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84A0" w14:textId="77777777" w:rsidR="003F2813" w:rsidRPr="003F2813" w:rsidRDefault="003F2813" w:rsidP="003F28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14:paraId="6548D30D" w14:textId="77777777" w:rsidR="003F2813" w:rsidRPr="003F2813" w:rsidRDefault="003F2813" w:rsidP="003F28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14:paraId="35D58D57" w14:textId="77777777" w:rsidR="003F2813" w:rsidRPr="003F2813" w:rsidRDefault="003F2813" w:rsidP="003F28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КАЛАЧЕЕВСКОГО СЕЛЬСКОГО ПОСЕЛЕНИЯ</w:t>
      </w:r>
    </w:p>
    <w:p w14:paraId="5C9C007F" w14:textId="77777777" w:rsidR="003F2813" w:rsidRPr="003F2813" w:rsidRDefault="003F2813" w:rsidP="003F28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14:paraId="67CBE353" w14:textId="77777777" w:rsidR="003F2813" w:rsidRPr="003F2813" w:rsidRDefault="003F2813" w:rsidP="003F28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14:paraId="13DCC32B" w14:textId="77777777" w:rsidR="003F2813" w:rsidRPr="003F2813" w:rsidRDefault="003F2813" w:rsidP="003F28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П О С Т А Н О В Л Е Н И Е</w:t>
      </w:r>
    </w:p>
    <w:p w14:paraId="1737FE33" w14:textId="16800588" w:rsidR="003F2813" w:rsidRPr="003F2813" w:rsidRDefault="003F2813" w:rsidP="003F2813">
      <w:pPr>
        <w:rPr>
          <w:rFonts w:ascii="Arial" w:eastAsia="Calibri" w:hAnsi="Arial" w:cs="Arial"/>
          <w:sz w:val="24"/>
          <w:szCs w:val="24"/>
          <w:u w:val="single"/>
        </w:rPr>
      </w:pPr>
      <w:r w:rsidRPr="003F2813">
        <w:rPr>
          <w:rFonts w:ascii="Arial" w:eastAsia="Calibri" w:hAnsi="Arial" w:cs="Arial"/>
          <w:sz w:val="24"/>
          <w:szCs w:val="24"/>
          <w:u w:val="single"/>
        </w:rPr>
        <w:t>от «04» июня 2024 г. № 4</w:t>
      </w:r>
      <w:r>
        <w:rPr>
          <w:rFonts w:ascii="Arial" w:eastAsia="Calibri" w:hAnsi="Arial" w:cs="Arial"/>
          <w:sz w:val="24"/>
          <w:szCs w:val="24"/>
          <w:u w:val="single"/>
        </w:rPr>
        <w:t>2</w:t>
      </w:r>
    </w:p>
    <w:p w14:paraId="6951D05C" w14:textId="5ED4B8B0" w:rsidR="007910AC" w:rsidRDefault="003F2813" w:rsidP="003F2813">
      <w:pPr>
        <w:rPr>
          <w:rFonts w:ascii="Arial" w:eastAsia="Calibri" w:hAnsi="Arial" w:cs="Arial"/>
          <w:sz w:val="24"/>
          <w:szCs w:val="24"/>
        </w:rPr>
      </w:pPr>
      <w:r w:rsidRPr="003F2813">
        <w:rPr>
          <w:rFonts w:ascii="Arial" w:eastAsia="Calibri" w:hAnsi="Arial" w:cs="Arial"/>
          <w:sz w:val="24"/>
          <w:szCs w:val="24"/>
        </w:rPr>
        <w:t>п. Калачеевский</w:t>
      </w:r>
    </w:p>
    <w:p w14:paraId="21BE33F2" w14:textId="18DB95FF" w:rsidR="003F2813" w:rsidRPr="003F2813" w:rsidRDefault="003F2813" w:rsidP="003F2813">
      <w:pPr>
        <w:ind w:left="708" w:firstLine="372"/>
        <w:jc w:val="center"/>
        <w:rPr>
          <w:rFonts w:ascii="Arial" w:eastAsia="Calibri" w:hAnsi="Arial" w:cs="Arial"/>
          <w:sz w:val="32"/>
          <w:szCs w:val="32"/>
        </w:rPr>
      </w:pPr>
      <w:r w:rsidRPr="003F2813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Pr="003F2813">
        <w:rPr>
          <w:rFonts w:ascii="Arial" w:hAnsi="Arial" w:cs="Arial"/>
          <w:b/>
          <w:bCs/>
          <w:sz w:val="32"/>
          <w:szCs w:val="32"/>
        </w:rPr>
        <w:t xml:space="preserve">способа ведения реестра </w:t>
      </w:r>
      <w:r w:rsidRPr="003F2813">
        <w:rPr>
          <w:rFonts w:ascii="Arial" w:hAnsi="Arial" w:cs="Arial"/>
          <w:b/>
          <w:bCs/>
          <w:color w:val="000000"/>
          <w:sz w:val="32"/>
          <w:szCs w:val="32"/>
        </w:rPr>
        <w:t>муниципального имущества Калачеевского сельского поселения Калачеевского муниципального района Воронежской области</w:t>
      </w:r>
    </w:p>
    <w:p w14:paraId="14A2156C" w14:textId="77777777" w:rsidR="003F2813" w:rsidRDefault="00561424" w:rsidP="003F2813">
      <w:pPr>
        <w:shd w:val="clear" w:color="auto" w:fill="FFFFFF"/>
        <w:tabs>
          <w:tab w:val="left" w:pos="9638"/>
        </w:tabs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F2813">
        <w:rPr>
          <w:rFonts w:ascii="Arial" w:hAnsi="Arial" w:cs="Arial"/>
          <w:sz w:val="24"/>
          <w:szCs w:val="24"/>
        </w:rPr>
        <w:t>В соответствии с Приказом Минфина России от 10 октября 2023 г.</w:t>
      </w:r>
      <w:r w:rsidR="00333718" w:rsidRPr="003F2813">
        <w:rPr>
          <w:rFonts w:ascii="Arial" w:hAnsi="Arial" w:cs="Arial"/>
          <w:sz w:val="24"/>
          <w:szCs w:val="24"/>
        </w:rPr>
        <w:t xml:space="preserve"> </w:t>
      </w:r>
      <w:r w:rsidRPr="003F2813">
        <w:rPr>
          <w:rFonts w:ascii="Arial" w:hAnsi="Arial" w:cs="Arial"/>
          <w:sz w:val="24"/>
          <w:szCs w:val="24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3F2813">
        <w:rPr>
          <w:rFonts w:ascii="Arial" w:hAnsi="Arial" w:cs="Arial"/>
          <w:sz w:val="24"/>
          <w:szCs w:val="24"/>
        </w:rPr>
        <w:t xml:space="preserve">, администрация Калачеевского </w:t>
      </w:r>
      <w:r w:rsidR="003F2813" w:rsidRPr="003F2813"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  <w:r w:rsidR="007910AC" w:rsidRPr="003F2813">
        <w:rPr>
          <w:rFonts w:ascii="Arial" w:hAnsi="Arial" w:cs="Arial"/>
          <w:sz w:val="24"/>
          <w:szCs w:val="24"/>
        </w:rPr>
        <w:t>муниципального района</w:t>
      </w:r>
      <w:r w:rsidR="001A0A82" w:rsidRPr="003F2813">
        <w:rPr>
          <w:rFonts w:ascii="Arial" w:hAnsi="Arial" w:cs="Arial"/>
          <w:sz w:val="24"/>
          <w:szCs w:val="24"/>
        </w:rPr>
        <w:t xml:space="preserve"> </w:t>
      </w:r>
      <w:r w:rsidR="003F2813">
        <w:rPr>
          <w:rFonts w:ascii="Arial" w:hAnsi="Arial" w:cs="Arial"/>
          <w:sz w:val="24"/>
          <w:szCs w:val="24"/>
        </w:rPr>
        <w:t xml:space="preserve">Воронежской области </w:t>
      </w:r>
    </w:p>
    <w:p w14:paraId="4E786A23" w14:textId="742D9B0C" w:rsidR="007910AC" w:rsidRPr="003F2813" w:rsidRDefault="007910AC" w:rsidP="003F2813">
      <w:pPr>
        <w:shd w:val="clear" w:color="auto" w:fill="FFFFFF"/>
        <w:tabs>
          <w:tab w:val="left" w:pos="9638"/>
        </w:tabs>
        <w:ind w:right="-143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F2813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7C8C90E2" w14:textId="53964C27" w:rsidR="00BC7C03" w:rsidRPr="003F2813" w:rsidRDefault="00561424" w:rsidP="003F281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3F2813">
        <w:rPr>
          <w:rFonts w:ascii="Arial" w:hAnsi="Arial" w:cs="Arial"/>
          <w:sz w:val="24"/>
          <w:szCs w:val="24"/>
        </w:rPr>
        <w:t xml:space="preserve">1. </w:t>
      </w:r>
      <w:r w:rsidR="00BC7C03" w:rsidRPr="003F2813">
        <w:rPr>
          <w:rFonts w:ascii="Arial" w:hAnsi="Arial" w:cs="Arial"/>
          <w:sz w:val="24"/>
          <w:szCs w:val="24"/>
        </w:rPr>
        <w:t>Утвердить способ ведения реестра муниципально</w:t>
      </w:r>
      <w:r w:rsidR="00333718" w:rsidRPr="003F2813">
        <w:rPr>
          <w:rFonts w:ascii="Arial" w:hAnsi="Arial" w:cs="Arial"/>
          <w:sz w:val="24"/>
          <w:szCs w:val="24"/>
        </w:rPr>
        <w:t>го</w:t>
      </w:r>
      <w:r w:rsidR="00BC7C03" w:rsidRPr="003F2813">
        <w:rPr>
          <w:rFonts w:ascii="Arial" w:hAnsi="Arial" w:cs="Arial"/>
          <w:sz w:val="24"/>
          <w:szCs w:val="24"/>
        </w:rPr>
        <w:t xml:space="preserve"> </w:t>
      </w:r>
      <w:r w:rsidR="00333718" w:rsidRPr="003F2813">
        <w:rPr>
          <w:rFonts w:ascii="Arial" w:hAnsi="Arial" w:cs="Arial"/>
          <w:sz w:val="24"/>
          <w:szCs w:val="24"/>
        </w:rPr>
        <w:t>имущества</w:t>
      </w:r>
      <w:r w:rsidR="00BC7C03" w:rsidRPr="003F2813">
        <w:rPr>
          <w:rFonts w:ascii="Arial" w:hAnsi="Arial" w:cs="Arial"/>
          <w:sz w:val="24"/>
          <w:szCs w:val="24"/>
        </w:rPr>
        <w:t xml:space="preserve"> </w:t>
      </w:r>
      <w:r w:rsidR="003F2813" w:rsidRPr="003F2813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  <w:r w:rsidR="00BC7C03" w:rsidRPr="003F2813">
        <w:rPr>
          <w:rFonts w:ascii="Arial" w:hAnsi="Arial" w:cs="Arial"/>
          <w:sz w:val="24"/>
          <w:szCs w:val="24"/>
        </w:rPr>
        <w:t>, согласно приложению, к настоящему постановлению.</w:t>
      </w:r>
    </w:p>
    <w:p w14:paraId="379F3BF1" w14:textId="765A0C07" w:rsidR="00561424" w:rsidRPr="003F2813" w:rsidRDefault="00561424" w:rsidP="003F281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2813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r w:rsidR="003F2813" w:rsidRPr="003F2813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  <w:r w:rsidR="003F2813">
        <w:rPr>
          <w:rFonts w:ascii="Arial" w:hAnsi="Arial" w:cs="Arial"/>
          <w:sz w:val="24"/>
          <w:szCs w:val="24"/>
        </w:rPr>
        <w:t>.</w:t>
      </w:r>
    </w:p>
    <w:p w14:paraId="72CB608B" w14:textId="263C71C8" w:rsidR="007910AC" w:rsidRPr="003F2813" w:rsidRDefault="00561424" w:rsidP="003F2813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3F2813">
        <w:rPr>
          <w:rFonts w:ascii="Arial" w:hAnsi="Arial" w:cs="Arial"/>
          <w:b w:val="0"/>
          <w:bCs w:val="0"/>
        </w:rPr>
        <w:t xml:space="preserve">3. </w:t>
      </w:r>
      <w:r w:rsidR="00834895" w:rsidRPr="003F2813">
        <w:rPr>
          <w:rFonts w:ascii="Arial" w:hAnsi="Arial" w:cs="Arial"/>
          <w:b w:val="0"/>
        </w:rPr>
        <w:t xml:space="preserve">Контроль за </w:t>
      </w:r>
      <w:r w:rsidR="007910AC" w:rsidRPr="003F2813">
        <w:rPr>
          <w:rFonts w:ascii="Arial" w:hAnsi="Arial" w:cs="Arial"/>
          <w:b w:val="0"/>
        </w:rPr>
        <w:t xml:space="preserve">исполнением настоящего постановления </w:t>
      </w:r>
      <w:r w:rsidR="003F2813">
        <w:rPr>
          <w:rFonts w:ascii="Arial" w:hAnsi="Arial" w:cs="Arial"/>
          <w:b w:val="0"/>
        </w:rPr>
        <w:t>оставляю за собой.</w:t>
      </w:r>
    </w:p>
    <w:p w14:paraId="614781EB" w14:textId="77777777" w:rsidR="00A75A34" w:rsidRPr="003F2813" w:rsidRDefault="00EA4797" w:rsidP="003F2813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2813">
        <w:rPr>
          <w:rFonts w:ascii="Arial" w:hAnsi="Arial" w:cs="Arial"/>
          <w:bCs/>
          <w:sz w:val="24"/>
          <w:szCs w:val="24"/>
        </w:rPr>
        <w:t>Г</w:t>
      </w:r>
      <w:r w:rsidR="007910AC" w:rsidRPr="003F2813">
        <w:rPr>
          <w:rFonts w:ascii="Arial" w:hAnsi="Arial" w:cs="Arial"/>
          <w:bCs/>
          <w:sz w:val="24"/>
          <w:szCs w:val="24"/>
        </w:rPr>
        <w:t>лав</w:t>
      </w:r>
      <w:r w:rsidRPr="003F2813">
        <w:rPr>
          <w:rFonts w:ascii="Arial" w:hAnsi="Arial" w:cs="Arial"/>
          <w:bCs/>
          <w:sz w:val="24"/>
          <w:szCs w:val="24"/>
        </w:rPr>
        <w:t>а</w:t>
      </w:r>
      <w:r w:rsidR="007910AC" w:rsidRPr="003F2813">
        <w:rPr>
          <w:rFonts w:ascii="Arial" w:hAnsi="Arial" w:cs="Arial"/>
          <w:bCs/>
          <w:sz w:val="24"/>
          <w:szCs w:val="24"/>
        </w:rPr>
        <w:t xml:space="preserve"> администрации </w:t>
      </w:r>
    </w:p>
    <w:p w14:paraId="0816636E" w14:textId="5DFB7EBF" w:rsidR="00561424" w:rsidRPr="003F2813" w:rsidRDefault="007910AC" w:rsidP="003F2813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F2813">
        <w:rPr>
          <w:rFonts w:ascii="Arial" w:hAnsi="Arial" w:cs="Arial"/>
          <w:bCs/>
          <w:sz w:val="24"/>
          <w:szCs w:val="24"/>
        </w:rPr>
        <w:t xml:space="preserve">Калачеевского </w:t>
      </w:r>
      <w:r w:rsidR="003F2813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Н.Н. </w:t>
      </w:r>
      <w:proofErr w:type="spellStart"/>
      <w:r w:rsidR="003F2813">
        <w:rPr>
          <w:rFonts w:ascii="Arial" w:hAnsi="Arial" w:cs="Arial"/>
          <w:bCs/>
          <w:sz w:val="24"/>
          <w:szCs w:val="24"/>
        </w:rPr>
        <w:t>Валюкас</w:t>
      </w:r>
      <w:proofErr w:type="spellEnd"/>
    </w:p>
    <w:p w14:paraId="5DF136C5" w14:textId="143A466C" w:rsidR="003F2813" w:rsidRDefault="003F2813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F36C7FD" w14:textId="77777777" w:rsidR="00561424" w:rsidRPr="003F2813" w:rsidRDefault="00561424" w:rsidP="003F2813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3F2813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Приложение</w:t>
      </w:r>
    </w:p>
    <w:p w14:paraId="03A32695" w14:textId="77777777" w:rsidR="00561424" w:rsidRPr="003F2813" w:rsidRDefault="00561424" w:rsidP="003F2813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3F2813"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14:paraId="15F5BAED" w14:textId="77777777" w:rsidR="003F2813" w:rsidRDefault="003F2813" w:rsidP="003F2813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bookmarkStart w:id="0" w:name="_Hlk167721138"/>
      <w:r w:rsidRPr="003F2813">
        <w:rPr>
          <w:rFonts w:ascii="Arial" w:hAnsi="Arial" w:cs="Arial"/>
          <w:color w:val="000000"/>
          <w:spacing w:val="2"/>
          <w:sz w:val="24"/>
          <w:szCs w:val="24"/>
        </w:rPr>
        <w:t xml:space="preserve">Калачеевского сельского поселения </w:t>
      </w:r>
    </w:p>
    <w:p w14:paraId="250BC44C" w14:textId="0013E2F0" w:rsidR="00561424" w:rsidRPr="003F2813" w:rsidRDefault="003F2813" w:rsidP="003F2813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3F2813">
        <w:rPr>
          <w:rFonts w:ascii="Arial" w:hAnsi="Arial" w:cs="Arial"/>
          <w:color w:val="000000"/>
          <w:spacing w:val="2"/>
          <w:sz w:val="24"/>
          <w:szCs w:val="24"/>
        </w:rPr>
        <w:t>Калачеевского муниципального района Воронежской области</w:t>
      </w:r>
    </w:p>
    <w:bookmarkEnd w:id="0"/>
    <w:p w14:paraId="4F766ADB" w14:textId="13240600" w:rsidR="00561424" w:rsidRPr="003F2813" w:rsidRDefault="00561424" w:rsidP="003F2813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3F2813">
        <w:rPr>
          <w:rFonts w:ascii="Arial" w:hAnsi="Arial" w:cs="Arial"/>
          <w:color w:val="000000"/>
          <w:spacing w:val="2"/>
          <w:sz w:val="24"/>
          <w:szCs w:val="24"/>
        </w:rPr>
        <w:t>от «</w:t>
      </w:r>
      <w:r w:rsidR="009E6626" w:rsidRPr="003F2813">
        <w:rPr>
          <w:rFonts w:ascii="Arial" w:hAnsi="Arial" w:cs="Arial"/>
          <w:color w:val="000000"/>
          <w:spacing w:val="2"/>
          <w:sz w:val="24"/>
          <w:szCs w:val="24"/>
        </w:rPr>
        <w:t>0</w:t>
      </w:r>
      <w:r w:rsidR="003F2813">
        <w:rPr>
          <w:rFonts w:ascii="Arial" w:hAnsi="Arial" w:cs="Arial"/>
          <w:color w:val="000000"/>
          <w:spacing w:val="2"/>
          <w:sz w:val="24"/>
          <w:szCs w:val="24"/>
        </w:rPr>
        <w:t>4</w:t>
      </w:r>
      <w:r w:rsidRPr="003F2813">
        <w:rPr>
          <w:rFonts w:ascii="Arial" w:hAnsi="Arial" w:cs="Arial"/>
          <w:color w:val="000000"/>
          <w:spacing w:val="2"/>
          <w:sz w:val="24"/>
          <w:szCs w:val="24"/>
        </w:rPr>
        <w:t xml:space="preserve">» </w:t>
      </w:r>
      <w:r w:rsidR="003F2813">
        <w:rPr>
          <w:rFonts w:ascii="Arial" w:hAnsi="Arial" w:cs="Arial"/>
          <w:color w:val="000000"/>
          <w:spacing w:val="2"/>
          <w:sz w:val="24"/>
          <w:szCs w:val="24"/>
        </w:rPr>
        <w:t>июня</w:t>
      </w:r>
      <w:r w:rsidRPr="003F2813">
        <w:rPr>
          <w:rFonts w:ascii="Arial" w:hAnsi="Arial" w:cs="Arial"/>
          <w:color w:val="000000"/>
          <w:spacing w:val="2"/>
          <w:sz w:val="24"/>
          <w:szCs w:val="24"/>
        </w:rPr>
        <w:t xml:space="preserve"> 2024 г. № </w:t>
      </w:r>
      <w:r w:rsidR="003F2813">
        <w:rPr>
          <w:rFonts w:ascii="Arial" w:hAnsi="Arial" w:cs="Arial"/>
          <w:color w:val="000000"/>
          <w:spacing w:val="2"/>
          <w:sz w:val="24"/>
          <w:szCs w:val="24"/>
        </w:rPr>
        <w:t>42</w:t>
      </w:r>
    </w:p>
    <w:p w14:paraId="272E20CA" w14:textId="77777777" w:rsidR="00BC7C03" w:rsidRPr="003F2813" w:rsidRDefault="00BC7C03" w:rsidP="003F2813">
      <w:pPr>
        <w:jc w:val="center"/>
        <w:rPr>
          <w:rFonts w:ascii="Arial" w:hAnsi="Arial" w:cs="Arial"/>
          <w:sz w:val="24"/>
          <w:szCs w:val="24"/>
        </w:rPr>
      </w:pPr>
      <w:r w:rsidRPr="003F2813">
        <w:rPr>
          <w:rFonts w:ascii="Arial" w:hAnsi="Arial" w:cs="Arial"/>
          <w:sz w:val="24"/>
          <w:szCs w:val="24"/>
        </w:rPr>
        <w:t xml:space="preserve">Способ ведения реестра </w:t>
      </w:r>
      <w:r w:rsidR="00333718" w:rsidRPr="003F2813">
        <w:rPr>
          <w:rFonts w:ascii="Arial" w:hAnsi="Arial" w:cs="Arial"/>
          <w:sz w:val="24"/>
          <w:szCs w:val="24"/>
        </w:rPr>
        <w:t>муниципального имущества</w:t>
      </w:r>
    </w:p>
    <w:p w14:paraId="65C3D10A" w14:textId="7C48EB91" w:rsidR="003F2813" w:rsidRDefault="003F2813" w:rsidP="003F2813">
      <w:pPr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3F2813">
        <w:rPr>
          <w:rFonts w:ascii="Arial" w:hAnsi="Arial" w:cs="Arial"/>
          <w:color w:val="000000"/>
          <w:spacing w:val="2"/>
          <w:sz w:val="24"/>
          <w:szCs w:val="24"/>
        </w:rPr>
        <w:t>Калачеевского сельского поселения</w:t>
      </w:r>
    </w:p>
    <w:p w14:paraId="243765CB" w14:textId="77777777" w:rsidR="003F2813" w:rsidRPr="003F2813" w:rsidRDefault="003F2813" w:rsidP="003F2813">
      <w:pPr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3F2813">
        <w:rPr>
          <w:rFonts w:ascii="Arial" w:hAnsi="Arial" w:cs="Arial"/>
          <w:color w:val="000000"/>
          <w:spacing w:val="2"/>
          <w:sz w:val="24"/>
          <w:szCs w:val="24"/>
        </w:rPr>
        <w:t>Калачеевского муниципального района Воронежской области</w:t>
      </w:r>
    </w:p>
    <w:p w14:paraId="10422A1E" w14:textId="77777777" w:rsidR="00BC7C03" w:rsidRPr="003F2813" w:rsidRDefault="00BC7C03" w:rsidP="003F2813">
      <w:pPr>
        <w:jc w:val="center"/>
        <w:rPr>
          <w:rFonts w:ascii="Arial" w:hAnsi="Arial" w:cs="Arial"/>
          <w:sz w:val="24"/>
          <w:szCs w:val="24"/>
        </w:rPr>
      </w:pPr>
    </w:p>
    <w:p w14:paraId="555670B4" w14:textId="19C6E0C4" w:rsidR="00BC7C03" w:rsidRPr="003F2813" w:rsidRDefault="00BC7C03" w:rsidP="003F2813">
      <w:pPr>
        <w:pStyle w:val="a7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F2813">
        <w:rPr>
          <w:rFonts w:ascii="Arial" w:hAnsi="Arial" w:cs="Arial"/>
          <w:shd w:val="clear" w:color="auto" w:fill="FFFFFF"/>
        </w:rPr>
        <w:t xml:space="preserve">1. </w:t>
      </w:r>
      <w:r w:rsidRPr="003F2813">
        <w:rPr>
          <w:rFonts w:ascii="Arial" w:hAnsi="Arial" w:cs="Arial"/>
        </w:rPr>
        <w:t xml:space="preserve"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</w:t>
      </w:r>
      <w:r w:rsidR="003F2813">
        <w:rPr>
          <w:rFonts w:ascii="Arial" w:hAnsi="Arial" w:cs="Arial"/>
        </w:rPr>
        <w:t xml:space="preserve">администрации </w:t>
      </w:r>
      <w:r w:rsidR="003F2813" w:rsidRPr="003F2813">
        <w:rPr>
          <w:rFonts w:ascii="Arial" w:hAnsi="Arial" w:cs="Arial"/>
        </w:rPr>
        <w:t>Калачеевского сельского поселения Калачеевского муниципального района Воронежской области</w:t>
      </w:r>
      <w:r w:rsidR="003F2813">
        <w:rPr>
          <w:rFonts w:ascii="Arial" w:hAnsi="Arial" w:cs="Arial"/>
        </w:rPr>
        <w:t xml:space="preserve"> (далее – администрации)</w:t>
      </w:r>
      <w:r w:rsidRPr="003F2813">
        <w:rPr>
          <w:rFonts w:ascii="Arial" w:hAnsi="Arial" w:cs="Arial"/>
        </w:rPr>
        <w:t>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702E7EE2" w14:textId="77777777" w:rsidR="00BC7C03" w:rsidRPr="003F2813" w:rsidRDefault="00BC7C03" w:rsidP="003F2813">
      <w:pPr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2. Реестр </w:t>
      </w:r>
      <w:r w:rsidR="00333718" w:rsidRPr="003F2813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3F2813">
        <w:rPr>
          <w:rFonts w:ascii="Arial" w:hAnsi="Arial" w:cs="Arial"/>
          <w:sz w:val="24"/>
          <w:szCs w:val="24"/>
          <w:shd w:val="clear" w:color="auto" w:fill="FFFFFF"/>
        </w:rPr>
        <w:t>ведется комбинированным способом: в бумажном и электронном виде.</w:t>
      </w:r>
    </w:p>
    <w:p w14:paraId="42C6879B" w14:textId="77777777" w:rsidR="00BC7C03" w:rsidRPr="003F2813" w:rsidRDefault="00BC7C03" w:rsidP="003F2813">
      <w:pPr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3. В течение календарного года реестр </w:t>
      </w:r>
      <w:r w:rsidR="00333718" w:rsidRPr="003F2813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ведется в электронном виде. </w:t>
      </w:r>
    </w:p>
    <w:p w14:paraId="554D278A" w14:textId="1410864C" w:rsidR="00BC7C03" w:rsidRPr="003F2813" w:rsidRDefault="00BC7C03" w:rsidP="003F2813">
      <w:pPr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На первое </w:t>
      </w:r>
      <w:r w:rsidR="006453EF" w:rsidRPr="003F2813">
        <w:rPr>
          <w:rFonts w:ascii="Arial" w:hAnsi="Arial" w:cs="Arial"/>
          <w:sz w:val="24"/>
          <w:szCs w:val="24"/>
          <w:shd w:val="clear" w:color="auto" w:fill="FFFFFF"/>
        </w:rPr>
        <w:t>января</w:t>
      </w:r>
      <w:r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 каждого </w:t>
      </w:r>
      <w:r w:rsidR="006453EF" w:rsidRPr="003F2813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="003F281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 реестр </w:t>
      </w:r>
      <w:r w:rsidR="00333718" w:rsidRPr="003F2813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распечатывается на бумажном носителе. </w:t>
      </w:r>
    </w:p>
    <w:p w14:paraId="0BF2B7FF" w14:textId="77777777" w:rsidR="00BC7C03" w:rsidRPr="003F2813" w:rsidRDefault="00BC7C03" w:rsidP="003F2813">
      <w:pPr>
        <w:pStyle w:val="a7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F2813">
        <w:rPr>
          <w:rFonts w:ascii="Arial" w:hAnsi="Arial" w:cs="Arial"/>
          <w:shd w:val="clear" w:color="auto" w:fill="FFFFFF"/>
        </w:rPr>
        <w:t xml:space="preserve">4. </w:t>
      </w:r>
      <w:r w:rsidRPr="003F2813">
        <w:rPr>
          <w:rFonts w:ascii="Arial" w:hAnsi="Arial" w:cs="Arial"/>
        </w:rPr>
        <w:t>Неотъемлемой частью реестра являются:</w:t>
      </w:r>
    </w:p>
    <w:p w14:paraId="79896376" w14:textId="77777777" w:rsidR="006453EF" w:rsidRPr="003F2813" w:rsidRDefault="00BC7C03" w:rsidP="003F2813">
      <w:pPr>
        <w:pStyle w:val="a7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F2813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</w:t>
      </w:r>
      <w:r w:rsidR="006453EF" w:rsidRPr="003F2813">
        <w:rPr>
          <w:rFonts w:ascii="Arial" w:hAnsi="Arial" w:cs="Arial"/>
        </w:rPr>
        <w:t>.</w:t>
      </w:r>
      <w:r w:rsidR="00AC3F14" w:rsidRPr="003F2813">
        <w:rPr>
          <w:rFonts w:ascii="Arial" w:hAnsi="Arial" w:cs="Arial"/>
        </w:rPr>
        <w:t xml:space="preserve"> </w:t>
      </w:r>
      <w:r w:rsidR="006453EF" w:rsidRPr="003F2813">
        <w:rPr>
          <w:rFonts w:ascii="Arial" w:hAnsi="Arial" w:cs="Arial"/>
          <w:shd w:val="clear" w:color="auto" w:fill="FFFFFF"/>
        </w:rPr>
        <w:t>Это могут быть решения, постановления, выписки, иные документы</w:t>
      </w:r>
      <w:r w:rsidRPr="003F2813">
        <w:rPr>
          <w:rFonts w:ascii="Arial" w:hAnsi="Arial" w:cs="Arial"/>
        </w:rPr>
        <w:t>)</w:t>
      </w:r>
      <w:r w:rsidR="00333718" w:rsidRPr="003F2813">
        <w:rPr>
          <w:rFonts w:ascii="Arial" w:hAnsi="Arial" w:cs="Arial"/>
        </w:rPr>
        <w:t>;</w:t>
      </w:r>
    </w:p>
    <w:p w14:paraId="26B99E0E" w14:textId="77777777" w:rsidR="00BC7C03" w:rsidRPr="003F2813" w:rsidRDefault="00BC7C03" w:rsidP="003F2813">
      <w:pPr>
        <w:pStyle w:val="a7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F2813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14:paraId="39F1400D" w14:textId="77777777" w:rsidR="00BC7C03" w:rsidRPr="003F2813" w:rsidRDefault="00AC3F14" w:rsidP="003F2813">
      <w:pPr>
        <w:pStyle w:val="a7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F2813">
        <w:rPr>
          <w:rFonts w:ascii="Arial" w:hAnsi="Arial" w:cs="Arial"/>
        </w:rPr>
        <w:t>5</w:t>
      </w:r>
      <w:r w:rsidR="00BC7C03" w:rsidRPr="003F2813">
        <w:rPr>
          <w:rFonts w:ascii="Arial" w:hAnsi="Arial"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7732F8B4" w14:textId="7DE119D0" w:rsidR="00561424" w:rsidRPr="003F2813" w:rsidRDefault="00AC3F14" w:rsidP="003F2813">
      <w:pPr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F2813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C7C03"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. Реестр </w:t>
      </w:r>
      <w:r w:rsidR="00333718" w:rsidRPr="003F2813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BC7C03"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публикуется на официальном сайте администрации в сети Интернет </w:t>
      </w:r>
      <w:r w:rsidR="003F2813">
        <w:rPr>
          <w:rFonts w:ascii="Arial" w:hAnsi="Arial" w:cs="Arial"/>
          <w:sz w:val="24"/>
          <w:szCs w:val="24"/>
          <w:shd w:val="clear" w:color="auto" w:fill="FFFFFF"/>
        </w:rPr>
        <w:t xml:space="preserve">– по состоянию </w:t>
      </w:r>
      <w:r w:rsidR="00BC7C03"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3F2813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BC7C03" w:rsidRPr="003F2813">
        <w:rPr>
          <w:rFonts w:ascii="Arial" w:hAnsi="Arial" w:cs="Arial"/>
          <w:sz w:val="24"/>
          <w:szCs w:val="24"/>
          <w:shd w:val="clear" w:color="auto" w:fill="FFFFFF"/>
        </w:rPr>
        <w:t>1 января каждого календарного года. Размещает реестр на официальном сайте уполномоченное лицо</w:t>
      </w:r>
      <w:r w:rsidR="004F2353" w:rsidRPr="003F281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C7C03" w:rsidRPr="003F2813">
        <w:rPr>
          <w:rFonts w:ascii="Arial" w:hAnsi="Arial" w:cs="Arial"/>
          <w:sz w:val="24"/>
          <w:szCs w:val="24"/>
          <w:shd w:val="clear" w:color="auto" w:fill="FFFFFF"/>
        </w:rPr>
        <w:t xml:space="preserve"> ответственное за ведение реестра </w:t>
      </w:r>
      <w:r w:rsidR="00333718" w:rsidRPr="003F2813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3F2813" w:rsidRPr="003F2813">
        <w:rPr>
          <w:rFonts w:ascii="Arial" w:hAnsi="Arial" w:cs="Arial"/>
          <w:sz w:val="24"/>
          <w:szCs w:val="24"/>
          <w:shd w:val="clear" w:color="auto" w:fill="FFFFFF"/>
        </w:rPr>
        <w:t>Калачеевского сельского поселения Калачеевского муниципального района Воронежской области</w:t>
      </w:r>
      <w:r w:rsidR="004F2353" w:rsidRPr="003F281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561424" w:rsidRPr="003F2813" w:rsidSect="00A75A34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201E99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2813"/>
    <w:rsid w:val="003F4828"/>
    <w:rsid w:val="00441D78"/>
    <w:rsid w:val="00487E46"/>
    <w:rsid w:val="004A4333"/>
    <w:rsid w:val="004E07CE"/>
    <w:rsid w:val="004F2353"/>
    <w:rsid w:val="0052006E"/>
    <w:rsid w:val="00561424"/>
    <w:rsid w:val="00586804"/>
    <w:rsid w:val="005B3A61"/>
    <w:rsid w:val="00635919"/>
    <w:rsid w:val="006453EF"/>
    <w:rsid w:val="00657C48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E6626"/>
    <w:rsid w:val="009E672B"/>
    <w:rsid w:val="00A0129D"/>
    <w:rsid w:val="00A35AA3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9134A"/>
    <w:rsid w:val="00D3025D"/>
    <w:rsid w:val="00D54E61"/>
    <w:rsid w:val="00DD0F69"/>
    <w:rsid w:val="00E36132"/>
    <w:rsid w:val="00EA4797"/>
    <w:rsid w:val="00EC659B"/>
    <w:rsid w:val="00ED4F86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D93C"/>
  <w15:docId w15:val="{27DBBAB9-1BA8-4542-8705-657B91C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2853</Characters>
  <Application>Microsoft Office Word</Application>
  <DocSecurity>0</DocSecurity>
  <Lines>79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Любовь</cp:lastModifiedBy>
  <cp:revision>2</cp:revision>
  <cp:lastPrinted>2023-12-18T11:44:00Z</cp:lastPrinted>
  <dcterms:created xsi:type="dcterms:W3CDTF">2024-05-27T13:52:00Z</dcterms:created>
  <dcterms:modified xsi:type="dcterms:W3CDTF">2024-05-27T13:52:00Z</dcterms:modified>
</cp:coreProperties>
</file>