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28801" w14:textId="77777777" w:rsidR="00CD4CD2" w:rsidRPr="008A34A9" w:rsidRDefault="00CD4CD2" w:rsidP="00CD4CD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РОССИЙСКАЯ ФЕДЕРАЦИЯ</w:t>
      </w:r>
    </w:p>
    <w:p w14:paraId="6148796F" w14:textId="77777777" w:rsidR="00CD4CD2" w:rsidRPr="008A34A9" w:rsidRDefault="00CD4CD2" w:rsidP="00CD4CD2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АДМИНИСТРАЦИЯ</w:t>
      </w:r>
    </w:p>
    <w:p w14:paraId="346786D2" w14:textId="77777777" w:rsidR="00CD4CD2" w:rsidRPr="008A34A9" w:rsidRDefault="00CD4CD2" w:rsidP="00CD4CD2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КАЛАЧЕЕВСКОГО СЕЛЬСКОГО ПОСЕЛЕНИЯ</w:t>
      </w:r>
    </w:p>
    <w:p w14:paraId="02ABE48F" w14:textId="77777777" w:rsidR="00CD4CD2" w:rsidRPr="008A34A9" w:rsidRDefault="00CD4CD2" w:rsidP="00CD4CD2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КАЛАЧЕЕВСКОГО МУНИЦИПАЛЬНОГО РАЙОНА</w:t>
      </w:r>
    </w:p>
    <w:p w14:paraId="176BF341" w14:textId="77777777" w:rsidR="00CD4CD2" w:rsidRPr="008A34A9" w:rsidRDefault="00CD4CD2" w:rsidP="00CD4CD2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ВОРОНЕЖСКОЙ ОБЛАСТИ</w:t>
      </w:r>
    </w:p>
    <w:p w14:paraId="235FCC06" w14:textId="77777777" w:rsidR="00CD4CD2" w:rsidRPr="008A34A9" w:rsidRDefault="00CD4CD2" w:rsidP="00CD4CD2">
      <w:pPr>
        <w:widowControl/>
        <w:jc w:val="center"/>
        <w:rPr>
          <w:rFonts w:ascii="Times New Roman" w:eastAsia="Times New Roman" w:hAnsi="Times New Roman" w:cs="Times New Roman"/>
        </w:rPr>
      </w:pPr>
    </w:p>
    <w:p w14:paraId="2D22D0A2" w14:textId="77777777" w:rsidR="00CD4CD2" w:rsidRPr="008A34A9" w:rsidRDefault="00CD4CD2" w:rsidP="00CD4CD2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ПОСТАНОВЛЕНИЕ</w:t>
      </w:r>
    </w:p>
    <w:p w14:paraId="2BAA9126" w14:textId="77777777" w:rsidR="00CD4CD2" w:rsidRPr="008A34A9" w:rsidRDefault="00CD4CD2" w:rsidP="00CD4CD2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498F1E6B" w14:textId="77777777" w:rsidR="00CD4CD2" w:rsidRPr="008A34A9" w:rsidRDefault="00CD4CD2" w:rsidP="00CD4CD2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128ED0E1" w14:textId="14A8CD7F" w:rsidR="00CD4CD2" w:rsidRDefault="00F46994" w:rsidP="00CD4CD2">
      <w:pPr>
        <w:widowControl/>
        <w:ind w:right="5387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от «</w:t>
      </w:r>
      <w:r w:rsidR="005D5B51">
        <w:rPr>
          <w:rFonts w:ascii="Times New Roman" w:eastAsia="Times New Roman" w:hAnsi="Times New Roman" w:cs="Times New Roman"/>
          <w:color w:val="auto"/>
        </w:rPr>
        <w:t>07</w:t>
      </w:r>
      <w:r>
        <w:rPr>
          <w:rFonts w:ascii="Times New Roman" w:eastAsia="Times New Roman" w:hAnsi="Times New Roman" w:cs="Times New Roman"/>
          <w:color w:val="auto"/>
        </w:rPr>
        <w:t>» февраля 2024</w:t>
      </w:r>
      <w:r w:rsidR="006F5F8B">
        <w:rPr>
          <w:rFonts w:ascii="Times New Roman" w:eastAsia="Times New Roman" w:hAnsi="Times New Roman" w:cs="Times New Roman"/>
          <w:color w:val="auto"/>
        </w:rPr>
        <w:t xml:space="preserve"> г. № </w:t>
      </w:r>
      <w:r w:rsidR="005D5B51">
        <w:rPr>
          <w:rFonts w:ascii="Times New Roman" w:eastAsia="Times New Roman" w:hAnsi="Times New Roman" w:cs="Times New Roman"/>
          <w:color w:val="auto"/>
        </w:rPr>
        <w:t>6</w:t>
      </w:r>
    </w:p>
    <w:p w14:paraId="2AE0349D" w14:textId="23F2E77A" w:rsidR="005D5B51" w:rsidRPr="00C70295" w:rsidRDefault="005D5B51" w:rsidP="00CD4CD2">
      <w:pPr>
        <w:widowControl/>
        <w:ind w:right="5387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п. Калачеевский</w:t>
      </w:r>
    </w:p>
    <w:p w14:paraId="0BF011B2" w14:textId="77777777" w:rsidR="00631A58" w:rsidRDefault="00631A58" w:rsidP="00631A58">
      <w:pPr>
        <w:rPr>
          <w:rFonts w:ascii="Times New Roman" w:hAnsi="Times New Roman" w:cs="Times New Roman"/>
        </w:rPr>
      </w:pPr>
    </w:p>
    <w:p w14:paraId="13E397DC" w14:textId="77777777" w:rsidR="00631A58" w:rsidRPr="006F5F8B" w:rsidRDefault="00631A58" w:rsidP="006F5F8B">
      <w:pPr>
        <w:spacing w:line="255" w:lineRule="atLeast"/>
        <w:ind w:right="-2"/>
        <w:jc w:val="center"/>
        <w:rPr>
          <w:rFonts w:ascii="Times New Roman" w:hAnsi="Times New Roman" w:cs="Times New Roman"/>
          <w:color w:val="1E1E1E"/>
        </w:rPr>
      </w:pPr>
      <w:r w:rsidRPr="00CD4CD2">
        <w:rPr>
          <w:rFonts w:ascii="Times New Roman" w:hAnsi="Times New Roman" w:cs="Times New Roman"/>
          <w:b/>
          <w:bCs/>
          <w:lang w:eastAsia="ar-SA"/>
        </w:rPr>
        <w:t xml:space="preserve">Об утверждении отчета о ходе реализации </w:t>
      </w:r>
      <w:r w:rsidR="006F5F8B">
        <w:rPr>
          <w:rFonts w:ascii="Times New Roman" w:hAnsi="Times New Roman" w:cs="Times New Roman"/>
          <w:b/>
          <w:bCs/>
          <w:lang w:eastAsia="ar-SA"/>
        </w:rPr>
        <w:t>и оценки эффективности</w:t>
      </w:r>
      <w:r w:rsidR="006F5F8B" w:rsidRPr="008A34A9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="00235461">
        <w:rPr>
          <w:rFonts w:ascii="Times New Roman" w:hAnsi="Times New Roman" w:cs="Times New Roman"/>
          <w:b/>
        </w:rPr>
        <w:t>муниципальной</w:t>
      </w:r>
      <w:r w:rsidRPr="00CD4CD2">
        <w:rPr>
          <w:rFonts w:ascii="Times New Roman" w:hAnsi="Times New Roman" w:cs="Times New Roman"/>
          <w:b/>
        </w:rPr>
        <w:t xml:space="preserve"> программы «</w:t>
      </w:r>
      <w:r w:rsidR="00833B78" w:rsidRPr="00833B78">
        <w:rPr>
          <w:rFonts w:ascii="Times New Roman" w:hAnsi="Times New Roman" w:cs="Times New Roman"/>
          <w:b/>
        </w:rPr>
        <w:t>Муниципальное управление на территории Калачеевского сельского поселения на 2020-2026 годы</w:t>
      </w:r>
      <w:r w:rsidR="00F46994">
        <w:rPr>
          <w:rFonts w:ascii="Times New Roman" w:hAnsi="Times New Roman" w:cs="Times New Roman"/>
          <w:b/>
        </w:rPr>
        <w:t>» в 2023</w:t>
      </w:r>
      <w:r w:rsidRPr="00CD4CD2">
        <w:rPr>
          <w:rFonts w:ascii="Times New Roman" w:hAnsi="Times New Roman" w:cs="Times New Roman"/>
          <w:b/>
        </w:rPr>
        <w:t xml:space="preserve"> году</w:t>
      </w:r>
    </w:p>
    <w:p w14:paraId="1D457D42" w14:textId="77777777" w:rsidR="00631A58" w:rsidRPr="00235461" w:rsidRDefault="00631A58" w:rsidP="006F5F8B">
      <w:pPr>
        <w:spacing w:line="60" w:lineRule="atLeast"/>
        <w:ind w:right="-6" w:firstLine="567"/>
        <w:contextualSpacing/>
        <w:jc w:val="both"/>
        <w:rPr>
          <w:rFonts w:ascii="Times New Roman" w:hAnsi="Times New Roman" w:cs="Times New Roman"/>
          <w:bCs/>
        </w:rPr>
      </w:pPr>
      <w:r w:rsidRPr="00CD4CD2">
        <w:rPr>
          <w:rFonts w:ascii="Times New Roman" w:hAnsi="Times New Roman" w:cs="Times New Roman"/>
          <w:bCs/>
        </w:rPr>
        <w:t xml:space="preserve">В соответствии с постановлением администрации Калачеевского сельского поселения от 21.10.2013 г. № 67 «Об утверждении Порядка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области», распоряжением администрации Калачеевского сельского поселения от 07.10.2013 г. .№ 24 «Об утверждении перечня муниципальных программ Калачеевского сельского поселения Калачеевского муниципального района», администрация Калачеевского сельского поселения Калачеевского муниципального района Воронежской области </w:t>
      </w:r>
      <w:r w:rsidRPr="00CD4CD2">
        <w:rPr>
          <w:rFonts w:ascii="Times New Roman" w:hAnsi="Times New Roman" w:cs="Times New Roman"/>
          <w:b/>
        </w:rPr>
        <w:t>п</w:t>
      </w:r>
      <w:r w:rsidR="006F5F8B">
        <w:rPr>
          <w:rFonts w:ascii="Times New Roman" w:hAnsi="Times New Roman" w:cs="Times New Roman"/>
          <w:b/>
        </w:rPr>
        <w:t xml:space="preserve"> </w:t>
      </w:r>
      <w:r w:rsidRPr="00CD4CD2">
        <w:rPr>
          <w:rFonts w:ascii="Times New Roman" w:hAnsi="Times New Roman" w:cs="Times New Roman"/>
          <w:b/>
        </w:rPr>
        <w:t>о с т а н о в л я е т:</w:t>
      </w:r>
    </w:p>
    <w:p w14:paraId="0DE31882" w14:textId="77777777" w:rsidR="00631A58" w:rsidRPr="00CD4CD2" w:rsidRDefault="00631A58" w:rsidP="00235461">
      <w:pPr>
        <w:suppressAutoHyphens/>
        <w:autoSpaceDE w:val="0"/>
        <w:autoSpaceDN w:val="0"/>
        <w:adjustRightInd w:val="0"/>
        <w:ind w:right="-6" w:firstLine="567"/>
        <w:jc w:val="both"/>
        <w:rPr>
          <w:rFonts w:ascii="Times New Roman" w:hAnsi="Times New Roman" w:cs="Times New Roman"/>
          <w:kern w:val="2"/>
        </w:rPr>
      </w:pPr>
      <w:r w:rsidRPr="00CD4CD2">
        <w:rPr>
          <w:rFonts w:ascii="Times New Roman" w:hAnsi="Times New Roman" w:cs="Times New Roman"/>
          <w:bCs/>
        </w:rPr>
        <w:t>1. Утвердит</w:t>
      </w:r>
      <w:r w:rsidR="006F5F8B">
        <w:rPr>
          <w:rFonts w:ascii="Times New Roman" w:hAnsi="Times New Roman" w:cs="Times New Roman"/>
          <w:bCs/>
        </w:rPr>
        <w:t>ь отчет о ходе реализ</w:t>
      </w:r>
      <w:r w:rsidR="00F46994">
        <w:rPr>
          <w:rFonts w:ascii="Times New Roman" w:hAnsi="Times New Roman" w:cs="Times New Roman"/>
          <w:bCs/>
        </w:rPr>
        <w:t>ации в 2023</w:t>
      </w:r>
      <w:r w:rsidRPr="00CD4CD2">
        <w:rPr>
          <w:rFonts w:ascii="Times New Roman" w:hAnsi="Times New Roman" w:cs="Times New Roman"/>
          <w:bCs/>
        </w:rPr>
        <w:t xml:space="preserve"> году муниципальной программы </w:t>
      </w:r>
      <w:r w:rsidRPr="00CD4CD2">
        <w:rPr>
          <w:rFonts w:ascii="Times New Roman" w:hAnsi="Times New Roman" w:cs="Times New Roman"/>
          <w:kern w:val="2"/>
        </w:rPr>
        <w:t>«</w:t>
      </w:r>
      <w:r w:rsidRPr="00CD4CD2">
        <w:rPr>
          <w:rFonts w:ascii="Times New Roman" w:hAnsi="Times New Roman" w:cs="Times New Roman"/>
        </w:rPr>
        <w:t>Муниципальное управление на территории Калачеевского сельского поселения</w:t>
      </w:r>
      <w:r w:rsidRPr="00CD4CD2">
        <w:rPr>
          <w:rFonts w:ascii="Times New Roman" w:hAnsi="Times New Roman" w:cs="Times New Roman"/>
          <w:kern w:val="2"/>
        </w:rPr>
        <w:t xml:space="preserve">» </w:t>
      </w:r>
      <w:r w:rsidR="00F96EF7">
        <w:rPr>
          <w:rFonts w:ascii="Times New Roman" w:hAnsi="Times New Roman" w:cs="Times New Roman"/>
          <w:kern w:val="2"/>
        </w:rPr>
        <w:t xml:space="preserve">согласно приложениям </w:t>
      </w:r>
      <w:r w:rsidRPr="00CD4CD2">
        <w:rPr>
          <w:rFonts w:ascii="Times New Roman" w:hAnsi="Times New Roman" w:cs="Times New Roman"/>
          <w:kern w:val="2"/>
        </w:rPr>
        <w:t>к настоящему постановлению.</w:t>
      </w:r>
    </w:p>
    <w:p w14:paraId="5C2FEA4C" w14:textId="77777777" w:rsidR="00631A58" w:rsidRPr="00CD4CD2" w:rsidRDefault="00631A58" w:rsidP="00631A58">
      <w:pPr>
        <w:autoSpaceDE w:val="0"/>
        <w:autoSpaceDN w:val="0"/>
        <w:adjustRightInd w:val="0"/>
        <w:ind w:right="-6" w:firstLine="567"/>
        <w:jc w:val="both"/>
        <w:rPr>
          <w:rFonts w:ascii="Times New Roman" w:hAnsi="Times New Roman" w:cs="Times New Roman"/>
          <w:bCs/>
        </w:rPr>
      </w:pPr>
      <w:r w:rsidRPr="00CD4CD2">
        <w:rPr>
          <w:rFonts w:ascii="Times New Roman" w:hAnsi="Times New Roman" w:cs="Times New Roman"/>
          <w:bCs/>
        </w:rPr>
        <w:t>2.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области, разместить на официальном сайте администрации Калачеевского сельского поселения.</w:t>
      </w:r>
    </w:p>
    <w:p w14:paraId="353C52DB" w14:textId="77777777" w:rsidR="00631A58" w:rsidRPr="00CD4CD2" w:rsidRDefault="00631A58" w:rsidP="00631A58">
      <w:pPr>
        <w:autoSpaceDE w:val="0"/>
        <w:autoSpaceDN w:val="0"/>
        <w:adjustRightInd w:val="0"/>
        <w:ind w:right="-6" w:firstLine="567"/>
        <w:jc w:val="both"/>
        <w:rPr>
          <w:rFonts w:ascii="Times New Roman" w:hAnsi="Times New Roman" w:cs="Times New Roman"/>
          <w:bCs/>
        </w:rPr>
      </w:pPr>
      <w:r w:rsidRPr="00CD4CD2">
        <w:rPr>
          <w:rFonts w:ascii="Times New Roman" w:hAnsi="Times New Roman" w:cs="Times New Roman"/>
          <w:bCs/>
        </w:rPr>
        <w:t>3. Контроль за исполнением настоящего постановления оставляю за собой.</w:t>
      </w:r>
    </w:p>
    <w:p w14:paraId="66436EF4" w14:textId="77777777" w:rsidR="00631A58" w:rsidRPr="00CD4CD2" w:rsidRDefault="00631A58" w:rsidP="00631A58">
      <w:pPr>
        <w:ind w:firstLine="567"/>
        <w:jc w:val="both"/>
        <w:rPr>
          <w:rFonts w:ascii="Times New Roman" w:hAnsi="Times New Roman" w:cs="Times New Roman"/>
        </w:rPr>
      </w:pPr>
    </w:p>
    <w:p w14:paraId="440466D9" w14:textId="77777777" w:rsidR="00631A58" w:rsidRPr="00CD4CD2" w:rsidRDefault="00631A58" w:rsidP="00631A58">
      <w:pPr>
        <w:ind w:firstLine="567"/>
        <w:jc w:val="both"/>
        <w:rPr>
          <w:rFonts w:ascii="Times New Roman" w:hAnsi="Times New Roman" w:cs="Times New Roman"/>
        </w:rPr>
      </w:pPr>
    </w:p>
    <w:tbl>
      <w:tblPr>
        <w:tblW w:w="10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47"/>
        <w:gridCol w:w="814"/>
      </w:tblGrid>
      <w:tr w:rsidR="00631A58" w:rsidRPr="00CD4CD2" w14:paraId="416185A6" w14:textId="77777777" w:rsidTr="005D5B51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77EA755C" w14:textId="77777777" w:rsidR="00CD4CD2" w:rsidRDefault="00631A58">
            <w:pPr>
              <w:ind w:right="-2471"/>
              <w:rPr>
                <w:rFonts w:ascii="Times New Roman" w:hAnsi="Times New Roman" w:cs="Times New Roman"/>
                <w:b/>
              </w:rPr>
            </w:pPr>
            <w:r w:rsidRPr="00CD4CD2">
              <w:rPr>
                <w:rFonts w:ascii="Times New Roman" w:hAnsi="Times New Roman" w:cs="Times New Roman"/>
                <w:b/>
              </w:rPr>
              <w:t xml:space="preserve">Глава </w:t>
            </w:r>
            <w:r w:rsidR="00235461">
              <w:rPr>
                <w:rFonts w:ascii="Times New Roman" w:hAnsi="Times New Roman" w:cs="Times New Roman"/>
                <w:b/>
              </w:rPr>
              <w:t>администрации</w:t>
            </w:r>
          </w:p>
          <w:p w14:paraId="78A54527" w14:textId="12E17F0F" w:rsidR="00631A58" w:rsidRPr="00CD4CD2" w:rsidRDefault="00631A58">
            <w:pPr>
              <w:ind w:right="-2471"/>
              <w:rPr>
                <w:rFonts w:ascii="Times New Roman" w:hAnsi="Times New Roman" w:cs="Times New Roman"/>
                <w:b/>
              </w:rPr>
            </w:pPr>
            <w:r w:rsidRPr="00CD4CD2">
              <w:rPr>
                <w:rFonts w:ascii="Times New Roman" w:hAnsi="Times New Roman" w:cs="Times New Roman"/>
                <w:b/>
              </w:rPr>
              <w:t xml:space="preserve">Калачеевского сельского поселения                   </w:t>
            </w:r>
            <w:r w:rsidR="005D5B51">
              <w:rPr>
                <w:rFonts w:ascii="Times New Roman" w:hAnsi="Times New Roman" w:cs="Times New Roman"/>
                <w:b/>
              </w:rPr>
              <w:t xml:space="preserve">                                          </w:t>
            </w:r>
            <w:r w:rsidRPr="00CD4CD2">
              <w:rPr>
                <w:rFonts w:ascii="Times New Roman" w:hAnsi="Times New Roman" w:cs="Times New Roman"/>
                <w:b/>
              </w:rPr>
              <w:t xml:space="preserve"> </w:t>
            </w:r>
            <w:r w:rsidR="00235461">
              <w:rPr>
                <w:rFonts w:ascii="Times New Roman" w:hAnsi="Times New Roman" w:cs="Times New Roman"/>
                <w:b/>
              </w:rPr>
              <w:t>Н.</w:t>
            </w:r>
            <w:r w:rsidR="005D5B51">
              <w:rPr>
                <w:rFonts w:ascii="Times New Roman" w:hAnsi="Times New Roman" w:cs="Times New Roman"/>
                <w:b/>
              </w:rPr>
              <w:t>Н</w:t>
            </w:r>
            <w:r w:rsidR="00235461">
              <w:rPr>
                <w:rFonts w:ascii="Times New Roman" w:hAnsi="Times New Roman" w:cs="Times New Roman"/>
                <w:b/>
              </w:rPr>
              <w:t>.</w:t>
            </w:r>
            <w:r w:rsidR="005D5B5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35461">
              <w:rPr>
                <w:rFonts w:ascii="Times New Roman" w:hAnsi="Times New Roman" w:cs="Times New Roman"/>
                <w:b/>
              </w:rPr>
              <w:t>Валюкас</w:t>
            </w:r>
            <w:proofErr w:type="spellEnd"/>
            <w:r w:rsidRPr="00CD4CD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75AD762" w14:textId="77777777" w:rsidR="00631A58" w:rsidRPr="00CD4CD2" w:rsidRDefault="00631A58">
            <w:pPr>
              <w:spacing w:after="200" w:line="276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7305D24B" w14:textId="77777777" w:rsidR="00631A58" w:rsidRPr="00CD4CD2" w:rsidRDefault="00631A58">
            <w:pPr>
              <w:spacing w:after="200" w:line="276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14:paraId="55511BA1" w14:textId="77777777" w:rsidR="003E3E75" w:rsidRPr="00CD4CD2" w:rsidRDefault="003E3E75" w:rsidP="004B03A1">
      <w:pPr>
        <w:rPr>
          <w:rFonts w:ascii="Times New Roman" w:hAnsi="Times New Roman" w:cs="Times New Roman"/>
        </w:rPr>
        <w:sectPr w:rsidR="003E3E75" w:rsidRPr="00CD4CD2" w:rsidSect="00F4116C">
          <w:pgSz w:w="11906" w:h="16838"/>
          <w:pgMar w:top="851" w:right="851" w:bottom="851" w:left="1418" w:header="0" w:footer="6" w:gutter="0"/>
          <w:cols w:space="720"/>
          <w:noEndnote/>
          <w:docGrid w:linePitch="360"/>
        </w:sectPr>
      </w:pPr>
    </w:p>
    <w:p w14:paraId="239DBFAA" w14:textId="77777777" w:rsidR="00296B7B" w:rsidRPr="00CD4CD2" w:rsidRDefault="00296B7B" w:rsidP="00CD4CD2">
      <w:pPr>
        <w:jc w:val="right"/>
        <w:rPr>
          <w:rFonts w:ascii="Times New Roman" w:hAnsi="Times New Roman" w:cs="Times New Roman"/>
        </w:rPr>
      </w:pPr>
      <w:bookmarkStart w:id="0" w:name="Par610"/>
      <w:bookmarkStart w:id="1" w:name="Par676"/>
      <w:bookmarkEnd w:id="0"/>
      <w:bookmarkEnd w:id="1"/>
      <w:r w:rsidRPr="00CD4CD2">
        <w:rPr>
          <w:rFonts w:ascii="Times New Roman" w:hAnsi="Times New Roman" w:cs="Times New Roman"/>
        </w:rPr>
        <w:lastRenderedPageBreak/>
        <w:t>Приложение № 1</w:t>
      </w:r>
    </w:p>
    <w:p w14:paraId="75CE9DDE" w14:textId="0845D2E4" w:rsidR="00296B7B" w:rsidRPr="00CD4CD2" w:rsidRDefault="00296B7B" w:rsidP="00CD4CD2">
      <w:pPr>
        <w:ind w:left="10620"/>
        <w:jc w:val="right"/>
        <w:rPr>
          <w:rFonts w:ascii="Times New Roman" w:hAnsi="Times New Roman" w:cs="Times New Roman"/>
        </w:rPr>
      </w:pPr>
      <w:r w:rsidRPr="00CD4CD2">
        <w:rPr>
          <w:rFonts w:ascii="Times New Roman" w:hAnsi="Times New Roman" w:cs="Times New Roman"/>
        </w:rPr>
        <w:t xml:space="preserve">к постановлению администрации </w:t>
      </w:r>
      <w:r w:rsidR="00631A58" w:rsidRPr="00CD4CD2">
        <w:rPr>
          <w:rFonts w:ascii="Times New Roman" w:hAnsi="Times New Roman" w:cs="Times New Roman"/>
        </w:rPr>
        <w:t>Калачее</w:t>
      </w:r>
      <w:r w:rsidR="004054D2" w:rsidRPr="00CD4CD2">
        <w:rPr>
          <w:rFonts w:ascii="Times New Roman" w:hAnsi="Times New Roman" w:cs="Times New Roman"/>
        </w:rPr>
        <w:t>вского</w:t>
      </w:r>
      <w:r w:rsidRPr="00CD4CD2">
        <w:rPr>
          <w:rFonts w:ascii="Times New Roman" w:hAnsi="Times New Roman" w:cs="Times New Roman"/>
        </w:rPr>
        <w:t xml:space="preserve"> сельского поселения от</w:t>
      </w:r>
      <w:r w:rsidR="00825908">
        <w:rPr>
          <w:rFonts w:ascii="Times New Roman" w:hAnsi="Times New Roman" w:cs="Times New Roman"/>
        </w:rPr>
        <w:t xml:space="preserve"> </w:t>
      </w:r>
      <w:r w:rsidR="005D5B51">
        <w:rPr>
          <w:rFonts w:ascii="Times New Roman" w:hAnsi="Times New Roman" w:cs="Times New Roman"/>
        </w:rPr>
        <w:t>07</w:t>
      </w:r>
      <w:r w:rsidRPr="00C70295">
        <w:rPr>
          <w:rFonts w:ascii="Times New Roman" w:hAnsi="Times New Roman" w:cs="Times New Roman"/>
          <w:color w:val="auto"/>
        </w:rPr>
        <w:t>.0</w:t>
      </w:r>
      <w:r w:rsidR="00C81CDE" w:rsidRPr="00C70295">
        <w:rPr>
          <w:rFonts w:ascii="Times New Roman" w:hAnsi="Times New Roman" w:cs="Times New Roman"/>
          <w:color w:val="auto"/>
        </w:rPr>
        <w:t>2</w:t>
      </w:r>
      <w:r w:rsidR="00F46994">
        <w:rPr>
          <w:rFonts w:ascii="Times New Roman" w:hAnsi="Times New Roman" w:cs="Times New Roman"/>
          <w:color w:val="auto"/>
        </w:rPr>
        <w:t>.2024</w:t>
      </w:r>
      <w:r w:rsidRPr="00C70295">
        <w:rPr>
          <w:rFonts w:ascii="Times New Roman" w:hAnsi="Times New Roman" w:cs="Times New Roman"/>
          <w:color w:val="auto"/>
        </w:rPr>
        <w:t xml:space="preserve"> г. №</w:t>
      </w:r>
      <w:r w:rsidR="005D5B51">
        <w:rPr>
          <w:rFonts w:ascii="Times New Roman" w:hAnsi="Times New Roman" w:cs="Times New Roman"/>
          <w:color w:val="auto"/>
        </w:rPr>
        <w:t xml:space="preserve"> 6</w:t>
      </w:r>
      <w:r w:rsidRPr="00C70295">
        <w:rPr>
          <w:rFonts w:ascii="Times New Roman" w:hAnsi="Times New Roman" w:cs="Times New Roman"/>
          <w:color w:val="auto"/>
        </w:rPr>
        <w:t xml:space="preserve"> </w:t>
      </w:r>
    </w:p>
    <w:tbl>
      <w:tblPr>
        <w:tblW w:w="15363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1336"/>
        <w:gridCol w:w="4305"/>
        <w:gridCol w:w="2659"/>
        <w:gridCol w:w="769"/>
        <w:gridCol w:w="782"/>
        <w:gridCol w:w="1219"/>
        <w:gridCol w:w="848"/>
        <w:gridCol w:w="7"/>
        <w:gridCol w:w="1085"/>
        <w:gridCol w:w="1086"/>
        <w:gridCol w:w="1267"/>
      </w:tblGrid>
      <w:tr w:rsidR="00296B7B" w:rsidRPr="00CD4CD2" w14:paraId="0D99F1AE" w14:textId="77777777">
        <w:trPr>
          <w:trHeight w:val="1277"/>
        </w:trPr>
        <w:tc>
          <w:tcPr>
            <w:tcW w:w="15363" w:type="dxa"/>
            <w:gridSpan w:val="11"/>
            <w:vAlign w:val="center"/>
          </w:tcPr>
          <w:p w14:paraId="128B47EF" w14:textId="77777777" w:rsidR="00296B7B" w:rsidRPr="00CD4CD2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D4CD2">
              <w:rPr>
                <w:rFonts w:ascii="Times New Roman" w:hAnsi="Times New Roman" w:cs="Times New Roman"/>
                <w:b/>
                <w:lang w:eastAsia="ar-SA"/>
              </w:rPr>
              <w:t>Отчет об использовании бюджетных ассигнований</w:t>
            </w:r>
            <w:r w:rsidRPr="00CD4CD2">
              <w:rPr>
                <w:rFonts w:ascii="Times New Roman" w:hAnsi="Times New Roman" w:cs="Times New Roman"/>
                <w:b/>
                <w:lang w:eastAsia="ar-SA"/>
              </w:rPr>
              <w:br/>
              <w:t xml:space="preserve"> местного бюджета на реализацию муниципальной программы </w:t>
            </w:r>
            <w:r w:rsidR="00631A58" w:rsidRPr="00CD4CD2">
              <w:rPr>
                <w:rFonts w:ascii="Times New Roman" w:hAnsi="Times New Roman" w:cs="Times New Roman"/>
                <w:b/>
                <w:lang w:eastAsia="ar-SA"/>
              </w:rPr>
              <w:t>Калачее</w:t>
            </w:r>
            <w:r w:rsidR="004054D2" w:rsidRPr="00CD4CD2">
              <w:rPr>
                <w:rFonts w:ascii="Times New Roman" w:hAnsi="Times New Roman" w:cs="Times New Roman"/>
                <w:b/>
                <w:lang w:eastAsia="ar-SA"/>
              </w:rPr>
              <w:t>вского</w:t>
            </w:r>
            <w:r w:rsidRPr="00CD4CD2">
              <w:rPr>
                <w:rFonts w:ascii="Times New Roman" w:hAnsi="Times New Roman" w:cs="Times New Roman"/>
                <w:b/>
                <w:lang w:eastAsia="ar-SA"/>
              </w:rPr>
              <w:t xml:space="preserve"> сельского поселения </w:t>
            </w:r>
          </w:p>
          <w:p w14:paraId="04536016" w14:textId="77777777" w:rsidR="00296B7B" w:rsidRPr="00CD4CD2" w:rsidRDefault="00296B7B" w:rsidP="00240E9B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D4CD2">
              <w:rPr>
                <w:rFonts w:ascii="Times New Roman" w:hAnsi="Times New Roman" w:cs="Times New Roman"/>
                <w:b/>
                <w:lang w:eastAsia="ar-SA"/>
              </w:rPr>
              <w:t>Калачеевского муниципального района Воронежской о</w:t>
            </w:r>
            <w:r w:rsidR="006A4006">
              <w:rPr>
                <w:rFonts w:ascii="Times New Roman" w:hAnsi="Times New Roman" w:cs="Times New Roman"/>
                <w:b/>
                <w:lang w:eastAsia="ar-SA"/>
              </w:rPr>
              <w:t>б</w:t>
            </w:r>
            <w:r w:rsidR="00C70295">
              <w:rPr>
                <w:rFonts w:ascii="Times New Roman" w:hAnsi="Times New Roman" w:cs="Times New Roman"/>
                <w:b/>
                <w:lang w:eastAsia="ar-SA"/>
              </w:rPr>
              <w:t>ласти</w:t>
            </w:r>
            <w:r w:rsidR="00C70295">
              <w:rPr>
                <w:rFonts w:ascii="Times New Roman" w:hAnsi="Times New Roman" w:cs="Times New Roman"/>
                <w:b/>
                <w:lang w:eastAsia="ar-SA"/>
              </w:rPr>
              <w:br/>
              <w:t>по состоянию на 01.01.2022</w:t>
            </w:r>
            <w:r w:rsidRPr="00CD4CD2">
              <w:rPr>
                <w:rFonts w:ascii="Times New Roman" w:hAnsi="Times New Roman" w:cs="Times New Roman"/>
                <w:b/>
                <w:lang w:eastAsia="ar-SA"/>
              </w:rPr>
              <w:t xml:space="preserve"> год</w:t>
            </w:r>
            <w:r w:rsidR="004E3458" w:rsidRPr="00CD4CD2">
              <w:rPr>
                <w:rFonts w:ascii="Times New Roman" w:hAnsi="Times New Roman" w:cs="Times New Roman"/>
                <w:b/>
                <w:lang w:eastAsia="ar-SA"/>
              </w:rPr>
              <w:t>а</w:t>
            </w:r>
          </w:p>
        </w:tc>
      </w:tr>
      <w:tr w:rsidR="00296B7B" w:rsidRPr="00CD4CD2" w14:paraId="1C1777CB" w14:textId="77777777">
        <w:trPr>
          <w:trHeight w:hRule="exact" w:val="1156"/>
        </w:trPr>
        <w:tc>
          <w:tcPr>
            <w:tcW w:w="13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5D950D6" w14:textId="77777777"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43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CFF1D86" w14:textId="77777777"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Наименование муниципальной программы, подпрограммы, основного мероприятия, мероприятия </w:t>
            </w:r>
          </w:p>
        </w:tc>
        <w:tc>
          <w:tcPr>
            <w:tcW w:w="26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21C7A37" w14:textId="77777777"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Наименование ответственного исполнителя, исполнителя -главного распорядителя средств местного бюджета (далее - ГРБС)</w:t>
            </w:r>
          </w:p>
        </w:tc>
        <w:tc>
          <w:tcPr>
            <w:tcW w:w="362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9897655" w14:textId="77777777"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Код бюджетной классификации</w:t>
            </w:r>
          </w:p>
          <w:p w14:paraId="098D795E" w14:textId="77777777" w:rsidR="00296B7B" w:rsidRPr="00F96EF7" w:rsidRDefault="00296B7B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  <w:p w14:paraId="1375C080" w14:textId="77777777" w:rsidR="00296B7B" w:rsidRPr="00F96EF7" w:rsidRDefault="00296B7B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  <w:p w14:paraId="2766AE91" w14:textId="77777777" w:rsidR="00296B7B" w:rsidRPr="00F96EF7" w:rsidRDefault="00296B7B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343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943AFC4" w14:textId="77777777"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Расходы местного бюджета за отчетный год, </w:t>
            </w: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br/>
              <w:t xml:space="preserve">тыс. руб. </w:t>
            </w:r>
          </w:p>
          <w:p w14:paraId="24BAC9CC" w14:textId="77777777" w:rsidR="00296B7B" w:rsidRPr="00F96EF7" w:rsidRDefault="00296B7B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  <w:p w14:paraId="2CDC578D" w14:textId="77777777" w:rsidR="00296B7B" w:rsidRPr="00F96EF7" w:rsidRDefault="00296B7B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</w:tr>
      <w:tr w:rsidR="00296B7B" w:rsidRPr="00CD4CD2" w14:paraId="05BD36DC" w14:textId="77777777">
        <w:tc>
          <w:tcPr>
            <w:tcW w:w="13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B5B69BB" w14:textId="77777777" w:rsidR="00296B7B" w:rsidRPr="00F96EF7" w:rsidRDefault="00296B7B" w:rsidP="005C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CF4139D" w14:textId="77777777" w:rsidR="00296B7B" w:rsidRPr="00F96EF7" w:rsidRDefault="00296B7B" w:rsidP="005C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AA11800" w14:textId="77777777" w:rsidR="00296B7B" w:rsidRPr="00F96EF7" w:rsidRDefault="00296B7B" w:rsidP="005C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12260AF" w14:textId="77777777"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EE40B9D" w14:textId="77777777"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РзПз</w:t>
            </w:r>
            <w:proofErr w:type="spellEnd"/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D9E7169" w14:textId="77777777"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27187DD" w14:textId="77777777"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875DE09" w14:textId="77777777"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лимит на год</w:t>
            </w:r>
            <w:r w:rsidRPr="00F96EF7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1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CD3D450" w14:textId="77777777"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кассовый план  на отчетную дату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584E11E" w14:textId="77777777"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кассовое исполнение на отчетную дату</w:t>
            </w:r>
          </w:p>
        </w:tc>
      </w:tr>
      <w:tr w:rsidR="00296B7B" w:rsidRPr="00CD4CD2" w14:paraId="743A6DE7" w14:textId="77777777">
        <w:trPr>
          <w:trHeight w:val="315"/>
        </w:trPr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6EE4C3F" w14:textId="77777777"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EEFDAD0" w14:textId="77777777"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2AA33CF" w14:textId="77777777"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692424D" w14:textId="77777777"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4063CFE" w14:textId="77777777"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E5EBEE2" w14:textId="77777777"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3CD9913" w14:textId="77777777"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9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17657D9" w14:textId="77777777"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41519E5" w14:textId="77777777"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88F158D" w14:textId="77777777"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</w:tr>
      <w:tr w:rsidR="00F46994" w:rsidRPr="00CD4CD2" w14:paraId="6A678C10" w14:textId="77777777" w:rsidTr="006F5F8B">
        <w:trPr>
          <w:trHeight w:hRule="exact" w:val="232"/>
        </w:trPr>
        <w:tc>
          <w:tcPr>
            <w:tcW w:w="133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0973327" w14:textId="77777777" w:rsidR="00F46994" w:rsidRPr="00F96EF7" w:rsidRDefault="00F46994" w:rsidP="00F46994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МУНИЦИПАЛЬНАЯ ПРОГРАММА</w:t>
            </w:r>
          </w:p>
        </w:tc>
        <w:tc>
          <w:tcPr>
            <w:tcW w:w="430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39218F0" w14:textId="77777777" w:rsidR="00F46994" w:rsidRPr="00F96EF7" w:rsidRDefault="00F46994" w:rsidP="00F46994">
            <w:pPr>
              <w:snapToGrid w:val="0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</w:t>
            </w:r>
            <w:r w:rsidRPr="00833B78">
              <w:rPr>
                <w:rFonts w:ascii="Times New Roman" w:hAnsi="Times New Roman" w:cs="Times New Roman"/>
                <w:sz w:val="20"/>
                <w:szCs w:val="20"/>
              </w:rPr>
              <w:t>Муниципальное управление на территории Калачеевского сельского поселения на 2020-2026 годы</w:t>
            </w: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14:paraId="56D38AC0" w14:textId="77777777" w:rsidR="00F46994" w:rsidRPr="00F96EF7" w:rsidRDefault="00F46994" w:rsidP="00F4699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C7ECBB5" w14:textId="77777777" w:rsidR="00F46994" w:rsidRPr="00F96EF7" w:rsidRDefault="00F46994" w:rsidP="00F4699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7599E11" w14:textId="77777777" w:rsidR="00F46994" w:rsidRPr="00F96EF7" w:rsidRDefault="00F46994" w:rsidP="00F4699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411DEAC" w14:textId="77777777" w:rsidR="00F46994" w:rsidRPr="00F96EF7" w:rsidRDefault="00F46994" w:rsidP="00F4699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C9846EB" w14:textId="77777777" w:rsidR="00F46994" w:rsidRPr="00F96EF7" w:rsidRDefault="00F46994" w:rsidP="00F4699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8E5AEC9" w14:textId="77777777" w:rsidR="00F46994" w:rsidRDefault="00F46994" w:rsidP="00F46994">
            <w:r w:rsidRPr="008129D9">
              <w:rPr>
                <w:rFonts w:ascii="Times New Roman" w:hAnsi="Times New Roman" w:cs="Times New Roman"/>
                <w:kern w:val="2"/>
                <w:sz w:val="20"/>
                <w:szCs w:val="20"/>
              </w:rPr>
              <w:t>4071,3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E6F5A52" w14:textId="77777777" w:rsidR="00F46994" w:rsidRDefault="00F46994" w:rsidP="00F46994">
            <w:r w:rsidRPr="008129D9">
              <w:rPr>
                <w:rFonts w:ascii="Times New Roman" w:hAnsi="Times New Roman" w:cs="Times New Roman"/>
                <w:kern w:val="2"/>
                <w:sz w:val="20"/>
                <w:szCs w:val="20"/>
              </w:rPr>
              <w:t>4071,3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0E8B4A9" w14:textId="77777777" w:rsidR="00F46994" w:rsidRDefault="00F46994" w:rsidP="00F46994">
            <w:r w:rsidRPr="008129D9">
              <w:rPr>
                <w:rFonts w:ascii="Times New Roman" w:hAnsi="Times New Roman" w:cs="Times New Roman"/>
                <w:kern w:val="2"/>
                <w:sz w:val="20"/>
                <w:szCs w:val="20"/>
              </w:rPr>
              <w:t>4071,3</w:t>
            </w:r>
          </w:p>
        </w:tc>
      </w:tr>
      <w:tr w:rsidR="00F46994" w:rsidRPr="00CD4CD2" w14:paraId="6952BA4F" w14:textId="77777777" w:rsidTr="006F5F8B">
        <w:trPr>
          <w:trHeight w:hRule="exact" w:val="293"/>
        </w:trPr>
        <w:tc>
          <w:tcPr>
            <w:tcW w:w="13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1752565" w14:textId="77777777" w:rsidR="00F46994" w:rsidRPr="00F96EF7" w:rsidRDefault="00F46994" w:rsidP="00F46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6285688" w14:textId="77777777" w:rsidR="00F46994" w:rsidRPr="00F96EF7" w:rsidRDefault="00F46994" w:rsidP="00F46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14:paraId="748C53C7" w14:textId="77777777" w:rsidR="00F46994" w:rsidRPr="00F96EF7" w:rsidRDefault="00F46994" w:rsidP="00F4699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676F839" w14:textId="77777777" w:rsidR="00F46994" w:rsidRPr="00F96EF7" w:rsidRDefault="00F46994" w:rsidP="00F4699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D1D7128" w14:textId="77777777" w:rsidR="00F46994" w:rsidRPr="00F96EF7" w:rsidRDefault="00F46994" w:rsidP="00F4699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D8AEC30" w14:textId="77777777" w:rsidR="00F46994" w:rsidRPr="00F96EF7" w:rsidRDefault="00F46994" w:rsidP="00F4699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593D36A" w14:textId="77777777" w:rsidR="00F46994" w:rsidRPr="00F96EF7" w:rsidRDefault="00F46994" w:rsidP="00F4699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3226B83" w14:textId="77777777" w:rsidR="00F46994" w:rsidRDefault="00F46994" w:rsidP="00F46994">
            <w:r w:rsidRPr="008129D9">
              <w:rPr>
                <w:rFonts w:ascii="Times New Roman" w:hAnsi="Times New Roman" w:cs="Times New Roman"/>
                <w:kern w:val="2"/>
                <w:sz w:val="20"/>
                <w:szCs w:val="20"/>
              </w:rPr>
              <w:t>4071,3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A8370E9" w14:textId="77777777" w:rsidR="00F46994" w:rsidRDefault="00F46994" w:rsidP="00F46994">
            <w:r w:rsidRPr="008129D9">
              <w:rPr>
                <w:rFonts w:ascii="Times New Roman" w:hAnsi="Times New Roman" w:cs="Times New Roman"/>
                <w:kern w:val="2"/>
                <w:sz w:val="20"/>
                <w:szCs w:val="20"/>
              </w:rPr>
              <w:t>4071,3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F8F58E8" w14:textId="77777777" w:rsidR="00F46994" w:rsidRDefault="00F46994" w:rsidP="00F46994">
            <w:r w:rsidRPr="008129D9">
              <w:rPr>
                <w:rFonts w:ascii="Times New Roman" w:hAnsi="Times New Roman" w:cs="Times New Roman"/>
                <w:kern w:val="2"/>
                <w:sz w:val="20"/>
                <w:szCs w:val="20"/>
              </w:rPr>
              <w:t>4071,3</w:t>
            </w:r>
          </w:p>
        </w:tc>
      </w:tr>
      <w:tr w:rsidR="00F46994" w:rsidRPr="00CD4CD2" w14:paraId="702AC13B" w14:textId="77777777" w:rsidTr="006F5F8B">
        <w:trPr>
          <w:trHeight w:hRule="exact" w:val="424"/>
        </w:trPr>
        <w:tc>
          <w:tcPr>
            <w:tcW w:w="13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5C2569F" w14:textId="77777777" w:rsidR="00F46994" w:rsidRPr="00F96EF7" w:rsidRDefault="00F46994" w:rsidP="00F46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B81D726" w14:textId="77777777" w:rsidR="00F46994" w:rsidRPr="00F96EF7" w:rsidRDefault="00F46994" w:rsidP="00F46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14:paraId="2F2787ED" w14:textId="77777777" w:rsidR="00F46994" w:rsidRPr="00F96EF7" w:rsidRDefault="00F46994" w:rsidP="00F4699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A964EA4" w14:textId="77777777" w:rsidR="00F46994" w:rsidRPr="00F96EF7" w:rsidRDefault="00F46994" w:rsidP="00F4699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3539E41" w14:textId="77777777" w:rsidR="00F46994" w:rsidRPr="00F96EF7" w:rsidRDefault="00F46994" w:rsidP="00F4699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9EAF1B1" w14:textId="77777777" w:rsidR="00F46994" w:rsidRPr="00F96EF7" w:rsidRDefault="00F46994" w:rsidP="00F4699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546D11F" w14:textId="77777777" w:rsidR="00F46994" w:rsidRPr="00F96EF7" w:rsidRDefault="00F46994" w:rsidP="00F4699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8D1401E" w14:textId="77777777" w:rsidR="00F46994" w:rsidRDefault="00F46994" w:rsidP="00F46994">
            <w:r w:rsidRPr="008129D9">
              <w:rPr>
                <w:rFonts w:ascii="Times New Roman" w:hAnsi="Times New Roman" w:cs="Times New Roman"/>
                <w:kern w:val="2"/>
                <w:sz w:val="20"/>
                <w:szCs w:val="20"/>
              </w:rPr>
              <w:t>4071,3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E959F07" w14:textId="77777777" w:rsidR="00F46994" w:rsidRDefault="00F46994" w:rsidP="00F46994">
            <w:r w:rsidRPr="008129D9">
              <w:rPr>
                <w:rFonts w:ascii="Times New Roman" w:hAnsi="Times New Roman" w:cs="Times New Roman"/>
                <w:kern w:val="2"/>
                <w:sz w:val="20"/>
                <w:szCs w:val="20"/>
              </w:rPr>
              <w:t>4071,3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D02D177" w14:textId="77777777" w:rsidR="00F46994" w:rsidRDefault="00F46994" w:rsidP="00F46994">
            <w:r w:rsidRPr="008129D9">
              <w:rPr>
                <w:rFonts w:ascii="Times New Roman" w:hAnsi="Times New Roman" w:cs="Times New Roman"/>
                <w:kern w:val="2"/>
                <w:sz w:val="20"/>
                <w:szCs w:val="20"/>
              </w:rPr>
              <w:t>4071,3</w:t>
            </w:r>
          </w:p>
        </w:tc>
      </w:tr>
      <w:tr w:rsidR="00C050A7" w:rsidRPr="00CD4CD2" w14:paraId="4DAF9BCF" w14:textId="77777777"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</w:tcPr>
          <w:p w14:paraId="3343F024" w14:textId="77777777" w:rsidR="00C050A7" w:rsidRPr="00F96EF7" w:rsidRDefault="004054D2" w:rsidP="005C509D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Мероприятие 1</w:t>
            </w:r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</w:tcPr>
          <w:p w14:paraId="50606AB8" w14:textId="77777777" w:rsidR="00C050A7" w:rsidRPr="00F96EF7" w:rsidRDefault="00631A58" w:rsidP="00631A58">
            <w:pPr>
              <w:snapToGrid w:val="0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14:paraId="1DEB064A" w14:textId="77777777" w:rsidR="00C050A7" w:rsidRPr="00F96EF7" w:rsidRDefault="00C050A7" w:rsidP="004054D2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Администрация </w:t>
            </w:r>
            <w:r w:rsidR="00631A58"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Калачеевского</w:t>
            </w:r>
            <w:r w:rsidR="006F5F8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4054D2" w:rsidRPr="00F96EF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сельского </w:t>
            </w:r>
            <w:r w:rsidRPr="00F96EF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поселения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C5CF882" w14:textId="77777777" w:rsidR="00C050A7" w:rsidRPr="001331DD" w:rsidRDefault="00C050A7" w:rsidP="001331D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331DD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914</w:t>
            </w:r>
          </w:p>
          <w:p w14:paraId="75B672D5" w14:textId="77777777" w:rsidR="00C050A7" w:rsidRPr="00F96EF7" w:rsidRDefault="00C050A7" w:rsidP="001331D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73604CE3" w14:textId="77777777" w:rsidR="00C050A7" w:rsidRPr="00F96EF7" w:rsidRDefault="00C050A7" w:rsidP="001331D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07295E0" w14:textId="77777777" w:rsidR="00C050A7" w:rsidRPr="00F96EF7" w:rsidRDefault="00C050A7" w:rsidP="005C509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     </w:t>
            </w:r>
          </w:p>
        </w:tc>
        <w:tc>
          <w:tcPr>
            <w:tcW w:w="12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6ECA47D" w14:textId="77777777" w:rsidR="00C050A7" w:rsidRPr="00F96EF7" w:rsidRDefault="00C050A7" w:rsidP="0085556B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    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F6F41C0" w14:textId="77777777" w:rsidR="00C050A7" w:rsidRPr="00F96EF7" w:rsidRDefault="00C050A7" w:rsidP="005C509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     </w:t>
            </w:r>
          </w:p>
        </w:tc>
        <w:tc>
          <w:tcPr>
            <w:tcW w:w="109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A3A43A1" w14:textId="77777777" w:rsidR="00C050A7" w:rsidRPr="00F96EF7" w:rsidRDefault="0085556B" w:rsidP="001C04CD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841725F" w14:textId="77777777" w:rsidR="00C050A7" w:rsidRPr="00F96EF7" w:rsidRDefault="00C050A7" w:rsidP="001C04CD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71CD7C27" w14:textId="77777777" w:rsidR="00C050A7" w:rsidRPr="00F96EF7" w:rsidRDefault="0085556B" w:rsidP="001C04CD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7320D59B" w14:textId="77777777" w:rsidR="00C050A7" w:rsidRPr="00F96EF7" w:rsidRDefault="0085556B" w:rsidP="001C04CD">
            <w:pPr>
              <w:snapToGrid w:val="0"/>
              <w:ind w:hanging="2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</w:tr>
      <w:tr w:rsidR="003E5781" w:rsidRPr="00CD4CD2" w14:paraId="366E748F" w14:textId="77777777" w:rsidTr="00F96EF7">
        <w:trPr>
          <w:trHeight w:val="496"/>
        </w:trPr>
        <w:tc>
          <w:tcPr>
            <w:tcW w:w="1336" w:type="dxa"/>
            <w:tcBorders>
              <w:left w:val="single" w:sz="1" w:space="0" w:color="000000"/>
              <w:bottom w:val="nil"/>
            </w:tcBorders>
          </w:tcPr>
          <w:p w14:paraId="64F941D1" w14:textId="77777777" w:rsidR="003E5781" w:rsidRPr="00F96EF7" w:rsidRDefault="0085556B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2</w:t>
            </w:r>
          </w:p>
        </w:tc>
        <w:tc>
          <w:tcPr>
            <w:tcW w:w="4305" w:type="dxa"/>
            <w:tcBorders>
              <w:left w:val="single" w:sz="1" w:space="0" w:color="000000"/>
              <w:bottom w:val="nil"/>
            </w:tcBorders>
          </w:tcPr>
          <w:p w14:paraId="495EE52A" w14:textId="77777777" w:rsidR="003E5781" w:rsidRPr="00F96EF7" w:rsidRDefault="0085556B" w:rsidP="005C509D">
            <w:pPr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Проведение эффективной политики в области доходов.</w:t>
            </w:r>
          </w:p>
        </w:tc>
        <w:tc>
          <w:tcPr>
            <w:tcW w:w="2659" w:type="dxa"/>
            <w:tcBorders>
              <w:left w:val="single" w:sz="1" w:space="0" w:color="000000"/>
              <w:bottom w:val="nil"/>
            </w:tcBorders>
            <w:shd w:val="clear" w:color="auto" w:fill="FFFFFF"/>
            <w:vAlign w:val="bottom"/>
          </w:tcPr>
          <w:p w14:paraId="588A47DC" w14:textId="77777777" w:rsidR="003E5781" w:rsidRPr="00F96EF7" w:rsidRDefault="003E5781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4BF3A753" w14:textId="77777777" w:rsidR="003E5781" w:rsidRPr="00F96EF7" w:rsidRDefault="0085556B" w:rsidP="001331D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D670446" w14:textId="77777777" w:rsidR="003E5781" w:rsidRPr="00F96EF7" w:rsidRDefault="003E5781" w:rsidP="00855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41BEB90" w14:textId="77777777" w:rsidR="003E5781" w:rsidRPr="00F96EF7" w:rsidRDefault="003E5781" w:rsidP="003E578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E28D000" w14:textId="77777777" w:rsidR="003E5781" w:rsidRPr="00F96EF7" w:rsidRDefault="003E5781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0EC05DEE" w14:textId="77777777" w:rsidR="003E5781" w:rsidRPr="00F96EF7" w:rsidRDefault="0085556B" w:rsidP="0085556B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04E02358" w14:textId="77777777" w:rsidR="003E5781" w:rsidRPr="00F96EF7" w:rsidRDefault="0085556B" w:rsidP="0085556B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5B89D12" w14:textId="77777777" w:rsidR="003E5781" w:rsidRPr="00F96EF7" w:rsidRDefault="0085556B" w:rsidP="0085556B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3E5781" w:rsidRPr="00CD4CD2" w14:paraId="25130EA8" w14:textId="77777777" w:rsidTr="00F96EF7">
        <w:trPr>
          <w:trHeight w:val="702"/>
        </w:trPr>
        <w:tc>
          <w:tcPr>
            <w:tcW w:w="13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467A748E" w14:textId="77777777" w:rsidR="003E5781" w:rsidRPr="00F96EF7" w:rsidRDefault="003E5781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№ 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646EC" w14:textId="77777777" w:rsidR="003E5781" w:rsidRPr="00F96EF7" w:rsidRDefault="0085556B" w:rsidP="0085556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бюджетных расходов и реализация механизмов контроля за исполнением бюджета.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bottom"/>
          </w:tcPr>
          <w:p w14:paraId="516BB5AF" w14:textId="77777777" w:rsidR="003E5781" w:rsidRPr="00F96EF7" w:rsidRDefault="003E5781" w:rsidP="004054D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Администрация </w:t>
            </w:r>
            <w:r w:rsidR="00631A58"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Калачеевского</w:t>
            </w: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14:paraId="2C25CE45" w14:textId="77777777" w:rsidR="003E5781" w:rsidRPr="00F96EF7" w:rsidRDefault="003E5781" w:rsidP="001331D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16702C9" w14:textId="77777777" w:rsidR="003E5781" w:rsidRPr="00F96EF7" w:rsidRDefault="003E5781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27E2AB11" w14:textId="77777777" w:rsidR="003E5781" w:rsidRPr="00F96EF7" w:rsidRDefault="003E5781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DC9810B" w14:textId="77777777" w:rsidR="003E5781" w:rsidRPr="00F96EF7" w:rsidRDefault="003E5781" w:rsidP="0085556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66862FA" w14:textId="77777777" w:rsidR="003E5781" w:rsidRPr="00F96EF7" w:rsidRDefault="003E5781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1E8759EF" w14:textId="77777777" w:rsidR="003E5781" w:rsidRPr="00F96EF7" w:rsidRDefault="003E578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14:paraId="4991EC68" w14:textId="77777777" w:rsidR="003E5781" w:rsidRPr="00F96EF7" w:rsidRDefault="0085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405C7D73" w14:textId="77777777" w:rsidR="003E5781" w:rsidRPr="00F96EF7" w:rsidRDefault="003E578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14:paraId="374585CF" w14:textId="77777777" w:rsidR="003E5781" w:rsidRPr="00F96EF7" w:rsidRDefault="0085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12B38A9" w14:textId="77777777" w:rsidR="003E5781" w:rsidRPr="00F96EF7" w:rsidRDefault="003E578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14:paraId="7229526E" w14:textId="77777777" w:rsidR="003E5781" w:rsidRPr="00F96EF7" w:rsidRDefault="003E578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14:paraId="364C3827" w14:textId="77777777" w:rsidR="003E5781" w:rsidRPr="00F96EF7" w:rsidRDefault="0085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</w:tr>
      <w:tr w:rsidR="00F46994" w:rsidRPr="00CD4CD2" w14:paraId="53667D4F" w14:textId="77777777" w:rsidTr="002274AB">
        <w:trPr>
          <w:trHeight w:val="168"/>
        </w:trPr>
        <w:tc>
          <w:tcPr>
            <w:tcW w:w="1336" w:type="dxa"/>
            <w:vMerge w:val="restart"/>
            <w:tcBorders>
              <w:left w:val="single" w:sz="1" w:space="0" w:color="000000"/>
            </w:tcBorders>
          </w:tcPr>
          <w:p w14:paraId="6725F861" w14:textId="77777777" w:rsidR="00F46994" w:rsidRPr="00F96EF7" w:rsidRDefault="00F46994" w:rsidP="00F4699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4</w:t>
            </w:r>
          </w:p>
        </w:tc>
        <w:tc>
          <w:tcPr>
            <w:tcW w:w="4305" w:type="dxa"/>
            <w:vMerge w:val="restart"/>
            <w:tcBorders>
              <w:left w:val="single" w:sz="1" w:space="0" w:color="000000"/>
            </w:tcBorders>
          </w:tcPr>
          <w:p w14:paraId="36B687AB" w14:textId="77777777" w:rsidR="00F46994" w:rsidRPr="00F96EF7" w:rsidRDefault="00F46994" w:rsidP="00F4699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FFFFFF"/>
            <w:vAlign w:val="bottom"/>
          </w:tcPr>
          <w:p w14:paraId="137F6A37" w14:textId="77777777" w:rsidR="00F46994" w:rsidRPr="00F96EF7" w:rsidRDefault="00F46994" w:rsidP="00F46994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14:paraId="1A1A7136" w14:textId="77777777" w:rsidR="00F46994" w:rsidRPr="00F96EF7" w:rsidRDefault="00F46994" w:rsidP="00F4699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375E50F" w14:textId="77777777" w:rsidR="00F46994" w:rsidRPr="00F96EF7" w:rsidRDefault="00F46994" w:rsidP="00F4699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CE12C04" w14:textId="77777777" w:rsidR="00F46994" w:rsidRPr="00F96EF7" w:rsidRDefault="00F46994" w:rsidP="00F4699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04</w:t>
            </w: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5627ECD" w14:textId="77777777" w:rsidR="00F46994" w:rsidRPr="00F96EF7" w:rsidRDefault="00F46994" w:rsidP="00F4699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14:paraId="6EA76725" w14:textId="77777777" w:rsidR="00F46994" w:rsidRPr="00F96EF7" w:rsidRDefault="00F46994" w:rsidP="00F4699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1111,8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272CED21" w14:textId="77777777" w:rsidR="00F46994" w:rsidRDefault="00F46994" w:rsidP="00F46994">
            <w:r w:rsidRPr="002E4D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1111,8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191DA0B" w14:textId="77777777" w:rsidR="00F46994" w:rsidRDefault="00F46994" w:rsidP="00F46994">
            <w:r w:rsidRPr="002E4D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1111,8</w:t>
            </w:r>
          </w:p>
        </w:tc>
      </w:tr>
      <w:tr w:rsidR="00C70295" w:rsidRPr="00CD4CD2" w14:paraId="4F1CB0D4" w14:textId="77777777" w:rsidTr="002274AB">
        <w:trPr>
          <w:trHeight w:val="160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14:paraId="1DE22B13" w14:textId="77777777" w:rsidR="00C70295" w:rsidRPr="00F96EF7" w:rsidRDefault="00C70295" w:rsidP="00C702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14:paraId="089B4203" w14:textId="77777777" w:rsidR="00C70295" w:rsidRPr="00F96EF7" w:rsidRDefault="00C70295" w:rsidP="00C702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14:paraId="474012DB" w14:textId="77777777" w:rsidR="00C70295" w:rsidRPr="00F96EF7" w:rsidRDefault="00C70295" w:rsidP="00C702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00202405" w14:textId="77777777" w:rsidR="00C70295" w:rsidRDefault="00C70295" w:rsidP="00C70295">
            <w:r w:rsidRPr="001E083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C1279BA" w14:textId="77777777"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0104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BD4D154" w14:textId="77777777"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04</w:t>
            </w: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E6F5603" w14:textId="77777777"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20438A68" w14:textId="77777777" w:rsidR="00C70295" w:rsidRPr="001C04CD" w:rsidRDefault="00F46994" w:rsidP="00C7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1528,3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5A217F09" w14:textId="77777777" w:rsidR="00C70295" w:rsidRDefault="00F46994" w:rsidP="00C70295">
            <w:r>
              <w:rPr>
                <w:rFonts w:ascii="Times New Roman" w:hAnsi="Times New Roman" w:cs="Times New Roman"/>
                <w:sz w:val="20"/>
                <w:szCs w:val="20"/>
              </w:rPr>
              <w:t>1528,3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2137281" w14:textId="77777777" w:rsidR="00C70295" w:rsidRDefault="00F46994" w:rsidP="00C70295">
            <w:r>
              <w:rPr>
                <w:rFonts w:ascii="Times New Roman" w:hAnsi="Times New Roman" w:cs="Times New Roman"/>
                <w:sz w:val="20"/>
                <w:szCs w:val="20"/>
              </w:rPr>
              <w:t>1528,3</w:t>
            </w:r>
          </w:p>
        </w:tc>
      </w:tr>
      <w:tr w:rsidR="00C70295" w:rsidRPr="00CD4CD2" w14:paraId="783FC986" w14:textId="77777777" w:rsidTr="002274AB">
        <w:trPr>
          <w:trHeight w:val="296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14:paraId="1AB8996C" w14:textId="77777777" w:rsidR="00C70295" w:rsidRPr="00F96EF7" w:rsidRDefault="00C70295" w:rsidP="00C702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14:paraId="36E286FF" w14:textId="77777777" w:rsidR="00C70295" w:rsidRPr="00F96EF7" w:rsidRDefault="00C70295" w:rsidP="00C702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14:paraId="2B61B868" w14:textId="77777777" w:rsidR="00C70295" w:rsidRPr="00F96EF7" w:rsidRDefault="00C70295" w:rsidP="00C702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5EEC4A77" w14:textId="77777777" w:rsidR="00C70295" w:rsidRDefault="00C70295" w:rsidP="00C70295">
            <w:r w:rsidRPr="001E083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9F1AB85" w14:textId="77777777"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0104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74DE38F" w14:textId="77777777"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04</w:t>
            </w: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21FC169" w14:textId="77777777"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14:paraId="574BB887" w14:textId="77777777" w:rsidR="00C70295" w:rsidRPr="00F96EF7" w:rsidRDefault="00F46994" w:rsidP="00C702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944,4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0EF2F5A7" w14:textId="77777777" w:rsidR="00C70295" w:rsidRDefault="00F46994" w:rsidP="00C70295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944,4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9C6BCA5" w14:textId="77777777" w:rsidR="00C70295" w:rsidRDefault="00F46994" w:rsidP="00C70295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944,4</w:t>
            </w:r>
          </w:p>
        </w:tc>
      </w:tr>
      <w:tr w:rsidR="001C04CD" w:rsidRPr="00CD4CD2" w14:paraId="56D49005" w14:textId="77777777" w:rsidTr="002274AB">
        <w:trPr>
          <w:trHeight w:val="272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14:paraId="422313BD" w14:textId="77777777" w:rsidR="001C04CD" w:rsidRPr="00F96EF7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14:paraId="56B90F74" w14:textId="77777777" w:rsidR="001C04CD" w:rsidRPr="00F96EF7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14:paraId="1492AE29" w14:textId="77777777" w:rsidR="001C04CD" w:rsidRPr="00F96EF7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5A300647" w14:textId="77777777" w:rsidR="001C04CD" w:rsidRDefault="001C04CD" w:rsidP="001C04CD">
            <w:r w:rsidRPr="001E083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F6DB226" w14:textId="77777777" w:rsidR="001C04CD" w:rsidRPr="00F96EF7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0104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E584C46" w14:textId="77777777" w:rsidR="001C04CD" w:rsidRPr="00F96EF7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04</w:t>
            </w: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C72E5A3" w14:textId="77777777" w:rsidR="001C04CD" w:rsidRPr="00F96EF7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14:paraId="2EE04747" w14:textId="77777777" w:rsidR="001C04CD" w:rsidRPr="00F96EF7" w:rsidRDefault="00F46994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14:paraId="6D1B36F2" w14:textId="77777777" w:rsidR="001C04CD" w:rsidRPr="00F96EF7" w:rsidRDefault="00F46994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14:paraId="4817DF0B" w14:textId="77777777" w:rsidR="001C04CD" w:rsidRPr="00F96EF7" w:rsidRDefault="00F46994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200,4</w:t>
            </w:r>
          </w:p>
        </w:tc>
      </w:tr>
      <w:tr w:rsidR="001C04CD" w:rsidRPr="00CD4CD2" w14:paraId="1EDFE5DD" w14:textId="77777777" w:rsidTr="002274AB">
        <w:trPr>
          <w:trHeight w:val="160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14:paraId="33A606A7" w14:textId="77777777" w:rsidR="001C04CD" w:rsidRPr="00F96EF7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14:paraId="035A11A8" w14:textId="77777777" w:rsidR="001C04CD" w:rsidRPr="00F96EF7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14:paraId="31641D78" w14:textId="77777777" w:rsidR="001C04CD" w:rsidRPr="00F96EF7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68CB4A5A" w14:textId="77777777" w:rsidR="001C04CD" w:rsidRDefault="001C04CD" w:rsidP="001C04CD">
            <w:r w:rsidRPr="001E083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9F03CA7" w14:textId="77777777" w:rsidR="001C04CD" w:rsidRPr="00F96EF7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1403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053CA53" w14:textId="77777777" w:rsidR="001C04CD" w:rsidRPr="00F96EF7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0310498580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985D56D" w14:textId="77777777" w:rsidR="001C04CD" w:rsidRPr="00F96EF7" w:rsidRDefault="00C70295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14:paraId="7E59996D" w14:textId="77777777" w:rsidR="001C04CD" w:rsidRPr="00F96EF7" w:rsidRDefault="00F46994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28,6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4E5FDAD7" w14:textId="77777777" w:rsidR="001C04CD" w:rsidRDefault="00F46994" w:rsidP="001C04CD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28,6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E5B47D7" w14:textId="77777777" w:rsidR="001C04CD" w:rsidRDefault="00F46994" w:rsidP="001C04CD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28,6</w:t>
            </w:r>
          </w:p>
        </w:tc>
      </w:tr>
      <w:tr w:rsidR="00942887" w:rsidRPr="00CD4CD2" w14:paraId="4FFB755C" w14:textId="77777777" w:rsidTr="002274AB">
        <w:trPr>
          <w:trHeight w:val="112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14:paraId="0E821233" w14:textId="77777777" w:rsidR="00942887" w:rsidRPr="00F96EF7" w:rsidRDefault="00942887" w:rsidP="009428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14:paraId="2F00E9DF" w14:textId="77777777" w:rsidR="00942887" w:rsidRPr="00F96EF7" w:rsidRDefault="00942887" w:rsidP="009428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14:paraId="5118E475" w14:textId="77777777" w:rsidR="00942887" w:rsidRPr="00F96EF7" w:rsidRDefault="00942887" w:rsidP="009428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43012B2E" w14:textId="77777777" w:rsidR="00942887" w:rsidRDefault="00942887" w:rsidP="00942887">
            <w:r w:rsidRPr="001E083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EE252EA" w14:textId="77777777" w:rsidR="00942887" w:rsidRPr="00F96EF7" w:rsidRDefault="00942887" w:rsidP="0094288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0203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B938E42" w14:textId="77777777" w:rsidR="00942887" w:rsidRPr="00F96EF7" w:rsidRDefault="00942887" w:rsidP="0094288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04</w:t>
            </w: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5118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6C55D1C" w14:textId="77777777" w:rsidR="00942887" w:rsidRPr="00F96EF7" w:rsidRDefault="00942887" w:rsidP="0094288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14:paraId="2C91BAA3" w14:textId="77777777" w:rsidR="00942887" w:rsidRPr="00F96EF7" w:rsidRDefault="00F46994" w:rsidP="009428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102,1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6DB1D348" w14:textId="77777777" w:rsidR="00942887" w:rsidRDefault="00F46994" w:rsidP="00942887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102,1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A0369B7" w14:textId="77777777" w:rsidR="00942887" w:rsidRDefault="00F46994" w:rsidP="00942887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102,1</w:t>
            </w:r>
          </w:p>
        </w:tc>
      </w:tr>
      <w:tr w:rsidR="001C04CD" w:rsidRPr="00CD4CD2" w14:paraId="006E4285" w14:textId="77777777" w:rsidTr="002274AB">
        <w:trPr>
          <w:trHeight w:val="107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14:paraId="7CD22921" w14:textId="77777777" w:rsidR="001C04CD" w:rsidRPr="00F96EF7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14:paraId="2580C79C" w14:textId="77777777" w:rsidR="001C04CD" w:rsidRPr="00F96EF7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14:paraId="58765F72" w14:textId="77777777" w:rsidR="001C04CD" w:rsidRPr="00F96EF7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503885F5" w14:textId="77777777" w:rsidR="001C04CD" w:rsidRDefault="001C04CD" w:rsidP="001C04CD">
            <w:r w:rsidRPr="001E083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377F746" w14:textId="77777777" w:rsidR="001C04CD" w:rsidRPr="00F96EF7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0203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C560827" w14:textId="77777777" w:rsidR="001C04CD" w:rsidRPr="00F96EF7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04</w:t>
            </w: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5118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B83A433" w14:textId="77777777" w:rsidR="001C04CD" w:rsidRPr="00F96EF7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14:paraId="243EFED0" w14:textId="77777777" w:rsidR="001C04CD" w:rsidRPr="00F96EF7" w:rsidRDefault="00F46994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1FC23394" w14:textId="77777777" w:rsidR="001C04CD" w:rsidRDefault="00F46994" w:rsidP="001C04CD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8416936" w14:textId="77777777" w:rsidR="001C04CD" w:rsidRDefault="00F46994" w:rsidP="001C04CD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11,2</w:t>
            </w:r>
          </w:p>
        </w:tc>
      </w:tr>
      <w:tr w:rsidR="001C04CD" w:rsidRPr="00CD4CD2" w14:paraId="7BECEB57" w14:textId="77777777" w:rsidTr="002274AB">
        <w:trPr>
          <w:trHeight w:val="120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14:paraId="20FA8C36" w14:textId="77777777" w:rsidR="001C04CD" w:rsidRPr="00F96EF7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14:paraId="46E1A752" w14:textId="77777777" w:rsidR="001C04CD" w:rsidRPr="00F96EF7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14:paraId="59DCC081" w14:textId="77777777" w:rsidR="001C04CD" w:rsidRPr="00F96EF7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04D1F094" w14:textId="77777777" w:rsidR="001C04CD" w:rsidRDefault="001C04CD" w:rsidP="001C04CD">
            <w:r w:rsidRPr="001E083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5071DD5" w14:textId="77777777" w:rsidR="001C04CD" w:rsidRPr="00F96EF7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0309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D103377" w14:textId="77777777" w:rsidR="001C04CD" w:rsidRPr="00F96EF7" w:rsidRDefault="00942887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0310420570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1935A2F" w14:textId="77777777" w:rsidR="001C04CD" w:rsidRPr="00F96EF7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14:paraId="3CF7A3F4" w14:textId="77777777" w:rsidR="001C04CD" w:rsidRPr="00F96EF7" w:rsidRDefault="006F5F8B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03598A42" w14:textId="77777777" w:rsidR="001C04CD" w:rsidRDefault="006F5F8B" w:rsidP="001C04CD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94288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D19A573" w14:textId="77777777" w:rsidR="001C04CD" w:rsidRDefault="006F5F8B" w:rsidP="001C04CD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94288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F46994" w:rsidRPr="00CD4CD2" w14:paraId="7A599BB9" w14:textId="77777777" w:rsidTr="002274AB">
        <w:trPr>
          <w:trHeight w:val="120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14:paraId="4B0D5C25" w14:textId="77777777" w:rsidR="00F46994" w:rsidRPr="00F96EF7" w:rsidRDefault="00F46994" w:rsidP="00F4699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14:paraId="5A94D4E0" w14:textId="77777777" w:rsidR="00F46994" w:rsidRPr="00F96EF7" w:rsidRDefault="00F46994" w:rsidP="00F4699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14:paraId="1AB782A0" w14:textId="77777777" w:rsidR="00F46994" w:rsidRPr="00F96EF7" w:rsidRDefault="00F46994" w:rsidP="00F4699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0D1AE129" w14:textId="77777777" w:rsidR="00F46994" w:rsidRDefault="00F46994" w:rsidP="00F46994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B3C9BBD" w14:textId="77777777" w:rsidR="00F46994" w:rsidRDefault="00F46994" w:rsidP="00F4699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0309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F2F8431" w14:textId="77777777" w:rsidR="00F46994" w:rsidRDefault="00F46994" w:rsidP="00F4699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0310491430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CEF202C" w14:textId="77777777" w:rsidR="00F46994" w:rsidRDefault="00F46994" w:rsidP="00F4699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14:paraId="1CB1FFB1" w14:textId="77777777" w:rsidR="00F46994" w:rsidRDefault="00F46994" w:rsidP="00F4699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25,2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73AAFC9E" w14:textId="77777777" w:rsidR="00F46994" w:rsidRDefault="00F46994" w:rsidP="00F46994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25,2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1AA3901" w14:textId="77777777" w:rsidR="00F46994" w:rsidRDefault="00F46994" w:rsidP="00F46994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25,2</w:t>
            </w:r>
          </w:p>
        </w:tc>
      </w:tr>
      <w:tr w:rsidR="00942887" w:rsidRPr="00CD4CD2" w14:paraId="2DADA149" w14:textId="77777777" w:rsidTr="00F46994">
        <w:trPr>
          <w:trHeight w:val="91"/>
        </w:trPr>
        <w:tc>
          <w:tcPr>
            <w:tcW w:w="1336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14:paraId="5AB80988" w14:textId="77777777" w:rsidR="00942887" w:rsidRPr="00F96EF7" w:rsidRDefault="00942887" w:rsidP="009428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14:paraId="61529F6A" w14:textId="77777777" w:rsidR="00942887" w:rsidRPr="00F96EF7" w:rsidRDefault="00942887" w:rsidP="009428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bottom"/>
          </w:tcPr>
          <w:p w14:paraId="39BA8CC2" w14:textId="77777777" w:rsidR="00942887" w:rsidRPr="00F96EF7" w:rsidRDefault="00942887" w:rsidP="009428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44B6D3DB" w14:textId="77777777" w:rsidR="00942887" w:rsidRDefault="00942887" w:rsidP="00942887">
            <w:r w:rsidRPr="001E083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4EA492F" w14:textId="77777777" w:rsidR="00942887" w:rsidRPr="00F96EF7" w:rsidRDefault="00942887" w:rsidP="0094288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1001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B0654A3" w14:textId="77777777" w:rsidR="00942887" w:rsidRPr="00F96EF7" w:rsidRDefault="00942887" w:rsidP="0094288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0310490470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CE9AC68" w14:textId="77777777" w:rsidR="00942887" w:rsidRPr="00F96EF7" w:rsidRDefault="00942887" w:rsidP="0094288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14:paraId="0B87FEA8" w14:textId="77777777" w:rsidR="00942887" w:rsidRPr="00F96EF7" w:rsidRDefault="00F46994" w:rsidP="009428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115,3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7B412395" w14:textId="77777777" w:rsidR="00942887" w:rsidRDefault="00F46994" w:rsidP="00942887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115,3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CFEFFF2" w14:textId="77777777" w:rsidR="00942887" w:rsidRDefault="00F46994" w:rsidP="00942887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115,3</w:t>
            </w:r>
          </w:p>
        </w:tc>
      </w:tr>
    </w:tbl>
    <w:p w14:paraId="79113419" w14:textId="77777777" w:rsidR="007E7222" w:rsidRPr="00CD4CD2" w:rsidRDefault="00CD4CD2" w:rsidP="007E722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2"/>
        </w:rPr>
        <w:br w:type="page"/>
      </w:r>
      <w:r w:rsidR="00A6150B">
        <w:rPr>
          <w:rFonts w:ascii="Times New Roman" w:hAnsi="Times New Roman" w:cs="Times New Roman"/>
        </w:rPr>
        <w:lastRenderedPageBreak/>
        <w:t>Приложение № 2</w:t>
      </w:r>
    </w:p>
    <w:p w14:paraId="2408A755" w14:textId="420EBC2D" w:rsidR="0066269D" w:rsidRPr="00F228E6" w:rsidRDefault="007E7222" w:rsidP="00F228E6">
      <w:pPr>
        <w:ind w:left="10620"/>
        <w:jc w:val="right"/>
        <w:rPr>
          <w:rFonts w:ascii="Times New Roman" w:hAnsi="Times New Roman" w:cs="Times New Roman"/>
        </w:rPr>
      </w:pPr>
      <w:r w:rsidRPr="00CD4CD2">
        <w:rPr>
          <w:rFonts w:ascii="Times New Roman" w:hAnsi="Times New Roman" w:cs="Times New Roman"/>
        </w:rPr>
        <w:t>к постановлению администрации Калачеевского сельского поселения от</w:t>
      </w:r>
      <w:r>
        <w:rPr>
          <w:rFonts w:ascii="Times New Roman" w:hAnsi="Times New Roman" w:cs="Times New Roman"/>
        </w:rPr>
        <w:t xml:space="preserve"> </w:t>
      </w:r>
      <w:r w:rsidR="00014654">
        <w:rPr>
          <w:rFonts w:ascii="Times New Roman" w:hAnsi="Times New Roman" w:cs="Times New Roman"/>
        </w:rPr>
        <w:t>07</w:t>
      </w:r>
      <w:r w:rsidRPr="00C70295">
        <w:rPr>
          <w:rFonts w:ascii="Times New Roman" w:hAnsi="Times New Roman" w:cs="Times New Roman"/>
          <w:color w:val="auto"/>
        </w:rPr>
        <w:t>.02</w:t>
      </w:r>
      <w:r w:rsidR="00F46994">
        <w:rPr>
          <w:rFonts w:ascii="Times New Roman" w:hAnsi="Times New Roman" w:cs="Times New Roman"/>
          <w:color w:val="auto"/>
        </w:rPr>
        <w:t>.2024</w:t>
      </w:r>
      <w:r w:rsidRPr="00C70295">
        <w:rPr>
          <w:rFonts w:ascii="Times New Roman" w:hAnsi="Times New Roman" w:cs="Times New Roman"/>
          <w:color w:val="auto"/>
        </w:rPr>
        <w:t xml:space="preserve"> г. № </w:t>
      </w:r>
      <w:r w:rsidR="00014654">
        <w:rPr>
          <w:rFonts w:ascii="Times New Roman" w:hAnsi="Times New Roman" w:cs="Times New Roman"/>
          <w:color w:val="auto"/>
        </w:rPr>
        <w:t>6</w:t>
      </w:r>
    </w:p>
    <w:p w14:paraId="7B083248" w14:textId="77777777" w:rsidR="0066269D" w:rsidRPr="00CD4CD2" w:rsidRDefault="0066269D" w:rsidP="0066269D">
      <w:pPr>
        <w:jc w:val="center"/>
        <w:rPr>
          <w:rFonts w:ascii="Times New Roman" w:hAnsi="Times New Roman" w:cs="Times New Roman"/>
          <w:b/>
          <w:lang w:eastAsia="ar-SA"/>
        </w:rPr>
      </w:pPr>
      <w:r w:rsidRPr="00CD4CD2">
        <w:rPr>
          <w:rFonts w:ascii="Times New Roman" w:hAnsi="Times New Roman" w:cs="Times New Roman"/>
          <w:b/>
          <w:lang w:eastAsia="ar-SA"/>
        </w:rPr>
        <w:t xml:space="preserve">Отчет о выполнении Плана реализации муниципальной программы </w:t>
      </w:r>
      <w:r w:rsidR="0040465B" w:rsidRPr="00CD4CD2">
        <w:rPr>
          <w:rFonts w:ascii="Times New Roman" w:hAnsi="Times New Roman" w:cs="Times New Roman"/>
          <w:b/>
          <w:lang w:eastAsia="ar-SA"/>
        </w:rPr>
        <w:t>Калачее</w:t>
      </w:r>
      <w:r w:rsidR="003E5781" w:rsidRPr="00CD4CD2">
        <w:rPr>
          <w:rFonts w:ascii="Times New Roman" w:hAnsi="Times New Roman" w:cs="Times New Roman"/>
          <w:b/>
          <w:lang w:eastAsia="ar-SA"/>
        </w:rPr>
        <w:t>вского</w:t>
      </w:r>
      <w:r w:rsidRPr="00CD4CD2">
        <w:rPr>
          <w:rFonts w:ascii="Times New Roman" w:hAnsi="Times New Roman" w:cs="Times New Roman"/>
          <w:b/>
          <w:lang w:eastAsia="ar-SA"/>
        </w:rPr>
        <w:t xml:space="preserve"> сельского поселения Калачеевского муниципального района Воронежской области </w:t>
      </w:r>
    </w:p>
    <w:p w14:paraId="047DDC29" w14:textId="77777777" w:rsidR="0066269D" w:rsidRPr="00CD4CD2" w:rsidRDefault="008D0CE1" w:rsidP="0066269D">
      <w:pPr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по состоянию на</w:t>
      </w:r>
      <w:r w:rsidR="00F46994">
        <w:rPr>
          <w:rFonts w:ascii="Times New Roman" w:hAnsi="Times New Roman" w:cs="Times New Roman"/>
          <w:b/>
          <w:lang w:eastAsia="ar-SA"/>
        </w:rPr>
        <w:t xml:space="preserve"> 01.01.2024</w:t>
      </w:r>
      <w:r w:rsidR="0066269D" w:rsidRPr="00CD4CD2">
        <w:rPr>
          <w:rFonts w:ascii="Times New Roman" w:hAnsi="Times New Roman" w:cs="Times New Roman"/>
          <w:b/>
          <w:lang w:eastAsia="ar-SA"/>
        </w:rPr>
        <w:t xml:space="preserve"> год</w:t>
      </w:r>
      <w:r w:rsidR="004E3458" w:rsidRPr="00CD4CD2">
        <w:rPr>
          <w:rFonts w:ascii="Times New Roman" w:hAnsi="Times New Roman" w:cs="Times New Roman"/>
          <w:b/>
          <w:lang w:eastAsia="ar-SA"/>
        </w:rPr>
        <w:t>а</w:t>
      </w:r>
    </w:p>
    <w:tbl>
      <w:tblPr>
        <w:tblW w:w="15220" w:type="dxa"/>
        <w:tblInd w:w="-9" w:type="dxa"/>
        <w:tblLayout w:type="fixed"/>
        <w:tblLook w:val="0000" w:firstRow="0" w:lastRow="0" w:firstColumn="0" w:lastColumn="0" w:noHBand="0" w:noVBand="0"/>
      </w:tblPr>
      <w:tblGrid>
        <w:gridCol w:w="407"/>
        <w:gridCol w:w="1499"/>
        <w:gridCol w:w="2889"/>
        <w:gridCol w:w="1559"/>
        <w:gridCol w:w="892"/>
        <w:gridCol w:w="960"/>
        <w:gridCol w:w="945"/>
        <w:gridCol w:w="930"/>
        <w:gridCol w:w="951"/>
        <w:gridCol w:w="850"/>
        <w:gridCol w:w="905"/>
        <w:gridCol w:w="797"/>
        <w:gridCol w:w="931"/>
        <w:gridCol w:w="705"/>
      </w:tblGrid>
      <w:tr w:rsidR="0066269D" w:rsidRPr="00F96EF7" w14:paraId="30AEF856" w14:textId="77777777" w:rsidTr="00014654">
        <w:trPr>
          <w:cantSplit/>
          <w:trHeight w:hRule="exact" w:val="694"/>
        </w:trPr>
        <w:tc>
          <w:tcPr>
            <w:tcW w:w="40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3EDBA6C" w14:textId="77777777"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№</w:t>
            </w:r>
          </w:p>
          <w:p w14:paraId="6215B00D" w14:textId="77777777" w:rsidR="0066269D" w:rsidRPr="00F96EF7" w:rsidRDefault="0066269D" w:rsidP="001226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п/п</w:t>
            </w:r>
          </w:p>
        </w:tc>
        <w:tc>
          <w:tcPr>
            <w:tcW w:w="149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50FD55C" w14:textId="77777777"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8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B79272D" w14:textId="77777777"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5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1E0D3D1" w14:textId="77777777"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Исполнитель мероприятия (структурное подразделение администрации муниципального района, иной главный распорядитель средств местного бюджета), Ф.И.О., должность исполнителя)</w:t>
            </w:r>
          </w:p>
        </w:tc>
        <w:tc>
          <w:tcPr>
            <w:tcW w:w="18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92AFD79" w14:textId="77777777"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Плановый срок</w:t>
            </w:r>
          </w:p>
        </w:tc>
        <w:tc>
          <w:tcPr>
            <w:tcW w:w="18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4AF13C" w14:textId="77777777"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Фактический срок</w:t>
            </w:r>
          </w:p>
        </w:tc>
        <w:tc>
          <w:tcPr>
            <w:tcW w:w="27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3156251" w14:textId="77777777"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Расходы местного бюджета за отчетный период, </w:t>
            </w:r>
          </w:p>
          <w:p w14:paraId="366976E6" w14:textId="77777777" w:rsidR="0066269D" w:rsidRPr="00F96EF7" w:rsidRDefault="0066269D" w:rsidP="001226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тыс.руб.</w:t>
            </w:r>
          </w:p>
        </w:tc>
        <w:tc>
          <w:tcPr>
            <w:tcW w:w="17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703153F" w14:textId="77777777"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Результаты реализации мероприятия</w:t>
            </w:r>
          </w:p>
        </w:tc>
        <w:tc>
          <w:tcPr>
            <w:tcW w:w="7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2D480" w14:textId="77777777"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Проблемы, возникшие в ходе реализации мероприятия</w:t>
            </w:r>
            <w:r w:rsidRPr="00F96EF7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ar-SA"/>
              </w:rPr>
              <w:t>1</w:t>
            </w:r>
          </w:p>
        </w:tc>
      </w:tr>
      <w:tr w:rsidR="0066269D" w:rsidRPr="00F96EF7" w14:paraId="39323657" w14:textId="77777777" w:rsidTr="00014654">
        <w:trPr>
          <w:cantSplit/>
          <w:trHeight w:hRule="exact" w:val="2481"/>
        </w:trPr>
        <w:tc>
          <w:tcPr>
            <w:tcW w:w="40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379B9CF" w14:textId="77777777" w:rsidR="0066269D" w:rsidRPr="00F96EF7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FDA0760" w14:textId="77777777" w:rsidR="0066269D" w:rsidRPr="00F96EF7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A59CB29" w14:textId="77777777" w:rsidR="0066269D" w:rsidRPr="00F96EF7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1D3C334" w14:textId="77777777" w:rsidR="0066269D" w:rsidRPr="00F96EF7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</w:tcBorders>
          </w:tcPr>
          <w:p w14:paraId="73F47D86" w14:textId="77777777"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начала реализации мероприятия в отчетном году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14:paraId="05808381" w14:textId="77777777"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окончания реализации мероприятия в отчетном году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14:paraId="2E41AF3A" w14:textId="77777777"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начала реализации мероприятия в отчетном году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14:paraId="28EC02DD" w14:textId="77777777"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окончания реализации мероприятия в отчетном году</w:t>
            </w:r>
          </w:p>
        </w:tc>
        <w:tc>
          <w:tcPr>
            <w:tcW w:w="951" w:type="dxa"/>
            <w:tcBorders>
              <w:left w:val="single" w:sz="1" w:space="0" w:color="000000"/>
              <w:bottom w:val="single" w:sz="1" w:space="0" w:color="000000"/>
            </w:tcBorders>
          </w:tcPr>
          <w:p w14:paraId="01369402" w14:textId="77777777"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предусмотрено решением представительного органа местного самоуправления о местном бюджете в отчетном году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14:paraId="25D8BB4A" w14:textId="77777777"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кассовый план на отчетную дату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14:paraId="0695BFF5" w14:textId="77777777"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Кассовое исполнение на отчетную дату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</w:tcPr>
          <w:p w14:paraId="39F1D037" w14:textId="77777777"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запланированные</w:t>
            </w:r>
          </w:p>
        </w:tc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14:paraId="0CCDA4A3" w14:textId="77777777"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достигнутые</w:t>
            </w:r>
          </w:p>
        </w:tc>
        <w:tc>
          <w:tcPr>
            <w:tcW w:w="70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1CA7F" w14:textId="77777777" w:rsidR="0066269D" w:rsidRPr="00F96EF7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69D" w:rsidRPr="00F96EF7" w14:paraId="5CC1A2C1" w14:textId="77777777" w:rsidTr="00014654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565B7707" w14:textId="77777777"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</w:tcPr>
          <w:p w14:paraId="0DF23611" w14:textId="77777777"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89" w:type="dxa"/>
            <w:tcBorders>
              <w:left w:val="single" w:sz="1" w:space="0" w:color="000000"/>
              <w:bottom w:val="single" w:sz="1" w:space="0" w:color="000000"/>
            </w:tcBorders>
          </w:tcPr>
          <w:p w14:paraId="2010DA95" w14:textId="77777777"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419E46A4" w14:textId="77777777"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</w:tcBorders>
          </w:tcPr>
          <w:p w14:paraId="7008EA7A" w14:textId="77777777"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14:paraId="21182F8D" w14:textId="77777777"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14:paraId="37E4F6FC" w14:textId="77777777"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14:paraId="65E3F551" w14:textId="77777777"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51" w:type="dxa"/>
            <w:tcBorders>
              <w:left w:val="single" w:sz="1" w:space="0" w:color="000000"/>
              <w:bottom w:val="single" w:sz="1" w:space="0" w:color="000000"/>
            </w:tcBorders>
          </w:tcPr>
          <w:p w14:paraId="7547011C" w14:textId="77777777"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14:paraId="40028376" w14:textId="77777777"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14:paraId="3B7A1C1C" w14:textId="77777777"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</w:tcPr>
          <w:p w14:paraId="56953AA2" w14:textId="77777777"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14:paraId="35F7383C" w14:textId="77777777"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53866" w14:textId="77777777"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</w:tr>
      <w:tr w:rsidR="00F228E6" w:rsidRPr="00F96EF7" w14:paraId="3C17A50C" w14:textId="77777777" w:rsidTr="00014654">
        <w:trPr>
          <w:trHeight w:val="891"/>
        </w:trPr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0B8DB011" w14:textId="77777777" w:rsidR="00F228E6" w:rsidRPr="00F96EF7" w:rsidRDefault="00F228E6" w:rsidP="00F228E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</w:tcPr>
          <w:p w14:paraId="55A82982" w14:textId="77777777" w:rsidR="00F228E6" w:rsidRPr="00F96EF7" w:rsidRDefault="00F228E6" w:rsidP="00F228E6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МУНИЦИПАЛЬНАЯ ПРОГРАММА</w:t>
            </w:r>
          </w:p>
        </w:tc>
        <w:tc>
          <w:tcPr>
            <w:tcW w:w="2889" w:type="dxa"/>
            <w:tcBorders>
              <w:left w:val="single" w:sz="1" w:space="0" w:color="000000"/>
              <w:bottom w:val="single" w:sz="1" w:space="0" w:color="000000"/>
            </w:tcBorders>
          </w:tcPr>
          <w:p w14:paraId="2F4D35F2" w14:textId="77777777" w:rsidR="00F228E6" w:rsidRPr="00F96EF7" w:rsidRDefault="00F228E6" w:rsidP="00014654">
            <w:pPr>
              <w:snapToGrid w:val="0"/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</w:rPr>
            </w:pPr>
            <w:r w:rsidRPr="00F96EF7">
              <w:rPr>
                <w:rFonts w:ascii="Times New Roman" w:hAnsi="Times New Roman" w:cs="Times New Roman"/>
                <w:kern w:val="2"/>
                <w:sz w:val="18"/>
                <w:szCs w:val="18"/>
              </w:rPr>
              <w:t>«</w:t>
            </w:r>
            <w:r w:rsidRPr="00833B78">
              <w:rPr>
                <w:rFonts w:ascii="Times New Roman" w:hAnsi="Times New Roman" w:cs="Times New Roman"/>
                <w:sz w:val="18"/>
                <w:szCs w:val="18"/>
              </w:rPr>
              <w:t>Муниципальное управление на территории Калачеевского сельского поселения на 2020-2026 годы</w:t>
            </w:r>
            <w:r w:rsidRPr="00F96EF7">
              <w:rPr>
                <w:rFonts w:ascii="Times New Roman" w:hAnsi="Times New Roman" w:cs="Times New Roman"/>
                <w:kern w:val="2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401B56F6" w14:textId="77777777" w:rsidR="00F228E6" w:rsidRPr="00F96EF7" w:rsidRDefault="00F228E6" w:rsidP="00014654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</w:tcBorders>
          </w:tcPr>
          <w:p w14:paraId="73E3F13B" w14:textId="77777777" w:rsidR="00F228E6" w:rsidRPr="00F96EF7" w:rsidRDefault="00F228E6" w:rsidP="00F228E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01.01.23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14:paraId="0AAA6AC9" w14:textId="77777777" w:rsidR="00F228E6" w:rsidRPr="00F96EF7" w:rsidRDefault="00F228E6" w:rsidP="00F228E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31.12.23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14:paraId="46CF485B" w14:textId="77777777" w:rsidR="00F228E6" w:rsidRDefault="00F228E6" w:rsidP="00F228E6">
            <w:r w:rsidRPr="00C3644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14:paraId="1917B2C3" w14:textId="77777777" w:rsidR="00F228E6" w:rsidRDefault="00F228E6" w:rsidP="00F228E6">
            <w:r w:rsidRPr="00176A9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51" w:type="dxa"/>
            <w:tcBorders>
              <w:left w:val="single" w:sz="1" w:space="0" w:color="000000"/>
              <w:bottom w:val="single" w:sz="1" w:space="0" w:color="000000"/>
            </w:tcBorders>
          </w:tcPr>
          <w:p w14:paraId="3D31A54D" w14:textId="77777777" w:rsidR="00F228E6" w:rsidRPr="00F96EF7" w:rsidRDefault="00F228E6" w:rsidP="00F22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4071,3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14:paraId="349F593C" w14:textId="77777777" w:rsidR="00F228E6" w:rsidRDefault="00F228E6" w:rsidP="00F228E6">
            <w:r w:rsidRPr="00F625F9">
              <w:rPr>
                <w:rFonts w:ascii="Times New Roman" w:hAnsi="Times New Roman" w:cs="Times New Roman"/>
                <w:kern w:val="2"/>
                <w:sz w:val="20"/>
                <w:szCs w:val="20"/>
              </w:rPr>
              <w:t>4071,3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14:paraId="602F199A" w14:textId="77777777" w:rsidR="00F228E6" w:rsidRDefault="00F228E6" w:rsidP="00F228E6">
            <w:r w:rsidRPr="00F625F9">
              <w:rPr>
                <w:rFonts w:ascii="Times New Roman" w:hAnsi="Times New Roman" w:cs="Times New Roman"/>
                <w:kern w:val="2"/>
                <w:sz w:val="20"/>
                <w:szCs w:val="20"/>
              </w:rPr>
              <w:t>4071,3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</w:tcPr>
          <w:p w14:paraId="09F61BBD" w14:textId="77777777" w:rsidR="00F228E6" w:rsidRDefault="00F228E6" w:rsidP="00F228E6">
            <w:r w:rsidRPr="00F625F9">
              <w:rPr>
                <w:rFonts w:ascii="Times New Roman" w:hAnsi="Times New Roman" w:cs="Times New Roman"/>
                <w:kern w:val="2"/>
                <w:sz w:val="20"/>
                <w:szCs w:val="20"/>
              </w:rPr>
              <w:t>4071,3</w:t>
            </w:r>
          </w:p>
        </w:tc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14:paraId="4192DFA0" w14:textId="77777777" w:rsidR="00F228E6" w:rsidRDefault="00F228E6" w:rsidP="00F228E6">
            <w:r w:rsidRPr="00F625F9">
              <w:rPr>
                <w:rFonts w:ascii="Times New Roman" w:hAnsi="Times New Roman" w:cs="Times New Roman"/>
                <w:kern w:val="2"/>
                <w:sz w:val="20"/>
                <w:szCs w:val="20"/>
              </w:rPr>
              <w:t>4071,3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9DF48" w14:textId="77777777" w:rsidR="00F228E6" w:rsidRPr="00F96EF7" w:rsidRDefault="00F228E6" w:rsidP="00F228E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B320C4" w:rsidRPr="00F96EF7" w14:paraId="0FC8BF45" w14:textId="77777777" w:rsidTr="00014654">
        <w:tc>
          <w:tcPr>
            <w:tcW w:w="40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722399AB" w14:textId="77777777" w:rsidR="00B320C4" w:rsidRPr="00F96EF7" w:rsidRDefault="00B320C4" w:rsidP="00B320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5ACB2CEE" w14:textId="77777777" w:rsidR="00B320C4" w:rsidRPr="00F96EF7" w:rsidRDefault="00B320C4" w:rsidP="00B320C4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Мероприятие 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3F879162" w14:textId="77777777" w:rsidR="00B320C4" w:rsidRPr="00F96EF7" w:rsidRDefault="00B320C4" w:rsidP="00B320C4">
            <w:pPr>
              <w:snapToGrid w:val="0"/>
              <w:rPr>
                <w:rFonts w:ascii="Times New Roman" w:eastAsia="Lucida Sans Unicode" w:hAnsi="Times New Roman" w:cs="Times New Roman"/>
                <w:bCs/>
                <w:sz w:val="18"/>
                <w:szCs w:val="18"/>
              </w:rPr>
            </w:pPr>
            <w:r w:rsidRPr="00F96EF7">
              <w:rPr>
                <w:rFonts w:ascii="Times New Roman" w:hAnsi="Times New Roman" w:cs="Times New Roman"/>
                <w:kern w:val="2"/>
                <w:sz w:val="18"/>
                <w:szCs w:val="18"/>
              </w:rPr>
              <w:t>.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4EE13E28" w14:textId="77777777" w:rsidR="00B320C4" w:rsidRPr="00F96EF7" w:rsidRDefault="00B320C4" w:rsidP="00B320C4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</w:tcBorders>
          </w:tcPr>
          <w:p w14:paraId="321A7167" w14:textId="77777777" w:rsidR="00B320C4" w:rsidRDefault="00B320C4" w:rsidP="00B320C4">
            <w:r w:rsidRPr="00C72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</w:t>
            </w:r>
            <w:r w:rsidR="00F228E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14:paraId="3B7D5356" w14:textId="77777777" w:rsidR="00B320C4" w:rsidRDefault="00B320C4" w:rsidP="00B320C4">
            <w:r w:rsidRPr="00F15E6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</w:t>
            </w:r>
            <w:r w:rsidR="00F228E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14:paraId="51F2D8B1" w14:textId="77777777" w:rsidR="00B320C4" w:rsidRDefault="00B320C4" w:rsidP="00B320C4">
            <w:r w:rsidRPr="00C3644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</w:t>
            </w:r>
            <w:r w:rsidR="00F228E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14:paraId="6C6FDEF5" w14:textId="77777777" w:rsidR="00B320C4" w:rsidRDefault="00B320C4" w:rsidP="00B320C4">
            <w:r w:rsidRPr="00176A9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</w:t>
            </w:r>
            <w:r w:rsidR="00F228E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1AC942FC" w14:textId="77777777" w:rsidR="00B320C4" w:rsidRPr="00F96EF7" w:rsidRDefault="00B320C4" w:rsidP="00B32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361B7944" w14:textId="77777777" w:rsidR="00B320C4" w:rsidRPr="00F96EF7" w:rsidRDefault="00B320C4" w:rsidP="00B32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5707F6A0" w14:textId="77777777" w:rsidR="00B320C4" w:rsidRPr="00F96EF7" w:rsidRDefault="00B320C4" w:rsidP="00B32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678D388E" w14:textId="77777777" w:rsidR="00B320C4" w:rsidRPr="00F96EF7" w:rsidRDefault="00B320C4" w:rsidP="00B32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2FBF9706" w14:textId="77777777" w:rsidR="00B320C4" w:rsidRPr="00F96EF7" w:rsidRDefault="00B320C4" w:rsidP="00B32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1892F" w14:textId="77777777" w:rsidR="00B320C4" w:rsidRPr="00F96EF7" w:rsidRDefault="00B320C4" w:rsidP="00B320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B320C4" w:rsidRPr="00F96EF7" w14:paraId="057F08F1" w14:textId="77777777" w:rsidTr="00014654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235E82D3" w14:textId="77777777" w:rsidR="00B320C4" w:rsidRPr="00F96EF7" w:rsidRDefault="00B320C4" w:rsidP="00B320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</w:tcPr>
          <w:p w14:paraId="7BCD9A70" w14:textId="77777777" w:rsidR="00B320C4" w:rsidRPr="00F96EF7" w:rsidRDefault="00B320C4" w:rsidP="00B320C4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Мероприятие 2</w:t>
            </w:r>
          </w:p>
        </w:tc>
        <w:tc>
          <w:tcPr>
            <w:tcW w:w="2889" w:type="dxa"/>
            <w:tcBorders>
              <w:left w:val="single" w:sz="1" w:space="0" w:color="000000"/>
              <w:bottom w:val="single" w:sz="1" w:space="0" w:color="000000"/>
            </w:tcBorders>
          </w:tcPr>
          <w:p w14:paraId="19AAA6F6" w14:textId="77777777" w:rsidR="00B320C4" w:rsidRPr="00F96EF7" w:rsidRDefault="00B320C4" w:rsidP="00B320C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EF7">
              <w:rPr>
                <w:rFonts w:ascii="Times New Roman" w:hAnsi="Times New Roman" w:cs="Times New Roman"/>
                <w:kern w:val="2"/>
                <w:sz w:val="18"/>
                <w:szCs w:val="18"/>
              </w:rPr>
              <w:t>Проведение эффективной политики в области доходов.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42D3F0FA" w14:textId="77777777" w:rsidR="00B320C4" w:rsidRPr="00F96EF7" w:rsidRDefault="00B320C4" w:rsidP="00B320C4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</w:tcBorders>
          </w:tcPr>
          <w:p w14:paraId="57D076D8" w14:textId="77777777" w:rsidR="00B320C4" w:rsidRDefault="00B320C4" w:rsidP="00B320C4">
            <w:r w:rsidRPr="00C72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</w:t>
            </w:r>
            <w:r w:rsidR="00F228E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14:paraId="736C1601" w14:textId="77777777" w:rsidR="00B320C4" w:rsidRDefault="00B320C4" w:rsidP="00B320C4">
            <w:r w:rsidRPr="00F15E6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</w:t>
            </w:r>
            <w:r w:rsidR="00F228E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14:paraId="149526E4" w14:textId="77777777" w:rsidR="00B320C4" w:rsidRDefault="00B320C4" w:rsidP="00B320C4">
            <w:r w:rsidRPr="00C3644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</w:t>
            </w:r>
            <w:r w:rsidR="00F228E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14:paraId="3901BC7D" w14:textId="77777777" w:rsidR="00B320C4" w:rsidRDefault="00B320C4" w:rsidP="00B320C4">
            <w:r w:rsidRPr="00176A9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</w:t>
            </w:r>
            <w:r w:rsidR="00F228E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51" w:type="dxa"/>
            <w:tcBorders>
              <w:left w:val="single" w:sz="1" w:space="0" w:color="000000"/>
              <w:bottom w:val="single" w:sz="1" w:space="0" w:color="000000"/>
            </w:tcBorders>
          </w:tcPr>
          <w:p w14:paraId="12A8E214" w14:textId="77777777" w:rsidR="00B320C4" w:rsidRPr="00F96EF7" w:rsidRDefault="00B320C4" w:rsidP="00B320C4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14:paraId="73F5C47F" w14:textId="77777777" w:rsidR="00B320C4" w:rsidRPr="00F96EF7" w:rsidRDefault="00B320C4" w:rsidP="00B320C4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14:paraId="368034EC" w14:textId="77777777" w:rsidR="00B320C4" w:rsidRPr="00F96EF7" w:rsidRDefault="00B320C4" w:rsidP="00B320C4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</w:tcPr>
          <w:p w14:paraId="6F7B1414" w14:textId="77777777" w:rsidR="00B320C4" w:rsidRPr="00F96EF7" w:rsidRDefault="00B320C4" w:rsidP="00B320C4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14:paraId="5FBE3501" w14:textId="77777777" w:rsidR="00B320C4" w:rsidRPr="00F96EF7" w:rsidRDefault="00B320C4" w:rsidP="00B320C4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45D61" w14:textId="77777777" w:rsidR="00B320C4" w:rsidRPr="00F96EF7" w:rsidRDefault="00B320C4" w:rsidP="00B320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B320C4" w:rsidRPr="00F96EF7" w14:paraId="772E57A0" w14:textId="77777777" w:rsidTr="00014654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7586A997" w14:textId="77777777" w:rsidR="00B320C4" w:rsidRPr="00F96EF7" w:rsidRDefault="00B320C4" w:rsidP="00B320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</w:tcPr>
          <w:p w14:paraId="4A24EDDB" w14:textId="77777777" w:rsidR="00B320C4" w:rsidRPr="00F96EF7" w:rsidRDefault="00B320C4" w:rsidP="00B320C4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Мероприятие № 3</w:t>
            </w:r>
          </w:p>
        </w:tc>
        <w:tc>
          <w:tcPr>
            <w:tcW w:w="2889" w:type="dxa"/>
            <w:tcBorders>
              <w:left w:val="single" w:sz="1" w:space="0" w:color="000000"/>
              <w:bottom w:val="single" w:sz="1" w:space="0" w:color="000000"/>
            </w:tcBorders>
          </w:tcPr>
          <w:p w14:paraId="05C5C8E6" w14:textId="77777777" w:rsidR="00B320C4" w:rsidRPr="00F96EF7" w:rsidRDefault="00B320C4" w:rsidP="00B320C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 бюджетных расходов и реализация механизмов контроля за исполнением бюджета.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0FB8C6F8" w14:textId="77777777" w:rsidR="00B320C4" w:rsidRPr="00F96EF7" w:rsidRDefault="00B320C4" w:rsidP="00B320C4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</w:tcBorders>
          </w:tcPr>
          <w:p w14:paraId="3EB5E066" w14:textId="77777777" w:rsidR="00B320C4" w:rsidRDefault="00B320C4" w:rsidP="00B320C4">
            <w:r w:rsidRPr="00C72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</w:t>
            </w:r>
            <w:r w:rsidR="00F228E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14:paraId="626E8DC2" w14:textId="77777777" w:rsidR="00B320C4" w:rsidRDefault="00B320C4" w:rsidP="00B320C4">
            <w:r w:rsidRPr="00F15E6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</w:t>
            </w:r>
            <w:r w:rsidR="00F228E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14:paraId="46412A1C" w14:textId="77777777" w:rsidR="00B320C4" w:rsidRDefault="00B320C4" w:rsidP="00B320C4">
            <w:r w:rsidRPr="00C3644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</w:t>
            </w:r>
            <w:r w:rsidR="00F228E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14:paraId="4CF95DD2" w14:textId="77777777" w:rsidR="00B320C4" w:rsidRDefault="00B320C4" w:rsidP="00B320C4">
            <w:r w:rsidRPr="00176A9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</w:t>
            </w:r>
            <w:r w:rsidR="00F228E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51" w:type="dxa"/>
            <w:tcBorders>
              <w:left w:val="single" w:sz="1" w:space="0" w:color="000000"/>
              <w:bottom w:val="single" w:sz="1" w:space="0" w:color="000000"/>
            </w:tcBorders>
          </w:tcPr>
          <w:p w14:paraId="15911F7A" w14:textId="77777777" w:rsidR="00B320C4" w:rsidRPr="00F96EF7" w:rsidRDefault="00B320C4" w:rsidP="00B320C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14:paraId="7B714B28" w14:textId="77777777" w:rsidR="00B320C4" w:rsidRPr="00F96EF7" w:rsidRDefault="00B320C4" w:rsidP="00B320C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14:paraId="445D3471" w14:textId="77777777" w:rsidR="00B320C4" w:rsidRPr="00F96EF7" w:rsidRDefault="00B320C4" w:rsidP="00B320C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</w:tcPr>
          <w:p w14:paraId="46B1B714" w14:textId="77777777" w:rsidR="00B320C4" w:rsidRPr="00F96EF7" w:rsidRDefault="00B320C4" w:rsidP="00B320C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14:paraId="2AC966EA" w14:textId="77777777" w:rsidR="00B320C4" w:rsidRPr="00F96EF7" w:rsidRDefault="00B320C4" w:rsidP="00B320C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DE106" w14:textId="77777777" w:rsidR="00B320C4" w:rsidRPr="00F96EF7" w:rsidRDefault="00B320C4" w:rsidP="00B320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F228E6" w:rsidRPr="00F96EF7" w14:paraId="3E64BADC" w14:textId="77777777" w:rsidTr="00014654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47E49B06" w14:textId="77777777" w:rsidR="00F228E6" w:rsidRPr="00F96EF7" w:rsidRDefault="00F228E6" w:rsidP="00F228E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</w:tcPr>
          <w:p w14:paraId="281BFF6F" w14:textId="77777777" w:rsidR="00F228E6" w:rsidRPr="00F96EF7" w:rsidRDefault="00F228E6" w:rsidP="00F228E6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Мероприятие 4</w:t>
            </w:r>
          </w:p>
        </w:tc>
        <w:tc>
          <w:tcPr>
            <w:tcW w:w="2889" w:type="dxa"/>
            <w:tcBorders>
              <w:left w:val="single" w:sz="1" w:space="0" w:color="000000"/>
              <w:bottom w:val="single" w:sz="1" w:space="0" w:color="000000"/>
            </w:tcBorders>
          </w:tcPr>
          <w:p w14:paraId="55231F63" w14:textId="77777777" w:rsidR="00F228E6" w:rsidRPr="00F96EF7" w:rsidRDefault="00F228E6" w:rsidP="00F228E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 </w:t>
            </w:r>
            <w:r w:rsidRPr="00F96EF7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3F77FF8B" w14:textId="77777777" w:rsidR="00F228E6" w:rsidRPr="00F96EF7" w:rsidRDefault="00F228E6" w:rsidP="00F228E6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</w:tcBorders>
          </w:tcPr>
          <w:p w14:paraId="79934485" w14:textId="77777777" w:rsidR="00F228E6" w:rsidRDefault="00F228E6" w:rsidP="00F228E6">
            <w:r w:rsidRPr="00C72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14:paraId="21B89808" w14:textId="77777777" w:rsidR="00F228E6" w:rsidRDefault="00F228E6" w:rsidP="00F228E6">
            <w:r w:rsidRPr="00F15E6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14:paraId="41AD2C2B" w14:textId="77777777" w:rsidR="00F228E6" w:rsidRDefault="00F228E6" w:rsidP="00F228E6">
            <w:r w:rsidRPr="00C3644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14:paraId="2B844F7B" w14:textId="77777777" w:rsidR="00F228E6" w:rsidRDefault="00F228E6" w:rsidP="00F228E6">
            <w:r w:rsidRPr="00176A9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51" w:type="dxa"/>
            <w:tcBorders>
              <w:left w:val="single" w:sz="1" w:space="0" w:color="000000"/>
              <w:bottom w:val="single" w:sz="1" w:space="0" w:color="000000"/>
            </w:tcBorders>
          </w:tcPr>
          <w:p w14:paraId="0DE9DDB4" w14:textId="77777777" w:rsidR="00F228E6" w:rsidRDefault="00F228E6" w:rsidP="00F228E6">
            <w:r w:rsidRPr="00240DE8">
              <w:rPr>
                <w:rFonts w:ascii="Times New Roman" w:hAnsi="Times New Roman" w:cs="Times New Roman"/>
                <w:kern w:val="2"/>
                <w:sz w:val="20"/>
                <w:szCs w:val="20"/>
              </w:rPr>
              <w:t>4071,3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14:paraId="5FEB08D2" w14:textId="77777777" w:rsidR="00F228E6" w:rsidRDefault="00F228E6" w:rsidP="00F228E6">
            <w:r w:rsidRPr="00240DE8">
              <w:rPr>
                <w:rFonts w:ascii="Times New Roman" w:hAnsi="Times New Roman" w:cs="Times New Roman"/>
                <w:kern w:val="2"/>
                <w:sz w:val="20"/>
                <w:szCs w:val="20"/>
              </w:rPr>
              <w:t>4071,3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14:paraId="56BE569A" w14:textId="77777777" w:rsidR="00F228E6" w:rsidRDefault="00F228E6" w:rsidP="00F228E6">
            <w:r w:rsidRPr="00240DE8">
              <w:rPr>
                <w:rFonts w:ascii="Times New Roman" w:hAnsi="Times New Roman" w:cs="Times New Roman"/>
                <w:kern w:val="2"/>
                <w:sz w:val="20"/>
                <w:szCs w:val="20"/>
              </w:rPr>
              <w:t>4071,3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</w:tcPr>
          <w:p w14:paraId="5F0D2484" w14:textId="77777777" w:rsidR="00F228E6" w:rsidRDefault="00F228E6" w:rsidP="00F228E6">
            <w:r w:rsidRPr="00240DE8">
              <w:rPr>
                <w:rFonts w:ascii="Times New Roman" w:hAnsi="Times New Roman" w:cs="Times New Roman"/>
                <w:kern w:val="2"/>
                <w:sz w:val="20"/>
                <w:szCs w:val="20"/>
              </w:rPr>
              <w:t>4071,3</w:t>
            </w:r>
          </w:p>
        </w:tc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14:paraId="163EBC3D" w14:textId="77777777" w:rsidR="00F228E6" w:rsidRDefault="00F228E6" w:rsidP="00F228E6">
            <w:r w:rsidRPr="00240DE8">
              <w:rPr>
                <w:rFonts w:ascii="Times New Roman" w:hAnsi="Times New Roman" w:cs="Times New Roman"/>
                <w:kern w:val="2"/>
                <w:sz w:val="20"/>
                <w:szCs w:val="20"/>
              </w:rPr>
              <w:t>4071,3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8334B" w14:textId="77777777" w:rsidR="00F228E6" w:rsidRPr="00F96EF7" w:rsidRDefault="00F228E6" w:rsidP="00F228E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</w:tbl>
    <w:p w14:paraId="39615214" w14:textId="77777777" w:rsidR="002274AB" w:rsidRDefault="002274AB" w:rsidP="002274AB">
      <w:pPr>
        <w:pStyle w:val="aff"/>
        <w:jc w:val="center"/>
        <w:rPr>
          <w:rFonts w:ascii="Times New Roman" w:hAnsi="Times New Roman" w:cs="Times New Roman"/>
          <w:lang w:eastAsia="ar-SA"/>
        </w:rPr>
        <w:sectPr w:rsidR="002274AB" w:rsidSect="00F46994">
          <w:pgSz w:w="16838" w:h="11906" w:orient="landscape"/>
          <w:pgMar w:top="284" w:right="1134" w:bottom="568" w:left="1134" w:header="708" w:footer="708" w:gutter="0"/>
          <w:cols w:space="708"/>
          <w:docGrid w:linePitch="360"/>
        </w:sectPr>
      </w:pPr>
    </w:p>
    <w:p w14:paraId="5E8639C8" w14:textId="77777777" w:rsidR="002274AB" w:rsidRPr="00716FB2" w:rsidRDefault="002274AB" w:rsidP="002274AB">
      <w:pPr>
        <w:pStyle w:val="aff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lastRenderedPageBreak/>
        <w:t>Приложение № 3</w:t>
      </w:r>
    </w:p>
    <w:p w14:paraId="5E63968E" w14:textId="77777777" w:rsidR="002274AB" w:rsidRDefault="002274AB" w:rsidP="002274AB">
      <w:pPr>
        <w:pStyle w:val="aff"/>
        <w:jc w:val="right"/>
        <w:rPr>
          <w:rFonts w:ascii="Times New Roman" w:hAnsi="Times New Roman" w:cs="Times New Roman"/>
          <w:lang w:eastAsia="ar-SA"/>
        </w:rPr>
      </w:pPr>
      <w:r w:rsidRPr="00716FB2">
        <w:rPr>
          <w:rFonts w:ascii="Times New Roman" w:hAnsi="Times New Roman" w:cs="Times New Roman"/>
          <w:lang w:eastAsia="ar-SA"/>
        </w:rPr>
        <w:t xml:space="preserve">к постановлению </w:t>
      </w:r>
      <w:r>
        <w:rPr>
          <w:rFonts w:ascii="Times New Roman" w:hAnsi="Times New Roman" w:cs="Times New Roman"/>
          <w:lang w:eastAsia="ar-SA"/>
        </w:rPr>
        <w:t>администрации</w:t>
      </w:r>
    </w:p>
    <w:p w14:paraId="2D93AAD1" w14:textId="77777777" w:rsidR="002274AB" w:rsidRDefault="002274AB" w:rsidP="002274AB">
      <w:pPr>
        <w:pStyle w:val="aff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Калачеевского сельского поселения</w:t>
      </w:r>
    </w:p>
    <w:p w14:paraId="150CD69D" w14:textId="61F0C340" w:rsidR="002274AB" w:rsidRPr="00716FB2" w:rsidRDefault="00014654" w:rsidP="002274AB">
      <w:pPr>
        <w:pStyle w:val="aff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О</w:t>
      </w:r>
      <w:r w:rsidR="00F228E6">
        <w:rPr>
          <w:rFonts w:ascii="Times New Roman" w:hAnsi="Times New Roman" w:cs="Times New Roman"/>
          <w:lang w:eastAsia="ar-SA"/>
        </w:rPr>
        <w:t>т</w:t>
      </w:r>
      <w:r>
        <w:rPr>
          <w:rFonts w:ascii="Times New Roman" w:hAnsi="Times New Roman" w:cs="Times New Roman"/>
          <w:lang w:eastAsia="ar-SA"/>
        </w:rPr>
        <w:t xml:space="preserve"> 07</w:t>
      </w:r>
      <w:r w:rsidR="00F228E6">
        <w:rPr>
          <w:rFonts w:ascii="Times New Roman" w:hAnsi="Times New Roman" w:cs="Times New Roman"/>
          <w:lang w:eastAsia="ar-SA"/>
        </w:rPr>
        <w:t>.02.2024</w:t>
      </w:r>
      <w:r w:rsidR="002274AB">
        <w:rPr>
          <w:rFonts w:ascii="Times New Roman" w:hAnsi="Times New Roman" w:cs="Times New Roman"/>
          <w:lang w:eastAsia="ar-SA"/>
        </w:rPr>
        <w:t xml:space="preserve"> г. № </w:t>
      </w:r>
      <w:r>
        <w:rPr>
          <w:rFonts w:ascii="Times New Roman" w:hAnsi="Times New Roman" w:cs="Times New Roman"/>
          <w:lang w:eastAsia="ar-SA"/>
        </w:rPr>
        <w:t>6</w:t>
      </w:r>
    </w:p>
    <w:p w14:paraId="289211D7" w14:textId="77777777" w:rsidR="002274AB" w:rsidRPr="000603E0" w:rsidRDefault="002274AB" w:rsidP="002274A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603E0">
        <w:rPr>
          <w:rFonts w:ascii="Times New Roman" w:hAnsi="Times New Roman" w:cs="Times New Roman"/>
          <w:kern w:val="2"/>
        </w:rPr>
        <w:t xml:space="preserve">О расходах федерального, областного и местных бюджетов, внебюджетных фондов, юридических и физических лиц на реализацию муниципальной программы Калачеевского сельского поселения Калачеевского муниципального района Воронежской области </w:t>
      </w:r>
      <w:r w:rsidRPr="000603E0">
        <w:rPr>
          <w:rFonts w:ascii="Times New Roman" w:hAnsi="Times New Roman" w:cs="Times New Roman"/>
        </w:rPr>
        <w:t>«</w:t>
      </w:r>
      <w:r w:rsidRPr="002274AB">
        <w:rPr>
          <w:rFonts w:ascii="Times New Roman" w:hAnsi="Times New Roman" w:cs="Times New Roman"/>
        </w:rPr>
        <w:t>Муниципальное управление на территории Калачеевского сельского поселения</w:t>
      </w:r>
      <w:r w:rsidR="00F228E6">
        <w:rPr>
          <w:rFonts w:ascii="Times New Roman" w:hAnsi="Times New Roman" w:cs="Times New Roman"/>
        </w:rPr>
        <w:t>» по состоянию на 01.01.2024</w:t>
      </w:r>
      <w:r w:rsidRPr="000603E0">
        <w:rPr>
          <w:rFonts w:ascii="Times New Roman" w:hAnsi="Times New Roman" w:cs="Times New Roman"/>
        </w:rPr>
        <w:t xml:space="preserve">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1"/>
        <w:gridCol w:w="3497"/>
        <w:gridCol w:w="2415"/>
        <w:gridCol w:w="2149"/>
        <w:gridCol w:w="2436"/>
        <w:gridCol w:w="2568"/>
      </w:tblGrid>
      <w:tr w:rsidR="002274AB" w:rsidRPr="00D440CF" w14:paraId="620D90BB" w14:textId="77777777" w:rsidTr="002274AB">
        <w:trPr>
          <w:trHeight w:val="383"/>
        </w:trPr>
        <w:tc>
          <w:tcPr>
            <w:tcW w:w="1721" w:type="dxa"/>
            <w:vMerge w:val="restart"/>
            <w:shd w:val="clear" w:color="auto" w:fill="auto"/>
          </w:tcPr>
          <w:p w14:paraId="06C31F8E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3497" w:type="dxa"/>
            <w:vMerge w:val="restart"/>
            <w:shd w:val="clear" w:color="auto" w:fill="auto"/>
          </w:tcPr>
          <w:p w14:paraId="069E31C7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15" w:type="dxa"/>
            <w:vMerge w:val="restart"/>
            <w:shd w:val="clear" w:color="auto" w:fill="auto"/>
          </w:tcPr>
          <w:p w14:paraId="7DE852B1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153" w:type="dxa"/>
            <w:gridSpan w:val="3"/>
            <w:shd w:val="clear" w:color="auto" w:fill="auto"/>
          </w:tcPr>
          <w:p w14:paraId="54B9415E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Расходы за отчетный период, тыс. руб.</w:t>
            </w:r>
          </w:p>
        </w:tc>
      </w:tr>
      <w:tr w:rsidR="002274AB" w:rsidRPr="00D440CF" w14:paraId="46B737B8" w14:textId="77777777" w:rsidTr="002274AB">
        <w:trPr>
          <w:trHeight w:val="382"/>
        </w:trPr>
        <w:tc>
          <w:tcPr>
            <w:tcW w:w="1721" w:type="dxa"/>
            <w:vMerge/>
            <w:shd w:val="clear" w:color="auto" w:fill="auto"/>
          </w:tcPr>
          <w:p w14:paraId="3D76511E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7F12B70C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14:paraId="0C054EAF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149" w:type="dxa"/>
            <w:shd w:val="clear" w:color="auto" w:fill="auto"/>
          </w:tcPr>
          <w:p w14:paraId="42A844D9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Лимит на год</w:t>
            </w:r>
          </w:p>
        </w:tc>
        <w:tc>
          <w:tcPr>
            <w:tcW w:w="2436" w:type="dxa"/>
            <w:shd w:val="clear" w:color="auto" w:fill="auto"/>
          </w:tcPr>
          <w:p w14:paraId="4C66184A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2568" w:type="dxa"/>
            <w:shd w:val="clear" w:color="auto" w:fill="auto"/>
          </w:tcPr>
          <w:p w14:paraId="03BEB876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Кассовое исполнение на отчетную дату</w:t>
            </w:r>
          </w:p>
        </w:tc>
      </w:tr>
      <w:tr w:rsidR="00F228E6" w:rsidRPr="00D440CF" w14:paraId="4016290E" w14:textId="77777777" w:rsidTr="002274AB">
        <w:trPr>
          <w:trHeight w:val="216"/>
        </w:trPr>
        <w:tc>
          <w:tcPr>
            <w:tcW w:w="1721" w:type="dxa"/>
            <w:vMerge w:val="restart"/>
            <w:shd w:val="clear" w:color="auto" w:fill="auto"/>
          </w:tcPr>
          <w:p w14:paraId="7DE1782A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497" w:type="dxa"/>
            <w:vMerge w:val="restart"/>
            <w:shd w:val="clear" w:color="auto" w:fill="auto"/>
          </w:tcPr>
          <w:p w14:paraId="4DCBD9CB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BC657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33B78">
              <w:rPr>
                <w:rFonts w:ascii="Times New Roman" w:hAnsi="Times New Roman" w:cs="Times New Roman"/>
                <w:sz w:val="20"/>
                <w:szCs w:val="20"/>
              </w:rPr>
              <w:t>Муниципальное управление на территории Калачеевского сельского поселения на 2020-2026 годы</w:t>
            </w:r>
            <w:r w:rsidRPr="00BC657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5" w:type="dxa"/>
            <w:shd w:val="clear" w:color="auto" w:fill="auto"/>
          </w:tcPr>
          <w:p w14:paraId="206F2860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Всего, в том числе</w:t>
            </w:r>
          </w:p>
        </w:tc>
        <w:tc>
          <w:tcPr>
            <w:tcW w:w="2149" w:type="dxa"/>
            <w:shd w:val="clear" w:color="auto" w:fill="auto"/>
          </w:tcPr>
          <w:p w14:paraId="636CA65E" w14:textId="77777777" w:rsidR="00F228E6" w:rsidRDefault="00F228E6" w:rsidP="00F228E6">
            <w:pPr>
              <w:jc w:val="center"/>
            </w:pPr>
            <w:r w:rsidRPr="007A3B35">
              <w:rPr>
                <w:rFonts w:ascii="Times New Roman" w:hAnsi="Times New Roman" w:cs="Times New Roman"/>
                <w:kern w:val="2"/>
                <w:sz w:val="20"/>
                <w:szCs w:val="20"/>
              </w:rPr>
              <w:t>4071,3</w:t>
            </w:r>
          </w:p>
        </w:tc>
        <w:tc>
          <w:tcPr>
            <w:tcW w:w="2436" w:type="dxa"/>
            <w:shd w:val="clear" w:color="auto" w:fill="auto"/>
          </w:tcPr>
          <w:p w14:paraId="5A374687" w14:textId="77777777" w:rsidR="00F228E6" w:rsidRDefault="00F228E6" w:rsidP="00F228E6">
            <w:pPr>
              <w:jc w:val="center"/>
            </w:pPr>
            <w:r w:rsidRPr="007A3B35">
              <w:rPr>
                <w:rFonts w:ascii="Times New Roman" w:hAnsi="Times New Roman" w:cs="Times New Roman"/>
                <w:kern w:val="2"/>
                <w:sz w:val="20"/>
                <w:szCs w:val="20"/>
              </w:rPr>
              <w:t>4071,3</w:t>
            </w:r>
          </w:p>
        </w:tc>
        <w:tc>
          <w:tcPr>
            <w:tcW w:w="2568" w:type="dxa"/>
            <w:shd w:val="clear" w:color="auto" w:fill="auto"/>
          </w:tcPr>
          <w:p w14:paraId="159995D7" w14:textId="77777777" w:rsidR="00F228E6" w:rsidRDefault="00F228E6" w:rsidP="00F228E6">
            <w:pPr>
              <w:jc w:val="center"/>
            </w:pPr>
            <w:r w:rsidRPr="007A3B35">
              <w:rPr>
                <w:rFonts w:ascii="Times New Roman" w:hAnsi="Times New Roman" w:cs="Times New Roman"/>
                <w:kern w:val="2"/>
                <w:sz w:val="20"/>
                <w:szCs w:val="20"/>
              </w:rPr>
              <w:t>4071,3</w:t>
            </w:r>
          </w:p>
        </w:tc>
      </w:tr>
      <w:tr w:rsidR="00F228E6" w:rsidRPr="00D440CF" w14:paraId="7C6B9F25" w14:textId="77777777" w:rsidTr="002274AB">
        <w:trPr>
          <w:trHeight w:val="233"/>
        </w:trPr>
        <w:tc>
          <w:tcPr>
            <w:tcW w:w="1721" w:type="dxa"/>
            <w:vMerge/>
            <w:shd w:val="clear" w:color="auto" w:fill="auto"/>
          </w:tcPr>
          <w:p w14:paraId="2D31D0A9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6B1E9D50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1085EF91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2149" w:type="dxa"/>
            <w:shd w:val="clear" w:color="auto" w:fill="auto"/>
          </w:tcPr>
          <w:p w14:paraId="7D44378F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113,3</w:t>
            </w:r>
          </w:p>
        </w:tc>
        <w:tc>
          <w:tcPr>
            <w:tcW w:w="2436" w:type="dxa"/>
            <w:shd w:val="clear" w:color="auto" w:fill="auto"/>
          </w:tcPr>
          <w:p w14:paraId="3D145765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113,3</w:t>
            </w:r>
          </w:p>
        </w:tc>
        <w:tc>
          <w:tcPr>
            <w:tcW w:w="2568" w:type="dxa"/>
            <w:shd w:val="clear" w:color="auto" w:fill="auto"/>
          </w:tcPr>
          <w:p w14:paraId="50698DA4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113,3</w:t>
            </w:r>
          </w:p>
        </w:tc>
      </w:tr>
      <w:tr w:rsidR="00F228E6" w:rsidRPr="00D440CF" w14:paraId="771B565D" w14:textId="77777777" w:rsidTr="002274AB">
        <w:trPr>
          <w:trHeight w:val="266"/>
        </w:trPr>
        <w:tc>
          <w:tcPr>
            <w:tcW w:w="1721" w:type="dxa"/>
            <w:vMerge/>
            <w:shd w:val="clear" w:color="auto" w:fill="auto"/>
          </w:tcPr>
          <w:p w14:paraId="47C55516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785E1690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4C948FE4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2149" w:type="dxa"/>
            <w:shd w:val="clear" w:color="auto" w:fill="auto"/>
          </w:tcPr>
          <w:p w14:paraId="7A610826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shd w:val="clear" w:color="auto" w:fill="auto"/>
          </w:tcPr>
          <w:p w14:paraId="77829057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shd w:val="clear" w:color="auto" w:fill="auto"/>
          </w:tcPr>
          <w:p w14:paraId="66E8413B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F228E6" w:rsidRPr="00D440CF" w14:paraId="276263E6" w14:textId="77777777" w:rsidTr="002274AB">
        <w:trPr>
          <w:trHeight w:val="246"/>
        </w:trPr>
        <w:tc>
          <w:tcPr>
            <w:tcW w:w="1721" w:type="dxa"/>
            <w:vMerge/>
            <w:shd w:val="clear" w:color="auto" w:fill="auto"/>
          </w:tcPr>
          <w:p w14:paraId="6ECD1722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4CFD5C2D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2EC608AF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2149" w:type="dxa"/>
            <w:shd w:val="clear" w:color="auto" w:fill="auto"/>
          </w:tcPr>
          <w:p w14:paraId="7E47EF59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3958,0</w:t>
            </w:r>
          </w:p>
        </w:tc>
        <w:tc>
          <w:tcPr>
            <w:tcW w:w="2436" w:type="dxa"/>
            <w:shd w:val="clear" w:color="auto" w:fill="auto"/>
          </w:tcPr>
          <w:p w14:paraId="28B61801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3958,0</w:t>
            </w:r>
          </w:p>
        </w:tc>
        <w:tc>
          <w:tcPr>
            <w:tcW w:w="2568" w:type="dxa"/>
            <w:shd w:val="clear" w:color="auto" w:fill="auto"/>
          </w:tcPr>
          <w:p w14:paraId="6CC39CC7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3958,0</w:t>
            </w:r>
          </w:p>
        </w:tc>
      </w:tr>
      <w:tr w:rsidR="002274AB" w:rsidRPr="00D440CF" w14:paraId="79D0F345" w14:textId="77777777" w:rsidTr="002274AB">
        <w:trPr>
          <w:trHeight w:val="243"/>
        </w:trPr>
        <w:tc>
          <w:tcPr>
            <w:tcW w:w="1721" w:type="dxa"/>
            <w:vMerge/>
            <w:shd w:val="clear" w:color="auto" w:fill="auto"/>
          </w:tcPr>
          <w:p w14:paraId="049F2DB9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69A9CA67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31C6B41A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2149" w:type="dxa"/>
            <w:shd w:val="clear" w:color="auto" w:fill="auto"/>
          </w:tcPr>
          <w:p w14:paraId="2EF80564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14:paraId="7BF38CCA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496D1BD1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2274AB" w:rsidRPr="00D440CF" w14:paraId="5A2434FC" w14:textId="77777777" w:rsidTr="002274AB">
        <w:trPr>
          <w:trHeight w:val="243"/>
        </w:trPr>
        <w:tc>
          <w:tcPr>
            <w:tcW w:w="1721" w:type="dxa"/>
            <w:vMerge/>
            <w:shd w:val="clear" w:color="auto" w:fill="auto"/>
          </w:tcPr>
          <w:p w14:paraId="60118FCE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1CC6C7DA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10EDACE5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2149" w:type="dxa"/>
            <w:shd w:val="clear" w:color="auto" w:fill="auto"/>
          </w:tcPr>
          <w:p w14:paraId="090E9799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14:paraId="0FDA8A39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4DF564AE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2274AB" w:rsidRPr="00D440CF" w14:paraId="55A0DCEE" w14:textId="77777777" w:rsidTr="002274AB">
        <w:trPr>
          <w:trHeight w:val="243"/>
        </w:trPr>
        <w:tc>
          <w:tcPr>
            <w:tcW w:w="1721" w:type="dxa"/>
            <w:vMerge/>
            <w:shd w:val="clear" w:color="auto" w:fill="auto"/>
          </w:tcPr>
          <w:p w14:paraId="3A119637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4FBCA0AF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126D3836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2149" w:type="dxa"/>
            <w:shd w:val="clear" w:color="auto" w:fill="auto"/>
          </w:tcPr>
          <w:p w14:paraId="031232E8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14:paraId="6C37A61A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2DEC19A7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F228E6" w:rsidRPr="00D440CF" w14:paraId="611B2A20" w14:textId="77777777" w:rsidTr="00954909">
        <w:trPr>
          <w:trHeight w:val="82"/>
        </w:trPr>
        <w:tc>
          <w:tcPr>
            <w:tcW w:w="1721" w:type="dxa"/>
            <w:vMerge w:val="restart"/>
            <w:shd w:val="clear" w:color="auto" w:fill="auto"/>
          </w:tcPr>
          <w:p w14:paraId="17487852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3497" w:type="dxa"/>
            <w:vMerge w:val="restart"/>
            <w:shd w:val="clear" w:color="auto" w:fill="auto"/>
          </w:tcPr>
          <w:p w14:paraId="523C9DCE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«</w:t>
            </w:r>
            <w:r w:rsidRPr="002274AB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Финансовое обеспечение выполнения обязательств муниципалитета муниципальной программы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2415" w:type="dxa"/>
            <w:shd w:val="clear" w:color="auto" w:fill="auto"/>
          </w:tcPr>
          <w:p w14:paraId="7A7ED4A1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Всего, в том числе</w:t>
            </w:r>
          </w:p>
        </w:tc>
        <w:tc>
          <w:tcPr>
            <w:tcW w:w="2149" w:type="dxa"/>
            <w:shd w:val="clear" w:color="auto" w:fill="auto"/>
          </w:tcPr>
          <w:p w14:paraId="6EB01ACC" w14:textId="77777777" w:rsidR="00F228E6" w:rsidRDefault="00F228E6" w:rsidP="00F228E6">
            <w:pPr>
              <w:jc w:val="center"/>
            </w:pPr>
            <w:r w:rsidRPr="007A3B35">
              <w:rPr>
                <w:rFonts w:ascii="Times New Roman" w:hAnsi="Times New Roman" w:cs="Times New Roman"/>
                <w:kern w:val="2"/>
                <w:sz w:val="20"/>
                <w:szCs w:val="20"/>
              </w:rPr>
              <w:t>4071,3</w:t>
            </w:r>
          </w:p>
        </w:tc>
        <w:tc>
          <w:tcPr>
            <w:tcW w:w="2436" w:type="dxa"/>
            <w:shd w:val="clear" w:color="auto" w:fill="auto"/>
          </w:tcPr>
          <w:p w14:paraId="7500FD1E" w14:textId="77777777" w:rsidR="00F228E6" w:rsidRDefault="00F228E6" w:rsidP="00F228E6">
            <w:pPr>
              <w:jc w:val="center"/>
            </w:pPr>
            <w:r w:rsidRPr="007A3B35">
              <w:rPr>
                <w:rFonts w:ascii="Times New Roman" w:hAnsi="Times New Roman" w:cs="Times New Roman"/>
                <w:kern w:val="2"/>
                <w:sz w:val="20"/>
                <w:szCs w:val="20"/>
              </w:rPr>
              <w:t>4071,3</w:t>
            </w:r>
          </w:p>
        </w:tc>
        <w:tc>
          <w:tcPr>
            <w:tcW w:w="2568" w:type="dxa"/>
            <w:shd w:val="clear" w:color="auto" w:fill="auto"/>
          </w:tcPr>
          <w:p w14:paraId="41FB4F3A" w14:textId="77777777" w:rsidR="00F228E6" w:rsidRDefault="00F228E6" w:rsidP="00F228E6">
            <w:pPr>
              <w:jc w:val="center"/>
            </w:pPr>
            <w:r w:rsidRPr="007A3B35">
              <w:rPr>
                <w:rFonts w:ascii="Times New Roman" w:hAnsi="Times New Roman" w:cs="Times New Roman"/>
                <w:kern w:val="2"/>
                <w:sz w:val="20"/>
                <w:szCs w:val="20"/>
              </w:rPr>
              <w:t>4071,3</w:t>
            </w:r>
          </w:p>
        </w:tc>
      </w:tr>
      <w:tr w:rsidR="00F228E6" w:rsidRPr="00D440CF" w14:paraId="169CD4D3" w14:textId="77777777" w:rsidTr="002274AB">
        <w:trPr>
          <w:trHeight w:val="233"/>
        </w:trPr>
        <w:tc>
          <w:tcPr>
            <w:tcW w:w="1721" w:type="dxa"/>
            <w:vMerge/>
            <w:shd w:val="clear" w:color="auto" w:fill="auto"/>
          </w:tcPr>
          <w:p w14:paraId="6A2C0775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3626FAAE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106BC3A0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2149" w:type="dxa"/>
            <w:shd w:val="clear" w:color="auto" w:fill="auto"/>
          </w:tcPr>
          <w:p w14:paraId="113C7F82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113,3</w:t>
            </w:r>
          </w:p>
        </w:tc>
        <w:tc>
          <w:tcPr>
            <w:tcW w:w="2436" w:type="dxa"/>
            <w:shd w:val="clear" w:color="auto" w:fill="auto"/>
          </w:tcPr>
          <w:p w14:paraId="58F46269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113,3</w:t>
            </w:r>
          </w:p>
        </w:tc>
        <w:tc>
          <w:tcPr>
            <w:tcW w:w="2568" w:type="dxa"/>
            <w:shd w:val="clear" w:color="auto" w:fill="auto"/>
          </w:tcPr>
          <w:p w14:paraId="32703B39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113,3</w:t>
            </w:r>
          </w:p>
        </w:tc>
      </w:tr>
      <w:tr w:rsidR="00F228E6" w:rsidRPr="00D440CF" w14:paraId="48231774" w14:textId="77777777" w:rsidTr="002274AB">
        <w:trPr>
          <w:trHeight w:val="266"/>
        </w:trPr>
        <w:tc>
          <w:tcPr>
            <w:tcW w:w="1721" w:type="dxa"/>
            <w:vMerge/>
            <w:shd w:val="clear" w:color="auto" w:fill="auto"/>
          </w:tcPr>
          <w:p w14:paraId="199D5156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434609F0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70F810C7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2149" w:type="dxa"/>
            <w:shd w:val="clear" w:color="auto" w:fill="auto"/>
          </w:tcPr>
          <w:p w14:paraId="77A8A544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shd w:val="clear" w:color="auto" w:fill="auto"/>
          </w:tcPr>
          <w:p w14:paraId="1BD90F07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shd w:val="clear" w:color="auto" w:fill="auto"/>
          </w:tcPr>
          <w:p w14:paraId="7122339E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F228E6" w:rsidRPr="00D440CF" w14:paraId="0069A123" w14:textId="77777777" w:rsidTr="002274AB">
        <w:trPr>
          <w:trHeight w:val="246"/>
        </w:trPr>
        <w:tc>
          <w:tcPr>
            <w:tcW w:w="1721" w:type="dxa"/>
            <w:vMerge/>
            <w:shd w:val="clear" w:color="auto" w:fill="auto"/>
          </w:tcPr>
          <w:p w14:paraId="05479C14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273B6410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2C7A8784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2149" w:type="dxa"/>
            <w:shd w:val="clear" w:color="auto" w:fill="auto"/>
          </w:tcPr>
          <w:p w14:paraId="73AD944A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3958,0</w:t>
            </w:r>
          </w:p>
        </w:tc>
        <w:tc>
          <w:tcPr>
            <w:tcW w:w="2436" w:type="dxa"/>
            <w:shd w:val="clear" w:color="auto" w:fill="auto"/>
          </w:tcPr>
          <w:p w14:paraId="651EC3B5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3958,0</w:t>
            </w:r>
          </w:p>
        </w:tc>
        <w:tc>
          <w:tcPr>
            <w:tcW w:w="2568" w:type="dxa"/>
            <w:shd w:val="clear" w:color="auto" w:fill="auto"/>
          </w:tcPr>
          <w:p w14:paraId="6846D516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3958,0</w:t>
            </w:r>
          </w:p>
        </w:tc>
      </w:tr>
      <w:tr w:rsidR="002274AB" w:rsidRPr="00D440CF" w14:paraId="3A606AAB" w14:textId="77777777" w:rsidTr="002274AB">
        <w:trPr>
          <w:trHeight w:val="243"/>
        </w:trPr>
        <w:tc>
          <w:tcPr>
            <w:tcW w:w="1721" w:type="dxa"/>
            <w:vMerge/>
            <w:shd w:val="clear" w:color="auto" w:fill="auto"/>
          </w:tcPr>
          <w:p w14:paraId="6F575DA8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05B0DABD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6CC44B51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2149" w:type="dxa"/>
            <w:shd w:val="clear" w:color="auto" w:fill="auto"/>
          </w:tcPr>
          <w:p w14:paraId="418A4748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14:paraId="70DD5B83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770C9FEE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2274AB" w:rsidRPr="00D440CF" w14:paraId="35525D95" w14:textId="77777777" w:rsidTr="002274AB">
        <w:trPr>
          <w:trHeight w:val="243"/>
        </w:trPr>
        <w:tc>
          <w:tcPr>
            <w:tcW w:w="1721" w:type="dxa"/>
            <w:vMerge/>
            <w:shd w:val="clear" w:color="auto" w:fill="auto"/>
          </w:tcPr>
          <w:p w14:paraId="1FE8E9AE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45597D98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153411B4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2149" w:type="dxa"/>
            <w:shd w:val="clear" w:color="auto" w:fill="auto"/>
          </w:tcPr>
          <w:p w14:paraId="0997E5EF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14:paraId="235CB680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36D21A93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2274AB" w:rsidRPr="00D440CF" w14:paraId="131AC4C6" w14:textId="77777777" w:rsidTr="002274AB">
        <w:trPr>
          <w:trHeight w:val="243"/>
        </w:trPr>
        <w:tc>
          <w:tcPr>
            <w:tcW w:w="1721" w:type="dxa"/>
            <w:vMerge/>
            <w:shd w:val="clear" w:color="auto" w:fill="auto"/>
          </w:tcPr>
          <w:p w14:paraId="33DCF159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3E23C377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7D0E87CA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2149" w:type="dxa"/>
            <w:shd w:val="clear" w:color="auto" w:fill="auto"/>
          </w:tcPr>
          <w:p w14:paraId="317C4F3D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14:paraId="08F89E92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44E7FE7C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954909" w:rsidRPr="00D440CF" w14:paraId="1E6E44BA" w14:textId="77777777" w:rsidTr="002274AB">
        <w:trPr>
          <w:trHeight w:val="216"/>
        </w:trPr>
        <w:tc>
          <w:tcPr>
            <w:tcW w:w="1721" w:type="dxa"/>
            <w:vMerge w:val="restart"/>
            <w:shd w:val="clear" w:color="auto" w:fill="auto"/>
          </w:tcPr>
          <w:p w14:paraId="04FB9EB9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1</w:t>
            </w:r>
          </w:p>
        </w:tc>
        <w:tc>
          <w:tcPr>
            <w:tcW w:w="3497" w:type="dxa"/>
            <w:vMerge w:val="restart"/>
            <w:shd w:val="clear" w:color="auto" w:fill="auto"/>
          </w:tcPr>
          <w:p w14:paraId="4404DAED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</w:t>
            </w:r>
            <w:r w:rsidRPr="00954909">
              <w:rPr>
                <w:rFonts w:ascii="Times New Roman" w:hAnsi="Times New Roman" w:cs="Times New Roman"/>
                <w:sz w:val="20"/>
                <w:szCs w:val="20"/>
              </w:rPr>
              <w:t>Разработка и совершенствование нормативного правового регулирования по организации бюджетного процесса</w:t>
            </w:r>
            <w:r w:rsidRPr="00BC657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5" w:type="dxa"/>
            <w:shd w:val="clear" w:color="auto" w:fill="auto"/>
          </w:tcPr>
          <w:p w14:paraId="094F8706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Всего, в том числе</w:t>
            </w:r>
          </w:p>
        </w:tc>
        <w:tc>
          <w:tcPr>
            <w:tcW w:w="2149" w:type="dxa"/>
            <w:shd w:val="clear" w:color="auto" w:fill="auto"/>
          </w:tcPr>
          <w:p w14:paraId="4AFBAB40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shd w:val="clear" w:color="auto" w:fill="auto"/>
          </w:tcPr>
          <w:p w14:paraId="33E58753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shd w:val="clear" w:color="auto" w:fill="auto"/>
          </w:tcPr>
          <w:p w14:paraId="0785432A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954909" w:rsidRPr="00D440CF" w14:paraId="508BE448" w14:textId="77777777" w:rsidTr="002274AB">
        <w:trPr>
          <w:trHeight w:val="233"/>
        </w:trPr>
        <w:tc>
          <w:tcPr>
            <w:tcW w:w="1721" w:type="dxa"/>
            <w:vMerge/>
            <w:shd w:val="clear" w:color="auto" w:fill="auto"/>
          </w:tcPr>
          <w:p w14:paraId="074F5C54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0A95C44E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2E98AA3F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2149" w:type="dxa"/>
            <w:shd w:val="clear" w:color="auto" w:fill="auto"/>
          </w:tcPr>
          <w:p w14:paraId="31C7F86C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shd w:val="clear" w:color="auto" w:fill="auto"/>
          </w:tcPr>
          <w:p w14:paraId="5F92104A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shd w:val="clear" w:color="auto" w:fill="auto"/>
          </w:tcPr>
          <w:p w14:paraId="0187C48C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954909" w:rsidRPr="00D440CF" w14:paraId="75F7D525" w14:textId="77777777" w:rsidTr="002274AB">
        <w:trPr>
          <w:trHeight w:val="266"/>
        </w:trPr>
        <w:tc>
          <w:tcPr>
            <w:tcW w:w="1721" w:type="dxa"/>
            <w:vMerge/>
            <w:shd w:val="clear" w:color="auto" w:fill="auto"/>
          </w:tcPr>
          <w:p w14:paraId="21C18B8E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19138D05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1E15C8C4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2149" w:type="dxa"/>
            <w:shd w:val="clear" w:color="auto" w:fill="auto"/>
          </w:tcPr>
          <w:p w14:paraId="44C3D9C6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shd w:val="clear" w:color="auto" w:fill="auto"/>
          </w:tcPr>
          <w:p w14:paraId="28866137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shd w:val="clear" w:color="auto" w:fill="auto"/>
          </w:tcPr>
          <w:p w14:paraId="464C3E1E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954909" w:rsidRPr="00D440CF" w14:paraId="3177D591" w14:textId="77777777" w:rsidTr="002274AB">
        <w:trPr>
          <w:trHeight w:val="246"/>
        </w:trPr>
        <w:tc>
          <w:tcPr>
            <w:tcW w:w="1721" w:type="dxa"/>
            <w:vMerge/>
            <w:shd w:val="clear" w:color="auto" w:fill="auto"/>
          </w:tcPr>
          <w:p w14:paraId="3FB8DAE3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31B2066A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15ACE315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2149" w:type="dxa"/>
            <w:shd w:val="clear" w:color="auto" w:fill="auto"/>
          </w:tcPr>
          <w:p w14:paraId="2490568D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shd w:val="clear" w:color="auto" w:fill="auto"/>
          </w:tcPr>
          <w:p w14:paraId="5055225C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shd w:val="clear" w:color="auto" w:fill="auto"/>
          </w:tcPr>
          <w:p w14:paraId="6D13F3AB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2274AB" w:rsidRPr="00D440CF" w14:paraId="564F3940" w14:textId="77777777" w:rsidTr="002274AB">
        <w:trPr>
          <w:trHeight w:val="243"/>
        </w:trPr>
        <w:tc>
          <w:tcPr>
            <w:tcW w:w="1721" w:type="dxa"/>
            <w:vMerge/>
            <w:shd w:val="clear" w:color="auto" w:fill="auto"/>
          </w:tcPr>
          <w:p w14:paraId="5D48EB9F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51842BB2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568D2BF2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2149" w:type="dxa"/>
            <w:shd w:val="clear" w:color="auto" w:fill="auto"/>
          </w:tcPr>
          <w:p w14:paraId="00DBCC6B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14:paraId="0B3DCEC2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5D31B08F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2274AB" w:rsidRPr="00D440CF" w14:paraId="54E3230E" w14:textId="77777777" w:rsidTr="002274AB">
        <w:trPr>
          <w:trHeight w:val="243"/>
        </w:trPr>
        <w:tc>
          <w:tcPr>
            <w:tcW w:w="1721" w:type="dxa"/>
            <w:vMerge/>
            <w:shd w:val="clear" w:color="auto" w:fill="auto"/>
          </w:tcPr>
          <w:p w14:paraId="38541F92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0E4BFD48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14407373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2149" w:type="dxa"/>
            <w:shd w:val="clear" w:color="auto" w:fill="auto"/>
          </w:tcPr>
          <w:p w14:paraId="0799B06A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14:paraId="2E117760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6F1D5F6F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2274AB" w:rsidRPr="00D440CF" w14:paraId="14CB2054" w14:textId="77777777" w:rsidTr="002274AB">
        <w:trPr>
          <w:trHeight w:val="243"/>
        </w:trPr>
        <w:tc>
          <w:tcPr>
            <w:tcW w:w="1721" w:type="dxa"/>
            <w:vMerge/>
            <w:shd w:val="clear" w:color="auto" w:fill="auto"/>
          </w:tcPr>
          <w:p w14:paraId="28C4A222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1A8CC839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25E9EC54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2149" w:type="dxa"/>
            <w:shd w:val="clear" w:color="auto" w:fill="auto"/>
          </w:tcPr>
          <w:p w14:paraId="1A1C2025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14:paraId="4409E5D0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4AC22325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954909" w:rsidRPr="00D440CF" w14:paraId="1244C6CB" w14:textId="77777777" w:rsidTr="002274AB">
        <w:trPr>
          <w:trHeight w:val="216"/>
        </w:trPr>
        <w:tc>
          <w:tcPr>
            <w:tcW w:w="1721" w:type="dxa"/>
            <w:vMerge w:val="restart"/>
            <w:shd w:val="clear" w:color="auto" w:fill="auto"/>
          </w:tcPr>
          <w:p w14:paraId="4FA400D8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3497" w:type="dxa"/>
            <w:vMerge w:val="restart"/>
            <w:shd w:val="clear" w:color="auto" w:fill="auto"/>
          </w:tcPr>
          <w:p w14:paraId="61C13F80" w14:textId="77777777" w:rsidR="00954909" w:rsidRPr="00ED0A37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D0A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54909">
              <w:rPr>
                <w:rFonts w:ascii="Times New Roman" w:hAnsi="Times New Roman" w:cs="Times New Roman"/>
                <w:sz w:val="20"/>
                <w:szCs w:val="20"/>
              </w:rPr>
              <w:t>Проведение эффективной политики в области доходов</w:t>
            </w:r>
            <w:r w:rsidRPr="00ED0A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DADF3F5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2574CB68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Всего, в том числе</w:t>
            </w:r>
          </w:p>
        </w:tc>
        <w:tc>
          <w:tcPr>
            <w:tcW w:w="2149" w:type="dxa"/>
            <w:shd w:val="clear" w:color="auto" w:fill="auto"/>
          </w:tcPr>
          <w:p w14:paraId="0CAC209D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shd w:val="clear" w:color="auto" w:fill="auto"/>
          </w:tcPr>
          <w:p w14:paraId="426BD39E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shd w:val="clear" w:color="auto" w:fill="auto"/>
          </w:tcPr>
          <w:p w14:paraId="3DA23129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954909" w:rsidRPr="00D440CF" w14:paraId="3B0D0A25" w14:textId="77777777" w:rsidTr="002274AB">
        <w:trPr>
          <w:trHeight w:val="233"/>
        </w:trPr>
        <w:tc>
          <w:tcPr>
            <w:tcW w:w="1721" w:type="dxa"/>
            <w:vMerge/>
            <w:shd w:val="clear" w:color="auto" w:fill="auto"/>
          </w:tcPr>
          <w:p w14:paraId="738B0580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375F02B3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52F768F7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2149" w:type="dxa"/>
            <w:shd w:val="clear" w:color="auto" w:fill="auto"/>
          </w:tcPr>
          <w:p w14:paraId="7882A0B2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shd w:val="clear" w:color="auto" w:fill="auto"/>
          </w:tcPr>
          <w:p w14:paraId="465BCC1E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shd w:val="clear" w:color="auto" w:fill="auto"/>
          </w:tcPr>
          <w:p w14:paraId="4AB273B0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954909" w:rsidRPr="00D440CF" w14:paraId="2BAAA4BA" w14:textId="77777777" w:rsidTr="002274AB">
        <w:trPr>
          <w:trHeight w:val="266"/>
        </w:trPr>
        <w:tc>
          <w:tcPr>
            <w:tcW w:w="1721" w:type="dxa"/>
            <w:vMerge/>
            <w:shd w:val="clear" w:color="auto" w:fill="auto"/>
          </w:tcPr>
          <w:p w14:paraId="7E4AF3CC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1C77C875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3A51E0FC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2149" w:type="dxa"/>
            <w:shd w:val="clear" w:color="auto" w:fill="auto"/>
          </w:tcPr>
          <w:p w14:paraId="7230EB07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shd w:val="clear" w:color="auto" w:fill="auto"/>
          </w:tcPr>
          <w:p w14:paraId="59B55052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shd w:val="clear" w:color="auto" w:fill="auto"/>
          </w:tcPr>
          <w:p w14:paraId="1BD73F78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954909" w:rsidRPr="00D440CF" w14:paraId="7F40E8BB" w14:textId="77777777" w:rsidTr="002274AB">
        <w:trPr>
          <w:trHeight w:val="246"/>
        </w:trPr>
        <w:tc>
          <w:tcPr>
            <w:tcW w:w="1721" w:type="dxa"/>
            <w:vMerge/>
            <w:shd w:val="clear" w:color="auto" w:fill="auto"/>
          </w:tcPr>
          <w:p w14:paraId="4C7E4E02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248385C9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64B02870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2149" w:type="dxa"/>
            <w:shd w:val="clear" w:color="auto" w:fill="auto"/>
          </w:tcPr>
          <w:p w14:paraId="550C4846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shd w:val="clear" w:color="auto" w:fill="auto"/>
          </w:tcPr>
          <w:p w14:paraId="533D7B5F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shd w:val="clear" w:color="auto" w:fill="auto"/>
          </w:tcPr>
          <w:p w14:paraId="78B2D276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2274AB" w:rsidRPr="00D440CF" w14:paraId="24301348" w14:textId="77777777" w:rsidTr="002274AB">
        <w:trPr>
          <w:trHeight w:val="243"/>
        </w:trPr>
        <w:tc>
          <w:tcPr>
            <w:tcW w:w="1721" w:type="dxa"/>
            <w:vMerge/>
            <w:shd w:val="clear" w:color="auto" w:fill="auto"/>
          </w:tcPr>
          <w:p w14:paraId="782D557A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7E3519C9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562B2695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2149" w:type="dxa"/>
            <w:shd w:val="clear" w:color="auto" w:fill="auto"/>
          </w:tcPr>
          <w:p w14:paraId="507417FE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14:paraId="10C93A67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12D22DB4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2274AB" w:rsidRPr="00D440CF" w14:paraId="1CA613DB" w14:textId="77777777" w:rsidTr="002274AB">
        <w:trPr>
          <w:trHeight w:val="243"/>
        </w:trPr>
        <w:tc>
          <w:tcPr>
            <w:tcW w:w="1721" w:type="dxa"/>
            <w:vMerge/>
            <w:shd w:val="clear" w:color="auto" w:fill="auto"/>
          </w:tcPr>
          <w:p w14:paraId="6360702B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05BC189C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1C08DD3C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2149" w:type="dxa"/>
            <w:shd w:val="clear" w:color="auto" w:fill="auto"/>
          </w:tcPr>
          <w:p w14:paraId="1B1C01FE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14:paraId="1C8533C9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3D205693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2274AB" w:rsidRPr="00D440CF" w14:paraId="72E6332D" w14:textId="77777777" w:rsidTr="002274AB">
        <w:trPr>
          <w:trHeight w:val="243"/>
        </w:trPr>
        <w:tc>
          <w:tcPr>
            <w:tcW w:w="1721" w:type="dxa"/>
            <w:vMerge/>
            <w:shd w:val="clear" w:color="auto" w:fill="auto"/>
          </w:tcPr>
          <w:p w14:paraId="2A5472DB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04C6FB2D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609EA8FD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2149" w:type="dxa"/>
            <w:shd w:val="clear" w:color="auto" w:fill="auto"/>
          </w:tcPr>
          <w:p w14:paraId="41C5E23A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14:paraId="5F84AF9F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00525DD4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F228E6" w:rsidRPr="00D440CF" w14:paraId="566FF260" w14:textId="77777777" w:rsidTr="002274AB">
        <w:trPr>
          <w:trHeight w:val="225"/>
        </w:trPr>
        <w:tc>
          <w:tcPr>
            <w:tcW w:w="1721" w:type="dxa"/>
            <w:vMerge w:val="restart"/>
            <w:shd w:val="clear" w:color="auto" w:fill="auto"/>
          </w:tcPr>
          <w:p w14:paraId="04464927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Основное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мероприятие 3</w:t>
            </w:r>
          </w:p>
        </w:tc>
        <w:tc>
          <w:tcPr>
            <w:tcW w:w="3497" w:type="dxa"/>
            <w:vMerge w:val="restart"/>
            <w:shd w:val="clear" w:color="auto" w:fill="auto"/>
          </w:tcPr>
          <w:p w14:paraId="17710C27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BC6575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«</w:t>
            </w:r>
            <w:r w:rsidRPr="0095490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Повышение эффективности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954909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бюджетных расходов, и реализация механизмов контроля за исполнением бюджета</w:t>
            </w:r>
            <w:r w:rsidRPr="00BC6575">
              <w:rPr>
                <w:rFonts w:ascii="Times New Roman" w:hAnsi="Times New Roman" w:cs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2415" w:type="dxa"/>
            <w:shd w:val="clear" w:color="auto" w:fill="auto"/>
          </w:tcPr>
          <w:p w14:paraId="66EBE35F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Всего, в том числе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</w:tcPr>
          <w:p w14:paraId="027E9DFD" w14:textId="77777777" w:rsidR="00F228E6" w:rsidRDefault="00F228E6" w:rsidP="00F228E6">
            <w:pPr>
              <w:jc w:val="center"/>
            </w:pPr>
            <w:r w:rsidRPr="00F241C6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auto"/>
          </w:tcPr>
          <w:p w14:paraId="4E7FAAA8" w14:textId="77777777" w:rsidR="00F228E6" w:rsidRDefault="00F228E6" w:rsidP="00F228E6">
            <w:pPr>
              <w:jc w:val="center"/>
            </w:pPr>
            <w:r w:rsidRPr="00F241C6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</w:tcPr>
          <w:p w14:paraId="12C2CE45" w14:textId="77777777" w:rsidR="00F228E6" w:rsidRDefault="00F228E6" w:rsidP="00F228E6">
            <w:pPr>
              <w:jc w:val="center"/>
            </w:pPr>
            <w:r w:rsidRPr="00F241C6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F228E6" w:rsidRPr="00D440CF" w14:paraId="487B4182" w14:textId="77777777" w:rsidTr="002274AB">
        <w:trPr>
          <w:trHeight w:val="225"/>
        </w:trPr>
        <w:tc>
          <w:tcPr>
            <w:tcW w:w="1721" w:type="dxa"/>
            <w:vMerge/>
            <w:shd w:val="clear" w:color="auto" w:fill="auto"/>
          </w:tcPr>
          <w:p w14:paraId="1FB22764" w14:textId="77777777" w:rsidR="00F228E6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109DEAFE" w14:textId="77777777" w:rsidR="00F228E6" w:rsidRPr="00BC6575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154CC694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AC700" w14:textId="77777777" w:rsidR="00F228E6" w:rsidRDefault="00F228E6" w:rsidP="00F228E6">
            <w:pPr>
              <w:jc w:val="center"/>
            </w:pPr>
            <w:r w:rsidRPr="00F241C6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11D6C" w14:textId="77777777" w:rsidR="00F228E6" w:rsidRDefault="00F228E6" w:rsidP="00F228E6">
            <w:pPr>
              <w:jc w:val="center"/>
            </w:pPr>
            <w:r w:rsidRPr="00F241C6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28A94" w14:textId="77777777" w:rsidR="00F228E6" w:rsidRDefault="00F228E6" w:rsidP="00F228E6">
            <w:pPr>
              <w:jc w:val="center"/>
            </w:pPr>
            <w:r w:rsidRPr="00F241C6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F228E6" w:rsidRPr="00D440CF" w14:paraId="76E9E696" w14:textId="77777777" w:rsidTr="002274AB">
        <w:trPr>
          <w:trHeight w:val="195"/>
        </w:trPr>
        <w:tc>
          <w:tcPr>
            <w:tcW w:w="1721" w:type="dxa"/>
            <w:vMerge/>
            <w:shd w:val="clear" w:color="auto" w:fill="auto"/>
          </w:tcPr>
          <w:p w14:paraId="3B8CE7BA" w14:textId="77777777" w:rsidR="00F228E6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27A299B2" w14:textId="77777777" w:rsidR="00F228E6" w:rsidRPr="00BC6575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23EF1450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B01F4" w14:textId="77777777" w:rsidR="00F228E6" w:rsidRDefault="00F228E6" w:rsidP="00F228E6">
            <w:pPr>
              <w:jc w:val="center"/>
            </w:pPr>
            <w:r w:rsidRPr="00F241C6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B6ACA8" w14:textId="77777777" w:rsidR="00F228E6" w:rsidRDefault="00F228E6" w:rsidP="00F228E6">
            <w:pPr>
              <w:jc w:val="center"/>
            </w:pPr>
            <w:r w:rsidRPr="00F241C6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A79A7" w14:textId="77777777" w:rsidR="00F228E6" w:rsidRDefault="00F228E6" w:rsidP="00F228E6">
            <w:pPr>
              <w:jc w:val="center"/>
            </w:pPr>
            <w:r w:rsidRPr="00F241C6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F228E6" w:rsidRPr="00D440CF" w14:paraId="41C4575A" w14:textId="77777777" w:rsidTr="002274AB">
        <w:trPr>
          <w:trHeight w:val="180"/>
        </w:trPr>
        <w:tc>
          <w:tcPr>
            <w:tcW w:w="1721" w:type="dxa"/>
            <w:vMerge/>
            <w:shd w:val="clear" w:color="auto" w:fill="auto"/>
          </w:tcPr>
          <w:p w14:paraId="0640106A" w14:textId="77777777" w:rsidR="00F228E6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62C2792A" w14:textId="77777777" w:rsidR="00F228E6" w:rsidRPr="00BC6575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59AF251C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2F8FBF" w14:textId="77777777" w:rsidR="00F228E6" w:rsidRDefault="00F228E6" w:rsidP="00F228E6">
            <w:pPr>
              <w:jc w:val="center"/>
            </w:pPr>
            <w:r w:rsidRPr="00F241C6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AA4D6E" w14:textId="77777777" w:rsidR="00F228E6" w:rsidRDefault="00F228E6" w:rsidP="00F228E6">
            <w:pPr>
              <w:jc w:val="center"/>
            </w:pPr>
            <w:r w:rsidRPr="00F241C6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6953E4" w14:textId="77777777" w:rsidR="00F228E6" w:rsidRDefault="00F228E6" w:rsidP="00F228E6">
            <w:pPr>
              <w:jc w:val="center"/>
            </w:pPr>
            <w:r w:rsidRPr="00F241C6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2274AB" w:rsidRPr="00D440CF" w14:paraId="67DDD5E9" w14:textId="77777777" w:rsidTr="002274AB">
        <w:trPr>
          <w:trHeight w:val="195"/>
        </w:trPr>
        <w:tc>
          <w:tcPr>
            <w:tcW w:w="1721" w:type="dxa"/>
            <w:vMerge/>
            <w:shd w:val="clear" w:color="auto" w:fill="auto"/>
          </w:tcPr>
          <w:p w14:paraId="2457E58C" w14:textId="77777777" w:rsidR="002274AB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5B0DFB22" w14:textId="77777777" w:rsidR="002274AB" w:rsidRPr="00BC6575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426827EF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0DAD6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80381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5B5BCE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2274AB" w:rsidRPr="00D440CF" w14:paraId="10E248FD" w14:textId="77777777" w:rsidTr="002274AB">
        <w:trPr>
          <w:trHeight w:val="195"/>
        </w:trPr>
        <w:tc>
          <w:tcPr>
            <w:tcW w:w="1721" w:type="dxa"/>
            <w:vMerge/>
            <w:shd w:val="clear" w:color="auto" w:fill="auto"/>
          </w:tcPr>
          <w:p w14:paraId="446430F3" w14:textId="77777777" w:rsidR="002274AB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52B6A3EE" w14:textId="77777777" w:rsidR="002274AB" w:rsidRPr="00BC6575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43BBD081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AC60C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C8463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FFB57C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2274AB" w:rsidRPr="00D440CF" w14:paraId="0571F194" w14:textId="77777777" w:rsidTr="002274AB">
        <w:trPr>
          <w:trHeight w:val="285"/>
        </w:trPr>
        <w:tc>
          <w:tcPr>
            <w:tcW w:w="1721" w:type="dxa"/>
            <w:vMerge/>
            <w:shd w:val="clear" w:color="auto" w:fill="auto"/>
          </w:tcPr>
          <w:p w14:paraId="5416DDF6" w14:textId="77777777" w:rsidR="002274AB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0C4E0E39" w14:textId="77777777" w:rsidR="002274AB" w:rsidRPr="00BC6575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29844ABE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34310A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4A3A8E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B51EF7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F228E6" w:rsidRPr="00D440CF" w14:paraId="154CC553" w14:textId="77777777" w:rsidTr="00954909">
        <w:trPr>
          <w:trHeight w:val="237"/>
        </w:trPr>
        <w:tc>
          <w:tcPr>
            <w:tcW w:w="1721" w:type="dxa"/>
            <w:vMerge w:val="restart"/>
            <w:shd w:val="clear" w:color="auto" w:fill="auto"/>
          </w:tcPr>
          <w:p w14:paraId="7F4D7A60" w14:textId="77777777" w:rsidR="00F228E6" w:rsidRPr="00F736E4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736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4</w:t>
            </w:r>
          </w:p>
        </w:tc>
        <w:tc>
          <w:tcPr>
            <w:tcW w:w="3497" w:type="dxa"/>
            <w:vMerge w:val="restart"/>
            <w:shd w:val="clear" w:color="auto" w:fill="auto"/>
          </w:tcPr>
          <w:p w14:paraId="5A5CBD3E" w14:textId="77777777" w:rsidR="00F228E6" w:rsidRPr="00BC6575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736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</w:t>
            </w:r>
            <w:r w:rsidRPr="00954909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Финансовое обеспечение деятельности администрации Калачеевского сельского поселения, расходы которой не учтены в других мероприятиях муниципальной программы</w:t>
            </w:r>
            <w:r w:rsidRPr="00F736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2415" w:type="dxa"/>
            <w:shd w:val="clear" w:color="auto" w:fill="auto"/>
          </w:tcPr>
          <w:p w14:paraId="32D4E3D8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Всего, в том числе</w:t>
            </w:r>
          </w:p>
        </w:tc>
        <w:tc>
          <w:tcPr>
            <w:tcW w:w="2149" w:type="dxa"/>
            <w:shd w:val="clear" w:color="auto" w:fill="auto"/>
          </w:tcPr>
          <w:p w14:paraId="2C3593A9" w14:textId="77777777" w:rsidR="00F228E6" w:rsidRDefault="00F228E6" w:rsidP="00F228E6">
            <w:pPr>
              <w:jc w:val="center"/>
            </w:pPr>
            <w:r w:rsidRPr="007A3B35">
              <w:rPr>
                <w:rFonts w:ascii="Times New Roman" w:hAnsi="Times New Roman" w:cs="Times New Roman"/>
                <w:kern w:val="2"/>
                <w:sz w:val="20"/>
                <w:szCs w:val="20"/>
              </w:rPr>
              <w:t>4071,3</w:t>
            </w:r>
          </w:p>
        </w:tc>
        <w:tc>
          <w:tcPr>
            <w:tcW w:w="2436" w:type="dxa"/>
            <w:shd w:val="clear" w:color="auto" w:fill="auto"/>
          </w:tcPr>
          <w:p w14:paraId="1E6E8B18" w14:textId="77777777" w:rsidR="00F228E6" w:rsidRDefault="00F228E6" w:rsidP="00F228E6">
            <w:pPr>
              <w:jc w:val="center"/>
            </w:pPr>
            <w:r w:rsidRPr="007A3B35">
              <w:rPr>
                <w:rFonts w:ascii="Times New Roman" w:hAnsi="Times New Roman" w:cs="Times New Roman"/>
                <w:kern w:val="2"/>
                <w:sz w:val="20"/>
                <w:szCs w:val="20"/>
              </w:rPr>
              <w:t>4071,3</w:t>
            </w:r>
          </w:p>
        </w:tc>
        <w:tc>
          <w:tcPr>
            <w:tcW w:w="2568" w:type="dxa"/>
            <w:shd w:val="clear" w:color="auto" w:fill="auto"/>
          </w:tcPr>
          <w:p w14:paraId="11DAE340" w14:textId="77777777" w:rsidR="00F228E6" w:rsidRDefault="00F228E6" w:rsidP="00F228E6">
            <w:pPr>
              <w:jc w:val="center"/>
            </w:pPr>
            <w:r w:rsidRPr="007A3B35">
              <w:rPr>
                <w:rFonts w:ascii="Times New Roman" w:hAnsi="Times New Roman" w:cs="Times New Roman"/>
                <w:kern w:val="2"/>
                <w:sz w:val="20"/>
                <w:szCs w:val="20"/>
              </w:rPr>
              <w:t>4071,3</w:t>
            </w:r>
          </w:p>
        </w:tc>
      </w:tr>
      <w:tr w:rsidR="00F228E6" w:rsidRPr="00D440CF" w14:paraId="02F4E40D" w14:textId="77777777" w:rsidTr="00954909">
        <w:trPr>
          <w:trHeight w:val="142"/>
        </w:trPr>
        <w:tc>
          <w:tcPr>
            <w:tcW w:w="1721" w:type="dxa"/>
            <w:vMerge/>
            <w:shd w:val="clear" w:color="auto" w:fill="auto"/>
          </w:tcPr>
          <w:p w14:paraId="3D3AC809" w14:textId="77777777" w:rsidR="00F228E6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1318D4AB" w14:textId="77777777" w:rsidR="00F228E6" w:rsidRPr="00F736E4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3AA35DF7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2149" w:type="dxa"/>
            <w:shd w:val="clear" w:color="auto" w:fill="auto"/>
          </w:tcPr>
          <w:p w14:paraId="2858AF43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113,3</w:t>
            </w:r>
          </w:p>
        </w:tc>
        <w:tc>
          <w:tcPr>
            <w:tcW w:w="2436" w:type="dxa"/>
            <w:shd w:val="clear" w:color="auto" w:fill="auto"/>
          </w:tcPr>
          <w:p w14:paraId="6D4871B5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113,3</w:t>
            </w:r>
          </w:p>
        </w:tc>
        <w:tc>
          <w:tcPr>
            <w:tcW w:w="2568" w:type="dxa"/>
            <w:shd w:val="clear" w:color="auto" w:fill="auto"/>
          </w:tcPr>
          <w:p w14:paraId="0F3F1AD4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113,3</w:t>
            </w:r>
          </w:p>
        </w:tc>
      </w:tr>
      <w:tr w:rsidR="00F228E6" w:rsidRPr="00D440CF" w14:paraId="02F1C1A5" w14:textId="77777777" w:rsidTr="00954909">
        <w:trPr>
          <w:trHeight w:val="187"/>
        </w:trPr>
        <w:tc>
          <w:tcPr>
            <w:tcW w:w="1721" w:type="dxa"/>
            <w:vMerge/>
            <w:shd w:val="clear" w:color="auto" w:fill="auto"/>
          </w:tcPr>
          <w:p w14:paraId="07DD8092" w14:textId="77777777" w:rsidR="00F228E6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579A1D35" w14:textId="77777777" w:rsidR="00F228E6" w:rsidRPr="00F736E4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4E5F659E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2149" w:type="dxa"/>
            <w:shd w:val="clear" w:color="auto" w:fill="auto"/>
          </w:tcPr>
          <w:p w14:paraId="3CCA341E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shd w:val="clear" w:color="auto" w:fill="auto"/>
          </w:tcPr>
          <w:p w14:paraId="343E34F2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shd w:val="clear" w:color="auto" w:fill="auto"/>
          </w:tcPr>
          <w:p w14:paraId="5181FDC8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F228E6" w:rsidRPr="00D440CF" w14:paraId="450869CD" w14:textId="77777777" w:rsidTr="00954909">
        <w:trPr>
          <w:trHeight w:val="220"/>
        </w:trPr>
        <w:tc>
          <w:tcPr>
            <w:tcW w:w="1721" w:type="dxa"/>
            <w:vMerge/>
            <w:shd w:val="clear" w:color="auto" w:fill="auto"/>
          </w:tcPr>
          <w:p w14:paraId="0F9E7E35" w14:textId="77777777" w:rsidR="00F228E6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4E5C71A0" w14:textId="77777777" w:rsidR="00F228E6" w:rsidRPr="00F736E4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4B7FE4B6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2149" w:type="dxa"/>
            <w:shd w:val="clear" w:color="auto" w:fill="auto"/>
          </w:tcPr>
          <w:p w14:paraId="0475EEF1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3958,0</w:t>
            </w:r>
          </w:p>
        </w:tc>
        <w:tc>
          <w:tcPr>
            <w:tcW w:w="2436" w:type="dxa"/>
            <w:shd w:val="clear" w:color="auto" w:fill="auto"/>
          </w:tcPr>
          <w:p w14:paraId="3B5C3857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3958,0</w:t>
            </w:r>
          </w:p>
        </w:tc>
        <w:tc>
          <w:tcPr>
            <w:tcW w:w="2568" w:type="dxa"/>
            <w:shd w:val="clear" w:color="auto" w:fill="auto"/>
          </w:tcPr>
          <w:p w14:paraId="5BEA4290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3958,0</w:t>
            </w:r>
          </w:p>
        </w:tc>
      </w:tr>
      <w:tr w:rsidR="002274AB" w:rsidRPr="00D440CF" w14:paraId="683E7548" w14:textId="77777777" w:rsidTr="00954909">
        <w:trPr>
          <w:trHeight w:val="265"/>
        </w:trPr>
        <w:tc>
          <w:tcPr>
            <w:tcW w:w="1721" w:type="dxa"/>
            <w:vMerge/>
            <w:shd w:val="clear" w:color="auto" w:fill="auto"/>
          </w:tcPr>
          <w:p w14:paraId="6ECFAEFE" w14:textId="77777777" w:rsidR="002274AB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30793817" w14:textId="77777777" w:rsidR="002274AB" w:rsidRPr="00F736E4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3569A0E6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4E6987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332EF1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CB7A9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2274AB" w:rsidRPr="00D440CF" w14:paraId="155B2A9F" w14:textId="77777777" w:rsidTr="002274AB">
        <w:trPr>
          <w:trHeight w:val="315"/>
        </w:trPr>
        <w:tc>
          <w:tcPr>
            <w:tcW w:w="1721" w:type="dxa"/>
            <w:vMerge/>
            <w:shd w:val="clear" w:color="auto" w:fill="auto"/>
          </w:tcPr>
          <w:p w14:paraId="3F262F69" w14:textId="77777777" w:rsidR="002274AB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36F5AA55" w14:textId="77777777" w:rsidR="002274AB" w:rsidRPr="00F736E4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09945AE5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6FB8C5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100C2C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AFCD14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2274AB" w:rsidRPr="00D440CF" w14:paraId="23FF5B26" w14:textId="77777777" w:rsidTr="002274AB">
        <w:trPr>
          <w:trHeight w:val="270"/>
        </w:trPr>
        <w:tc>
          <w:tcPr>
            <w:tcW w:w="1721" w:type="dxa"/>
            <w:vMerge/>
            <w:shd w:val="clear" w:color="auto" w:fill="auto"/>
          </w:tcPr>
          <w:p w14:paraId="657ECBA2" w14:textId="77777777" w:rsidR="002274AB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4C56F6B1" w14:textId="77777777" w:rsidR="002274AB" w:rsidRPr="00F736E4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3F42D345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AFD849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9104E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36B7C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</w:tbl>
    <w:p w14:paraId="16589840" w14:textId="77777777" w:rsidR="002274AB" w:rsidRDefault="002274AB" w:rsidP="002274AB">
      <w:pPr>
        <w:jc w:val="right"/>
        <w:rPr>
          <w:rFonts w:ascii="Times New Roman" w:hAnsi="Times New Roman" w:cs="Times New Roman"/>
          <w:sz w:val="20"/>
          <w:szCs w:val="20"/>
        </w:rPr>
        <w:sectPr w:rsidR="002274AB" w:rsidSect="002274AB">
          <w:pgSz w:w="16838" w:h="11906" w:orient="landscape"/>
          <w:pgMar w:top="1276" w:right="1134" w:bottom="568" w:left="1134" w:header="708" w:footer="708" w:gutter="0"/>
          <w:cols w:space="708"/>
          <w:docGrid w:linePitch="360"/>
        </w:sectPr>
      </w:pPr>
    </w:p>
    <w:p w14:paraId="5FD581C0" w14:textId="77777777" w:rsidR="002274AB" w:rsidRPr="00716FB2" w:rsidRDefault="002274AB" w:rsidP="002274AB">
      <w:pPr>
        <w:pStyle w:val="aff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lastRenderedPageBreak/>
        <w:t>Приложение № 4</w:t>
      </w:r>
    </w:p>
    <w:p w14:paraId="1CDF8CED" w14:textId="77777777" w:rsidR="002274AB" w:rsidRDefault="002274AB" w:rsidP="002274AB">
      <w:pPr>
        <w:pStyle w:val="aff"/>
        <w:jc w:val="right"/>
        <w:rPr>
          <w:rFonts w:ascii="Times New Roman" w:hAnsi="Times New Roman" w:cs="Times New Roman"/>
          <w:lang w:eastAsia="ar-SA"/>
        </w:rPr>
      </w:pPr>
      <w:r w:rsidRPr="00716FB2">
        <w:rPr>
          <w:rFonts w:ascii="Times New Roman" w:hAnsi="Times New Roman" w:cs="Times New Roman"/>
          <w:lang w:eastAsia="ar-SA"/>
        </w:rPr>
        <w:t xml:space="preserve">к постановлению </w:t>
      </w:r>
      <w:r>
        <w:rPr>
          <w:rFonts w:ascii="Times New Roman" w:hAnsi="Times New Roman" w:cs="Times New Roman"/>
          <w:lang w:eastAsia="ar-SA"/>
        </w:rPr>
        <w:t>администрации</w:t>
      </w:r>
    </w:p>
    <w:p w14:paraId="472E2256" w14:textId="77777777" w:rsidR="002274AB" w:rsidRDefault="002274AB" w:rsidP="002274AB">
      <w:pPr>
        <w:pStyle w:val="aff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Калачеевского сельского поселения</w:t>
      </w:r>
    </w:p>
    <w:p w14:paraId="4FE80699" w14:textId="68A1D8BC" w:rsidR="002274AB" w:rsidRPr="000603E0" w:rsidRDefault="00131AE1" w:rsidP="002274AB">
      <w:pPr>
        <w:pStyle w:val="aff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от </w:t>
      </w:r>
      <w:r w:rsidR="00014654">
        <w:rPr>
          <w:rFonts w:ascii="Times New Roman" w:hAnsi="Times New Roman" w:cs="Times New Roman"/>
          <w:lang w:eastAsia="ar-SA"/>
        </w:rPr>
        <w:t>07</w:t>
      </w:r>
      <w:r>
        <w:rPr>
          <w:rFonts w:ascii="Times New Roman" w:hAnsi="Times New Roman" w:cs="Times New Roman"/>
          <w:lang w:eastAsia="ar-SA"/>
        </w:rPr>
        <w:t>.02.2024</w:t>
      </w:r>
      <w:r w:rsidR="002274AB" w:rsidRPr="000603E0">
        <w:rPr>
          <w:rFonts w:ascii="Times New Roman" w:hAnsi="Times New Roman" w:cs="Times New Roman"/>
          <w:lang w:eastAsia="ar-SA"/>
        </w:rPr>
        <w:t xml:space="preserve"> г. №</w:t>
      </w:r>
      <w:r w:rsidR="00014654">
        <w:rPr>
          <w:rFonts w:ascii="Times New Roman" w:hAnsi="Times New Roman" w:cs="Times New Roman"/>
          <w:lang w:eastAsia="ar-SA"/>
        </w:rPr>
        <w:t xml:space="preserve"> 6</w:t>
      </w:r>
    </w:p>
    <w:p w14:paraId="1351EEC1" w14:textId="77777777" w:rsidR="002274AB" w:rsidRPr="000603E0" w:rsidRDefault="002274AB" w:rsidP="002274AB">
      <w:pPr>
        <w:pStyle w:val="aff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0603E0">
        <w:rPr>
          <w:rFonts w:ascii="Times New Roman" w:hAnsi="Times New Roman" w:cs="Times New Roman"/>
          <w:kern w:val="2"/>
          <w:sz w:val="24"/>
          <w:szCs w:val="24"/>
        </w:rPr>
        <w:t>СВЕДЕНИЯ</w:t>
      </w:r>
    </w:p>
    <w:p w14:paraId="49412D6A" w14:textId="77777777" w:rsidR="002274AB" w:rsidRPr="000603E0" w:rsidRDefault="002274AB" w:rsidP="002274AB">
      <w:pPr>
        <w:pStyle w:val="aff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0603E0">
        <w:rPr>
          <w:rFonts w:ascii="Times New Roman" w:hAnsi="Times New Roman" w:cs="Times New Roman"/>
          <w:kern w:val="2"/>
          <w:sz w:val="24"/>
          <w:szCs w:val="24"/>
        </w:rPr>
        <w:t xml:space="preserve">О достижении значений показателей (индикаторов) реализации муниципальной программы Калачеевского сельского поселения Калачеевского муниципального района Воронежской области </w:t>
      </w:r>
      <w:r w:rsidRPr="000603E0">
        <w:rPr>
          <w:rFonts w:ascii="Times New Roman" w:hAnsi="Times New Roman" w:cs="Times New Roman"/>
          <w:sz w:val="24"/>
          <w:szCs w:val="24"/>
        </w:rPr>
        <w:t>«</w:t>
      </w:r>
      <w:r w:rsidR="00833B78" w:rsidRPr="00833B78">
        <w:rPr>
          <w:rFonts w:ascii="Times New Roman" w:hAnsi="Times New Roman" w:cs="Times New Roman"/>
          <w:sz w:val="24"/>
          <w:szCs w:val="24"/>
        </w:rPr>
        <w:t>Муниципальное управление на территории Калачеевского сельского поселения на 2020-2026 годы</w:t>
      </w:r>
      <w:r w:rsidRPr="000603E0">
        <w:rPr>
          <w:rFonts w:ascii="Times New Roman" w:hAnsi="Times New Roman" w:cs="Times New Roman"/>
          <w:sz w:val="24"/>
          <w:szCs w:val="24"/>
        </w:rPr>
        <w:t>»</w:t>
      </w:r>
    </w:p>
    <w:p w14:paraId="64782A66" w14:textId="77777777" w:rsidR="002274AB" w:rsidRPr="000603E0" w:rsidRDefault="002274AB" w:rsidP="002274AB">
      <w:pPr>
        <w:pStyle w:val="aff"/>
        <w:jc w:val="center"/>
        <w:rPr>
          <w:rFonts w:ascii="Times New Roman" w:hAnsi="Times New Roman" w:cs="Times New Roman"/>
          <w:sz w:val="24"/>
          <w:szCs w:val="24"/>
        </w:rPr>
      </w:pPr>
      <w:r w:rsidRPr="000603E0">
        <w:rPr>
          <w:rFonts w:ascii="Times New Roman" w:hAnsi="Times New Roman" w:cs="Times New Roman"/>
          <w:sz w:val="24"/>
          <w:szCs w:val="24"/>
        </w:rPr>
        <w:t>по состоянию на 01.01.2023 года.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1"/>
        <w:gridCol w:w="3832"/>
        <w:gridCol w:w="1629"/>
        <w:gridCol w:w="2247"/>
        <w:gridCol w:w="1234"/>
        <w:gridCol w:w="1342"/>
        <w:gridCol w:w="4786"/>
      </w:tblGrid>
      <w:tr w:rsidR="002274AB" w:rsidRPr="00D440CF" w14:paraId="145EECCD" w14:textId="77777777" w:rsidTr="0017302D">
        <w:trPr>
          <w:trHeight w:val="278"/>
        </w:trPr>
        <w:tc>
          <w:tcPr>
            <w:tcW w:w="655" w:type="dxa"/>
            <w:vMerge w:val="restart"/>
            <w:shd w:val="clear" w:color="auto" w:fill="auto"/>
          </w:tcPr>
          <w:p w14:paraId="70FF84A9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№ п/п</w:t>
            </w:r>
          </w:p>
        </w:tc>
        <w:tc>
          <w:tcPr>
            <w:tcW w:w="4164" w:type="dxa"/>
            <w:vMerge w:val="restart"/>
            <w:shd w:val="clear" w:color="auto" w:fill="auto"/>
          </w:tcPr>
          <w:p w14:paraId="15914008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Наименование показателя</w:t>
            </w:r>
          </w:p>
          <w:p w14:paraId="00523778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(индикатора)</w:t>
            </w:r>
          </w:p>
        </w:tc>
        <w:tc>
          <w:tcPr>
            <w:tcW w:w="1720" w:type="dxa"/>
            <w:vMerge w:val="restart"/>
            <w:shd w:val="clear" w:color="auto" w:fill="auto"/>
          </w:tcPr>
          <w:p w14:paraId="6D26B1C9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Единица измерения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336" w:type="dxa"/>
            <w:shd w:val="clear" w:color="auto" w:fill="auto"/>
          </w:tcPr>
          <w:p w14:paraId="007F58E5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Значения показателей (индикаторов) муниципальной программы, подпрограммы, основного мероприятия</w:t>
            </w:r>
          </w:p>
        </w:tc>
        <w:tc>
          <w:tcPr>
            <w:tcW w:w="2795" w:type="dxa"/>
            <w:gridSpan w:val="2"/>
            <w:shd w:val="clear" w:color="auto" w:fill="auto"/>
          </w:tcPr>
          <w:p w14:paraId="30820835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Отчетный год</w:t>
            </w:r>
          </w:p>
        </w:tc>
        <w:tc>
          <w:tcPr>
            <w:tcW w:w="4031" w:type="dxa"/>
            <w:vMerge w:val="restart"/>
            <w:shd w:val="clear" w:color="auto" w:fill="auto"/>
          </w:tcPr>
          <w:p w14:paraId="0781A9E2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2274AB" w:rsidRPr="00D440CF" w14:paraId="17EB02D3" w14:textId="77777777" w:rsidTr="0017302D">
        <w:trPr>
          <w:trHeight w:val="277"/>
        </w:trPr>
        <w:tc>
          <w:tcPr>
            <w:tcW w:w="655" w:type="dxa"/>
            <w:vMerge/>
            <w:shd w:val="clear" w:color="auto" w:fill="auto"/>
          </w:tcPr>
          <w:p w14:paraId="18AF3E51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4164" w:type="dxa"/>
            <w:vMerge/>
            <w:shd w:val="clear" w:color="auto" w:fill="auto"/>
          </w:tcPr>
          <w:p w14:paraId="15F67059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2A40CA08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336" w:type="dxa"/>
            <w:shd w:val="clear" w:color="auto" w:fill="auto"/>
          </w:tcPr>
          <w:p w14:paraId="12935FE0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Год, предшествующий отчетному</w:t>
            </w:r>
          </w:p>
        </w:tc>
        <w:tc>
          <w:tcPr>
            <w:tcW w:w="1335" w:type="dxa"/>
            <w:shd w:val="clear" w:color="auto" w:fill="auto"/>
          </w:tcPr>
          <w:p w14:paraId="3AD1D0BB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План</w:t>
            </w:r>
          </w:p>
        </w:tc>
        <w:tc>
          <w:tcPr>
            <w:tcW w:w="1460" w:type="dxa"/>
            <w:shd w:val="clear" w:color="auto" w:fill="auto"/>
          </w:tcPr>
          <w:p w14:paraId="1E41688B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Факт</w:t>
            </w:r>
          </w:p>
        </w:tc>
        <w:tc>
          <w:tcPr>
            <w:tcW w:w="4031" w:type="dxa"/>
            <w:vMerge/>
            <w:shd w:val="clear" w:color="auto" w:fill="auto"/>
          </w:tcPr>
          <w:p w14:paraId="4E546D1E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2274AB" w:rsidRPr="00D440CF" w14:paraId="5535EE31" w14:textId="77777777" w:rsidTr="0017302D">
        <w:trPr>
          <w:trHeight w:val="277"/>
        </w:trPr>
        <w:tc>
          <w:tcPr>
            <w:tcW w:w="655" w:type="dxa"/>
            <w:shd w:val="clear" w:color="auto" w:fill="auto"/>
          </w:tcPr>
          <w:p w14:paraId="2DD813D9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4164" w:type="dxa"/>
            <w:shd w:val="clear" w:color="auto" w:fill="auto"/>
          </w:tcPr>
          <w:p w14:paraId="557E3257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</w:rPr>
            </w:pPr>
            <w:r w:rsidRPr="00D440CF">
              <w:rPr>
                <w:rFonts w:ascii="Times New Roman" w:eastAsia="Times New Roman" w:hAnsi="Times New Roman" w:cs="Calibri"/>
              </w:rPr>
              <w:t>2</w:t>
            </w:r>
          </w:p>
        </w:tc>
        <w:tc>
          <w:tcPr>
            <w:tcW w:w="1720" w:type="dxa"/>
            <w:shd w:val="clear" w:color="auto" w:fill="auto"/>
          </w:tcPr>
          <w:p w14:paraId="655E0A85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3</w:t>
            </w:r>
          </w:p>
        </w:tc>
        <w:tc>
          <w:tcPr>
            <w:tcW w:w="2336" w:type="dxa"/>
            <w:shd w:val="clear" w:color="auto" w:fill="auto"/>
          </w:tcPr>
          <w:p w14:paraId="63C68521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4</w:t>
            </w:r>
          </w:p>
        </w:tc>
        <w:tc>
          <w:tcPr>
            <w:tcW w:w="1335" w:type="dxa"/>
            <w:shd w:val="clear" w:color="auto" w:fill="auto"/>
          </w:tcPr>
          <w:p w14:paraId="51EE23A5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5</w:t>
            </w:r>
          </w:p>
        </w:tc>
        <w:tc>
          <w:tcPr>
            <w:tcW w:w="1460" w:type="dxa"/>
            <w:shd w:val="clear" w:color="auto" w:fill="auto"/>
          </w:tcPr>
          <w:p w14:paraId="37DA56EB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6</w:t>
            </w:r>
          </w:p>
        </w:tc>
        <w:tc>
          <w:tcPr>
            <w:tcW w:w="4031" w:type="dxa"/>
            <w:shd w:val="clear" w:color="auto" w:fill="auto"/>
          </w:tcPr>
          <w:p w14:paraId="4E455760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7</w:t>
            </w:r>
          </w:p>
        </w:tc>
      </w:tr>
      <w:tr w:rsidR="002274AB" w:rsidRPr="00D440CF" w14:paraId="4E046701" w14:textId="77777777" w:rsidTr="002274AB">
        <w:trPr>
          <w:trHeight w:val="277"/>
        </w:trPr>
        <w:tc>
          <w:tcPr>
            <w:tcW w:w="15701" w:type="dxa"/>
            <w:gridSpan w:val="7"/>
            <w:shd w:val="clear" w:color="auto" w:fill="auto"/>
          </w:tcPr>
          <w:p w14:paraId="10FFB25C" w14:textId="77777777" w:rsidR="002274AB" w:rsidRPr="00242C22" w:rsidRDefault="002274AB" w:rsidP="002274AB">
            <w:pPr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</w:rPr>
            </w:pPr>
            <w:r w:rsidRPr="00242C22">
              <w:rPr>
                <w:rFonts w:ascii="Times New Roman" w:hAnsi="Times New Roman" w:cs="Times New Roman"/>
                <w:kern w:val="2"/>
              </w:rPr>
              <w:t>Муниципальная программа</w:t>
            </w:r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242C22">
              <w:rPr>
                <w:rFonts w:ascii="Times New Roman" w:hAnsi="Times New Roman" w:cs="Times New Roman"/>
              </w:rPr>
              <w:t>«</w:t>
            </w:r>
            <w:r w:rsidR="00833B78" w:rsidRPr="00833B78">
              <w:rPr>
                <w:rFonts w:ascii="Times New Roman" w:hAnsi="Times New Roman" w:cs="Times New Roman"/>
              </w:rPr>
              <w:t>Муниципальное управление на территории Калачеевского сельского поселения на 2020-2026 годы</w:t>
            </w:r>
            <w:r w:rsidRPr="00242C22">
              <w:rPr>
                <w:rFonts w:ascii="Times New Roman" w:hAnsi="Times New Roman" w:cs="Times New Roman"/>
              </w:rPr>
              <w:t>»</w:t>
            </w:r>
            <w:r w:rsidRPr="00242C22">
              <w:rPr>
                <w:rFonts w:ascii="Times New Roman" w:hAnsi="Times New Roman" w:cs="Times New Roman"/>
                <w:b/>
                <w:bCs/>
                <w:lang w:eastAsia="ar-SA"/>
              </w:rPr>
              <w:t> </w:t>
            </w:r>
            <w:r w:rsidRPr="00242C22">
              <w:rPr>
                <w:rFonts w:ascii="Times New Roman" w:hAnsi="Times New Roman" w:cs="Times New Roman"/>
              </w:rPr>
              <w:t xml:space="preserve"> </w:t>
            </w:r>
          </w:p>
          <w:p w14:paraId="3C6A1DC2" w14:textId="77777777" w:rsidR="002274AB" w:rsidRPr="00D440CF" w:rsidRDefault="002274AB" w:rsidP="00227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2274AB" w:rsidRPr="00D440CF" w14:paraId="679BE3E2" w14:textId="77777777" w:rsidTr="0017302D">
        <w:trPr>
          <w:trHeight w:val="277"/>
        </w:trPr>
        <w:tc>
          <w:tcPr>
            <w:tcW w:w="655" w:type="dxa"/>
            <w:shd w:val="clear" w:color="auto" w:fill="auto"/>
          </w:tcPr>
          <w:p w14:paraId="19F06ECD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4164" w:type="dxa"/>
            <w:shd w:val="clear" w:color="auto" w:fill="auto"/>
          </w:tcPr>
          <w:p w14:paraId="37D7755B" w14:textId="77777777" w:rsidR="002274AB" w:rsidRPr="00D440CF" w:rsidRDefault="00833B78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33B78">
              <w:rPr>
                <w:rFonts w:ascii="Times New Roman" w:eastAsia="Times New Roman" w:hAnsi="Times New Roman" w:cs="Calibri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720" w:type="dxa"/>
            <w:shd w:val="clear" w:color="auto" w:fill="auto"/>
          </w:tcPr>
          <w:p w14:paraId="5FBDF774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%</w:t>
            </w:r>
          </w:p>
        </w:tc>
        <w:tc>
          <w:tcPr>
            <w:tcW w:w="2336" w:type="dxa"/>
            <w:shd w:val="clear" w:color="auto" w:fill="auto"/>
          </w:tcPr>
          <w:p w14:paraId="15CAFD5A" w14:textId="77777777" w:rsidR="002274AB" w:rsidRPr="00D440CF" w:rsidRDefault="00131AE1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52,8</w:t>
            </w:r>
          </w:p>
        </w:tc>
        <w:tc>
          <w:tcPr>
            <w:tcW w:w="1335" w:type="dxa"/>
            <w:shd w:val="clear" w:color="auto" w:fill="auto"/>
          </w:tcPr>
          <w:p w14:paraId="276621DD" w14:textId="77777777" w:rsidR="002274AB" w:rsidRPr="00D440CF" w:rsidRDefault="00131AE1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49,1</w:t>
            </w:r>
          </w:p>
        </w:tc>
        <w:tc>
          <w:tcPr>
            <w:tcW w:w="1460" w:type="dxa"/>
            <w:shd w:val="clear" w:color="auto" w:fill="auto"/>
          </w:tcPr>
          <w:p w14:paraId="142DEFA8" w14:textId="77777777" w:rsidR="002274AB" w:rsidRPr="00D440CF" w:rsidRDefault="00131AE1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44,54</w:t>
            </w:r>
          </w:p>
        </w:tc>
        <w:tc>
          <w:tcPr>
            <w:tcW w:w="4031" w:type="dxa"/>
            <w:shd w:val="clear" w:color="auto" w:fill="auto"/>
          </w:tcPr>
          <w:p w14:paraId="414FC7BD" w14:textId="77777777" w:rsidR="00131AE1" w:rsidRPr="00131AE1" w:rsidRDefault="00131AE1" w:rsidP="0013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31AE1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2022 факт =2970,4</w:t>
            </w:r>
            <w:proofErr w:type="gramStart"/>
            <w:r w:rsidRPr="00131AE1">
              <w:rPr>
                <w:rFonts w:ascii="Times New Roman" w:hAnsi="Times New Roman" w:cs="Times New Roman"/>
                <w:kern w:val="2"/>
                <w:sz w:val="20"/>
                <w:szCs w:val="20"/>
              </w:rPr>
              <w:t>/(</w:t>
            </w:r>
            <w:proofErr w:type="gramEnd"/>
            <w:r w:rsidRPr="00131AE1">
              <w:rPr>
                <w:rFonts w:ascii="Times New Roman" w:hAnsi="Times New Roman" w:cs="Times New Roman"/>
                <w:kern w:val="2"/>
                <w:sz w:val="20"/>
                <w:szCs w:val="20"/>
              </w:rPr>
              <w:t>14756-99-10234,6+1338,1-135)*100=(2970,4/5625,5)*100=52,80</w:t>
            </w:r>
          </w:p>
          <w:p w14:paraId="2CAE70FB" w14:textId="77777777" w:rsidR="00131AE1" w:rsidRPr="00131AE1" w:rsidRDefault="00131AE1" w:rsidP="0013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31AE1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2023 план=2925/ (891,5-113,3-4389,2+1469,</w:t>
            </w:r>
            <w:proofErr w:type="gramStart"/>
            <w:r w:rsidRPr="00131AE1">
              <w:rPr>
                <w:rFonts w:ascii="Times New Roman" w:hAnsi="Times New Roman" w:cs="Times New Roman"/>
                <w:kern w:val="2"/>
                <w:sz w:val="20"/>
                <w:szCs w:val="20"/>
              </w:rPr>
              <w:t>1)*</w:t>
            </w:r>
            <w:proofErr w:type="gramEnd"/>
            <w:r w:rsidRPr="00131AE1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100= (2925/5958,1)*100= 49,1</w:t>
            </w:r>
          </w:p>
          <w:p w14:paraId="3B31266C" w14:textId="77777777" w:rsidR="002274AB" w:rsidRPr="00D440CF" w:rsidRDefault="00131AE1" w:rsidP="0013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31AE1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2023 факт =2498,2</w:t>
            </w:r>
            <w:proofErr w:type="gramStart"/>
            <w:r w:rsidRPr="00131AE1">
              <w:rPr>
                <w:rFonts w:ascii="Times New Roman" w:hAnsi="Times New Roman" w:cs="Times New Roman"/>
                <w:kern w:val="2"/>
                <w:sz w:val="20"/>
                <w:szCs w:val="20"/>
              </w:rPr>
              <w:t>/(</w:t>
            </w:r>
            <w:proofErr w:type="gramEnd"/>
            <w:r w:rsidRPr="00131AE1">
              <w:rPr>
                <w:rFonts w:ascii="Times New Roman" w:hAnsi="Times New Roman" w:cs="Times New Roman"/>
                <w:kern w:val="2"/>
                <w:sz w:val="20"/>
                <w:szCs w:val="20"/>
              </w:rPr>
              <w:t>17203,7-2986,3-113,3-10041,9+1547,1)*100=(2498,2/5609,3)*100=44,54%</w:t>
            </w:r>
          </w:p>
        </w:tc>
      </w:tr>
      <w:tr w:rsidR="002274AB" w:rsidRPr="00D440CF" w14:paraId="52CF92BF" w14:textId="77777777" w:rsidTr="0017302D">
        <w:trPr>
          <w:trHeight w:val="277"/>
        </w:trPr>
        <w:tc>
          <w:tcPr>
            <w:tcW w:w="655" w:type="dxa"/>
            <w:shd w:val="clear" w:color="auto" w:fill="auto"/>
          </w:tcPr>
          <w:p w14:paraId="62824F75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3</w:t>
            </w:r>
          </w:p>
        </w:tc>
        <w:tc>
          <w:tcPr>
            <w:tcW w:w="4164" w:type="dxa"/>
            <w:shd w:val="clear" w:color="auto" w:fill="auto"/>
          </w:tcPr>
          <w:p w14:paraId="3C2F2D19" w14:textId="77777777" w:rsidR="002274AB" w:rsidRPr="00D440CF" w:rsidRDefault="002851C5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</w:rPr>
            </w:pPr>
            <w:r w:rsidRPr="002851C5">
              <w:rPr>
                <w:rFonts w:ascii="Times New Roman" w:eastAsia="Times New Roman" w:hAnsi="Times New Roman" w:cs="Times New Roman"/>
                <w:kern w:val="2"/>
              </w:rPr>
              <w:t>Снижение недоимки по местным налогам и сборам, зачисляемым в бюджет поселения</w:t>
            </w:r>
          </w:p>
        </w:tc>
        <w:tc>
          <w:tcPr>
            <w:tcW w:w="1720" w:type="dxa"/>
            <w:shd w:val="clear" w:color="auto" w:fill="auto"/>
          </w:tcPr>
          <w:p w14:paraId="78E1D9A4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%</w:t>
            </w:r>
          </w:p>
        </w:tc>
        <w:tc>
          <w:tcPr>
            <w:tcW w:w="2336" w:type="dxa"/>
            <w:shd w:val="clear" w:color="auto" w:fill="auto"/>
          </w:tcPr>
          <w:p w14:paraId="0B676650" w14:textId="77777777" w:rsidR="002274AB" w:rsidRPr="00D440CF" w:rsidRDefault="00131AE1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38,10</w:t>
            </w:r>
          </w:p>
        </w:tc>
        <w:tc>
          <w:tcPr>
            <w:tcW w:w="1335" w:type="dxa"/>
            <w:shd w:val="clear" w:color="auto" w:fill="auto"/>
          </w:tcPr>
          <w:p w14:paraId="18CCB6C0" w14:textId="77777777" w:rsidR="002274AB" w:rsidRPr="00D440CF" w:rsidRDefault="00131AE1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40,0</w:t>
            </w:r>
          </w:p>
        </w:tc>
        <w:tc>
          <w:tcPr>
            <w:tcW w:w="1460" w:type="dxa"/>
            <w:shd w:val="clear" w:color="auto" w:fill="auto"/>
          </w:tcPr>
          <w:p w14:paraId="008B9342" w14:textId="77777777" w:rsidR="002274AB" w:rsidRPr="00D440CF" w:rsidRDefault="00131AE1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41,19</w:t>
            </w:r>
          </w:p>
        </w:tc>
        <w:tc>
          <w:tcPr>
            <w:tcW w:w="4031" w:type="dxa"/>
            <w:shd w:val="clear" w:color="auto" w:fill="auto"/>
          </w:tcPr>
          <w:p w14:paraId="059D049A" w14:textId="77777777" w:rsidR="00131AE1" w:rsidRPr="00131AE1" w:rsidRDefault="00131AE1" w:rsidP="00131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31AE1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2022ф</w:t>
            </w:r>
            <w:proofErr w:type="gramStart"/>
            <w:r w:rsidRPr="00131AE1">
              <w:rPr>
                <w:rFonts w:ascii="Times New Roman" w:hAnsi="Times New Roman" w:cs="Times New Roman"/>
                <w:kern w:val="2"/>
                <w:sz w:val="20"/>
                <w:szCs w:val="20"/>
              </w:rPr>
              <w:t>=(</w:t>
            </w:r>
            <w:proofErr w:type="gramEnd"/>
            <w:r w:rsidRPr="00131AE1">
              <w:rPr>
                <w:rFonts w:ascii="Times New Roman" w:hAnsi="Times New Roman" w:cs="Times New Roman"/>
                <w:kern w:val="2"/>
                <w:sz w:val="20"/>
                <w:szCs w:val="20"/>
              </w:rPr>
              <w:t>(126273,41+20787,74)-(77928,87+13097,92))/147061,15=38,10</w:t>
            </w:r>
          </w:p>
          <w:p w14:paraId="73C62F35" w14:textId="77777777" w:rsidR="00131AE1" w:rsidRPr="00131AE1" w:rsidRDefault="00131AE1" w:rsidP="00131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31AE1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2023п</w:t>
            </w:r>
            <w:proofErr w:type="gramStart"/>
            <w:r w:rsidRPr="00131AE1">
              <w:rPr>
                <w:rFonts w:ascii="Times New Roman" w:hAnsi="Times New Roman" w:cs="Times New Roman"/>
                <w:kern w:val="2"/>
                <w:sz w:val="20"/>
                <w:szCs w:val="20"/>
              </w:rPr>
              <w:t>=(</w:t>
            </w:r>
            <w:proofErr w:type="gramEnd"/>
            <w:r w:rsidRPr="00131AE1">
              <w:rPr>
                <w:rFonts w:ascii="Times New Roman" w:hAnsi="Times New Roman" w:cs="Times New Roman"/>
                <w:kern w:val="2"/>
                <w:sz w:val="20"/>
                <w:szCs w:val="20"/>
              </w:rPr>
              <w:t>(102068,11+88660,26)-(61240,87+53196,16)/(102068,11+88660,26))*100=40,0</w:t>
            </w:r>
          </w:p>
          <w:p w14:paraId="150DF07C" w14:textId="77777777" w:rsidR="002274AB" w:rsidRPr="00D440CF" w:rsidRDefault="00131AE1" w:rsidP="00131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2023ф</w:t>
            </w:r>
            <w:proofErr w:type="gramStart"/>
            <w:r w:rsidRPr="00131AE1">
              <w:rPr>
                <w:rFonts w:ascii="Times New Roman" w:hAnsi="Times New Roman" w:cs="Times New Roman"/>
                <w:kern w:val="2"/>
                <w:sz w:val="20"/>
                <w:szCs w:val="20"/>
              </w:rPr>
              <w:t>=(</w:t>
            </w:r>
            <w:proofErr w:type="gramEnd"/>
            <w:r w:rsidRPr="00131AE1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130451,74+21151,28)-(76720,38+12434,11)/151603,02=41,19</w:t>
            </w:r>
          </w:p>
        </w:tc>
      </w:tr>
    </w:tbl>
    <w:p w14:paraId="003D9117" w14:textId="77777777" w:rsidR="002274AB" w:rsidRDefault="002274AB" w:rsidP="002274AB">
      <w:pPr>
        <w:jc w:val="right"/>
        <w:rPr>
          <w:rFonts w:ascii="Times New Roman" w:hAnsi="Times New Roman" w:cs="Times New Roman"/>
          <w:sz w:val="20"/>
          <w:szCs w:val="20"/>
        </w:rPr>
        <w:sectPr w:rsidR="002274AB" w:rsidSect="002274AB">
          <w:pgSz w:w="16838" w:h="11906" w:orient="landscape"/>
          <w:pgMar w:top="1276" w:right="1134" w:bottom="568" w:left="1134" w:header="708" w:footer="708" w:gutter="0"/>
          <w:cols w:space="708"/>
          <w:docGrid w:linePitch="360"/>
        </w:sectPr>
      </w:pPr>
    </w:p>
    <w:p w14:paraId="54F3E1D1" w14:textId="77777777" w:rsidR="002274AB" w:rsidRPr="00716FB2" w:rsidRDefault="002274AB" w:rsidP="002274AB">
      <w:pPr>
        <w:pStyle w:val="aff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lastRenderedPageBreak/>
        <w:t>Приложение № 5</w:t>
      </w:r>
    </w:p>
    <w:p w14:paraId="2B2AED30" w14:textId="77777777" w:rsidR="002274AB" w:rsidRDefault="002274AB" w:rsidP="002274AB">
      <w:pPr>
        <w:pStyle w:val="aff"/>
        <w:jc w:val="right"/>
        <w:rPr>
          <w:rFonts w:ascii="Times New Roman" w:hAnsi="Times New Roman" w:cs="Times New Roman"/>
          <w:lang w:eastAsia="ar-SA"/>
        </w:rPr>
      </w:pPr>
      <w:r w:rsidRPr="00716FB2">
        <w:rPr>
          <w:rFonts w:ascii="Times New Roman" w:hAnsi="Times New Roman" w:cs="Times New Roman"/>
          <w:lang w:eastAsia="ar-SA"/>
        </w:rPr>
        <w:t xml:space="preserve">к постановлению </w:t>
      </w:r>
      <w:r>
        <w:rPr>
          <w:rFonts w:ascii="Times New Roman" w:hAnsi="Times New Roman" w:cs="Times New Roman"/>
          <w:lang w:eastAsia="ar-SA"/>
        </w:rPr>
        <w:t>администрации</w:t>
      </w:r>
    </w:p>
    <w:p w14:paraId="28DA1FA2" w14:textId="77777777" w:rsidR="002274AB" w:rsidRDefault="002274AB" w:rsidP="002274AB">
      <w:pPr>
        <w:pStyle w:val="aff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Калачеевского сельского поселения</w:t>
      </w:r>
    </w:p>
    <w:p w14:paraId="52FC517B" w14:textId="18F39DEF" w:rsidR="002274AB" w:rsidRPr="00716FB2" w:rsidRDefault="00014654" w:rsidP="002274AB">
      <w:pPr>
        <w:pStyle w:val="aff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О</w:t>
      </w:r>
      <w:r w:rsidR="00131AE1">
        <w:rPr>
          <w:rFonts w:ascii="Times New Roman" w:hAnsi="Times New Roman" w:cs="Times New Roman"/>
          <w:lang w:eastAsia="ar-SA"/>
        </w:rPr>
        <w:t>т</w:t>
      </w:r>
      <w:r>
        <w:rPr>
          <w:rFonts w:ascii="Times New Roman" w:hAnsi="Times New Roman" w:cs="Times New Roman"/>
          <w:lang w:eastAsia="ar-SA"/>
        </w:rPr>
        <w:t xml:space="preserve"> 07</w:t>
      </w:r>
      <w:r w:rsidR="00131AE1">
        <w:rPr>
          <w:rFonts w:ascii="Times New Roman" w:hAnsi="Times New Roman" w:cs="Times New Roman"/>
          <w:lang w:eastAsia="ar-SA"/>
        </w:rPr>
        <w:t>.02.2024</w:t>
      </w:r>
      <w:r w:rsidR="002274AB">
        <w:rPr>
          <w:rFonts w:ascii="Times New Roman" w:hAnsi="Times New Roman" w:cs="Times New Roman"/>
          <w:lang w:eastAsia="ar-SA"/>
        </w:rPr>
        <w:t xml:space="preserve"> г. № </w:t>
      </w:r>
      <w:r>
        <w:rPr>
          <w:rFonts w:ascii="Times New Roman" w:hAnsi="Times New Roman" w:cs="Times New Roman"/>
          <w:lang w:eastAsia="ar-SA"/>
        </w:rPr>
        <w:t>6</w:t>
      </w:r>
    </w:p>
    <w:p w14:paraId="34CECE66" w14:textId="77777777" w:rsidR="002274AB" w:rsidRDefault="002274AB" w:rsidP="002274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ОТЧЕТ</w:t>
      </w:r>
    </w:p>
    <w:p w14:paraId="7CD0FC69" w14:textId="77777777" w:rsidR="002274AB" w:rsidRPr="00B607CA" w:rsidRDefault="002274AB" w:rsidP="002274AB">
      <w:pPr>
        <w:pStyle w:val="aff"/>
        <w:ind w:left="567" w:firstLine="1134"/>
        <w:jc w:val="both"/>
        <w:rPr>
          <w:rFonts w:ascii="Times New Roman" w:hAnsi="Times New Roman" w:cs="Times New Roman"/>
          <w:bCs/>
          <w:lang w:eastAsia="ar-SA"/>
        </w:rPr>
      </w:pPr>
      <w:r w:rsidRPr="00B607CA">
        <w:rPr>
          <w:rFonts w:ascii="Times New Roman" w:hAnsi="Times New Roman" w:cs="Times New Roman"/>
          <w:kern w:val="2"/>
        </w:rPr>
        <w:t>Муниципальная программа «</w:t>
      </w:r>
      <w:r w:rsidR="0017302D" w:rsidRPr="0017302D">
        <w:rPr>
          <w:rFonts w:ascii="Times New Roman" w:hAnsi="Times New Roman" w:cs="Times New Roman"/>
        </w:rPr>
        <w:t>Муниципальное управление на территории Калачеевского сельского поселения на 2020-2026 годы</w:t>
      </w:r>
      <w:r w:rsidRPr="00B607CA">
        <w:rPr>
          <w:rFonts w:ascii="Times New Roman" w:hAnsi="Times New Roman" w:cs="Times New Roman"/>
          <w:kern w:val="2"/>
        </w:rPr>
        <w:t xml:space="preserve">» утверждена постановлением администрации Калачеевского сельского поселения Калачеевского муниципального района </w:t>
      </w:r>
      <w:r w:rsidR="0017302D">
        <w:rPr>
          <w:rFonts w:ascii="Times New Roman" w:hAnsi="Times New Roman" w:cs="Times New Roman"/>
          <w:bCs/>
          <w:lang w:eastAsia="ar-SA"/>
        </w:rPr>
        <w:t>23.10.2019 г № 100</w:t>
      </w:r>
      <w:r w:rsidRPr="00B607CA">
        <w:rPr>
          <w:rFonts w:ascii="Times New Roman" w:hAnsi="Times New Roman" w:cs="Times New Roman"/>
          <w:bCs/>
          <w:lang w:eastAsia="ar-SA"/>
        </w:rPr>
        <w:t xml:space="preserve">. Цель программы – повышение эффективности деятельности администрации Калачеевского сельского поселения. </w:t>
      </w:r>
    </w:p>
    <w:p w14:paraId="787054C8" w14:textId="77777777" w:rsidR="002274AB" w:rsidRPr="00B607CA" w:rsidRDefault="002274AB" w:rsidP="002274AB">
      <w:pPr>
        <w:pStyle w:val="aff"/>
        <w:ind w:left="567" w:firstLine="1134"/>
        <w:jc w:val="both"/>
        <w:rPr>
          <w:rFonts w:ascii="Times New Roman" w:hAnsi="Times New Roman" w:cs="Times New Roman"/>
          <w:kern w:val="2"/>
        </w:rPr>
      </w:pPr>
      <w:r w:rsidRPr="00B607CA">
        <w:rPr>
          <w:rFonts w:ascii="Times New Roman" w:hAnsi="Times New Roman" w:cs="Times New Roman"/>
          <w:bCs/>
          <w:lang w:eastAsia="ar-SA"/>
        </w:rPr>
        <w:t>В состав программы входит одна подпрограмма - «</w:t>
      </w:r>
      <w:r w:rsidR="0017302D" w:rsidRPr="0017302D">
        <w:rPr>
          <w:rFonts w:ascii="Times New Roman" w:hAnsi="Times New Roman" w:cs="Times New Roman"/>
          <w:kern w:val="2"/>
        </w:rPr>
        <w:t>Финансовое обеспечение выполнения обязательств муниципалитета муниципальной программы</w:t>
      </w:r>
      <w:r w:rsidRPr="00B607CA">
        <w:rPr>
          <w:rFonts w:ascii="Times New Roman" w:hAnsi="Times New Roman" w:cs="Times New Roman"/>
          <w:kern w:val="2"/>
        </w:rPr>
        <w:t>». Оценка эффективности реализации муниципальной программы за 2022 год в фин</w:t>
      </w:r>
      <w:r w:rsidR="0017302D">
        <w:rPr>
          <w:rFonts w:ascii="Times New Roman" w:hAnsi="Times New Roman" w:cs="Times New Roman"/>
          <w:kern w:val="2"/>
        </w:rPr>
        <w:t>ан</w:t>
      </w:r>
      <w:r w:rsidR="00131AE1">
        <w:rPr>
          <w:rFonts w:ascii="Times New Roman" w:hAnsi="Times New Roman" w:cs="Times New Roman"/>
          <w:kern w:val="2"/>
        </w:rPr>
        <w:t>совых показателях составила 95,5</w:t>
      </w:r>
      <w:r w:rsidRPr="00B607CA">
        <w:rPr>
          <w:rFonts w:ascii="Times New Roman" w:hAnsi="Times New Roman" w:cs="Times New Roman"/>
          <w:kern w:val="2"/>
        </w:rPr>
        <w:t>%.</w:t>
      </w:r>
    </w:p>
    <w:p w14:paraId="08717A9D" w14:textId="77777777" w:rsidR="002274AB" w:rsidRPr="00B607CA" w:rsidRDefault="0017302D" w:rsidP="002274AB">
      <w:pPr>
        <w:pStyle w:val="aff"/>
        <w:ind w:left="567" w:firstLine="1134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В составе программы 4</w:t>
      </w:r>
      <w:r w:rsidR="002274AB" w:rsidRPr="00B607CA">
        <w:rPr>
          <w:rFonts w:ascii="Times New Roman" w:hAnsi="Times New Roman" w:cs="Times New Roman"/>
          <w:kern w:val="2"/>
        </w:rPr>
        <w:t xml:space="preserve"> основных мероприятия:</w:t>
      </w:r>
    </w:p>
    <w:p w14:paraId="0479998D" w14:textId="77777777" w:rsidR="002274AB" w:rsidRPr="00B607CA" w:rsidRDefault="002274AB" w:rsidP="002274AB">
      <w:pPr>
        <w:pStyle w:val="aff"/>
        <w:ind w:left="567" w:firstLine="1134"/>
        <w:jc w:val="both"/>
        <w:rPr>
          <w:rFonts w:ascii="Times New Roman" w:hAnsi="Times New Roman" w:cs="Times New Roman"/>
        </w:rPr>
      </w:pPr>
      <w:r w:rsidRPr="00B607CA">
        <w:rPr>
          <w:rFonts w:ascii="Times New Roman" w:hAnsi="Times New Roman" w:cs="Times New Roman"/>
          <w:kern w:val="2"/>
        </w:rPr>
        <w:t xml:space="preserve">1) </w:t>
      </w:r>
      <w:r w:rsidRPr="00B607CA">
        <w:rPr>
          <w:rFonts w:ascii="Times New Roman" w:hAnsi="Times New Roman" w:cs="Times New Roman"/>
        </w:rPr>
        <w:t>«</w:t>
      </w:r>
      <w:r w:rsidR="0017302D" w:rsidRPr="0017302D">
        <w:rPr>
          <w:rFonts w:ascii="Times New Roman" w:hAnsi="Times New Roman" w:cs="Times New Roman"/>
        </w:rPr>
        <w:t>Разработка и совершенствование нормативного правового регулирования по организации бюджетного процесса</w:t>
      </w:r>
      <w:r>
        <w:rPr>
          <w:rFonts w:ascii="Times New Roman" w:hAnsi="Times New Roman" w:cs="Times New Roman"/>
        </w:rPr>
        <w:t>»</w:t>
      </w:r>
      <w:r w:rsidRPr="00B607CA">
        <w:rPr>
          <w:rFonts w:ascii="Times New Roman" w:hAnsi="Times New Roman" w:cs="Times New Roman"/>
        </w:rPr>
        <w:t>;</w:t>
      </w:r>
    </w:p>
    <w:p w14:paraId="480478C2" w14:textId="77777777" w:rsidR="002274AB" w:rsidRDefault="002274AB" w:rsidP="002274AB">
      <w:pPr>
        <w:pStyle w:val="aff"/>
        <w:ind w:left="567" w:firstLine="1134"/>
        <w:jc w:val="both"/>
        <w:rPr>
          <w:rFonts w:ascii="Times New Roman" w:hAnsi="Times New Roman" w:cs="Times New Roman"/>
        </w:rPr>
      </w:pPr>
      <w:r w:rsidRPr="00B607C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) </w:t>
      </w:r>
      <w:r w:rsidRPr="00B607CA">
        <w:rPr>
          <w:rFonts w:ascii="Times New Roman" w:hAnsi="Times New Roman" w:cs="Times New Roman"/>
        </w:rPr>
        <w:t>«</w:t>
      </w:r>
      <w:r w:rsidR="0017302D" w:rsidRPr="0017302D">
        <w:rPr>
          <w:rFonts w:ascii="Times New Roman" w:hAnsi="Times New Roman" w:cs="Times New Roman"/>
        </w:rPr>
        <w:t>Проведение эффективной политики в области доходов</w:t>
      </w:r>
      <w:r w:rsidRPr="00B607C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14:paraId="6E998FB4" w14:textId="77777777" w:rsidR="002274AB" w:rsidRDefault="002274AB" w:rsidP="002274AB">
      <w:pPr>
        <w:pStyle w:val="aff"/>
        <w:ind w:left="567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B607CA">
        <w:rPr>
          <w:rFonts w:ascii="Times New Roman" w:hAnsi="Times New Roman" w:cs="Times New Roman"/>
        </w:rPr>
        <w:t>«</w:t>
      </w:r>
      <w:r w:rsidR="0017302D" w:rsidRPr="0017302D">
        <w:rPr>
          <w:rFonts w:ascii="Times New Roman" w:hAnsi="Times New Roman" w:cs="Times New Roman"/>
        </w:rPr>
        <w:t>Повышение эффективности бюджетных расходов, и реализация механизмов контроля за исполнением бюджета</w:t>
      </w:r>
      <w:r w:rsidRPr="00B607C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14:paraId="142AD571" w14:textId="77777777" w:rsidR="002274AB" w:rsidRDefault="002274AB" w:rsidP="002274AB">
      <w:pPr>
        <w:pStyle w:val="aff"/>
        <w:ind w:left="567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B607CA">
        <w:rPr>
          <w:rFonts w:ascii="Times New Roman" w:hAnsi="Times New Roman" w:cs="Times New Roman"/>
        </w:rPr>
        <w:t>«</w:t>
      </w:r>
      <w:r w:rsidR="0017302D" w:rsidRPr="0017302D">
        <w:rPr>
          <w:rFonts w:ascii="Times New Roman" w:hAnsi="Times New Roman" w:cs="Times New Roman"/>
        </w:rPr>
        <w:t>Финансовое обеспечение деятельности администрации Калачеевского сельского поселения, расходы которой не учтены в других мероприятиях муниципальной программы</w:t>
      </w:r>
      <w:r w:rsidRPr="00B607C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14:paraId="4A4B1D00" w14:textId="77777777" w:rsidR="002274AB" w:rsidRPr="00B607CA" w:rsidRDefault="002274AB" w:rsidP="002274AB">
      <w:pPr>
        <w:pStyle w:val="aff"/>
        <w:ind w:left="567" w:firstLine="1134"/>
        <w:jc w:val="both"/>
        <w:rPr>
          <w:rFonts w:ascii="Times New Roman" w:hAnsi="Times New Roman" w:cs="Times New Roman"/>
        </w:rPr>
      </w:pPr>
      <w:r w:rsidRPr="00B607CA">
        <w:rPr>
          <w:rFonts w:ascii="Times New Roman" w:hAnsi="Times New Roman" w:cs="Times New Roman"/>
        </w:rPr>
        <w:t>На реализацию всех мероприятий Программы в 202</w:t>
      </w:r>
      <w:r w:rsidR="00131AE1">
        <w:rPr>
          <w:rFonts w:ascii="Times New Roman" w:hAnsi="Times New Roman" w:cs="Times New Roman"/>
        </w:rPr>
        <w:t>3</w:t>
      </w:r>
      <w:r w:rsidRPr="00B607CA">
        <w:rPr>
          <w:rFonts w:ascii="Times New Roman" w:hAnsi="Times New Roman" w:cs="Times New Roman"/>
        </w:rPr>
        <w:t xml:space="preserve"> году выделено </w:t>
      </w:r>
      <w:r w:rsidR="00131AE1">
        <w:rPr>
          <w:rFonts w:ascii="Times New Roman" w:hAnsi="Times New Roman" w:cs="Times New Roman"/>
        </w:rPr>
        <w:t>4071,3</w:t>
      </w:r>
      <w:r w:rsidRPr="00B607CA">
        <w:rPr>
          <w:rFonts w:ascii="Times New Roman" w:hAnsi="Times New Roman" w:cs="Times New Roman"/>
        </w:rPr>
        <w:t xml:space="preserve"> тыс. руб., из них средства федерального бюджета – </w:t>
      </w:r>
      <w:r w:rsidR="00131AE1">
        <w:rPr>
          <w:rFonts w:ascii="Times New Roman" w:hAnsi="Times New Roman" w:cs="Times New Roman"/>
        </w:rPr>
        <w:t>113,3</w:t>
      </w:r>
      <w:r w:rsidRPr="00B607CA">
        <w:rPr>
          <w:rFonts w:ascii="Times New Roman" w:hAnsi="Times New Roman" w:cs="Times New Roman"/>
        </w:rPr>
        <w:t xml:space="preserve"> тыс. руб., средства областного бюджета – </w:t>
      </w:r>
      <w:r w:rsidR="00131AE1">
        <w:rPr>
          <w:rFonts w:ascii="Times New Roman" w:hAnsi="Times New Roman" w:cs="Times New Roman"/>
        </w:rPr>
        <w:t>0</w:t>
      </w:r>
      <w:r w:rsidR="0017302D">
        <w:rPr>
          <w:rFonts w:ascii="Times New Roman" w:hAnsi="Times New Roman" w:cs="Times New Roman"/>
        </w:rPr>
        <w:t>,0</w:t>
      </w:r>
      <w:r w:rsidRPr="00B607CA">
        <w:rPr>
          <w:rFonts w:ascii="Times New Roman" w:hAnsi="Times New Roman" w:cs="Times New Roman"/>
        </w:rPr>
        <w:t xml:space="preserve"> тыс. руб.</w:t>
      </w:r>
      <w:r>
        <w:rPr>
          <w:rFonts w:ascii="Times New Roman" w:hAnsi="Times New Roman" w:cs="Times New Roman"/>
        </w:rPr>
        <w:t xml:space="preserve">, средства местного бюджета – </w:t>
      </w:r>
      <w:r w:rsidR="00131AE1">
        <w:rPr>
          <w:rFonts w:ascii="Times New Roman" w:hAnsi="Times New Roman" w:cs="Times New Roman"/>
        </w:rPr>
        <w:t>3958,0</w:t>
      </w:r>
      <w:r>
        <w:rPr>
          <w:rFonts w:ascii="Times New Roman" w:hAnsi="Times New Roman" w:cs="Times New Roman"/>
        </w:rPr>
        <w:t xml:space="preserve"> тыс. руб.</w:t>
      </w:r>
    </w:p>
    <w:p w14:paraId="3EA477BF" w14:textId="77777777" w:rsidR="002274AB" w:rsidRPr="00B607CA" w:rsidRDefault="002274AB" w:rsidP="002274AB">
      <w:pPr>
        <w:pStyle w:val="aff"/>
        <w:ind w:left="567" w:firstLine="1134"/>
        <w:jc w:val="both"/>
        <w:rPr>
          <w:rFonts w:ascii="Times New Roman" w:hAnsi="Times New Roman" w:cs="Times New Roman"/>
          <w:kern w:val="2"/>
        </w:rPr>
      </w:pPr>
      <w:r w:rsidRPr="00B607CA">
        <w:rPr>
          <w:rFonts w:ascii="Times New Roman" w:hAnsi="Times New Roman" w:cs="Times New Roman"/>
        </w:rPr>
        <w:t>Анализ реализации Программы за 202</w:t>
      </w:r>
      <w:r>
        <w:rPr>
          <w:rFonts w:ascii="Times New Roman" w:hAnsi="Times New Roman" w:cs="Times New Roman"/>
        </w:rPr>
        <w:t>2</w:t>
      </w:r>
      <w:r w:rsidRPr="00B607CA">
        <w:rPr>
          <w:rFonts w:ascii="Times New Roman" w:hAnsi="Times New Roman" w:cs="Times New Roman"/>
        </w:rPr>
        <w:t xml:space="preserve"> год показал, что программные цели и ожидаемые результаты от реализации прогр</w:t>
      </w:r>
      <w:r>
        <w:rPr>
          <w:rFonts w:ascii="Times New Roman" w:hAnsi="Times New Roman" w:cs="Times New Roman"/>
        </w:rPr>
        <w:t>аммы на данном этапе достигнуты</w:t>
      </w:r>
      <w:r w:rsidRPr="00B607CA">
        <w:rPr>
          <w:rFonts w:ascii="Times New Roman" w:hAnsi="Times New Roman" w:cs="Times New Roman"/>
        </w:rPr>
        <w:t xml:space="preserve">. В соответствии с Порядком разработки, рассмотрения и оценки эффективности муниципальных программ </w:t>
      </w:r>
      <w:r>
        <w:rPr>
          <w:rFonts w:ascii="Times New Roman" w:hAnsi="Times New Roman" w:cs="Times New Roman"/>
        </w:rPr>
        <w:t>Калачеевского</w:t>
      </w:r>
      <w:r w:rsidRPr="00B607CA">
        <w:rPr>
          <w:rFonts w:ascii="Times New Roman" w:hAnsi="Times New Roman" w:cs="Times New Roman"/>
        </w:rPr>
        <w:t xml:space="preserve"> сельского поселения муниципальная программа «</w:t>
      </w:r>
      <w:r w:rsidRPr="000603E0">
        <w:rPr>
          <w:rFonts w:ascii="Times New Roman" w:hAnsi="Times New Roman" w:cs="Times New Roman"/>
          <w:kern w:val="2"/>
        </w:rPr>
        <w:t>Содержание и развитие коммунальной инфраструктуры на территории Калачеевского сельского поселения Калачеевского муниципального района на 2020-2026 годы</w:t>
      </w:r>
      <w:r w:rsidRPr="00B607CA">
        <w:rPr>
          <w:rFonts w:ascii="Times New Roman" w:hAnsi="Times New Roman" w:cs="Times New Roman"/>
          <w:kern w:val="2"/>
        </w:rPr>
        <w:t>» признана эффективной</w:t>
      </w:r>
      <w:r>
        <w:rPr>
          <w:rFonts w:ascii="Times New Roman" w:hAnsi="Times New Roman" w:cs="Times New Roman"/>
          <w:kern w:val="2"/>
        </w:rPr>
        <w:t>.</w:t>
      </w:r>
    </w:p>
    <w:p w14:paraId="46929FB2" w14:textId="77777777" w:rsidR="002274AB" w:rsidRDefault="002274AB" w:rsidP="00227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</w:rPr>
      </w:pPr>
    </w:p>
    <w:p w14:paraId="02054A2E" w14:textId="77777777" w:rsidR="0066269D" w:rsidRPr="00CD4CD2" w:rsidRDefault="0066269D" w:rsidP="0066269D">
      <w:pPr>
        <w:autoSpaceDE w:val="0"/>
        <w:autoSpaceDN w:val="0"/>
        <w:adjustRightInd w:val="0"/>
        <w:rPr>
          <w:rFonts w:ascii="Times New Roman" w:hAnsi="Times New Roman" w:cs="Times New Roman"/>
          <w:kern w:val="2"/>
        </w:rPr>
      </w:pPr>
    </w:p>
    <w:sectPr w:rsidR="0066269D" w:rsidRPr="00CD4CD2" w:rsidSect="00014654">
      <w:pgSz w:w="11906" w:h="16838"/>
      <w:pgMar w:top="851" w:right="849" w:bottom="851" w:left="993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D88DD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C9BA93F2"/>
    <w:lvl w:ilvl="0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B0C856B2"/>
    <w:lvl w:ilvl="0">
      <w:start w:val="2"/>
      <w:numFmt w:val="upperRoman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2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3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4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5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6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7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8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B832E856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2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36706E"/>
    <w:multiLevelType w:val="hybridMultilevel"/>
    <w:tmpl w:val="21A632B8"/>
    <w:lvl w:ilvl="0" w:tplc="F3E8BB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A04BDA"/>
    <w:multiLevelType w:val="hybridMultilevel"/>
    <w:tmpl w:val="D5FA6A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F61F80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3" w15:restartNumberingAfterBreak="0">
    <w:nsid w:val="139A2A36"/>
    <w:multiLevelType w:val="multilevel"/>
    <w:tmpl w:val="466AA2DA"/>
    <w:lvl w:ilvl="0">
      <w:start w:val="12"/>
      <w:numFmt w:val="decimal"/>
      <w:lvlText w:val="%1"/>
      <w:lvlJc w:val="left"/>
      <w:pPr>
        <w:tabs>
          <w:tab w:val="num" w:pos="8115"/>
        </w:tabs>
        <w:ind w:left="8115" w:hanging="811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8375"/>
        </w:tabs>
        <w:ind w:left="8375" w:hanging="811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8635"/>
        </w:tabs>
        <w:ind w:left="8635" w:hanging="81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95"/>
        </w:tabs>
        <w:ind w:left="8895" w:hanging="81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55"/>
        </w:tabs>
        <w:ind w:left="9155" w:hanging="81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15"/>
        </w:tabs>
        <w:ind w:left="9415" w:hanging="81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75"/>
        </w:tabs>
        <w:ind w:left="9675" w:hanging="81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5"/>
        </w:tabs>
        <w:ind w:left="9935" w:hanging="81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95"/>
        </w:tabs>
        <w:ind w:left="10195" w:hanging="8115"/>
      </w:pPr>
      <w:rPr>
        <w:rFonts w:hint="default"/>
      </w:rPr>
    </w:lvl>
  </w:abstractNum>
  <w:abstractNum w:abstractNumId="14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3028E6"/>
    <w:multiLevelType w:val="hybridMultilevel"/>
    <w:tmpl w:val="6DCEE0AC"/>
    <w:lvl w:ilvl="0" w:tplc="4DCAB684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F261F42"/>
    <w:multiLevelType w:val="hybridMultilevel"/>
    <w:tmpl w:val="DBB09B32"/>
    <w:lvl w:ilvl="0" w:tplc="BFA80952">
      <w:start w:val="3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7" w15:restartNumberingAfterBreak="0">
    <w:nsid w:val="22F67894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8" w15:restartNumberingAfterBreak="0">
    <w:nsid w:val="276162E4"/>
    <w:multiLevelType w:val="multilevel"/>
    <w:tmpl w:val="1B725E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9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D61773"/>
    <w:multiLevelType w:val="hybridMultilevel"/>
    <w:tmpl w:val="90408E28"/>
    <w:lvl w:ilvl="0" w:tplc="69E26810">
      <w:start w:val="2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1" w15:restartNumberingAfterBreak="0">
    <w:nsid w:val="60014A51"/>
    <w:multiLevelType w:val="multilevel"/>
    <w:tmpl w:val="7A8E33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2" w15:restartNumberingAfterBreak="0">
    <w:nsid w:val="63754C80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D67D4A"/>
    <w:multiLevelType w:val="hybridMultilevel"/>
    <w:tmpl w:val="BADAE8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5B6371"/>
    <w:multiLevelType w:val="hybridMultilevel"/>
    <w:tmpl w:val="521C9724"/>
    <w:lvl w:ilvl="0" w:tplc="AD2CE32A">
      <w:start w:val="4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7" w15:restartNumberingAfterBreak="0">
    <w:nsid w:val="780A76D5"/>
    <w:multiLevelType w:val="multilevel"/>
    <w:tmpl w:val="75CC8D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6" w:hanging="1800"/>
      </w:pPr>
      <w:rPr>
        <w:rFonts w:hint="default"/>
      </w:rPr>
    </w:lvl>
  </w:abstractNum>
  <w:abstractNum w:abstractNumId="28" w15:restartNumberingAfterBreak="0">
    <w:nsid w:val="7C9D6D85"/>
    <w:multiLevelType w:val="multilevel"/>
    <w:tmpl w:val="C2AE0D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7FD969BE"/>
    <w:multiLevelType w:val="multilevel"/>
    <w:tmpl w:val="D97E66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20"/>
  </w:num>
  <w:num w:numId="10">
    <w:abstractNumId w:val="18"/>
  </w:num>
  <w:num w:numId="11">
    <w:abstractNumId w:val="21"/>
  </w:num>
  <w:num w:numId="12">
    <w:abstractNumId w:val="28"/>
  </w:num>
  <w:num w:numId="13">
    <w:abstractNumId w:val="26"/>
  </w:num>
  <w:num w:numId="14">
    <w:abstractNumId w:val="16"/>
  </w:num>
  <w:num w:numId="15">
    <w:abstractNumId w:val="12"/>
  </w:num>
  <w:num w:numId="16">
    <w:abstractNumId w:val="17"/>
  </w:num>
  <w:num w:numId="17">
    <w:abstractNumId w:val="9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36A"/>
    <w:rsid w:val="000104F7"/>
    <w:rsid w:val="00014654"/>
    <w:rsid w:val="00021258"/>
    <w:rsid w:val="00021616"/>
    <w:rsid w:val="00024696"/>
    <w:rsid w:val="00026E90"/>
    <w:rsid w:val="0004030E"/>
    <w:rsid w:val="00042A29"/>
    <w:rsid w:val="00042F2F"/>
    <w:rsid w:val="000514E9"/>
    <w:rsid w:val="00051709"/>
    <w:rsid w:val="00062822"/>
    <w:rsid w:val="00063DC2"/>
    <w:rsid w:val="00066FDC"/>
    <w:rsid w:val="000723CA"/>
    <w:rsid w:val="00086117"/>
    <w:rsid w:val="00096256"/>
    <w:rsid w:val="000A2DF3"/>
    <w:rsid w:val="000B3006"/>
    <w:rsid w:val="000B6F66"/>
    <w:rsid w:val="000C1989"/>
    <w:rsid w:val="000D7FD5"/>
    <w:rsid w:val="000E65FD"/>
    <w:rsid w:val="000F4237"/>
    <w:rsid w:val="000F71E6"/>
    <w:rsid w:val="001015B8"/>
    <w:rsid w:val="00120889"/>
    <w:rsid w:val="0012269A"/>
    <w:rsid w:val="0012336A"/>
    <w:rsid w:val="00125B93"/>
    <w:rsid w:val="001317E6"/>
    <w:rsid w:val="0013195E"/>
    <w:rsid w:val="00131AE1"/>
    <w:rsid w:val="001331DD"/>
    <w:rsid w:val="00136267"/>
    <w:rsid w:val="0014362D"/>
    <w:rsid w:val="00155296"/>
    <w:rsid w:val="001621A6"/>
    <w:rsid w:val="0017302D"/>
    <w:rsid w:val="00180287"/>
    <w:rsid w:val="001811D1"/>
    <w:rsid w:val="00183DCF"/>
    <w:rsid w:val="00185D23"/>
    <w:rsid w:val="001978DD"/>
    <w:rsid w:val="001A188A"/>
    <w:rsid w:val="001A2692"/>
    <w:rsid w:val="001A6444"/>
    <w:rsid w:val="001A6B76"/>
    <w:rsid w:val="001B42F8"/>
    <w:rsid w:val="001C04CD"/>
    <w:rsid w:val="001E791D"/>
    <w:rsid w:val="001F1B23"/>
    <w:rsid w:val="00212B12"/>
    <w:rsid w:val="00216B81"/>
    <w:rsid w:val="00217D9C"/>
    <w:rsid w:val="00223B3D"/>
    <w:rsid w:val="002274AB"/>
    <w:rsid w:val="0023432C"/>
    <w:rsid w:val="00235461"/>
    <w:rsid w:val="00240E9B"/>
    <w:rsid w:val="0024555B"/>
    <w:rsid w:val="00253A09"/>
    <w:rsid w:val="0025530D"/>
    <w:rsid w:val="002572C7"/>
    <w:rsid w:val="002851C5"/>
    <w:rsid w:val="0028600C"/>
    <w:rsid w:val="00296B7B"/>
    <w:rsid w:val="002A2E2A"/>
    <w:rsid w:val="002B799A"/>
    <w:rsid w:val="002D65B9"/>
    <w:rsid w:val="002E1B33"/>
    <w:rsid w:val="002F3EB8"/>
    <w:rsid w:val="00306988"/>
    <w:rsid w:val="00330827"/>
    <w:rsid w:val="00345D36"/>
    <w:rsid w:val="00350461"/>
    <w:rsid w:val="00351C18"/>
    <w:rsid w:val="00351C91"/>
    <w:rsid w:val="0037492E"/>
    <w:rsid w:val="00391D50"/>
    <w:rsid w:val="003A2597"/>
    <w:rsid w:val="003B47D7"/>
    <w:rsid w:val="003C7FB0"/>
    <w:rsid w:val="003E3E75"/>
    <w:rsid w:val="003E5781"/>
    <w:rsid w:val="004025B1"/>
    <w:rsid w:val="0040465B"/>
    <w:rsid w:val="004054D2"/>
    <w:rsid w:val="00426617"/>
    <w:rsid w:val="00431A8C"/>
    <w:rsid w:val="0043738E"/>
    <w:rsid w:val="00445D43"/>
    <w:rsid w:val="00450C73"/>
    <w:rsid w:val="00451C00"/>
    <w:rsid w:val="00451F02"/>
    <w:rsid w:val="00463F35"/>
    <w:rsid w:val="00484226"/>
    <w:rsid w:val="004950F7"/>
    <w:rsid w:val="004B03A1"/>
    <w:rsid w:val="004E3458"/>
    <w:rsid w:val="004F18E0"/>
    <w:rsid w:val="005121C2"/>
    <w:rsid w:val="00513996"/>
    <w:rsid w:val="00522193"/>
    <w:rsid w:val="005226DD"/>
    <w:rsid w:val="00530FE0"/>
    <w:rsid w:val="00533439"/>
    <w:rsid w:val="00551106"/>
    <w:rsid w:val="005533AE"/>
    <w:rsid w:val="00564E4B"/>
    <w:rsid w:val="00570A66"/>
    <w:rsid w:val="005718FF"/>
    <w:rsid w:val="00571A32"/>
    <w:rsid w:val="00576786"/>
    <w:rsid w:val="0059209B"/>
    <w:rsid w:val="005A3CA6"/>
    <w:rsid w:val="005A7208"/>
    <w:rsid w:val="005B05B8"/>
    <w:rsid w:val="005B1BFA"/>
    <w:rsid w:val="005C2360"/>
    <w:rsid w:val="005C509D"/>
    <w:rsid w:val="005D5B51"/>
    <w:rsid w:val="005F2020"/>
    <w:rsid w:val="00606787"/>
    <w:rsid w:val="00606DE0"/>
    <w:rsid w:val="00606E4A"/>
    <w:rsid w:val="00614E9A"/>
    <w:rsid w:val="00624A31"/>
    <w:rsid w:val="00631A58"/>
    <w:rsid w:val="006331E0"/>
    <w:rsid w:val="00636499"/>
    <w:rsid w:val="006437EC"/>
    <w:rsid w:val="006469B3"/>
    <w:rsid w:val="00647E7E"/>
    <w:rsid w:val="0066269D"/>
    <w:rsid w:val="0069456C"/>
    <w:rsid w:val="00696D40"/>
    <w:rsid w:val="006A01B3"/>
    <w:rsid w:val="006A1AE8"/>
    <w:rsid w:val="006A35E4"/>
    <w:rsid w:val="006A4006"/>
    <w:rsid w:val="006A48E1"/>
    <w:rsid w:val="006B0212"/>
    <w:rsid w:val="006B1324"/>
    <w:rsid w:val="006B177E"/>
    <w:rsid w:val="006B3423"/>
    <w:rsid w:val="006B4CD0"/>
    <w:rsid w:val="006B5DC2"/>
    <w:rsid w:val="006C1622"/>
    <w:rsid w:val="006F1660"/>
    <w:rsid w:val="006F244A"/>
    <w:rsid w:val="006F5F8B"/>
    <w:rsid w:val="007122DE"/>
    <w:rsid w:val="007232B7"/>
    <w:rsid w:val="00724DF9"/>
    <w:rsid w:val="00730634"/>
    <w:rsid w:val="00731601"/>
    <w:rsid w:val="007332DF"/>
    <w:rsid w:val="007403B2"/>
    <w:rsid w:val="00745B0C"/>
    <w:rsid w:val="007570E8"/>
    <w:rsid w:val="007658A5"/>
    <w:rsid w:val="00772BDE"/>
    <w:rsid w:val="00777E36"/>
    <w:rsid w:val="00792786"/>
    <w:rsid w:val="007B69F5"/>
    <w:rsid w:val="007C29B1"/>
    <w:rsid w:val="007E0F51"/>
    <w:rsid w:val="007E29AD"/>
    <w:rsid w:val="007E6786"/>
    <w:rsid w:val="007E7222"/>
    <w:rsid w:val="007F6BB3"/>
    <w:rsid w:val="007F76F2"/>
    <w:rsid w:val="00804D51"/>
    <w:rsid w:val="00805F3E"/>
    <w:rsid w:val="00825908"/>
    <w:rsid w:val="00833B78"/>
    <w:rsid w:val="00834B77"/>
    <w:rsid w:val="00834F2C"/>
    <w:rsid w:val="008449F2"/>
    <w:rsid w:val="0084719D"/>
    <w:rsid w:val="00851E74"/>
    <w:rsid w:val="0085556B"/>
    <w:rsid w:val="00892700"/>
    <w:rsid w:val="008B0284"/>
    <w:rsid w:val="008B08A2"/>
    <w:rsid w:val="008C0C8B"/>
    <w:rsid w:val="008C56AD"/>
    <w:rsid w:val="008D0CE1"/>
    <w:rsid w:val="008D502B"/>
    <w:rsid w:val="008F662B"/>
    <w:rsid w:val="009030EC"/>
    <w:rsid w:val="009069FC"/>
    <w:rsid w:val="009242CC"/>
    <w:rsid w:val="00924640"/>
    <w:rsid w:val="0093630E"/>
    <w:rsid w:val="0093785F"/>
    <w:rsid w:val="00942887"/>
    <w:rsid w:val="0094528F"/>
    <w:rsid w:val="00954909"/>
    <w:rsid w:val="00976BC3"/>
    <w:rsid w:val="009C46B0"/>
    <w:rsid w:val="009D5F2A"/>
    <w:rsid w:val="009D77EC"/>
    <w:rsid w:val="009F3530"/>
    <w:rsid w:val="00A0166A"/>
    <w:rsid w:val="00A10F23"/>
    <w:rsid w:val="00A12011"/>
    <w:rsid w:val="00A143C1"/>
    <w:rsid w:val="00A15B63"/>
    <w:rsid w:val="00A24AB0"/>
    <w:rsid w:val="00A37304"/>
    <w:rsid w:val="00A43BEB"/>
    <w:rsid w:val="00A51671"/>
    <w:rsid w:val="00A60A59"/>
    <w:rsid w:val="00A6150B"/>
    <w:rsid w:val="00A71684"/>
    <w:rsid w:val="00A764BE"/>
    <w:rsid w:val="00A9535F"/>
    <w:rsid w:val="00A95974"/>
    <w:rsid w:val="00AA19D3"/>
    <w:rsid w:val="00AA311C"/>
    <w:rsid w:val="00AA6505"/>
    <w:rsid w:val="00AA6A57"/>
    <w:rsid w:val="00AC3B8B"/>
    <w:rsid w:val="00AC63DC"/>
    <w:rsid w:val="00AC6E6F"/>
    <w:rsid w:val="00AD31D1"/>
    <w:rsid w:val="00AD338F"/>
    <w:rsid w:val="00AD4590"/>
    <w:rsid w:val="00AE70CD"/>
    <w:rsid w:val="00AE790C"/>
    <w:rsid w:val="00AF040F"/>
    <w:rsid w:val="00B03580"/>
    <w:rsid w:val="00B03CB0"/>
    <w:rsid w:val="00B20521"/>
    <w:rsid w:val="00B222C6"/>
    <w:rsid w:val="00B320C4"/>
    <w:rsid w:val="00B42D53"/>
    <w:rsid w:val="00B51F71"/>
    <w:rsid w:val="00B76AA4"/>
    <w:rsid w:val="00B91AD2"/>
    <w:rsid w:val="00BA186B"/>
    <w:rsid w:val="00BB3897"/>
    <w:rsid w:val="00BB7D4C"/>
    <w:rsid w:val="00BC434F"/>
    <w:rsid w:val="00BC45C9"/>
    <w:rsid w:val="00BD1966"/>
    <w:rsid w:val="00BD3C80"/>
    <w:rsid w:val="00BD423A"/>
    <w:rsid w:val="00BE3DBC"/>
    <w:rsid w:val="00BF30CA"/>
    <w:rsid w:val="00C050A7"/>
    <w:rsid w:val="00C2335D"/>
    <w:rsid w:val="00C31041"/>
    <w:rsid w:val="00C42903"/>
    <w:rsid w:val="00C57261"/>
    <w:rsid w:val="00C61AB0"/>
    <w:rsid w:val="00C63F17"/>
    <w:rsid w:val="00C70295"/>
    <w:rsid w:val="00C81CDE"/>
    <w:rsid w:val="00C85134"/>
    <w:rsid w:val="00C85DF0"/>
    <w:rsid w:val="00CA081A"/>
    <w:rsid w:val="00CA3892"/>
    <w:rsid w:val="00CB2A30"/>
    <w:rsid w:val="00CD3586"/>
    <w:rsid w:val="00CD4CD2"/>
    <w:rsid w:val="00CE545E"/>
    <w:rsid w:val="00CF5606"/>
    <w:rsid w:val="00D05CB1"/>
    <w:rsid w:val="00D12668"/>
    <w:rsid w:val="00D64460"/>
    <w:rsid w:val="00D710E5"/>
    <w:rsid w:val="00D77E64"/>
    <w:rsid w:val="00D92955"/>
    <w:rsid w:val="00D94291"/>
    <w:rsid w:val="00D94806"/>
    <w:rsid w:val="00D94D8E"/>
    <w:rsid w:val="00DA4771"/>
    <w:rsid w:val="00DB058D"/>
    <w:rsid w:val="00DC47F3"/>
    <w:rsid w:val="00DE25EC"/>
    <w:rsid w:val="00DF2D40"/>
    <w:rsid w:val="00DF4A8E"/>
    <w:rsid w:val="00DF714A"/>
    <w:rsid w:val="00E04DF3"/>
    <w:rsid w:val="00E2335D"/>
    <w:rsid w:val="00E362BC"/>
    <w:rsid w:val="00E371D2"/>
    <w:rsid w:val="00E434A5"/>
    <w:rsid w:val="00E55676"/>
    <w:rsid w:val="00E70017"/>
    <w:rsid w:val="00E7097D"/>
    <w:rsid w:val="00E71179"/>
    <w:rsid w:val="00E779E3"/>
    <w:rsid w:val="00EA0E01"/>
    <w:rsid w:val="00EB0E61"/>
    <w:rsid w:val="00EB4D20"/>
    <w:rsid w:val="00ED1A13"/>
    <w:rsid w:val="00EF10C8"/>
    <w:rsid w:val="00F100EF"/>
    <w:rsid w:val="00F228E6"/>
    <w:rsid w:val="00F360AD"/>
    <w:rsid w:val="00F4116C"/>
    <w:rsid w:val="00F415E0"/>
    <w:rsid w:val="00F418A6"/>
    <w:rsid w:val="00F43271"/>
    <w:rsid w:val="00F45203"/>
    <w:rsid w:val="00F45C0B"/>
    <w:rsid w:val="00F46994"/>
    <w:rsid w:val="00F54995"/>
    <w:rsid w:val="00F61B62"/>
    <w:rsid w:val="00F741C4"/>
    <w:rsid w:val="00F83550"/>
    <w:rsid w:val="00F84F09"/>
    <w:rsid w:val="00F865FE"/>
    <w:rsid w:val="00F96EF7"/>
    <w:rsid w:val="00FA148A"/>
    <w:rsid w:val="00FA24CD"/>
    <w:rsid w:val="00FA4563"/>
    <w:rsid w:val="00FC6D51"/>
    <w:rsid w:val="00FD6C31"/>
    <w:rsid w:val="00FF4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8392E"/>
  <w15:docId w15:val="{F3DE05FD-5CE6-499D-AA20-217B3DD4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4E4B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062822"/>
    <w:pPr>
      <w:keepNext/>
      <w:widowControl/>
      <w:spacing w:line="220" w:lineRule="exact"/>
      <w:jc w:val="center"/>
      <w:outlineLvl w:val="0"/>
    </w:pPr>
    <w:rPr>
      <w:rFonts w:ascii="AG Souvenir" w:hAnsi="AG Souvenir"/>
      <w:b/>
      <w:bCs/>
      <w:color w:val="auto"/>
      <w:spacing w:val="38"/>
      <w:sz w:val="20"/>
      <w:szCs w:val="20"/>
    </w:rPr>
  </w:style>
  <w:style w:type="paragraph" w:styleId="20">
    <w:name w:val="heading 2"/>
    <w:basedOn w:val="a"/>
    <w:next w:val="a"/>
    <w:link w:val="21"/>
    <w:qFormat/>
    <w:rsid w:val="00062822"/>
    <w:pPr>
      <w:keepNext/>
      <w:widowControl/>
      <w:ind w:left="709"/>
      <w:outlineLvl w:val="1"/>
    </w:pPr>
    <w:rPr>
      <w:color w:val="auto"/>
      <w:sz w:val="20"/>
      <w:szCs w:val="20"/>
    </w:rPr>
  </w:style>
  <w:style w:type="paragraph" w:styleId="3">
    <w:name w:val="heading 3"/>
    <w:basedOn w:val="a"/>
    <w:next w:val="a"/>
    <w:link w:val="30"/>
    <w:qFormat/>
    <w:rsid w:val="00062822"/>
    <w:pPr>
      <w:keepNext/>
      <w:widowControl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2822"/>
    <w:rPr>
      <w:rFonts w:ascii="AG Souvenir" w:hAnsi="AG Souvenir"/>
      <w:b/>
      <w:bCs/>
      <w:spacing w:val="38"/>
      <w:lang w:val="ru-RU" w:eastAsia="ru-RU" w:bidi="ar-SA"/>
    </w:rPr>
  </w:style>
  <w:style w:type="character" w:customStyle="1" w:styleId="21">
    <w:name w:val="Заголовок 2 Знак"/>
    <w:link w:val="20"/>
    <w:locked/>
    <w:rsid w:val="00062822"/>
    <w:rPr>
      <w:lang w:val="ru-RU" w:eastAsia="ru-RU" w:bidi="ar-SA"/>
    </w:rPr>
  </w:style>
  <w:style w:type="character" w:customStyle="1" w:styleId="30">
    <w:name w:val="Заголовок 3 Знак"/>
    <w:link w:val="3"/>
    <w:locked/>
    <w:rsid w:val="00062822"/>
    <w:rPr>
      <w:rFonts w:ascii="Arial" w:hAnsi="Arial"/>
      <w:b/>
      <w:bCs/>
      <w:sz w:val="26"/>
      <w:szCs w:val="26"/>
      <w:lang w:val="ru-RU" w:eastAsia="ru-RU" w:bidi="ar-SA"/>
    </w:rPr>
  </w:style>
  <w:style w:type="character" w:styleId="a3">
    <w:name w:val="Hyperlink"/>
    <w:rsid w:val="00564E4B"/>
    <w:rPr>
      <w:color w:val="000080"/>
      <w:u w:val="single"/>
    </w:rPr>
  </w:style>
  <w:style w:type="character" w:customStyle="1" w:styleId="22">
    <w:name w:val="Основной текст (2)_"/>
    <w:link w:val="23"/>
    <w:rsid w:val="00564E4B"/>
    <w:rPr>
      <w:rFonts w:ascii="Arial" w:hAnsi="Arial" w:cs="Arial"/>
      <w:b/>
      <w:bCs/>
      <w:spacing w:val="4"/>
      <w:sz w:val="21"/>
      <w:szCs w:val="21"/>
      <w:u w:val="none"/>
    </w:rPr>
  </w:style>
  <w:style w:type="paragraph" w:customStyle="1" w:styleId="23">
    <w:name w:val="Основной текст (2)"/>
    <w:basedOn w:val="a"/>
    <w:link w:val="22"/>
    <w:rsid w:val="00564E4B"/>
    <w:pPr>
      <w:shd w:val="clear" w:color="auto" w:fill="FFFFFF"/>
      <w:spacing w:after="240" w:line="312" w:lineRule="exact"/>
    </w:pPr>
    <w:rPr>
      <w:rFonts w:ascii="Arial" w:hAnsi="Arial" w:cs="Times New Roman"/>
      <w:b/>
      <w:bCs/>
      <w:color w:val="auto"/>
      <w:spacing w:val="4"/>
      <w:sz w:val="21"/>
      <w:szCs w:val="21"/>
    </w:rPr>
  </w:style>
  <w:style w:type="character" w:customStyle="1" w:styleId="20pt">
    <w:name w:val="Основной текст (2) + Интервал 0 pt"/>
    <w:rsid w:val="00564E4B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23pt">
    <w:name w:val="Основной текст (2) + Интервал 3 pt"/>
    <w:rsid w:val="00564E4B"/>
    <w:rPr>
      <w:rFonts w:ascii="Arial" w:hAnsi="Arial" w:cs="Arial"/>
      <w:b/>
      <w:bCs/>
      <w:spacing w:val="64"/>
      <w:sz w:val="21"/>
      <w:szCs w:val="21"/>
      <w:u w:val="none"/>
    </w:rPr>
  </w:style>
  <w:style w:type="character" w:customStyle="1" w:styleId="31">
    <w:name w:val="Основной текст (3)_"/>
    <w:link w:val="32"/>
    <w:rsid w:val="00564E4B"/>
    <w:rPr>
      <w:rFonts w:ascii="Arial" w:hAnsi="Arial" w:cs="Arial"/>
      <w:spacing w:val="3"/>
      <w:sz w:val="19"/>
      <w:szCs w:val="19"/>
      <w:u w:val="none"/>
    </w:rPr>
  </w:style>
  <w:style w:type="paragraph" w:customStyle="1" w:styleId="32">
    <w:name w:val="Основной текст (3)"/>
    <w:basedOn w:val="a"/>
    <w:link w:val="31"/>
    <w:rsid w:val="00564E4B"/>
    <w:pPr>
      <w:shd w:val="clear" w:color="auto" w:fill="FFFFFF"/>
      <w:spacing w:before="480" w:after="720" w:line="240" w:lineRule="atLeast"/>
      <w:ind w:firstLine="520"/>
    </w:pPr>
    <w:rPr>
      <w:rFonts w:ascii="Arial" w:hAnsi="Arial" w:cs="Times New Roman"/>
      <w:color w:val="auto"/>
      <w:spacing w:val="3"/>
      <w:sz w:val="19"/>
      <w:szCs w:val="19"/>
    </w:rPr>
  </w:style>
  <w:style w:type="character" w:customStyle="1" w:styleId="a4">
    <w:name w:val="Основной текст Знак"/>
    <w:link w:val="a5"/>
    <w:rsid w:val="00564E4B"/>
    <w:rPr>
      <w:rFonts w:ascii="Arial" w:hAnsi="Arial" w:cs="Arial"/>
      <w:spacing w:val="4"/>
      <w:sz w:val="21"/>
      <w:szCs w:val="21"/>
      <w:u w:val="none"/>
    </w:rPr>
  </w:style>
  <w:style w:type="paragraph" w:styleId="a5">
    <w:name w:val="Body Text"/>
    <w:basedOn w:val="a"/>
    <w:link w:val="a4"/>
    <w:rsid w:val="00564E4B"/>
    <w:pPr>
      <w:shd w:val="clear" w:color="auto" w:fill="FFFFFF"/>
      <w:spacing w:before="240" w:line="278" w:lineRule="exact"/>
    </w:pPr>
    <w:rPr>
      <w:rFonts w:ascii="Arial" w:hAnsi="Arial" w:cs="Times New Roman"/>
      <w:color w:val="auto"/>
      <w:spacing w:val="4"/>
      <w:sz w:val="21"/>
      <w:szCs w:val="21"/>
    </w:rPr>
  </w:style>
  <w:style w:type="character" w:customStyle="1" w:styleId="0pt">
    <w:name w:val="Основной текст + Интервал 0 pt"/>
    <w:rsid w:val="00564E4B"/>
    <w:rPr>
      <w:rFonts w:ascii="Arial" w:hAnsi="Arial" w:cs="Arial"/>
      <w:spacing w:val="5"/>
      <w:sz w:val="21"/>
      <w:szCs w:val="21"/>
      <w:u w:val="none"/>
    </w:rPr>
  </w:style>
  <w:style w:type="character" w:customStyle="1" w:styleId="24">
    <w:name w:val="Заголовок №2_"/>
    <w:link w:val="25"/>
    <w:rsid w:val="00564E4B"/>
    <w:rPr>
      <w:rFonts w:ascii="Arial" w:hAnsi="Arial" w:cs="Arial"/>
      <w:b/>
      <w:bCs/>
      <w:spacing w:val="6"/>
      <w:sz w:val="21"/>
      <w:szCs w:val="21"/>
      <w:u w:val="none"/>
    </w:rPr>
  </w:style>
  <w:style w:type="paragraph" w:customStyle="1" w:styleId="25">
    <w:name w:val="Заголовок №2"/>
    <w:basedOn w:val="a"/>
    <w:link w:val="24"/>
    <w:rsid w:val="00564E4B"/>
    <w:pPr>
      <w:shd w:val="clear" w:color="auto" w:fill="FFFFFF"/>
      <w:spacing w:before="660" w:after="120" w:line="278" w:lineRule="exact"/>
      <w:outlineLvl w:val="1"/>
    </w:pPr>
    <w:rPr>
      <w:rFonts w:ascii="Arial" w:hAnsi="Arial" w:cs="Times New Roman"/>
      <w:b/>
      <w:bCs/>
      <w:color w:val="auto"/>
      <w:spacing w:val="6"/>
      <w:sz w:val="21"/>
      <w:szCs w:val="21"/>
    </w:rPr>
  </w:style>
  <w:style w:type="character" w:customStyle="1" w:styleId="20pt0">
    <w:name w:val="Заголовок №2 + Интервал 0 pt"/>
    <w:rsid w:val="00564E4B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11">
    <w:name w:val="Заголовок №1_"/>
    <w:link w:val="12"/>
    <w:rsid w:val="00564E4B"/>
    <w:rPr>
      <w:rFonts w:ascii="Arial" w:hAnsi="Arial" w:cs="Arial"/>
      <w:spacing w:val="3"/>
      <w:sz w:val="21"/>
      <w:szCs w:val="21"/>
      <w:u w:val="none"/>
    </w:rPr>
  </w:style>
  <w:style w:type="paragraph" w:customStyle="1" w:styleId="12">
    <w:name w:val="Заголовок №1"/>
    <w:basedOn w:val="a"/>
    <w:link w:val="11"/>
    <w:rsid w:val="00564E4B"/>
    <w:pPr>
      <w:shd w:val="clear" w:color="auto" w:fill="FFFFFF"/>
      <w:spacing w:before="240" w:after="120" w:line="269" w:lineRule="exact"/>
      <w:ind w:firstLine="560"/>
      <w:jc w:val="both"/>
      <w:outlineLvl w:val="0"/>
    </w:pPr>
    <w:rPr>
      <w:rFonts w:ascii="Arial" w:hAnsi="Arial" w:cs="Times New Roman"/>
      <w:color w:val="auto"/>
      <w:spacing w:val="3"/>
      <w:sz w:val="21"/>
      <w:szCs w:val="21"/>
    </w:rPr>
  </w:style>
  <w:style w:type="character" w:customStyle="1" w:styleId="10pt">
    <w:name w:val="Заголовок №1 + Интервал 0 pt"/>
    <w:rsid w:val="00564E4B"/>
    <w:rPr>
      <w:rFonts w:ascii="Arial" w:hAnsi="Arial" w:cs="Arial"/>
      <w:spacing w:val="4"/>
      <w:sz w:val="21"/>
      <w:szCs w:val="21"/>
      <w:u w:val="none"/>
    </w:rPr>
  </w:style>
  <w:style w:type="character" w:customStyle="1" w:styleId="7">
    <w:name w:val="Основной текст (7)_"/>
    <w:link w:val="70"/>
    <w:rsid w:val="00564E4B"/>
    <w:rPr>
      <w:rFonts w:ascii="Arial" w:hAnsi="Arial" w:cs="Arial"/>
      <w:spacing w:val="5"/>
      <w:sz w:val="21"/>
      <w:szCs w:val="21"/>
      <w:u w:val="none"/>
    </w:rPr>
  </w:style>
  <w:style w:type="paragraph" w:customStyle="1" w:styleId="70">
    <w:name w:val="Основной текст (7)"/>
    <w:basedOn w:val="a"/>
    <w:link w:val="7"/>
    <w:rsid w:val="00564E4B"/>
    <w:pPr>
      <w:shd w:val="clear" w:color="auto" w:fill="FFFFFF"/>
      <w:spacing w:before="120" w:after="240" w:line="240" w:lineRule="atLeast"/>
      <w:ind w:firstLine="560"/>
      <w:jc w:val="both"/>
    </w:pPr>
    <w:rPr>
      <w:rFonts w:ascii="Arial" w:hAnsi="Arial" w:cs="Times New Roman"/>
      <w:color w:val="auto"/>
      <w:spacing w:val="5"/>
      <w:sz w:val="21"/>
      <w:szCs w:val="21"/>
    </w:rPr>
  </w:style>
  <w:style w:type="table" w:styleId="a6">
    <w:name w:val="Table Grid"/>
    <w:basedOn w:val="a1"/>
    <w:rsid w:val="005718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semiHidden/>
    <w:rsid w:val="00745B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locked/>
    <w:rsid w:val="00062822"/>
    <w:rPr>
      <w:rFonts w:ascii="Tahoma" w:eastAsia="Courier New" w:hAnsi="Tahoma" w:cs="Tahoma"/>
      <w:color w:val="000000"/>
      <w:sz w:val="16"/>
      <w:szCs w:val="16"/>
      <w:lang w:val="ru-RU" w:eastAsia="ru-RU" w:bidi="ar-SA"/>
    </w:rPr>
  </w:style>
  <w:style w:type="character" w:customStyle="1" w:styleId="a9">
    <w:name w:val="Основной текст_"/>
    <w:link w:val="5"/>
    <w:rsid w:val="00CE545E"/>
    <w:rPr>
      <w:rFonts w:ascii="Arial" w:hAnsi="Arial" w:cs="Arial"/>
      <w:spacing w:val="4"/>
      <w:sz w:val="21"/>
      <w:szCs w:val="21"/>
      <w:u w:val="none"/>
    </w:rPr>
  </w:style>
  <w:style w:type="paragraph" w:customStyle="1" w:styleId="5">
    <w:name w:val="Основной текст5"/>
    <w:basedOn w:val="a"/>
    <w:link w:val="a9"/>
    <w:rsid w:val="00062822"/>
    <w:pPr>
      <w:shd w:val="clear" w:color="auto" w:fill="FFFFFF"/>
      <w:spacing w:line="202" w:lineRule="exact"/>
    </w:pPr>
    <w:rPr>
      <w:rFonts w:ascii="Arial" w:hAnsi="Arial" w:cs="Times New Roman"/>
      <w:color w:val="auto"/>
      <w:spacing w:val="4"/>
      <w:sz w:val="21"/>
      <w:szCs w:val="21"/>
    </w:rPr>
  </w:style>
  <w:style w:type="paragraph" w:customStyle="1" w:styleId="13">
    <w:name w:val="Без интервала1"/>
    <w:rsid w:val="00CE545E"/>
    <w:rPr>
      <w:rFonts w:ascii="Calibri" w:eastAsia="Times New Roman" w:hAnsi="Calibri" w:cs="Times New Roman"/>
      <w:sz w:val="22"/>
      <w:szCs w:val="22"/>
      <w:lang w:eastAsia="en-US"/>
    </w:rPr>
  </w:style>
  <w:style w:type="paragraph" w:styleId="aa">
    <w:name w:val="Normal (Web)"/>
    <w:basedOn w:val="a"/>
    <w:rsid w:val="004B03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highlighthighlightactive">
    <w:name w:val="highlight highlight_active"/>
    <w:basedOn w:val="a0"/>
    <w:rsid w:val="004B03A1"/>
  </w:style>
  <w:style w:type="paragraph" w:customStyle="1" w:styleId="ConsPlusNormal">
    <w:name w:val="ConsPlusNormal"/>
    <w:link w:val="ConsPlusNormal0"/>
    <w:rsid w:val="004B03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062822"/>
    <w:rPr>
      <w:rFonts w:ascii="Arial" w:eastAsia="Calibri" w:hAnsi="Arial" w:cs="Arial"/>
      <w:lang w:val="ru-RU" w:eastAsia="en-US" w:bidi="ar-SA"/>
    </w:rPr>
  </w:style>
  <w:style w:type="character" w:styleId="ab">
    <w:name w:val="FollowedHyperlink"/>
    <w:rsid w:val="00062822"/>
    <w:rPr>
      <w:color w:val="800080"/>
      <w:u w:val="single"/>
    </w:rPr>
  </w:style>
  <w:style w:type="character" w:styleId="ac">
    <w:name w:val="Strong"/>
    <w:qFormat/>
    <w:rsid w:val="00062822"/>
    <w:rPr>
      <w:rFonts w:ascii="Times New Roman" w:hAnsi="Times New Roman" w:cs="Times New Roman" w:hint="default"/>
      <w:b/>
      <w:bCs w:val="0"/>
    </w:rPr>
  </w:style>
  <w:style w:type="character" w:customStyle="1" w:styleId="ad">
    <w:name w:val="Текст сноски Знак"/>
    <w:link w:val="ae"/>
    <w:semiHidden/>
    <w:locked/>
    <w:rsid w:val="00062822"/>
    <w:rPr>
      <w:rFonts w:ascii="Calibri" w:eastAsia="Calibri" w:hAnsi="Calibri"/>
      <w:lang w:val="ru-RU" w:eastAsia="ru-RU" w:bidi="ar-SA"/>
    </w:rPr>
  </w:style>
  <w:style w:type="paragraph" w:styleId="ae">
    <w:name w:val="footnote text"/>
    <w:basedOn w:val="a"/>
    <w:link w:val="ad"/>
    <w:semiHidden/>
    <w:rsid w:val="00062822"/>
    <w:pPr>
      <w:autoSpaceDE w:val="0"/>
      <w:autoSpaceDN w:val="0"/>
      <w:adjustRightInd w:val="0"/>
      <w:ind w:firstLine="902"/>
      <w:jc w:val="both"/>
    </w:pPr>
    <w:rPr>
      <w:rFonts w:ascii="Calibri" w:eastAsia="Calibri" w:hAnsi="Calibri"/>
      <w:color w:val="auto"/>
      <w:sz w:val="20"/>
      <w:szCs w:val="20"/>
    </w:rPr>
  </w:style>
  <w:style w:type="character" w:customStyle="1" w:styleId="af">
    <w:name w:val="Верхний колонтитул Знак"/>
    <w:link w:val="af0"/>
    <w:locked/>
    <w:rsid w:val="00062822"/>
    <w:rPr>
      <w:lang w:val="ru-RU" w:eastAsia="ru-RU" w:bidi="ar-SA"/>
    </w:rPr>
  </w:style>
  <w:style w:type="paragraph" w:styleId="af0">
    <w:name w:val="header"/>
    <w:basedOn w:val="a"/>
    <w:link w:val="af"/>
    <w:rsid w:val="00062822"/>
    <w:pPr>
      <w:widowControl/>
      <w:tabs>
        <w:tab w:val="center" w:pos="4153"/>
        <w:tab w:val="right" w:pos="8306"/>
      </w:tabs>
    </w:pPr>
    <w:rPr>
      <w:color w:val="auto"/>
      <w:sz w:val="20"/>
      <w:szCs w:val="20"/>
    </w:rPr>
  </w:style>
  <w:style w:type="character" w:customStyle="1" w:styleId="af1">
    <w:name w:val="Нижний колонтитул Знак"/>
    <w:link w:val="af2"/>
    <w:locked/>
    <w:rsid w:val="00062822"/>
    <w:rPr>
      <w:lang w:val="ru-RU" w:eastAsia="ru-RU" w:bidi="ar-SA"/>
    </w:rPr>
  </w:style>
  <w:style w:type="paragraph" w:styleId="af2">
    <w:name w:val="footer"/>
    <w:basedOn w:val="a"/>
    <w:link w:val="af1"/>
    <w:rsid w:val="00062822"/>
    <w:pPr>
      <w:widowControl/>
      <w:tabs>
        <w:tab w:val="center" w:pos="4153"/>
        <w:tab w:val="right" w:pos="8306"/>
      </w:tabs>
    </w:pPr>
    <w:rPr>
      <w:color w:val="auto"/>
      <w:sz w:val="20"/>
      <w:szCs w:val="20"/>
    </w:rPr>
  </w:style>
  <w:style w:type="paragraph" w:styleId="2">
    <w:name w:val="List Bullet 2"/>
    <w:basedOn w:val="a"/>
    <w:autoRedefine/>
    <w:rsid w:val="00062822"/>
    <w:pPr>
      <w:widowControl/>
      <w:numPr>
        <w:numId w:val="18"/>
      </w:numPr>
      <w:tabs>
        <w:tab w:val="num" w:pos="643"/>
      </w:tabs>
      <w:suppressAutoHyphens/>
      <w:ind w:left="643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BodyTextChar">
    <w:name w:val="Body Text Char"/>
    <w:locked/>
    <w:rsid w:val="00062822"/>
    <w:rPr>
      <w:lang w:val="ru-RU" w:eastAsia="ru-RU" w:bidi="ar-SA"/>
    </w:rPr>
  </w:style>
  <w:style w:type="character" w:customStyle="1" w:styleId="af3">
    <w:name w:val="Основной текст с отступом Знак"/>
    <w:link w:val="af4"/>
    <w:locked/>
    <w:rsid w:val="00062822"/>
    <w:rPr>
      <w:lang w:val="ru-RU" w:eastAsia="ru-RU" w:bidi="ar-SA"/>
    </w:rPr>
  </w:style>
  <w:style w:type="paragraph" w:styleId="af4">
    <w:name w:val="Body Text Indent"/>
    <w:basedOn w:val="a"/>
    <w:link w:val="af3"/>
    <w:rsid w:val="00062822"/>
    <w:pPr>
      <w:widowControl/>
      <w:ind w:firstLine="709"/>
      <w:jc w:val="both"/>
    </w:pPr>
    <w:rPr>
      <w:color w:val="auto"/>
      <w:sz w:val="20"/>
      <w:szCs w:val="20"/>
    </w:rPr>
  </w:style>
  <w:style w:type="character" w:customStyle="1" w:styleId="af5">
    <w:name w:val="Подзаголовок Знак"/>
    <w:link w:val="af6"/>
    <w:locked/>
    <w:rsid w:val="00062822"/>
    <w:rPr>
      <w:rFonts w:ascii="Cambria" w:eastAsia="Calibri" w:hAnsi="Cambria"/>
      <w:sz w:val="24"/>
      <w:szCs w:val="24"/>
      <w:lang w:val="ru-RU" w:eastAsia="ru-RU" w:bidi="ar-SA"/>
    </w:rPr>
  </w:style>
  <w:style w:type="paragraph" w:styleId="af6">
    <w:name w:val="Subtitle"/>
    <w:basedOn w:val="a"/>
    <w:next w:val="a"/>
    <w:link w:val="af5"/>
    <w:qFormat/>
    <w:rsid w:val="00062822"/>
    <w:pPr>
      <w:widowControl/>
      <w:spacing w:after="60"/>
      <w:jc w:val="center"/>
      <w:outlineLvl w:val="1"/>
    </w:pPr>
    <w:rPr>
      <w:rFonts w:ascii="Cambria" w:eastAsia="Calibri" w:hAnsi="Cambria"/>
      <w:color w:val="auto"/>
    </w:rPr>
  </w:style>
  <w:style w:type="character" w:customStyle="1" w:styleId="af7">
    <w:name w:val="Красная строка Знак"/>
    <w:link w:val="af8"/>
    <w:locked/>
    <w:rsid w:val="00062822"/>
    <w:rPr>
      <w:sz w:val="24"/>
      <w:szCs w:val="24"/>
      <w:lang w:val="ru-RU" w:eastAsia="ar-SA" w:bidi="ar-SA"/>
    </w:rPr>
  </w:style>
  <w:style w:type="paragraph" w:styleId="af8">
    <w:name w:val="Body Text First Indent"/>
    <w:basedOn w:val="a5"/>
    <w:link w:val="af7"/>
    <w:rsid w:val="00062822"/>
    <w:pPr>
      <w:widowControl/>
      <w:shd w:val="clear" w:color="auto" w:fill="auto"/>
      <w:suppressAutoHyphens/>
      <w:spacing w:before="0" w:after="120" w:line="240" w:lineRule="auto"/>
      <w:ind w:firstLine="210"/>
    </w:pPr>
    <w:rPr>
      <w:rFonts w:ascii="Courier New" w:hAnsi="Courier New" w:cs="Courier New"/>
      <w:spacing w:val="0"/>
      <w:sz w:val="24"/>
      <w:szCs w:val="24"/>
      <w:lang w:eastAsia="ar-SA"/>
    </w:rPr>
  </w:style>
  <w:style w:type="character" w:customStyle="1" w:styleId="26">
    <w:name w:val="Основной текст с отступом 2 Знак"/>
    <w:link w:val="27"/>
    <w:locked/>
    <w:rsid w:val="00062822"/>
    <w:rPr>
      <w:rFonts w:ascii="Calibri" w:eastAsia="Calibri" w:hAnsi="Calibri"/>
      <w:sz w:val="24"/>
      <w:szCs w:val="24"/>
      <w:lang w:val="ru-RU" w:eastAsia="ar-SA" w:bidi="ar-SA"/>
    </w:rPr>
  </w:style>
  <w:style w:type="paragraph" w:styleId="27">
    <w:name w:val="Body Text Indent 2"/>
    <w:basedOn w:val="a"/>
    <w:link w:val="26"/>
    <w:semiHidden/>
    <w:rsid w:val="00062822"/>
    <w:pPr>
      <w:widowControl/>
      <w:suppressAutoHyphens/>
      <w:spacing w:after="120" w:line="480" w:lineRule="auto"/>
      <w:ind w:left="283"/>
    </w:pPr>
    <w:rPr>
      <w:rFonts w:ascii="Calibri" w:eastAsia="Calibri" w:hAnsi="Calibri"/>
      <w:color w:val="auto"/>
      <w:lang w:eastAsia="ar-SA"/>
    </w:rPr>
  </w:style>
  <w:style w:type="character" w:customStyle="1" w:styleId="33">
    <w:name w:val="Основной текст с отступом 3 Знак"/>
    <w:link w:val="34"/>
    <w:locked/>
    <w:rsid w:val="00062822"/>
    <w:rPr>
      <w:sz w:val="16"/>
      <w:szCs w:val="16"/>
      <w:lang w:val="ru-RU" w:eastAsia="ru-RU" w:bidi="ar-SA"/>
    </w:rPr>
  </w:style>
  <w:style w:type="paragraph" w:styleId="34">
    <w:name w:val="Body Text Indent 3"/>
    <w:basedOn w:val="a"/>
    <w:link w:val="33"/>
    <w:rsid w:val="00062822"/>
    <w:pPr>
      <w:widowControl/>
      <w:spacing w:after="120"/>
      <w:ind w:left="283"/>
    </w:pPr>
    <w:rPr>
      <w:color w:val="auto"/>
      <w:sz w:val="16"/>
      <w:szCs w:val="16"/>
    </w:rPr>
  </w:style>
  <w:style w:type="character" w:customStyle="1" w:styleId="af9">
    <w:name w:val="Текст Знак"/>
    <w:link w:val="afa"/>
    <w:semiHidden/>
    <w:locked/>
    <w:rsid w:val="00062822"/>
    <w:rPr>
      <w:rFonts w:ascii="Courier New" w:hAnsi="Courier New" w:cs="Courier New"/>
      <w:lang w:val="ru-RU" w:eastAsia="ar-SA" w:bidi="ar-SA"/>
    </w:rPr>
  </w:style>
  <w:style w:type="paragraph" w:styleId="afa">
    <w:name w:val="Plain Text"/>
    <w:basedOn w:val="a"/>
    <w:link w:val="af9"/>
    <w:rsid w:val="00062822"/>
    <w:pPr>
      <w:widowControl/>
    </w:pPr>
    <w:rPr>
      <w:color w:val="auto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062822"/>
    <w:pPr>
      <w:widowControl/>
      <w:suppressAutoHyphens/>
      <w:ind w:firstLine="720"/>
      <w:jc w:val="both"/>
    </w:pPr>
    <w:rPr>
      <w:rFonts w:ascii="Times New Roman" w:eastAsia="Calibri" w:hAnsi="Times New Roman" w:cs="Times New Roman"/>
      <w:color w:val="auto"/>
      <w:sz w:val="20"/>
      <w:szCs w:val="20"/>
      <w:lang w:eastAsia="ar-SA"/>
    </w:rPr>
  </w:style>
  <w:style w:type="paragraph" w:customStyle="1" w:styleId="ConsPlusCell">
    <w:name w:val="ConsPlusCell"/>
    <w:rsid w:val="00062822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Postan">
    <w:name w:val="Postan"/>
    <w:basedOn w:val="a"/>
    <w:rsid w:val="00062822"/>
    <w:pPr>
      <w:widowControl/>
      <w:jc w:val="center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14">
    <w:name w:val="Абзац списка1"/>
    <w:basedOn w:val="a"/>
    <w:rsid w:val="00062822"/>
    <w:pPr>
      <w:widowControl/>
      <w:ind w:left="720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15">
    <w:name w:val="Без интервала1"/>
    <w:rsid w:val="0006282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8">
    <w:name w:val="Абзац списка2"/>
    <w:basedOn w:val="a"/>
    <w:rsid w:val="00062822"/>
    <w:pPr>
      <w:widowControl/>
      <w:suppressAutoHyphens/>
      <w:ind w:left="720"/>
    </w:pPr>
    <w:rPr>
      <w:rFonts w:ascii="Times New Roman" w:eastAsia="Calibri" w:hAnsi="Times New Roman" w:cs="Times New Roman"/>
      <w:color w:val="auto"/>
      <w:lang w:eastAsia="ar-SA"/>
    </w:rPr>
  </w:style>
  <w:style w:type="paragraph" w:customStyle="1" w:styleId="ConsNonformat">
    <w:name w:val="ConsNonformat"/>
    <w:rsid w:val="00062822"/>
    <w:pPr>
      <w:widowControl w:val="0"/>
      <w:autoSpaceDE w:val="0"/>
      <w:autoSpaceDN w:val="0"/>
      <w:adjustRightInd w:val="0"/>
      <w:ind w:right="19772"/>
    </w:pPr>
    <w:rPr>
      <w:rFonts w:eastAsia="Times New Roman"/>
    </w:rPr>
  </w:style>
  <w:style w:type="paragraph" w:customStyle="1" w:styleId="ConsPlusNonformat">
    <w:name w:val="ConsPlusNonformat"/>
    <w:rsid w:val="00062822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29">
    <w:name w:val="Без интервала2"/>
    <w:rsid w:val="0006282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b">
    <w:name w:val="Содержимое таблицы"/>
    <w:basedOn w:val="a"/>
    <w:rsid w:val="00062822"/>
    <w:pPr>
      <w:suppressLineNumbers/>
      <w:suppressAutoHyphens/>
    </w:pPr>
    <w:rPr>
      <w:rFonts w:ascii="Times New Roman" w:eastAsia="Times New Roman" w:hAnsi="Times New Roman" w:cs="Times New Roman"/>
      <w:color w:val="auto"/>
      <w:kern w:val="2"/>
      <w:lang w:eastAsia="ar-SA"/>
    </w:rPr>
  </w:style>
  <w:style w:type="paragraph" w:customStyle="1" w:styleId="35">
    <w:name w:val="Без интервала3"/>
    <w:rsid w:val="0006282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4">
    <w:name w:val="Без интервала4"/>
    <w:rsid w:val="0006282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50">
    <w:name w:val="Без интервала5"/>
    <w:rsid w:val="00062822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0">
    <w:name w:val="Основной текст 0 Знак"/>
    <w:aliases w:val="95 ПК Знак,А. Основной текст 0 Знак"/>
    <w:link w:val="00"/>
    <w:locked/>
    <w:rsid w:val="00062822"/>
    <w:rPr>
      <w:color w:val="000000"/>
      <w:kern w:val="24"/>
      <w:sz w:val="22"/>
      <w:lang w:val="ru-RU" w:eastAsia="en-US" w:bidi="ar-SA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link w:val="0"/>
    <w:rsid w:val="00062822"/>
    <w:pPr>
      <w:widowControl/>
      <w:ind w:firstLine="539"/>
      <w:jc w:val="both"/>
    </w:pPr>
    <w:rPr>
      <w:kern w:val="24"/>
      <w:sz w:val="22"/>
      <w:szCs w:val="20"/>
      <w:lang w:eastAsia="en-US"/>
    </w:rPr>
  </w:style>
  <w:style w:type="character" w:styleId="afc">
    <w:name w:val="page number"/>
    <w:rsid w:val="00062822"/>
    <w:rPr>
      <w:rFonts w:ascii="Times New Roman" w:hAnsi="Times New Roman" w:cs="Times New Roman" w:hint="default"/>
    </w:rPr>
  </w:style>
  <w:style w:type="character" w:customStyle="1" w:styleId="16">
    <w:name w:val="Основной текст1"/>
    <w:rsid w:val="00062822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character" w:customStyle="1" w:styleId="36">
    <w:name w:val="Знак3"/>
    <w:rsid w:val="00062822"/>
    <w:rPr>
      <w:rFonts w:ascii="Tahoma" w:hAnsi="Tahoma" w:cs="Tahoma" w:hint="default"/>
      <w:sz w:val="16"/>
    </w:rPr>
  </w:style>
  <w:style w:type="character" w:customStyle="1" w:styleId="text1">
    <w:name w:val="text1"/>
    <w:rsid w:val="00062822"/>
    <w:rPr>
      <w:rFonts w:ascii="Arial" w:hAnsi="Arial" w:cs="Arial" w:hint="default"/>
      <w:sz w:val="18"/>
    </w:rPr>
  </w:style>
  <w:style w:type="character" w:customStyle="1" w:styleId="apple-converted-space">
    <w:name w:val="apple-converted-space"/>
    <w:rsid w:val="00062822"/>
  </w:style>
  <w:style w:type="paragraph" w:customStyle="1" w:styleId="s1">
    <w:name w:val="s_1"/>
    <w:basedOn w:val="a"/>
    <w:rsid w:val="005139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fd">
    <w:name w:val="Знак"/>
    <w:basedOn w:val="a"/>
    <w:rsid w:val="00805F3E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"/>
    <w:basedOn w:val="a"/>
    <w:rsid w:val="00296B7B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styleId="aff">
    <w:name w:val="No Spacing"/>
    <w:uiPriority w:val="1"/>
    <w:qFormat/>
    <w:rsid w:val="002274A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3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A17C7-C701-4F72-8690-48748142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БОЛЬШЕРУДКИНСКОГО СЕЛЬСОВЕТА ШАРАНГСКОГО РАЙОНА НИЖЕГОРОДСКОЙ ОБЛАСТИ</vt:lpstr>
    </vt:vector>
  </TitlesOfParts>
  <Company>SPecialiST RePack</Company>
  <LinksUpToDate>false</LinksUpToDate>
  <CharactersWithSpaces>12219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БОЛЬШЕРУДКИНСКОГО СЕЛЬСОВЕТА ШАРАНГСКОГО РАЙОНА НИЖЕГОРОДСКОЙ ОБЛАСТИ</dc:title>
  <dc:creator>Admin</dc:creator>
  <cp:lastModifiedBy>Любовь</cp:lastModifiedBy>
  <cp:revision>23</cp:revision>
  <cp:lastPrinted>2024-02-07T13:19:00Z</cp:lastPrinted>
  <dcterms:created xsi:type="dcterms:W3CDTF">2018-02-26T10:42:00Z</dcterms:created>
  <dcterms:modified xsi:type="dcterms:W3CDTF">2024-02-07T13:20:00Z</dcterms:modified>
</cp:coreProperties>
</file>