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58" w:rsidRPr="00295F58" w:rsidRDefault="00295F58" w:rsidP="00295F58">
      <w:pPr>
        <w:widowControl/>
        <w:autoSpaceDE/>
        <w:autoSpaceDN/>
        <w:adjustRightInd/>
        <w:jc w:val="center"/>
        <w:rPr>
          <w:rFonts w:ascii="Arial" w:eastAsia="Arial" w:hAnsi="Arial" w:cs="Arial"/>
          <w:caps/>
          <w:sz w:val="24"/>
          <w:szCs w:val="24"/>
        </w:rPr>
      </w:pPr>
      <w:r w:rsidRPr="00295F58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295F58" w:rsidRPr="00295F58" w:rsidRDefault="00295F58" w:rsidP="00295F58">
      <w:pPr>
        <w:widowControl/>
        <w:autoSpaceDE/>
        <w:autoSpaceDN/>
        <w:adjustRightInd/>
        <w:jc w:val="center"/>
        <w:rPr>
          <w:rFonts w:ascii="Arial" w:eastAsia="Arial" w:hAnsi="Arial" w:cs="Arial"/>
          <w:caps/>
          <w:sz w:val="24"/>
          <w:szCs w:val="24"/>
        </w:rPr>
      </w:pPr>
      <w:r w:rsidRPr="00295F58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295F58" w:rsidRPr="00295F58" w:rsidRDefault="00295F58" w:rsidP="00295F58">
      <w:pPr>
        <w:widowControl/>
        <w:autoSpaceDE/>
        <w:autoSpaceDN/>
        <w:adjustRightInd/>
        <w:jc w:val="center"/>
        <w:rPr>
          <w:rFonts w:ascii="Arial" w:eastAsia="Arial" w:hAnsi="Arial" w:cs="Arial"/>
          <w:caps/>
          <w:sz w:val="24"/>
          <w:szCs w:val="24"/>
        </w:rPr>
      </w:pPr>
      <w:r w:rsidRPr="00295F58">
        <w:rPr>
          <w:rFonts w:ascii="Arial" w:eastAsia="Arial" w:hAnsi="Arial" w:cs="Arial"/>
          <w:caps/>
          <w:sz w:val="24"/>
          <w:szCs w:val="24"/>
        </w:rPr>
        <w:t>КАЛАЧЕЕВСКОГО СЕЛЬСКОГО ПОСЕЛЕНИЯ</w:t>
      </w:r>
    </w:p>
    <w:p w:rsidR="00295F58" w:rsidRPr="00295F58" w:rsidRDefault="00295F58" w:rsidP="00295F58">
      <w:pPr>
        <w:widowControl/>
        <w:autoSpaceDE/>
        <w:autoSpaceDN/>
        <w:adjustRightInd/>
        <w:jc w:val="center"/>
        <w:rPr>
          <w:rFonts w:ascii="Arial" w:eastAsia="Arial" w:hAnsi="Arial" w:cs="Arial"/>
          <w:caps/>
          <w:sz w:val="24"/>
          <w:szCs w:val="24"/>
        </w:rPr>
      </w:pPr>
      <w:r w:rsidRPr="00295F58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295F58" w:rsidRPr="00295F58" w:rsidRDefault="00295F58" w:rsidP="00295F58">
      <w:pPr>
        <w:widowControl/>
        <w:autoSpaceDE/>
        <w:autoSpaceDN/>
        <w:adjustRightInd/>
        <w:jc w:val="center"/>
        <w:rPr>
          <w:rFonts w:ascii="Arial" w:eastAsia="Arial" w:hAnsi="Arial" w:cs="Arial"/>
          <w:caps/>
          <w:sz w:val="24"/>
          <w:szCs w:val="24"/>
        </w:rPr>
      </w:pPr>
      <w:r w:rsidRPr="00295F58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295F58" w:rsidRPr="00295F58" w:rsidRDefault="00295F58" w:rsidP="00295F58">
      <w:pPr>
        <w:widowControl/>
        <w:autoSpaceDE/>
        <w:autoSpaceDN/>
        <w:adjustRightInd/>
        <w:jc w:val="center"/>
        <w:rPr>
          <w:rFonts w:ascii="Arial" w:eastAsia="Arial" w:hAnsi="Arial" w:cs="Arial"/>
          <w:caps/>
          <w:sz w:val="24"/>
          <w:szCs w:val="24"/>
        </w:rPr>
      </w:pPr>
      <w:proofErr w:type="gramStart"/>
      <w:r w:rsidRPr="00295F58">
        <w:rPr>
          <w:rFonts w:ascii="Arial" w:eastAsia="Arial" w:hAnsi="Arial" w:cs="Arial"/>
          <w:caps/>
          <w:sz w:val="24"/>
          <w:szCs w:val="24"/>
        </w:rPr>
        <w:t>П</w:t>
      </w:r>
      <w:proofErr w:type="gramEnd"/>
      <w:r w:rsidRPr="00295F58">
        <w:rPr>
          <w:rFonts w:ascii="Arial" w:eastAsia="Arial" w:hAnsi="Arial" w:cs="Arial"/>
          <w:caps/>
          <w:sz w:val="24"/>
          <w:szCs w:val="24"/>
        </w:rPr>
        <w:t xml:space="preserve"> О С Т А Н О В Л Е Н И Е</w:t>
      </w:r>
    </w:p>
    <w:p w:rsidR="00295F58" w:rsidRPr="00295F58" w:rsidRDefault="00295F58" w:rsidP="00295F58">
      <w:pPr>
        <w:ind w:left="426" w:right="5235"/>
        <w:jc w:val="both"/>
        <w:rPr>
          <w:rFonts w:ascii="Arial" w:hAnsi="Arial" w:cs="Arial"/>
          <w:sz w:val="24"/>
          <w:szCs w:val="24"/>
        </w:rPr>
      </w:pPr>
      <w:r w:rsidRPr="00295F58">
        <w:rPr>
          <w:rFonts w:ascii="Arial" w:hAnsi="Arial" w:cs="Arial"/>
          <w:sz w:val="24"/>
          <w:szCs w:val="24"/>
        </w:rPr>
        <w:t>от «</w:t>
      </w:r>
      <w:r w:rsidR="004C7231">
        <w:rPr>
          <w:rFonts w:ascii="Arial" w:hAnsi="Arial" w:cs="Arial"/>
          <w:sz w:val="24"/>
          <w:szCs w:val="24"/>
        </w:rPr>
        <w:t>2</w:t>
      </w:r>
      <w:r w:rsidR="009B4718">
        <w:rPr>
          <w:rFonts w:ascii="Arial" w:hAnsi="Arial" w:cs="Arial"/>
          <w:sz w:val="24"/>
          <w:szCs w:val="24"/>
        </w:rPr>
        <w:t>3</w:t>
      </w:r>
      <w:r w:rsidRPr="00295F58">
        <w:rPr>
          <w:rFonts w:ascii="Arial" w:hAnsi="Arial" w:cs="Arial"/>
          <w:sz w:val="24"/>
          <w:szCs w:val="24"/>
        </w:rPr>
        <w:t xml:space="preserve">» </w:t>
      </w:r>
      <w:r w:rsidR="004C7231">
        <w:rPr>
          <w:rFonts w:ascii="Arial" w:hAnsi="Arial" w:cs="Arial"/>
          <w:sz w:val="24"/>
          <w:szCs w:val="24"/>
        </w:rPr>
        <w:t>октябр</w:t>
      </w:r>
      <w:r w:rsidRPr="00295F58">
        <w:rPr>
          <w:rFonts w:ascii="Arial" w:hAnsi="Arial" w:cs="Arial"/>
          <w:sz w:val="24"/>
          <w:szCs w:val="24"/>
        </w:rPr>
        <w:t>я 2023 г. № 6</w:t>
      </w:r>
      <w:r w:rsidR="009B4718">
        <w:rPr>
          <w:rFonts w:ascii="Arial" w:hAnsi="Arial" w:cs="Arial"/>
          <w:sz w:val="24"/>
          <w:szCs w:val="24"/>
        </w:rPr>
        <w:t>6</w:t>
      </w:r>
    </w:p>
    <w:p w:rsidR="00295F58" w:rsidRDefault="00295F58" w:rsidP="00295F58">
      <w:pPr>
        <w:ind w:left="426" w:right="5235"/>
        <w:jc w:val="both"/>
        <w:rPr>
          <w:rFonts w:ascii="Arial" w:hAnsi="Arial" w:cs="Arial"/>
          <w:sz w:val="24"/>
          <w:szCs w:val="24"/>
        </w:rPr>
      </w:pPr>
      <w:r w:rsidRPr="00295F58">
        <w:rPr>
          <w:rFonts w:ascii="Arial" w:hAnsi="Arial" w:cs="Arial"/>
          <w:sz w:val="24"/>
          <w:szCs w:val="24"/>
        </w:rPr>
        <w:t>п. Калачеевский</w:t>
      </w:r>
    </w:p>
    <w:p w:rsidR="00753A0C" w:rsidRPr="004C7231" w:rsidRDefault="002274D7" w:rsidP="00295F58">
      <w:pPr>
        <w:ind w:left="426" w:right="-10"/>
        <w:jc w:val="center"/>
        <w:rPr>
          <w:rFonts w:ascii="Arial" w:hAnsi="Arial" w:cs="Arial"/>
          <w:b/>
          <w:sz w:val="32"/>
          <w:szCs w:val="32"/>
        </w:rPr>
      </w:pPr>
      <w:r w:rsidRPr="004C7231">
        <w:rPr>
          <w:rFonts w:ascii="Arial" w:hAnsi="Arial" w:cs="Arial"/>
          <w:b/>
          <w:sz w:val="32"/>
          <w:szCs w:val="32"/>
        </w:rPr>
        <w:t xml:space="preserve">Об утверждении </w:t>
      </w:r>
      <w:bookmarkStart w:id="0" w:name="_Hlk143679589"/>
      <w:r w:rsidRPr="004C7231">
        <w:rPr>
          <w:rFonts w:ascii="Arial" w:hAnsi="Arial" w:cs="Arial"/>
          <w:b/>
          <w:sz w:val="32"/>
          <w:szCs w:val="32"/>
        </w:rPr>
        <w:t>п</w:t>
      </w:r>
      <w:r w:rsidR="00251798" w:rsidRPr="004C7231">
        <w:rPr>
          <w:rFonts w:ascii="Arial" w:hAnsi="Arial" w:cs="Arial"/>
          <w:b/>
          <w:sz w:val="32"/>
          <w:szCs w:val="32"/>
        </w:rPr>
        <w:t xml:space="preserve">орядка </w:t>
      </w:r>
      <w:r w:rsidR="00753A0C" w:rsidRPr="004C7231">
        <w:rPr>
          <w:rFonts w:ascii="Arial" w:hAnsi="Arial" w:cs="Arial"/>
          <w:b/>
          <w:sz w:val="32"/>
          <w:szCs w:val="32"/>
        </w:rPr>
        <w:t>осуществления</w:t>
      </w:r>
      <w:r w:rsidR="00F10BA0" w:rsidRPr="004C7231">
        <w:rPr>
          <w:rFonts w:ascii="Arial" w:hAnsi="Arial" w:cs="Arial"/>
          <w:b/>
          <w:sz w:val="32"/>
          <w:szCs w:val="32"/>
        </w:rPr>
        <w:t xml:space="preserve"> </w:t>
      </w:r>
      <w:r w:rsidR="00161FCC" w:rsidRPr="004C7231">
        <w:rPr>
          <w:rFonts w:ascii="Arial" w:hAnsi="Arial" w:cs="Arial"/>
          <w:b/>
          <w:sz w:val="32"/>
          <w:szCs w:val="32"/>
        </w:rPr>
        <w:t xml:space="preserve">администрацией </w:t>
      </w:r>
      <w:r w:rsidR="00785D46" w:rsidRPr="004C7231">
        <w:rPr>
          <w:rFonts w:ascii="Arial" w:hAnsi="Arial" w:cs="Arial"/>
          <w:b/>
          <w:sz w:val="32"/>
          <w:szCs w:val="32"/>
        </w:rPr>
        <w:t xml:space="preserve">Калачеевского сельского поселения </w:t>
      </w:r>
      <w:r w:rsidR="00161FCC" w:rsidRPr="004C7231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  <w:r w:rsidR="00785D46" w:rsidRPr="004C7231">
        <w:rPr>
          <w:rFonts w:ascii="Arial" w:hAnsi="Arial" w:cs="Arial"/>
          <w:b/>
          <w:sz w:val="32"/>
          <w:szCs w:val="32"/>
        </w:rPr>
        <w:t xml:space="preserve"> </w:t>
      </w:r>
      <w:r w:rsidR="00753A0C" w:rsidRPr="004C7231">
        <w:rPr>
          <w:rFonts w:ascii="Arial" w:hAnsi="Arial" w:cs="Arial"/>
          <w:b/>
          <w:sz w:val="32"/>
          <w:szCs w:val="32"/>
        </w:rPr>
        <w:t xml:space="preserve">и (или) находящимися в </w:t>
      </w:r>
      <w:r w:rsidR="00161FCC" w:rsidRPr="004C7231">
        <w:rPr>
          <w:rFonts w:ascii="Arial" w:hAnsi="Arial" w:cs="Arial"/>
          <w:b/>
          <w:sz w:val="32"/>
          <w:szCs w:val="32"/>
        </w:rPr>
        <w:t>ее</w:t>
      </w:r>
      <w:r w:rsidR="00753A0C" w:rsidRPr="004C7231">
        <w:rPr>
          <w:rFonts w:ascii="Arial" w:hAnsi="Arial" w:cs="Arial"/>
          <w:b/>
          <w:sz w:val="32"/>
          <w:szCs w:val="32"/>
        </w:rPr>
        <w:t xml:space="preserve"> ведении к</w:t>
      </w:r>
      <w:r w:rsidR="00785D46" w:rsidRPr="004C7231">
        <w:rPr>
          <w:rFonts w:ascii="Arial" w:hAnsi="Arial" w:cs="Arial"/>
          <w:b/>
          <w:sz w:val="32"/>
          <w:szCs w:val="32"/>
        </w:rPr>
        <w:t xml:space="preserve">азенными учреждениями </w:t>
      </w:r>
      <w:r w:rsidR="00753A0C" w:rsidRPr="004C7231">
        <w:rPr>
          <w:rFonts w:ascii="Arial" w:hAnsi="Arial" w:cs="Arial"/>
          <w:b/>
          <w:sz w:val="32"/>
          <w:szCs w:val="32"/>
        </w:rPr>
        <w:t>бюджетных полномочий г</w:t>
      </w:r>
      <w:r w:rsidR="00785D46" w:rsidRPr="004C7231">
        <w:rPr>
          <w:rFonts w:ascii="Arial" w:hAnsi="Arial" w:cs="Arial"/>
          <w:b/>
          <w:sz w:val="32"/>
          <w:szCs w:val="32"/>
        </w:rPr>
        <w:t xml:space="preserve">лавных администраторов доходов </w:t>
      </w:r>
      <w:r w:rsidR="00753A0C" w:rsidRPr="004C7231">
        <w:rPr>
          <w:rFonts w:ascii="Arial" w:hAnsi="Arial" w:cs="Arial"/>
          <w:b/>
          <w:sz w:val="32"/>
          <w:szCs w:val="32"/>
        </w:rPr>
        <w:t>бюджета</w:t>
      </w:r>
      <w:bookmarkEnd w:id="0"/>
      <w:r w:rsidR="00EA6622" w:rsidRPr="004C7231">
        <w:rPr>
          <w:rFonts w:ascii="Arial" w:hAnsi="Arial" w:cs="Arial"/>
          <w:b/>
          <w:sz w:val="32"/>
          <w:szCs w:val="32"/>
        </w:rPr>
        <w:t xml:space="preserve"> </w:t>
      </w:r>
      <w:r w:rsidR="00785D46" w:rsidRPr="004C7231">
        <w:rPr>
          <w:rFonts w:ascii="Arial" w:hAnsi="Arial" w:cs="Arial"/>
          <w:b/>
          <w:sz w:val="32"/>
          <w:szCs w:val="32"/>
        </w:rPr>
        <w:t>Калачеевского</w:t>
      </w:r>
      <w:r w:rsidR="00EA6622" w:rsidRPr="004C7231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F91364" w:rsidRPr="00295F58" w:rsidRDefault="00753A0C" w:rsidP="005A2960">
      <w:pPr>
        <w:ind w:left="426" w:firstLine="1275"/>
        <w:jc w:val="both"/>
        <w:rPr>
          <w:rFonts w:ascii="Arial" w:hAnsi="Arial" w:cs="Arial"/>
          <w:sz w:val="24"/>
          <w:szCs w:val="24"/>
        </w:rPr>
      </w:pPr>
      <w:proofErr w:type="gramStart"/>
      <w:r w:rsidRPr="00295F58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</w:t>
      </w:r>
      <w:r w:rsidR="00734450" w:rsidRPr="00295F58">
        <w:rPr>
          <w:rFonts w:ascii="Arial" w:hAnsi="Arial" w:cs="Arial"/>
          <w:sz w:val="24"/>
          <w:szCs w:val="24"/>
        </w:rPr>
        <w:t>,</w:t>
      </w:r>
      <w:r w:rsidR="00231F73" w:rsidRPr="00295F58">
        <w:rPr>
          <w:rFonts w:ascii="Arial" w:hAnsi="Arial" w:cs="Arial"/>
          <w:sz w:val="24"/>
          <w:szCs w:val="24"/>
        </w:rPr>
        <w:t xml:space="preserve"> Уставом 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="00161FCC" w:rsidRPr="00295F58">
        <w:rPr>
          <w:rFonts w:ascii="Arial" w:hAnsi="Arial" w:cs="Arial"/>
          <w:sz w:val="24"/>
          <w:szCs w:val="24"/>
        </w:rPr>
        <w:t xml:space="preserve"> сельского поселения</w:t>
      </w:r>
      <w:r w:rsidR="00161FCC" w:rsidRPr="00295F58">
        <w:rPr>
          <w:rFonts w:ascii="Arial" w:hAnsi="Arial" w:cs="Arial"/>
          <w:b/>
          <w:sz w:val="24"/>
          <w:szCs w:val="24"/>
        </w:rPr>
        <w:t xml:space="preserve"> </w:t>
      </w:r>
      <w:r w:rsidR="00231F73" w:rsidRPr="00295F58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B42646" w:rsidRPr="00295F58">
        <w:rPr>
          <w:rFonts w:ascii="Arial" w:hAnsi="Arial" w:cs="Arial"/>
          <w:sz w:val="24"/>
          <w:szCs w:val="24"/>
        </w:rPr>
        <w:t>,</w:t>
      </w:r>
      <w:r w:rsidR="00231F73" w:rsidRPr="00295F58">
        <w:rPr>
          <w:rFonts w:ascii="Arial" w:hAnsi="Arial" w:cs="Arial"/>
          <w:sz w:val="24"/>
          <w:szCs w:val="24"/>
        </w:rPr>
        <w:t xml:space="preserve"> </w:t>
      </w:r>
      <w:r w:rsidR="00B42646" w:rsidRPr="00295F58">
        <w:rPr>
          <w:rFonts w:ascii="Arial" w:hAnsi="Arial" w:cs="Arial"/>
          <w:sz w:val="24"/>
          <w:szCs w:val="24"/>
        </w:rPr>
        <w:t xml:space="preserve">статьей </w:t>
      </w:r>
      <w:r w:rsidR="00CC5416" w:rsidRPr="00295F58">
        <w:rPr>
          <w:rFonts w:ascii="Arial" w:hAnsi="Arial" w:cs="Arial"/>
          <w:sz w:val="24"/>
          <w:szCs w:val="24"/>
        </w:rPr>
        <w:t>8</w:t>
      </w:r>
      <w:r w:rsidR="00B42646" w:rsidRPr="00295F58">
        <w:rPr>
          <w:rFonts w:ascii="Arial" w:hAnsi="Arial" w:cs="Arial"/>
          <w:sz w:val="24"/>
          <w:szCs w:val="24"/>
        </w:rPr>
        <w:t xml:space="preserve"> </w:t>
      </w:r>
      <w:r w:rsidR="00CA5C40" w:rsidRPr="00295F58">
        <w:rPr>
          <w:rFonts w:ascii="Arial" w:hAnsi="Arial" w:cs="Arial"/>
          <w:sz w:val="24"/>
          <w:szCs w:val="24"/>
        </w:rPr>
        <w:t xml:space="preserve">Положения о бюджетном процессе в </w:t>
      </w:r>
      <w:proofErr w:type="spellStart"/>
      <w:r w:rsidR="00F10BA0" w:rsidRPr="00295F58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CC5416" w:rsidRPr="00295F58">
        <w:rPr>
          <w:rFonts w:ascii="Arial" w:hAnsi="Arial" w:cs="Arial"/>
          <w:sz w:val="24"/>
          <w:szCs w:val="24"/>
        </w:rPr>
        <w:t xml:space="preserve"> сельском поселении </w:t>
      </w:r>
      <w:r w:rsidR="00CA5C40" w:rsidRPr="00295F58">
        <w:rPr>
          <w:rFonts w:ascii="Arial" w:hAnsi="Arial" w:cs="Arial"/>
          <w:sz w:val="24"/>
          <w:szCs w:val="24"/>
        </w:rPr>
        <w:t>Калачеевск</w:t>
      </w:r>
      <w:r w:rsidR="00CC5416" w:rsidRPr="00295F58">
        <w:rPr>
          <w:rFonts w:ascii="Arial" w:hAnsi="Arial" w:cs="Arial"/>
          <w:sz w:val="24"/>
          <w:szCs w:val="24"/>
        </w:rPr>
        <w:t>ого</w:t>
      </w:r>
      <w:r w:rsidR="00CA5C40" w:rsidRPr="00295F58">
        <w:rPr>
          <w:rFonts w:ascii="Arial" w:hAnsi="Arial" w:cs="Arial"/>
          <w:sz w:val="24"/>
          <w:szCs w:val="24"/>
        </w:rPr>
        <w:t xml:space="preserve"> муниципально</w:t>
      </w:r>
      <w:r w:rsidR="00CC5416" w:rsidRPr="00295F58">
        <w:rPr>
          <w:rFonts w:ascii="Arial" w:hAnsi="Arial" w:cs="Arial"/>
          <w:sz w:val="24"/>
          <w:szCs w:val="24"/>
        </w:rPr>
        <w:t>го</w:t>
      </w:r>
      <w:r w:rsidR="00CA5C40" w:rsidRPr="00295F58">
        <w:rPr>
          <w:rFonts w:ascii="Arial" w:hAnsi="Arial" w:cs="Arial"/>
          <w:sz w:val="24"/>
          <w:szCs w:val="24"/>
        </w:rPr>
        <w:t xml:space="preserve"> район</w:t>
      </w:r>
      <w:r w:rsidR="00CC5416" w:rsidRPr="00295F58">
        <w:rPr>
          <w:rFonts w:ascii="Arial" w:hAnsi="Arial" w:cs="Arial"/>
          <w:sz w:val="24"/>
          <w:szCs w:val="24"/>
        </w:rPr>
        <w:t>а</w:t>
      </w:r>
      <w:r w:rsidR="00CA5C40" w:rsidRPr="00295F58">
        <w:rPr>
          <w:rFonts w:ascii="Arial" w:hAnsi="Arial" w:cs="Arial"/>
          <w:sz w:val="24"/>
          <w:szCs w:val="24"/>
        </w:rPr>
        <w:t xml:space="preserve"> Воронежской области</w:t>
      </w:r>
      <w:r w:rsidR="00B42646" w:rsidRPr="00295F58">
        <w:rPr>
          <w:rFonts w:ascii="Arial" w:hAnsi="Arial" w:cs="Arial"/>
          <w:sz w:val="24"/>
          <w:szCs w:val="24"/>
        </w:rPr>
        <w:t xml:space="preserve">, утвержденного решением </w:t>
      </w:r>
      <w:r w:rsidR="00CA5C40" w:rsidRPr="00295F58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="00CC5416" w:rsidRPr="00295F58">
        <w:rPr>
          <w:rFonts w:ascii="Arial" w:hAnsi="Arial" w:cs="Arial"/>
          <w:sz w:val="24"/>
          <w:szCs w:val="24"/>
        </w:rPr>
        <w:t xml:space="preserve"> сельского поселения </w:t>
      </w:r>
      <w:r w:rsidR="00CA5C40" w:rsidRPr="00295F58">
        <w:rPr>
          <w:rFonts w:ascii="Arial" w:hAnsi="Arial" w:cs="Arial"/>
          <w:sz w:val="24"/>
          <w:szCs w:val="24"/>
        </w:rPr>
        <w:t xml:space="preserve">от </w:t>
      </w:r>
      <w:r w:rsidR="00450BD6" w:rsidRPr="00295F58">
        <w:rPr>
          <w:rFonts w:ascii="Arial" w:hAnsi="Arial" w:cs="Arial"/>
          <w:sz w:val="24"/>
          <w:szCs w:val="24"/>
        </w:rPr>
        <w:t>24</w:t>
      </w:r>
      <w:r w:rsidR="00CA5C40" w:rsidRPr="00295F58">
        <w:rPr>
          <w:rFonts w:ascii="Arial" w:hAnsi="Arial" w:cs="Arial"/>
          <w:sz w:val="24"/>
          <w:szCs w:val="24"/>
        </w:rPr>
        <w:t xml:space="preserve"> </w:t>
      </w:r>
      <w:r w:rsidR="00CC5416" w:rsidRPr="00295F58">
        <w:rPr>
          <w:rFonts w:ascii="Arial" w:hAnsi="Arial" w:cs="Arial"/>
          <w:sz w:val="24"/>
          <w:szCs w:val="24"/>
        </w:rPr>
        <w:t>мая</w:t>
      </w:r>
      <w:r w:rsidR="00CA5C40" w:rsidRPr="00295F58">
        <w:rPr>
          <w:rFonts w:ascii="Arial" w:hAnsi="Arial" w:cs="Arial"/>
          <w:sz w:val="24"/>
          <w:szCs w:val="24"/>
        </w:rPr>
        <w:t xml:space="preserve"> 2019 года № </w:t>
      </w:r>
      <w:r w:rsidR="00CC5416" w:rsidRPr="00295F58">
        <w:rPr>
          <w:rFonts w:ascii="Arial" w:hAnsi="Arial" w:cs="Arial"/>
          <w:sz w:val="24"/>
          <w:szCs w:val="24"/>
        </w:rPr>
        <w:t>13</w:t>
      </w:r>
      <w:r w:rsidR="00450BD6" w:rsidRPr="00295F58">
        <w:rPr>
          <w:rFonts w:ascii="Arial" w:hAnsi="Arial" w:cs="Arial"/>
          <w:sz w:val="24"/>
          <w:szCs w:val="24"/>
        </w:rPr>
        <w:t>3</w:t>
      </w:r>
      <w:r w:rsidR="00CA5C40" w:rsidRPr="00295F5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 </w:t>
      </w:r>
      <w:r w:rsidR="00CC5416" w:rsidRPr="00295F58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10BA0" w:rsidRPr="00295F58">
        <w:rPr>
          <w:rFonts w:ascii="Arial" w:hAnsi="Arial" w:cs="Arial"/>
          <w:sz w:val="24"/>
          <w:szCs w:val="24"/>
        </w:rPr>
        <w:t>Калачеевском</w:t>
      </w:r>
      <w:proofErr w:type="spellEnd"/>
      <w:r w:rsidR="00CC5416" w:rsidRPr="00295F58">
        <w:rPr>
          <w:rFonts w:ascii="Arial" w:hAnsi="Arial" w:cs="Arial"/>
          <w:sz w:val="24"/>
          <w:szCs w:val="24"/>
        </w:rPr>
        <w:t xml:space="preserve"> сельском</w:t>
      </w:r>
      <w:proofErr w:type="gramEnd"/>
      <w:r w:rsidR="00CC5416" w:rsidRPr="00295F58">
        <w:rPr>
          <w:rFonts w:ascii="Arial" w:hAnsi="Arial" w:cs="Arial"/>
          <w:sz w:val="24"/>
          <w:szCs w:val="24"/>
        </w:rPr>
        <w:t xml:space="preserve"> поселении Калачеевского муниципального района Воронежской области</w:t>
      </w:r>
      <w:r w:rsidR="00CA5C40" w:rsidRPr="00295F58">
        <w:rPr>
          <w:rFonts w:ascii="Arial" w:hAnsi="Arial" w:cs="Arial"/>
          <w:sz w:val="24"/>
          <w:szCs w:val="24"/>
        </w:rPr>
        <w:t>»</w:t>
      </w:r>
      <w:r w:rsidR="009009F5" w:rsidRPr="00295F58">
        <w:rPr>
          <w:rFonts w:ascii="Arial" w:hAnsi="Arial" w:cs="Arial"/>
          <w:sz w:val="24"/>
          <w:szCs w:val="24"/>
        </w:rPr>
        <w:t xml:space="preserve"> (в редакции </w:t>
      </w:r>
      <w:r w:rsidR="00450BD6" w:rsidRPr="00295F58">
        <w:rPr>
          <w:rFonts w:ascii="Arial" w:hAnsi="Arial" w:cs="Arial"/>
          <w:sz w:val="24"/>
          <w:szCs w:val="24"/>
        </w:rPr>
        <w:t>решений от 30.11.2020 № 15, от 13.12.2021 № 54, от 15.02.2022 № 61, от 27.04.2023 № 121</w:t>
      </w:r>
      <w:r w:rsidR="009009F5" w:rsidRPr="00295F58">
        <w:rPr>
          <w:rFonts w:ascii="Arial" w:hAnsi="Arial" w:cs="Arial"/>
          <w:sz w:val="24"/>
          <w:szCs w:val="24"/>
        </w:rPr>
        <w:t>)</w:t>
      </w:r>
      <w:r w:rsidR="00B42646" w:rsidRPr="00295F58">
        <w:rPr>
          <w:rFonts w:ascii="Arial" w:hAnsi="Arial" w:cs="Arial"/>
          <w:sz w:val="24"/>
          <w:szCs w:val="24"/>
        </w:rPr>
        <w:t xml:space="preserve">, </w:t>
      </w:r>
      <w:r w:rsidR="00231F73" w:rsidRPr="00295F58">
        <w:rPr>
          <w:rFonts w:ascii="Arial" w:hAnsi="Arial" w:cs="Arial"/>
          <w:sz w:val="24"/>
          <w:szCs w:val="24"/>
        </w:rPr>
        <w:t xml:space="preserve">администрация 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="00161FCC" w:rsidRPr="00295F58">
        <w:rPr>
          <w:rFonts w:ascii="Arial" w:hAnsi="Arial" w:cs="Arial"/>
          <w:sz w:val="24"/>
          <w:szCs w:val="24"/>
        </w:rPr>
        <w:t xml:space="preserve"> сельского поселения</w:t>
      </w:r>
      <w:r w:rsidR="00161FCC" w:rsidRPr="00295F58">
        <w:rPr>
          <w:rFonts w:ascii="Arial" w:hAnsi="Arial" w:cs="Arial"/>
          <w:b/>
          <w:sz w:val="24"/>
          <w:szCs w:val="24"/>
        </w:rPr>
        <w:t xml:space="preserve"> </w:t>
      </w:r>
      <w:r w:rsidR="00231F73" w:rsidRPr="00295F58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bookmarkStart w:id="1" w:name="sub_1"/>
      <w:r w:rsidR="00161FCC" w:rsidRPr="00295F58">
        <w:rPr>
          <w:rFonts w:ascii="Arial" w:hAnsi="Arial" w:cs="Arial"/>
          <w:sz w:val="24"/>
          <w:szCs w:val="24"/>
        </w:rPr>
        <w:t xml:space="preserve">Воронежской области </w:t>
      </w:r>
      <w:proofErr w:type="gramStart"/>
      <w:r w:rsidR="00F017E8" w:rsidRPr="00295F58">
        <w:rPr>
          <w:rFonts w:ascii="Arial" w:hAnsi="Arial" w:cs="Arial"/>
          <w:b/>
          <w:sz w:val="24"/>
          <w:szCs w:val="24"/>
        </w:rPr>
        <w:t>п</w:t>
      </w:r>
      <w:proofErr w:type="gramEnd"/>
      <w:r w:rsidR="00F017E8" w:rsidRPr="00295F58">
        <w:rPr>
          <w:rFonts w:ascii="Arial" w:hAnsi="Arial" w:cs="Arial"/>
          <w:b/>
          <w:sz w:val="24"/>
          <w:szCs w:val="24"/>
        </w:rPr>
        <w:t xml:space="preserve"> о с т а н о в л я е т</w:t>
      </w:r>
      <w:r w:rsidR="00F017E8" w:rsidRPr="00295F58">
        <w:rPr>
          <w:rFonts w:ascii="Arial" w:hAnsi="Arial" w:cs="Arial"/>
          <w:sz w:val="24"/>
          <w:szCs w:val="24"/>
        </w:rPr>
        <w:t xml:space="preserve">: </w:t>
      </w:r>
    </w:p>
    <w:p w:rsidR="00B42646" w:rsidRPr="00295F58" w:rsidRDefault="00161FCC" w:rsidP="005A2960">
      <w:pPr>
        <w:tabs>
          <w:tab w:val="left" w:pos="1418"/>
        </w:tabs>
        <w:ind w:left="426" w:firstLine="1275"/>
        <w:jc w:val="both"/>
        <w:rPr>
          <w:rFonts w:ascii="Arial" w:hAnsi="Arial" w:cs="Arial"/>
          <w:sz w:val="24"/>
          <w:szCs w:val="24"/>
        </w:rPr>
      </w:pPr>
      <w:r w:rsidRPr="00295F58">
        <w:rPr>
          <w:rFonts w:ascii="Arial" w:hAnsi="Arial" w:cs="Arial"/>
          <w:sz w:val="24"/>
          <w:szCs w:val="24"/>
        </w:rPr>
        <w:t xml:space="preserve">1. </w:t>
      </w:r>
      <w:r w:rsidR="00B42646" w:rsidRPr="00295F58">
        <w:rPr>
          <w:rFonts w:ascii="Arial" w:hAnsi="Arial" w:cs="Arial"/>
          <w:sz w:val="24"/>
          <w:szCs w:val="24"/>
        </w:rPr>
        <w:t xml:space="preserve">Утвердить прилагаемый Порядок </w:t>
      </w:r>
      <w:r w:rsidR="009F3695" w:rsidRPr="00295F58">
        <w:rPr>
          <w:rFonts w:ascii="Arial" w:hAnsi="Arial" w:cs="Arial"/>
          <w:sz w:val="24"/>
          <w:szCs w:val="24"/>
        </w:rPr>
        <w:t xml:space="preserve">осуществления </w:t>
      </w:r>
      <w:r w:rsidRPr="00295F58">
        <w:rPr>
          <w:rFonts w:ascii="Arial" w:hAnsi="Arial" w:cs="Arial"/>
          <w:sz w:val="24"/>
          <w:szCs w:val="24"/>
        </w:rPr>
        <w:t xml:space="preserve">администрацией 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Pr="00295F58">
        <w:rPr>
          <w:rFonts w:ascii="Arial" w:hAnsi="Arial" w:cs="Arial"/>
          <w:sz w:val="24"/>
          <w:szCs w:val="24"/>
        </w:rPr>
        <w:t xml:space="preserve"> сельского поселения </w:t>
      </w:r>
      <w:r w:rsidR="009F3695" w:rsidRPr="00295F58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Pr="00295F58">
        <w:rPr>
          <w:rFonts w:ascii="Arial" w:hAnsi="Arial" w:cs="Arial"/>
          <w:sz w:val="24"/>
          <w:szCs w:val="24"/>
        </w:rPr>
        <w:t xml:space="preserve"> Воронежской области</w:t>
      </w:r>
      <w:r w:rsidR="009F3695" w:rsidRPr="00295F58">
        <w:rPr>
          <w:rFonts w:ascii="Arial" w:hAnsi="Arial" w:cs="Arial"/>
          <w:sz w:val="24"/>
          <w:szCs w:val="24"/>
        </w:rPr>
        <w:t xml:space="preserve"> и (или) находящимися в </w:t>
      </w:r>
      <w:r w:rsidRPr="00295F58">
        <w:rPr>
          <w:rFonts w:ascii="Arial" w:hAnsi="Arial" w:cs="Arial"/>
          <w:sz w:val="24"/>
          <w:szCs w:val="24"/>
        </w:rPr>
        <w:t>ее</w:t>
      </w:r>
      <w:r w:rsidR="009F3695" w:rsidRPr="00295F58">
        <w:rPr>
          <w:rFonts w:ascii="Arial" w:hAnsi="Arial" w:cs="Arial"/>
          <w:sz w:val="24"/>
          <w:szCs w:val="24"/>
        </w:rPr>
        <w:t xml:space="preserve"> ведении казенными учреждениями бюджетных полномочий главных администраторов доходов бюджета</w:t>
      </w:r>
      <w:r w:rsidR="00EA6622" w:rsidRPr="00295F58">
        <w:rPr>
          <w:rFonts w:ascii="Arial" w:hAnsi="Arial" w:cs="Arial"/>
          <w:sz w:val="24"/>
          <w:szCs w:val="24"/>
        </w:rPr>
        <w:t xml:space="preserve"> 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="00EA6622" w:rsidRPr="00295F58">
        <w:rPr>
          <w:rFonts w:ascii="Arial" w:hAnsi="Arial" w:cs="Arial"/>
          <w:sz w:val="24"/>
          <w:szCs w:val="24"/>
        </w:rPr>
        <w:t xml:space="preserve"> сельского поселения</w:t>
      </w:r>
      <w:r w:rsidR="009009F5" w:rsidRPr="00295F58">
        <w:rPr>
          <w:rFonts w:ascii="Arial" w:hAnsi="Arial" w:cs="Arial"/>
          <w:sz w:val="24"/>
          <w:szCs w:val="24"/>
        </w:rPr>
        <w:t>.</w:t>
      </w:r>
      <w:r w:rsidR="00B42646" w:rsidRPr="00295F58">
        <w:rPr>
          <w:rFonts w:ascii="Arial" w:hAnsi="Arial" w:cs="Arial"/>
          <w:sz w:val="24"/>
          <w:szCs w:val="24"/>
        </w:rPr>
        <w:t xml:space="preserve"> </w:t>
      </w:r>
    </w:p>
    <w:p w:rsidR="00D83A3B" w:rsidRPr="00295F58" w:rsidRDefault="00161FCC" w:rsidP="005A2960">
      <w:pPr>
        <w:ind w:left="426" w:firstLine="1275"/>
        <w:jc w:val="both"/>
        <w:rPr>
          <w:rFonts w:ascii="Arial" w:hAnsi="Arial" w:cs="Arial"/>
          <w:sz w:val="24"/>
          <w:szCs w:val="24"/>
        </w:rPr>
      </w:pPr>
      <w:r w:rsidRPr="00295F58">
        <w:rPr>
          <w:rFonts w:ascii="Arial" w:hAnsi="Arial" w:cs="Arial"/>
          <w:sz w:val="24"/>
          <w:szCs w:val="24"/>
        </w:rPr>
        <w:t xml:space="preserve">2. </w:t>
      </w:r>
      <w:r w:rsidR="00D83A3B" w:rsidRPr="00295F5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Pr="00295F5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95F58">
        <w:rPr>
          <w:rFonts w:ascii="Arial" w:hAnsi="Arial" w:cs="Arial"/>
          <w:b/>
          <w:sz w:val="24"/>
          <w:szCs w:val="24"/>
        </w:rPr>
        <w:t xml:space="preserve"> </w:t>
      </w:r>
      <w:r w:rsidR="00D83A3B" w:rsidRPr="00295F58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295F58">
        <w:rPr>
          <w:rFonts w:ascii="Arial" w:hAnsi="Arial" w:cs="Arial"/>
          <w:sz w:val="24"/>
          <w:szCs w:val="24"/>
        </w:rPr>
        <w:t xml:space="preserve">Воронежской области </w:t>
      </w:r>
      <w:r w:rsidR="00D83A3B" w:rsidRPr="00295F58">
        <w:rPr>
          <w:rFonts w:ascii="Arial" w:hAnsi="Arial" w:cs="Arial"/>
          <w:sz w:val="24"/>
          <w:szCs w:val="24"/>
        </w:rPr>
        <w:t>от 2</w:t>
      </w:r>
      <w:r w:rsidR="00450BD6" w:rsidRPr="00295F58">
        <w:rPr>
          <w:rFonts w:ascii="Arial" w:hAnsi="Arial" w:cs="Arial"/>
          <w:sz w:val="24"/>
          <w:szCs w:val="24"/>
        </w:rPr>
        <w:t>5</w:t>
      </w:r>
      <w:r w:rsidR="00D83A3B" w:rsidRPr="00295F58">
        <w:rPr>
          <w:rFonts w:ascii="Arial" w:hAnsi="Arial" w:cs="Arial"/>
          <w:sz w:val="24"/>
          <w:szCs w:val="24"/>
        </w:rPr>
        <w:t>.12.2013 года №</w:t>
      </w:r>
      <w:r w:rsidR="00450BD6" w:rsidRPr="00295F58">
        <w:rPr>
          <w:rFonts w:ascii="Arial" w:hAnsi="Arial" w:cs="Arial"/>
          <w:sz w:val="24"/>
          <w:szCs w:val="24"/>
        </w:rPr>
        <w:t xml:space="preserve"> </w:t>
      </w:r>
      <w:r w:rsidR="00CC5416" w:rsidRPr="00295F58">
        <w:rPr>
          <w:rFonts w:ascii="Arial" w:hAnsi="Arial" w:cs="Arial"/>
          <w:sz w:val="24"/>
          <w:szCs w:val="24"/>
        </w:rPr>
        <w:t>8</w:t>
      </w:r>
      <w:r w:rsidR="00450BD6" w:rsidRPr="00295F58">
        <w:rPr>
          <w:rFonts w:ascii="Arial" w:hAnsi="Arial" w:cs="Arial"/>
          <w:sz w:val="24"/>
          <w:szCs w:val="24"/>
        </w:rPr>
        <w:t>7</w:t>
      </w:r>
      <w:r w:rsidR="00D83A3B" w:rsidRPr="00295F58">
        <w:rPr>
          <w:rFonts w:ascii="Arial" w:hAnsi="Arial" w:cs="Arial"/>
          <w:sz w:val="24"/>
          <w:szCs w:val="24"/>
        </w:rPr>
        <w:t xml:space="preserve"> «</w:t>
      </w:r>
      <w:r w:rsidRPr="00295F58">
        <w:rPr>
          <w:rFonts w:ascii="Arial" w:hAnsi="Arial" w:cs="Arial"/>
          <w:sz w:val="24"/>
          <w:szCs w:val="24"/>
        </w:rPr>
        <w:t xml:space="preserve">Об утверждении порядка осуществления администрацией 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Pr="00295F58">
        <w:rPr>
          <w:rFonts w:ascii="Arial" w:hAnsi="Arial" w:cs="Arial"/>
          <w:sz w:val="24"/>
          <w:szCs w:val="24"/>
        </w:rPr>
        <w:t xml:space="preserve"> сельского поселения бюджетных полномочий главного администратора доходов (администратора) бюджета 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Pr="00295F58">
        <w:rPr>
          <w:rFonts w:ascii="Arial" w:hAnsi="Arial" w:cs="Arial"/>
          <w:sz w:val="24"/>
          <w:szCs w:val="24"/>
        </w:rPr>
        <w:t xml:space="preserve"> сельского поселения</w:t>
      </w:r>
      <w:r w:rsidR="00D83A3B" w:rsidRPr="00295F58">
        <w:rPr>
          <w:rFonts w:ascii="Arial" w:hAnsi="Arial" w:cs="Arial"/>
          <w:sz w:val="24"/>
          <w:szCs w:val="24"/>
        </w:rPr>
        <w:t>».</w:t>
      </w:r>
    </w:p>
    <w:p w:rsidR="00150FFB" w:rsidRPr="00295F58" w:rsidRDefault="00161FCC" w:rsidP="005A2960">
      <w:pPr>
        <w:ind w:left="426" w:firstLine="1275"/>
        <w:jc w:val="both"/>
        <w:rPr>
          <w:rFonts w:ascii="Arial" w:hAnsi="Arial" w:cs="Arial"/>
          <w:sz w:val="24"/>
          <w:szCs w:val="24"/>
        </w:rPr>
      </w:pPr>
      <w:r w:rsidRPr="00295F58">
        <w:rPr>
          <w:rFonts w:ascii="Arial" w:hAnsi="Arial" w:cs="Arial"/>
          <w:sz w:val="24"/>
          <w:szCs w:val="24"/>
        </w:rPr>
        <w:t xml:space="preserve">3. </w:t>
      </w:r>
      <w:r w:rsidR="00CC5416" w:rsidRPr="00295F58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FD15B2" w:rsidRPr="00295F58">
        <w:rPr>
          <w:rFonts w:ascii="Arial" w:hAnsi="Arial" w:cs="Arial"/>
          <w:sz w:val="24"/>
          <w:szCs w:val="24"/>
        </w:rPr>
        <w:t>постановление</w:t>
      </w:r>
      <w:r w:rsidR="00CC5416" w:rsidRPr="00295F58">
        <w:rPr>
          <w:rFonts w:ascii="Arial" w:hAnsi="Arial" w:cs="Arial"/>
          <w:sz w:val="24"/>
          <w:szCs w:val="24"/>
        </w:rPr>
        <w:t xml:space="preserve"> в Вестнике муниципальных правовых актов 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="00CC5416" w:rsidRPr="00295F58">
        <w:rPr>
          <w:rFonts w:ascii="Arial" w:hAnsi="Arial" w:cs="Arial"/>
          <w:sz w:val="24"/>
          <w:szCs w:val="24"/>
        </w:rPr>
        <w:t> сельского поселения Калачеевского муниципального района Воронежской области разместить на официальном сайте администрации </w:t>
      </w:r>
      <w:r w:rsidR="00785D46" w:rsidRPr="00295F58">
        <w:rPr>
          <w:rFonts w:ascii="Arial" w:hAnsi="Arial" w:cs="Arial"/>
          <w:sz w:val="24"/>
          <w:szCs w:val="24"/>
        </w:rPr>
        <w:t>Калачеевского</w:t>
      </w:r>
      <w:r w:rsidR="00CC5416" w:rsidRPr="00295F58">
        <w:rPr>
          <w:rFonts w:ascii="Arial" w:hAnsi="Arial" w:cs="Arial"/>
          <w:sz w:val="24"/>
          <w:szCs w:val="24"/>
        </w:rPr>
        <w:t> сельского поселения в сети Интернет.</w:t>
      </w:r>
    </w:p>
    <w:p w:rsidR="006E3B07" w:rsidRPr="00295F58" w:rsidRDefault="00161FCC" w:rsidP="00BA3ED3">
      <w:pPr>
        <w:ind w:left="426" w:firstLine="1275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295F58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734450" w:rsidRPr="00295F58">
        <w:rPr>
          <w:rFonts w:ascii="Arial" w:hAnsi="Arial" w:cs="Arial"/>
          <w:sz w:val="24"/>
          <w:szCs w:val="24"/>
        </w:rPr>
        <w:t>Контроль за</w:t>
      </w:r>
      <w:proofErr w:type="gramEnd"/>
      <w:r w:rsidR="00734450" w:rsidRPr="00295F5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295F58">
        <w:rPr>
          <w:rFonts w:ascii="Arial" w:hAnsi="Arial" w:cs="Arial"/>
          <w:sz w:val="24"/>
          <w:szCs w:val="24"/>
        </w:rPr>
        <w:t>оставляю за собой</w:t>
      </w:r>
      <w:r w:rsidR="00B42646" w:rsidRPr="00295F58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5A2960" w:rsidRPr="005A2960" w:rsidTr="00BA3ED3">
        <w:tc>
          <w:tcPr>
            <w:tcW w:w="4786" w:type="dxa"/>
            <w:shd w:val="clear" w:color="auto" w:fill="auto"/>
          </w:tcPr>
          <w:bookmarkEnd w:id="2"/>
          <w:p w:rsidR="005A2960" w:rsidRPr="005A2960" w:rsidRDefault="005A2960" w:rsidP="00BA3ED3">
            <w:pPr>
              <w:widowControl/>
              <w:autoSpaceDE/>
              <w:autoSpaceDN/>
              <w:adjustRightInd/>
              <w:ind w:left="4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2960"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</w:t>
            </w:r>
          </w:p>
          <w:p w:rsidR="005A2960" w:rsidRPr="005A2960" w:rsidRDefault="005A2960" w:rsidP="00BA3ED3">
            <w:pPr>
              <w:widowControl/>
              <w:autoSpaceDE/>
              <w:autoSpaceDN/>
              <w:adjustRightInd/>
              <w:ind w:left="4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2960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 сельского поселения</w:t>
            </w:r>
          </w:p>
        </w:tc>
        <w:tc>
          <w:tcPr>
            <w:tcW w:w="5528" w:type="dxa"/>
            <w:shd w:val="clear" w:color="auto" w:fill="auto"/>
          </w:tcPr>
          <w:p w:rsidR="005A2960" w:rsidRPr="005A2960" w:rsidRDefault="005A2960" w:rsidP="00BA3ED3">
            <w:pPr>
              <w:widowControl/>
              <w:autoSpaceDE/>
              <w:autoSpaceDN/>
              <w:adjustRightInd/>
              <w:ind w:left="426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2960" w:rsidRPr="005A2960" w:rsidRDefault="005A2960" w:rsidP="00BA3ED3">
            <w:pPr>
              <w:widowControl/>
              <w:autoSpaceDE/>
              <w:autoSpaceDN/>
              <w:adjustRightInd/>
              <w:ind w:left="426"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2960">
              <w:rPr>
                <w:rFonts w:ascii="Arial" w:hAnsi="Arial" w:cs="Arial"/>
                <w:color w:val="000000"/>
                <w:sz w:val="24"/>
                <w:szCs w:val="24"/>
              </w:rPr>
              <w:t>Н.Н. Валюкас</w:t>
            </w:r>
          </w:p>
        </w:tc>
      </w:tr>
    </w:tbl>
    <w:p w:rsidR="00B42646" w:rsidRPr="00295F58" w:rsidRDefault="00077F5B" w:rsidP="00BA3ED3">
      <w:pPr>
        <w:tabs>
          <w:tab w:val="left" w:pos="6096"/>
          <w:tab w:val="right" w:pos="9915"/>
        </w:tabs>
        <w:ind w:left="426" w:firstLine="5811"/>
        <w:jc w:val="right"/>
        <w:rPr>
          <w:rFonts w:ascii="Arial" w:hAnsi="Arial" w:cs="Arial"/>
          <w:sz w:val="24"/>
          <w:szCs w:val="24"/>
        </w:rPr>
      </w:pPr>
      <w:bookmarkStart w:id="3" w:name="sub_1000"/>
      <w:r w:rsidRPr="00295F58">
        <w:rPr>
          <w:rFonts w:ascii="Arial" w:hAnsi="Arial" w:cs="Arial"/>
          <w:sz w:val="24"/>
          <w:szCs w:val="24"/>
        </w:rPr>
        <w:br w:type="page"/>
      </w:r>
      <w:r w:rsidR="00B42646" w:rsidRPr="00295F5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42646" w:rsidRPr="00295F58" w:rsidRDefault="00EA2D78" w:rsidP="00BA3ED3">
      <w:pPr>
        <w:tabs>
          <w:tab w:val="left" w:pos="6096"/>
          <w:tab w:val="right" w:pos="9915"/>
        </w:tabs>
        <w:ind w:left="426" w:firstLine="5811"/>
        <w:jc w:val="right"/>
        <w:rPr>
          <w:rFonts w:ascii="Arial" w:hAnsi="Arial" w:cs="Arial"/>
          <w:sz w:val="24"/>
          <w:szCs w:val="24"/>
        </w:rPr>
      </w:pPr>
      <w:r w:rsidRPr="00295F58">
        <w:rPr>
          <w:rFonts w:ascii="Arial" w:hAnsi="Arial" w:cs="Arial"/>
          <w:sz w:val="24"/>
          <w:szCs w:val="24"/>
        </w:rPr>
        <w:t>постановлени</w:t>
      </w:r>
      <w:r w:rsidR="00B42646" w:rsidRPr="00295F58">
        <w:rPr>
          <w:rFonts w:ascii="Arial" w:hAnsi="Arial" w:cs="Arial"/>
          <w:sz w:val="24"/>
          <w:szCs w:val="24"/>
        </w:rPr>
        <w:t>ем</w:t>
      </w:r>
      <w:r w:rsidR="008C5818" w:rsidRPr="00295F58">
        <w:rPr>
          <w:rFonts w:ascii="Arial" w:hAnsi="Arial" w:cs="Arial"/>
          <w:sz w:val="24"/>
          <w:szCs w:val="24"/>
        </w:rPr>
        <w:t xml:space="preserve"> администрации</w:t>
      </w:r>
    </w:p>
    <w:p w:rsidR="00FD15B2" w:rsidRPr="00295F58" w:rsidRDefault="00785D46" w:rsidP="00BA3ED3">
      <w:pPr>
        <w:tabs>
          <w:tab w:val="left" w:pos="6096"/>
          <w:tab w:val="right" w:pos="9915"/>
        </w:tabs>
        <w:ind w:left="6237"/>
        <w:jc w:val="right"/>
        <w:rPr>
          <w:rFonts w:ascii="Arial" w:hAnsi="Arial" w:cs="Arial"/>
          <w:sz w:val="24"/>
          <w:szCs w:val="24"/>
        </w:rPr>
      </w:pPr>
      <w:r w:rsidRPr="00295F58">
        <w:rPr>
          <w:rFonts w:ascii="Arial" w:hAnsi="Arial" w:cs="Arial"/>
          <w:color w:val="FF0000"/>
          <w:sz w:val="24"/>
          <w:szCs w:val="24"/>
        </w:rPr>
        <w:t>Калачеевского</w:t>
      </w:r>
      <w:r w:rsidR="00FD15B2" w:rsidRPr="00295F58">
        <w:rPr>
          <w:rFonts w:ascii="Arial" w:hAnsi="Arial" w:cs="Arial"/>
          <w:sz w:val="24"/>
          <w:szCs w:val="24"/>
        </w:rPr>
        <w:t xml:space="preserve"> с</w:t>
      </w:r>
      <w:r w:rsidR="00BA3ED3">
        <w:rPr>
          <w:rFonts w:ascii="Arial" w:hAnsi="Arial" w:cs="Arial"/>
          <w:sz w:val="24"/>
          <w:szCs w:val="24"/>
        </w:rPr>
        <w:t xml:space="preserve">ельского </w:t>
      </w:r>
      <w:r w:rsidR="00FD15B2" w:rsidRPr="00295F58">
        <w:rPr>
          <w:rFonts w:ascii="Arial" w:hAnsi="Arial" w:cs="Arial"/>
          <w:sz w:val="24"/>
          <w:szCs w:val="24"/>
        </w:rPr>
        <w:t xml:space="preserve">поселения </w:t>
      </w:r>
      <w:r w:rsidR="00EA2D78" w:rsidRPr="00295F58">
        <w:rPr>
          <w:rFonts w:ascii="Arial" w:hAnsi="Arial" w:cs="Arial"/>
          <w:sz w:val="24"/>
          <w:szCs w:val="24"/>
        </w:rPr>
        <w:t>Калачеевского</w:t>
      </w:r>
      <w:r w:rsidR="00BC136E" w:rsidRPr="00295F58">
        <w:rPr>
          <w:rFonts w:ascii="Arial" w:hAnsi="Arial" w:cs="Arial"/>
          <w:sz w:val="24"/>
          <w:szCs w:val="24"/>
        </w:rPr>
        <w:t xml:space="preserve"> </w:t>
      </w:r>
      <w:r w:rsidR="00EA2D78" w:rsidRPr="00295F58">
        <w:rPr>
          <w:rFonts w:ascii="Arial" w:hAnsi="Arial" w:cs="Arial"/>
          <w:sz w:val="24"/>
          <w:szCs w:val="24"/>
        </w:rPr>
        <w:t>муниципального района</w:t>
      </w:r>
      <w:r w:rsidR="00FD15B2" w:rsidRPr="00295F58">
        <w:rPr>
          <w:rFonts w:ascii="Arial" w:hAnsi="Arial" w:cs="Arial"/>
          <w:sz w:val="24"/>
          <w:szCs w:val="24"/>
        </w:rPr>
        <w:t xml:space="preserve"> </w:t>
      </w:r>
    </w:p>
    <w:p w:rsidR="00CA5C40" w:rsidRPr="00295F58" w:rsidRDefault="00FD15B2" w:rsidP="00BA3ED3">
      <w:pPr>
        <w:tabs>
          <w:tab w:val="left" w:pos="6096"/>
          <w:tab w:val="right" w:pos="9915"/>
        </w:tabs>
        <w:ind w:left="426" w:firstLine="5811"/>
        <w:jc w:val="right"/>
        <w:rPr>
          <w:rFonts w:ascii="Arial" w:hAnsi="Arial" w:cs="Arial"/>
          <w:sz w:val="24"/>
          <w:szCs w:val="24"/>
        </w:rPr>
      </w:pPr>
      <w:r w:rsidRPr="00295F58">
        <w:rPr>
          <w:rFonts w:ascii="Arial" w:hAnsi="Arial" w:cs="Arial"/>
          <w:sz w:val="24"/>
          <w:szCs w:val="24"/>
        </w:rPr>
        <w:t>Воронежской области</w:t>
      </w:r>
    </w:p>
    <w:p w:rsidR="00BC136E" w:rsidRPr="00295F58" w:rsidRDefault="00B42646" w:rsidP="00BA3ED3">
      <w:pPr>
        <w:tabs>
          <w:tab w:val="left" w:pos="6096"/>
          <w:tab w:val="right" w:pos="9915"/>
        </w:tabs>
        <w:ind w:left="426" w:firstLine="5811"/>
        <w:jc w:val="right"/>
        <w:rPr>
          <w:rFonts w:ascii="Arial" w:hAnsi="Arial" w:cs="Arial"/>
          <w:sz w:val="24"/>
          <w:szCs w:val="24"/>
        </w:rPr>
      </w:pPr>
      <w:r w:rsidRPr="00295F58">
        <w:rPr>
          <w:rFonts w:ascii="Arial" w:hAnsi="Arial" w:cs="Arial"/>
          <w:sz w:val="24"/>
          <w:szCs w:val="24"/>
        </w:rPr>
        <w:t>о</w:t>
      </w:r>
      <w:r w:rsidR="0088439D" w:rsidRPr="00295F58">
        <w:rPr>
          <w:rFonts w:ascii="Arial" w:hAnsi="Arial" w:cs="Arial"/>
          <w:sz w:val="24"/>
          <w:szCs w:val="24"/>
        </w:rPr>
        <w:t>т «</w:t>
      </w:r>
      <w:r w:rsidR="009649DD" w:rsidRPr="00295F58">
        <w:rPr>
          <w:rFonts w:ascii="Arial" w:hAnsi="Arial" w:cs="Arial"/>
          <w:sz w:val="24"/>
          <w:szCs w:val="24"/>
        </w:rPr>
        <w:t>23</w:t>
      </w:r>
      <w:r w:rsidR="0088439D" w:rsidRPr="00295F58">
        <w:rPr>
          <w:rFonts w:ascii="Arial" w:hAnsi="Arial" w:cs="Arial"/>
          <w:sz w:val="24"/>
          <w:szCs w:val="24"/>
        </w:rPr>
        <w:t xml:space="preserve">» </w:t>
      </w:r>
      <w:r w:rsidR="009649DD" w:rsidRPr="00295F58">
        <w:rPr>
          <w:rFonts w:ascii="Arial" w:hAnsi="Arial" w:cs="Arial"/>
          <w:sz w:val="24"/>
          <w:szCs w:val="24"/>
        </w:rPr>
        <w:t>октября</w:t>
      </w:r>
      <w:r w:rsidR="0088439D" w:rsidRPr="00295F58">
        <w:rPr>
          <w:rFonts w:ascii="Arial" w:hAnsi="Arial" w:cs="Arial"/>
          <w:sz w:val="24"/>
          <w:szCs w:val="24"/>
        </w:rPr>
        <w:t xml:space="preserve"> 20</w:t>
      </w:r>
      <w:r w:rsidRPr="00295F58">
        <w:rPr>
          <w:rFonts w:ascii="Arial" w:hAnsi="Arial" w:cs="Arial"/>
          <w:sz w:val="24"/>
          <w:szCs w:val="24"/>
        </w:rPr>
        <w:t>23</w:t>
      </w:r>
      <w:r w:rsidR="0088439D" w:rsidRPr="00295F58">
        <w:rPr>
          <w:rFonts w:ascii="Arial" w:hAnsi="Arial" w:cs="Arial"/>
          <w:sz w:val="24"/>
          <w:szCs w:val="24"/>
        </w:rPr>
        <w:t xml:space="preserve"> года</w:t>
      </w:r>
    </w:p>
    <w:bookmarkEnd w:id="3"/>
    <w:p w:rsidR="0033369E" w:rsidRPr="00295F58" w:rsidRDefault="0033369E" w:rsidP="008E7344">
      <w:pPr>
        <w:pStyle w:val="affa"/>
        <w:jc w:val="center"/>
        <w:rPr>
          <w:rFonts w:ascii="Arial" w:hAnsi="Arial" w:cs="Arial"/>
          <w:b/>
          <w:bCs/>
          <w:sz w:val="24"/>
          <w:szCs w:val="24"/>
        </w:rPr>
      </w:pPr>
      <w:r w:rsidRPr="00295F58">
        <w:rPr>
          <w:rFonts w:ascii="Arial" w:hAnsi="Arial" w:cs="Arial"/>
          <w:b/>
          <w:bCs/>
          <w:sz w:val="24"/>
          <w:szCs w:val="24"/>
        </w:rPr>
        <w:t>Порядок</w:t>
      </w:r>
    </w:p>
    <w:p w:rsidR="0033369E" w:rsidRPr="00295F58" w:rsidRDefault="00FD15B2" w:rsidP="00FD15B2">
      <w:pPr>
        <w:pStyle w:val="affa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295F58">
        <w:rPr>
          <w:rFonts w:ascii="Arial" w:hAnsi="Arial" w:cs="Arial"/>
          <w:b/>
          <w:sz w:val="24"/>
          <w:szCs w:val="24"/>
        </w:rPr>
        <w:t xml:space="preserve">осуществления администрацией </w:t>
      </w:r>
      <w:r w:rsidR="00785D46" w:rsidRPr="00295F58">
        <w:rPr>
          <w:rFonts w:ascii="Arial" w:hAnsi="Arial" w:cs="Arial"/>
          <w:b/>
          <w:sz w:val="24"/>
          <w:szCs w:val="24"/>
        </w:rPr>
        <w:t>Калачеевского</w:t>
      </w:r>
      <w:r w:rsidRPr="00295F58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 Воронежской области и (или) находящимися в ее ведении казенными учреждениями бюджетных полномочий главных администраторов доходов бюджета</w:t>
      </w:r>
      <w:r w:rsidR="00EA6622" w:rsidRPr="00295F58">
        <w:rPr>
          <w:rFonts w:ascii="Arial" w:hAnsi="Arial" w:cs="Arial"/>
          <w:b/>
          <w:sz w:val="24"/>
          <w:szCs w:val="24"/>
        </w:rPr>
        <w:t xml:space="preserve"> </w:t>
      </w:r>
      <w:r w:rsidR="00785D46" w:rsidRPr="00295F58">
        <w:rPr>
          <w:rFonts w:ascii="Arial" w:hAnsi="Arial" w:cs="Arial"/>
          <w:b/>
          <w:sz w:val="24"/>
          <w:szCs w:val="24"/>
        </w:rPr>
        <w:t>Калачеевского</w:t>
      </w:r>
      <w:r w:rsidR="00EA6622" w:rsidRPr="00295F58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FD15B2" w:rsidRPr="00BA3ED3">
        <w:rPr>
          <w:rFonts w:ascii="Arial" w:hAnsi="Arial" w:cs="Arial"/>
          <w:sz w:val="24"/>
          <w:szCs w:val="24"/>
        </w:rPr>
        <w:t xml:space="preserve">Администрация </w:t>
      </w:r>
      <w:r w:rsidR="00785D46" w:rsidRPr="00BA3ED3">
        <w:rPr>
          <w:rFonts w:ascii="Arial" w:hAnsi="Arial" w:cs="Arial"/>
          <w:sz w:val="24"/>
          <w:szCs w:val="24"/>
        </w:rPr>
        <w:t>Калачеевского</w:t>
      </w:r>
      <w:r w:rsidR="00FD15B2" w:rsidRPr="00BA3ED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A3ED3">
        <w:rPr>
          <w:rFonts w:ascii="Arial" w:hAnsi="Arial" w:cs="Arial"/>
          <w:sz w:val="24"/>
          <w:szCs w:val="24"/>
        </w:rPr>
        <w:t xml:space="preserve"> Калачеевского муниципального района </w:t>
      </w:r>
      <w:r w:rsidR="00FD15B2" w:rsidRPr="00BA3ED3">
        <w:rPr>
          <w:rFonts w:ascii="Arial" w:hAnsi="Arial" w:cs="Arial"/>
          <w:sz w:val="24"/>
          <w:szCs w:val="24"/>
        </w:rPr>
        <w:t xml:space="preserve">Воронежской области </w:t>
      </w:r>
      <w:r w:rsidRPr="00BA3ED3">
        <w:rPr>
          <w:rFonts w:ascii="Arial" w:hAnsi="Arial" w:cs="Arial"/>
          <w:sz w:val="24"/>
          <w:szCs w:val="24"/>
        </w:rPr>
        <w:t xml:space="preserve">и (или) находящиеся в </w:t>
      </w:r>
      <w:r w:rsidR="00FD15B2" w:rsidRPr="00BA3ED3">
        <w:rPr>
          <w:rFonts w:ascii="Arial" w:hAnsi="Arial" w:cs="Arial"/>
          <w:sz w:val="24"/>
          <w:szCs w:val="24"/>
        </w:rPr>
        <w:t>ее</w:t>
      </w:r>
      <w:r w:rsidRPr="00BA3ED3">
        <w:rPr>
          <w:rFonts w:ascii="Arial" w:hAnsi="Arial" w:cs="Arial"/>
          <w:sz w:val="24"/>
          <w:szCs w:val="24"/>
        </w:rPr>
        <w:t xml:space="preserve"> ведении казенные учреждения (далее - главные администраторы доходов бюджет</w:t>
      </w:r>
      <w:r w:rsidR="005C768F" w:rsidRPr="00BA3ED3">
        <w:rPr>
          <w:rFonts w:ascii="Arial" w:hAnsi="Arial" w:cs="Arial"/>
          <w:sz w:val="24"/>
          <w:szCs w:val="24"/>
        </w:rPr>
        <w:t>ов</w:t>
      </w:r>
      <w:r w:rsidRPr="00BA3ED3">
        <w:rPr>
          <w:rFonts w:ascii="Arial" w:hAnsi="Arial" w:cs="Arial"/>
          <w:sz w:val="24"/>
          <w:szCs w:val="24"/>
        </w:rPr>
        <w:t>):</w:t>
      </w:r>
      <w:proofErr w:type="gramEnd"/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BA3ED3">
        <w:rPr>
          <w:rFonts w:ascii="Arial" w:hAnsi="Arial" w:cs="Arial"/>
          <w:sz w:val="24"/>
          <w:szCs w:val="24"/>
        </w:rPr>
        <w:t>формируют и утверждают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перечень администраторов доходов бюджета</w:t>
      </w:r>
      <w:r w:rsidR="00FD15B2" w:rsidRPr="00BA3ED3">
        <w:rPr>
          <w:rFonts w:ascii="Arial" w:hAnsi="Arial" w:cs="Arial"/>
          <w:sz w:val="24"/>
          <w:szCs w:val="24"/>
        </w:rPr>
        <w:t xml:space="preserve"> </w:t>
      </w:r>
      <w:r w:rsidR="00785D46" w:rsidRPr="00BA3ED3">
        <w:rPr>
          <w:rFonts w:ascii="Arial" w:hAnsi="Arial" w:cs="Arial"/>
          <w:sz w:val="24"/>
          <w:szCs w:val="24"/>
        </w:rPr>
        <w:t>Калачеевского</w:t>
      </w:r>
      <w:r w:rsidR="00FD15B2" w:rsidRPr="00BA3ED3">
        <w:rPr>
          <w:rFonts w:ascii="Arial" w:hAnsi="Arial" w:cs="Arial"/>
          <w:sz w:val="24"/>
          <w:szCs w:val="24"/>
        </w:rPr>
        <w:t xml:space="preserve"> сельского поселения (далее бюджета)</w:t>
      </w:r>
      <w:r w:rsidRPr="00BA3ED3">
        <w:rPr>
          <w:rFonts w:ascii="Arial" w:hAnsi="Arial" w:cs="Arial"/>
          <w:sz w:val="24"/>
          <w:szCs w:val="24"/>
        </w:rPr>
        <w:t>, подведомственных главному администратору доходов бюджета (далее - администраторы доходов бюджет</w:t>
      </w:r>
      <w:r w:rsidR="005C768F" w:rsidRPr="00BA3ED3">
        <w:rPr>
          <w:rFonts w:ascii="Arial" w:hAnsi="Arial" w:cs="Arial"/>
          <w:sz w:val="24"/>
          <w:szCs w:val="24"/>
        </w:rPr>
        <w:t>ов</w:t>
      </w:r>
      <w:r w:rsidRPr="00BA3ED3">
        <w:rPr>
          <w:rFonts w:ascii="Arial" w:hAnsi="Arial" w:cs="Arial"/>
          <w:sz w:val="24"/>
          <w:szCs w:val="24"/>
        </w:rPr>
        <w:t>);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б) формируют и представляют в </w:t>
      </w:r>
      <w:r w:rsidR="00D802B4" w:rsidRPr="00BA3ED3">
        <w:rPr>
          <w:rFonts w:ascii="Arial" w:hAnsi="Arial" w:cs="Arial"/>
          <w:sz w:val="24"/>
          <w:szCs w:val="24"/>
        </w:rPr>
        <w:t>администраци</w:t>
      </w:r>
      <w:r w:rsidR="00FD15B2" w:rsidRPr="00BA3ED3">
        <w:rPr>
          <w:rFonts w:ascii="Arial" w:hAnsi="Arial" w:cs="Arial"/>
          <w:sz w:val="24"/>
          <w:szCs w:val="24"/>
        </w:rPr>
        <w:t xml:space="preserve">ю </w:t>
      </w:r>
      <w:r w:rsidR="00785D46" w:rsidRPr="00BA3ED3">
        <w:rPr>
          <w:rFonts w:ascii="Arial" w:hAnsi="Arial" w:cs="Arial"/>
          <w:sz w:val="24"/>
          <w:szCs w:val="24"/>
        </w:rPr>
        <w:t>Калачеевского</w:t>
      </w:r>
      <w:r w:rsidR="00FD15B2" w:rsidRPr="00BA3E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15B2" w:rsidRPr="00BA3ED3">
        <w:rPr>
          <w:rFonts w:ascii="Arial" w:hAnsi="Arial" w:cs="Arial"/>
          <w:sz w:val="24"/>
          <w:szCs w:val="24"/>
        </w:rPr>
        <w:t>сельского</w:t>
      </w:r>
      <w:proofErr w:type="gramEnd"/>
      <w:r w:rsidR="00FD15B2" w:rsidRPr="00BA3ED3">
        <w:rPr>
          <w:rFonts w:ascii="Arial" w:hAnsi="Arial" w:cs="Arial"/>
          <w:sz w:val="24"/>
          <w:szCs w:val="24"/>
        </w:rPr>
        <w:t xml:space="preserve"> поселения</w:t>
      </w:r>
      <w:r w:rsidR="00D802B4" w:rsidRPr="00BA3ED3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Pr="00BA3ED3">
        <w:rPr>
          <w:rFonts w:ascii="Arial" w:hAnsi="Arial" w:cs="Arial"/>
          <w:sz w:val="24"/>
          <w:szCs w:val="24"/>
        </w:rPr>
        <w:t xml:space="preserve"> (далее </w:t>
      </w:r>
      <w:r w:rsidR="00D802B4" w:rsidRPr="00BA3ED3">
        <w:rPr>
          <w:rFonts w:ascii="Arial" w:hAnsi="Arial" w:cs="Arial"/>
          <w:sz w:val="24"/>
          <w:szCs w:val="24"/>
        </w:rPr>
        <w:t>–</w:t>
      </w:r>
      <w:r w:rsidRPr="00BA3ED3">
        <w:rPr>
          <w:rFonts w:ascii="Arial" w:hAnsi="Arial" w:cs="Arial"/>
          <w:sz w:val="24"/>
          <w:szCs w:val="24"/>
        </w:rPr>
        <w:t xml:space="preserve"> </w:t>
      </w:r>
      <w:r w:rsidR="00FD15B2" w:rsidRPr="00BA3ED3">
        <w:rPr>
          <w:rFonts w:ascii="Arial" w:hAnsi="Arial" w:cs="Arial"/>
          <w:sz w:val="24"/>
          <w:szCs w:val="24"/>
        </w:rPr>
        <w:t>администрация</w:t>
      </w:r>
      <w:r w:rsidRPr="00BA3ED3">
        <w:rPr>
          <w:rFonts w:ascii="Arial" w:hAnsi="Arial" w:cs="Arial"/>
          <w:sz w:val="24"/>
          <w:szCs w:val="24"/>
        </w:rPr>
        <w:t>) следующие документы: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прогноз поступления доходов по форме и в сроки, которые согласованы с </w:t>
      </w:r>
      <w:r w:rsidR="00FD15B2" w:rsidRPr="00BA3ED3">
        <w:rPr>
          <w:rFonts w:ascii="Arial" w:hAnsi="Arial" w:cs="Arial"/>
          <w:sz w:val="24"/>
          <w:szCs w:val="24"/>
        </w:rPr>
        <w:t>администрацией</w:t>
      </w:r>
      <w:r w:rsidRPr="00BA3ED3">
        <w:rPr>
          <w:rFonts w:ascii="Arial" w:hAnsi="Arial" w:cs="Arial"/>
          <w:sz w:val="24"/>
          <w:szCs w:val="24"/>
        </w:rPr>
        <w:t>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аналитические материалы по исполнению бюджета в части доходов</w:t>
      </w:r>
      <w:r w:rsidR="00D802B4" w:rsidRPr="00BA3ED3">
        <w:rPr>
          <w:rFonts w:ascii="Arial" w:hAnsi="Arial" w:cs="Arial"/>
          <w:sz w:val="24"/>
          <w:szCs w:val="24"/>
        </w:rPr>
        <w:t xml:space="preserve"> бюджета </w:t>
      </w:r>
      <w:r w:rsidRPr="00BA3ED3">
        <w:rPr>
          <w:rFonts w:ascii="Arial" w:hAnsi="Arial" w:cs="Arial"/>
          <w:sz w:val="24"/>
          <w:szCs w:val="24"/>
        </w:rPr>
        <w:t xml:space="preserve">в установленные </w:t>
      </w:r>
      <w:bookmarkStart w:id="4" w:name="_Hlk143681111"/>
      <w:r w:rsidRPr="00BA3ED3">
        <w:rPr>
          <w:rFonts w:ascii="Arial" w:hAnsi="Arial" w:cs="Arial"/>
          <w:sz w:val="24"/>
          <w:szCs w:val="24"/>
        </w:rPr>
        <w:t>муниципальными правовыми актами</w:t>
      </w:r>
      <w:bookmarkEnd w:id="4"/>
      <w:r w:rsidRPr="00BA3ED3">
        <w:rPr>
          <w:rFonts w:ascii="Arial" w:hAnsi="Arial" w:cs="Arial"/>
          <w:sz w:val="24"/>
          <w:szCs w:val="24"/>
        </w:rPr>
        <w:t xml:space="preserve"> сроки</w:t>
      </w:r>
      <w:r w:rsidR="00D802B4" w:rsidRPr="00BA3ED3">
        <w:rPr>
          <w:rFonts w:ascii="Arial" w:hAnsi="Arial" w:cs="Arial"/>
          <w:sz w:val="24"/>
          <w:szCs w:val="24"/>
        </w:rPr>
        <w:t xml:space="preserve">, а также по отдельным запросам </w:t>
      </w:r>
      <w:r w:rsidR="00A37C32" w:rsidRPr="00BA3ED3">
        <w:rPr>
          <w:rFonts w:ascii="Arial" w:hAnsi="Arial" w:cs="Arial"/>
          <w:sz w:val="24"/>
          <w:szCs w:val="24"/>
        </w:rPr>
        <w:t>администрации</w:t>
      </w:r>
      <w:r w:rsidRPr="00BA3ED3">
        <w:rPr>
          <w:rFonts w:ascii="Arial" w:hAnsi="Arial" w:cs="Arial"/>
          <w:sz w:val="24"/>
          <w:szCs w:val="24"/>
        </w:rPr>
        <w:t>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сведения, необходимые для составления среднесрочного финансового плана и (или) проекта бюджета;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сведения, необходимые для составления и ведения кассового плана;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в) </w:t>
      </w:r>
      <w:proofErr w:type="gramStart"/>
      <w:r w:rsidRPr="00BA3ED3">
        <w:rPr>
          <w:rFonts w:ascii="Arial" w:hAnsi="Arial" w:cs="Arial"/>
          <w:sz w:val="24"/>
          <w:szCs w:val="24"/>
        </w:rPr>
        <w:t>формируют и представляют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бюджетную отчетность главного администратора доходов бюджет</w:t>
      </w:r>
      <w:r w:rsidR="005C768F" w:rsidRPr="00BA3ED3">
        <w:rPr>
          <w:rFonts w:ascii="Arial" w:hAnsi="Arial" w:cs="Arial"/>
          <w:sz w:val="24"/>
          <w:szCs w:val="24"/>
        </w:rPr>
        <w:t>ов</w:t>
      </w:r>
      <w:r w:rsidRPr="00BA3ED3">
        <w:rPr>
          <w:rFonts w:ascii="Arial" w:hAnsi="Arial" w:cs="Arial"/>
          <w:sz w:val="24"/>
          <w:szCs w:val="24"/>
        </w:rPr>
        <w:t xml:space="preserve"> по формам и в сроки, которые установлены законодательством Российской Федерации</w:t>
      </w:r>
      <w:r w:rsidR="00D802B4" w:rsidRPr="00BA3ED3">
        <w:rPr>
          <w:rFonts w:ascii="Arial" w:hAnsi="Arial" w:cs="Arial"/>
          <w:sz w:val="24"/>
          <w:szCs w:val="24"/>
        </w:rPr>
        <w:t>,</w:t>
      </w:r>
      <w:r w:rsidRPr="00BA3ED3">
        <w:rPr>
          <w:rFonts w:ascii="Arial" w:hAnsi="Arial" w:cs="Arial"/>
          <w:sz w:val="24"/>
          <w:szCs w:val="24"/>
        </w:rPr>
        <w:t xml:space="preserve"> законодательством Воронежской области</w:t>
      </w:r>
      <w:r w:rsidR="00D802B4" w:rsidRPr="00BA3ED3">
        <w:rPr>
          <w:rFonts w:ascii="Arial" w:hAnsi="Arial" w:cs="Arial"/>
          <w:sz w:val="24"/>
          <w:szCs w:val="24"/>
        </w:rPr>
        <w:t>, муниципальными правовыми актами</w:t>
      </w:r>
      <w:r w:rsidRPr="00BA3ED3">
        <w:rPr>
          <w:rFonts w:ascii="Arial" w:hAnsi="Arial" w:cs="Arial"/>
          <w:sz w:val="24"/>
          <w:szCs w:val="24"/>
        </w:rPr>
        <w:t>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г) представляют для включения в перечень источников доходов и реестр источников доходов бюджет</w:t>
      </w:r>
      <w:r w:rsidR="005C768F" w:rsidRPr="00BA3ED3">
        <w:rPr>
          <w:rFonts w:ascii="Arial" w:hAnsi="Arial" w:cs="Arial"/>
          <w:sz w:val="24"/>
          <w:szCs w:val="24"/>
        </w:rPr>
        <w:t>ов</w:t>
      </w:r>
      <w:r w:rsidRPr="00BA3ED3">
        <w:rPr>
          <w:rFonts w:ascii="Arial" w:hAnsi="Arial" w:cs="Arial"/>
          <w:sz w:val="24"/>
          <w:szCs w:val="24"/>
        </w:rPr>
        <w:t xml:space="preserve"> сведения о закрепленных за ними источниках доходов;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д)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е) осуществляют иные бюджетные полномочия, установленные Бюджетным </w:t>
      </w:r>
      <w:hyperlink r:id="rId6">
        <w:r w:rsidRPr="00BA3ED3">
          <w:rPr>
            <w:rFonts w:ascii="Arial" w:hAnsi="Arial" w:cs="Arial"/>
            <w:sz w:val="24"/>
            <w:szCs w:val="24"/>
          </w:rPr>
          <w:t>кодексом</w:t>
        </w:r>
      </w:hyperlink>
      <w:r w:rsidRPr="00BA3ED3">
        <w:rPr>
          <w:rFonts w:ascii="Arial" w:hAnsi="Arial" w:cs="Arial"/>
          <w:sz w:val="24"/>
          <w:szCs w:val="24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ж) исполняют в случаях, установленных законодательством Российской Федерации, полномочия администратора доходов бюджет</w:t>
      </w:r>
      <w:r w:rsidR="005C768F" w:rsidRPr="00BA3ED3">
        <w:rPr>
          <w:rFonts w:ascii="Arial" w:hAnsi="Arial" w:cs="Arial"/>
          <w:sz w:val="24"/>
          <w:szCs w:val="24"/>
        </w:rPr>
        <w:t>ов</w:t>
      </w:r>
      <w:r w:rsidRPr="00BA3ED3">
        <w:rPr>
          <w:rFonts w:ascii="Arial" w:hAnsi="Arial" w:cs="Arial"/>
          <w:sz w:val="24"/>
          <w:szCs w:val="24"/>
        </w:rPr>
        <w:t xml:space="preserve"> в соответствии с принятыми правовыми актами об осуществлении полномочий администратора доходов бюджет</w:t>
      </w:r>
      <w:r w:rsidR="00D802B4" w:rsidRPr="00BA3ED3">
        <w:rPr>
          <w:rFonts w:ascii="Arial" w:hAnsi="Arial" w:cs="Arial"/>
          <w:sz w:val="24"/>
          <w:szCs w:val="24"/>
        </w:rPr>
        <w:t>ов</w:t>
      </w:r>
      <w:r w:rsidRPr="00BA3ED3">
        <w:rPr>
          <w:rFonts w:ascii="Arial" w:hAnsi="Arial" w:cs="Arial"/>
          <w:sz w:val="24"/>
          <w:szCs w:val="24"/>
        </w:rPr>
        <w:t>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lastRenderedPageBreak/>
        <w:t xml:space="preserve">з) организуют осуществление </w:t>
      </w:r>
      <w:proofErr w:type="gramStart"/>
      <w:r w:rsidRPr="00BA3ED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исполнением подведомственными им администраторами доходов бюджет</w:t>
      </w:r>
      <w:r w:rsidR="005C768F" w:rsidRPr="00BA3ED3">
        <w:rPr>
          <w:rFonts w:ascii="Arial" w:hAnsi="Arial" w:cs="Arial"/>
          <w:sz w:val="24"/>
          <w:szCs w:val="24"/>
        </w:rPr>
        <w:t>ов</w:t>
      </w:r>
      <w:r w:rsidRPr="00BA3ED3">
        <w:rPr>
          <w:rFonts w:ascii="Arial" w:hAnsi="Arial" w:cs="Arial"/>
          <w:sz w:val="24"/>
          <w:szCs w:val="24"/>
        </w:rPr>
        <w:t xml:space="preserve"> их бюджетных полномочий;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и)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2. Главные администраторы доход</w:t>
      </w:r>
      <w:bookmarkStart w:id="5" w:name="_GoBack"/>
      <w:bookmarkEnd w:id="5"/>
      <w:r w:rsidRPr="00BA3ED3">
        <w:rPr>
          <w:rFonts w:ascii="Arial" w:hAnsi="Arial" w:cs="Arial"/>
          <w:sz w:val="24"/>
          <w:szCs w:val="24"/>
        </w:rPr>
        <w:t xml:space="preserve">ов бюджетов в срок не позднее 15 дней до начала очередного финансового года </w:t>
      </w:r>
      <w:proofErr w:type="gramStart"/>
      <w:r w:rsidRPr="00BA3ED3">
        <w:rPr>
          <w:rFonts w:ascii="Arial" w:hAnsi="Arial" w:cs="Arial"/>
          <w:sz w:val="24"/>
          <w:szCs w:val="24"/>
        </w:rPr>
        <w:t>утверждают и доводят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а) закрепление за подведомственными администраторами доходов бюджетов источников доходов бюджетов, </w:t>
      </w:r>
      <w:proofErr w:type="gramStart"/>
      <w:r w:rsidRPr="00BA3ED3">
        <w:rPr>
          <w:rFonts w:ascii="Arial" w:hAnsi="Arial" w:cs="Arial"/>
          <w:sz w:val="24"/>
          <w:szCs w:val="24"/>
        </w:rPr>
        <w:t>полномочия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по администрированию которых они осуществляют, с указанием нормативных правовых актов Российской Федерации</w:t>
      </w:r>
      <w:r w:rsidR="005C768F" w:rsidRPr="00BA3ED3">
        <w:rPr>
          <w:rFonts w:ascii="Arial" w:hAnsi="Arial" w:cs="Arial"/>
          <w:sz w:val="24"/>
          <w:szCs w:val="24"/>
        </w:rPr>
        <w:t>,</w:t>
      </w:r>
      <w:r w:rsidRPr="00BA3ED3">
        <w:rPr>
          <w:rFonts w:ascii="Arial" w:hAnsi="Arial" w:cs="Arial"/>
          <w:sz w:val="24"/>
          <w:szCs w:val="24"/>
        </w:rPr>
        <w:t xml:space="preserve"> нормативных правовых актов Воронежской области,</w:t>
      </w:r>
      <w:r w:rsidR="005C768F" w:rsidRPr="00BA3ED3">
        <w:rPr>
          <w:rFonts w:ascii="Arial" w:hAnsi="Arial" w:cs="Arial"/>
          <w:sz w:val="24"/>
          <w:szCs w:val="24"/>
        </w:rPr>
        <w:t xml:space="preserve"> муниципальных правовых актов,</w:t>
      </w:r>
      <w:r w:rsidR="00510D15" w:rsidRPr="00BA3ED3">
        <w:rPr>
          <w:rFonts w:ascii="Arial" w:hAnsi="Arial" w:cs="Arial"/>
          <w:sz w:val="24"/>
          <w:szCs w:val="24"/>
        </w:rPr>
        <w:t xml:space="preserve"> </w:t>
      </w:r>
      <w:r w:rsidRPr="00BA3ED3">
        <w:rPr>
          <w:rFonts w:ascii="Arial" w:hAnsi="Arial" w:cs="Arial"/>
          <w:sz w:val="24"/>
          <w:szCs w:val="24"/>
        </w:rPr>
        <w:t>являющихся основанием для администрирования данного вида платежа;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б) наделение администраторов доходов бюджетов в </w:t>
      </w:r>
      <w:proofErr w:type="gramStart"/>
      <w:r w:rsidRPr="00BA3ED3">
        <w:rPr>
          <w:rFonts w:ascii="Arial" w:hAnsi="Arial" w:cs="Arial"/>
          <w:sz w:val="24"/>
          <w:szCs w:val="24"/>
        </w:rPr>
        <w:t>отношении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начисление, учет и </w:t>
      </w:r>
      <w:proofErr w:type="gramStart"/>
      <w:r w:rsidRPr="00BA3E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взыскание задолженности по платежам в бюджет, пеней и штрафов;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A3ED3">
        <w:rPr>
          <w:rFonts w:ascii="Arial" w:hAnsi="Arial" w:cs="Arial"/>
          <w:sz w:val="24"/>
          <w:szCs w:val="24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>
        <w:r w:rsidRPr="00BA3ED3">
          <w:rPr>
            <w:rFonts w:ascii="Arial" w:hAnsi="Arial" w:cs="Arial"/>
            <w:sz w:val="24"/>
            <w:szCs w:val="24"/>
          </w:rPr>
          <w:t>законом</w:t>
        </w:r>
      </w:hyperlink>
      <w:r w:rsidRPr="00BA3ED3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за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исключением случаев, предусмотренных законодательством Российской Федерации;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принятие решения о признании безнадежной к взысканию задолженности по платежам в бюджет;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осуществление иных бюджетных полномочий, установленных Бюджетным </w:t>
      </w:r>
      <w:hyperlink r:id="rId8">
        <w:r w:rsidRPr="00BA3ED3">
          <w:rPr>
            <w:rFonts w:ascii="Arial" w:hAnsi="Arial" w:cs="Arial"/>
            <w:sz w:val="24"/>
            <w:szCs w:val="24"/>
          </w:rPr>
          <w:t>кодексом</w:t>
        </w:r>
      </w:hyperlink>
      <w:r w:rsidRPr="00BA3ED3">
        <w:rPr>
          <w:rFonts w:ascii="Arial" w:hAnsi="Arial" w:cs="Arial"/>
          <w:sz w:val="24"/>
          <w:szCs w:val="24"/>
        </w:rPr>
        <w:t xml:space="preserve"> Российской Федерации и принимаемыми в соответствии с </w:t>
      </w:r>
      <w:r w:rsidRPr="00BA3ED3">
        <w:rPr>
          <w:rFonts w:ascii="Arial" w:hAnsi="Arial" w:cs="Arial"/>
          <w:sz w:val="24"/>
          <w:szCs w:val="24"/>
        </w:rPr>
        <w:lastRenderedPageBreak/>
        <w:t>ним нормативными правовыми актами (</w:t>
      </w:r>
      <w:bookmarkStart w:id="6" w:name="_Hlk143692373"/>
      <w:r w:rsidRPr="00BA3ED3">
        <w:rPr>
          <w:rFonts w:ascii="Arial" w:hAnsi="Arial" w:cs="Arial"/>
          <w:sz w:val="24"/>
          <w:szCs w:val="24"/>
        </w:rPr>
        <w:t>муниципальными правовыми актами</w:t>
      </w:r>
      <w:bookmarkEnd w:id="6"/>
      <w:r w:rsidRPr="00BA3ED3">
        <w:rPr>
          <w:rFonts w:ascii="Arial" w:hAnsi="Arial" w:cs="Arial"/>
          <w:sz w:val="24"/>
          <w:szCs w:val="24"/>
        </w:rPr>
        <w:t>), регулирующими бюджетные правоотношения;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</w:t>
      </w:r>
      <w:r w:rsidR="00510D15" w:rsidRPr="00BA3ED3">
        <w:rPr>
          <w:rFonts w:ascii="Arial" w:hAnsi="Arial" w:cs="Arial"/>
          <w:sz w:val="24"/>
          <w:szCs w:val="24"/>
        </w:rPr>
        <w:t>,</w:t>
      </w:r>
      <w:r w:rsidRPr="00BA3ED3">
        <w:rPr>
          <w:rFonts w:ascii="Arial" w:hAnsi="Arial" w:cs="Arial"/>
          <w:sz w:val="24"/>
          <w:szCs w:val="24"/>
        </w:rPr>
        <w:t xml:space="preserve"> нормативных правовых актов Воронежской области, </w:t>
      </w:r>
      <w:r w:rsidR="00510D15" w:rsidRPr="00BA3ED3">
        <w:rPr>
          <w:rFonts w:ascii="Arial" w:hAnsi="Arial" w:cs="Arial"/>
          <w:sz w:val="24"/>
          <w:szCs w:val="24"/>
        </w:rPr>
        <w:t xml:space="preserve">муниципальных правовых актов </w:t>
      </w:r>
      <w:r w:rsidRPr="00BA3ED3">
        <w:rPr>
          <w:rFonts w:ascii="Arial" w:hAnsi="Arial" w:cs="Arial"/>
          <w:sz w:val="24"/>
          <w:szCs w:val="24"/>
        </w:rPr>
        <w:t>регулирующих данные вопросы;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</w:t>
      </w:r>
      <w:r w:rsidR="00510D15" w:rsidRPr="00BA3ED3">
        <w:rPr>
          <w:rFonts w:ascii="Arial" w:hAnsi="Arial" w:cs="Arial"/>
          <w:sz w:val="24"/>
          <w:szCs w:val="24"/>
        </w:rPr>
        <w:t>,</w:t>
      </w:r>
      <w:r w:rsidRPr="00BA3ED3">
        <w:rPr>
          <w:rFonts w:ascii="Arial" w:hAnsi="Arial" w:cs="Arial"/>
          <w:sz w:val="24"/>
          <w:szCs w:val="24"/>
        </w:rPr>
        <w:t xml:space="preserve"> нормативными правовыми актами Воронежской области</w:t>
      </w:r>
      <w:r w:rsidR="00510D15" w:rsidRPr="00BA3ED3">
        <w:rPr>
          <w:rFonts w:ascii="Arial" w:hAnsi="Arial" w:cs="Arial"/>
          <w:sz w:val="24"/>
          <w:szCs w:val="24"/>
        </w:rPr>
        <w:t>, муниципальными правовыми актами</w:t>
      </w:r>
      <w:r w:rsidRPr="00BA3ED3">
        <w:rPr>
          <w:rFonts w:ascii="Arial" w:hAnsi="Arial" w:cs="Arial"/>
          <w:sz w:val="24"/>
          <w:szCs w:val="24"/>
        </w:rPr>
        <w:t>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д) определение </w:t>
      </w:r>
      <w:proofErr w:type="gramStart"/>
      <w:r w:rsidRPr="00BA3ED3">
        <w:rPr>
          <w:rFonts w:ascii="Arial" w:hAnsi="Arial" w:cs="Arial"/>
          <w:sz w:val="24"/>
          <w:szCs w:val="24"/>
        </w:rPr>
        <w:t>порядка действий администраторов доходов бюджетов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33369E" w:rsidRPr="00BA3ED3" w:rsidRDefault="00901DA4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е</w:t>
      </w:r>
      <w:r w:rsidR="0033369E" w:rsidRPr="00BA3ED3">
        <w:rPr>
          <w:rFonts w:ascii="Arial" w:hAnsi="Arial" w:cs="Arial"/>
          <w:sz w:val="24"/>
          <w:szCs w:val="24"/>
        </w:rPr>
        <w:t xml:space="preserve">) определение </w:t>
      </w:r>
      <w:proofErr w:type="gramStart"/>
      <w:r w:rsidR="0033369E" w:rsidRPr="00BA3ED3">
        <w:rPr>
          <w:rFonts w:ascii="Arial" w:hAnsi="Arial" w:cs="Arial"/>
          <w:sz w:val="24"/>
          <w:szCs w:val="24"/>
        </w:rPr>
        <w:t>порядка действий администраторов доходов бюджетов</w:t>
      </w:r>
      <w:proofErr w:type="gramEnd"/>
      <w:r w:rsidR="0033369E" w:rsidRPr="00BA3ED3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3369E" w:rsidRPr="00BA3ED3" w:rsidRDefault="00901DA4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A3ED3">
        <w:rPr>
          <w:rFonts w:ascii="Arial" w:hAnsi="Arial" w:cs="Arial"/>
          <w:sz w:val="24"/>
          <w:szCs w:val="24"/>
        </w:rPr>
        <w:t>ж</w:t>
      </w:r>
      <w:r w:rsidR="0033369E" w:rsidRPr="00BA3ED3">
        <w:rPr>
          <w:rFonts w:ascii="Arial" w:hAnsi="Arial" w:cs="Arial"/>
          <w:sz w:val="24"/>
          <w:szCs w:val="24"/>
        </w:rPr>
        <w:t>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="0033369E" w:rsidRPr="00BA3ED3">
        <w:rPr>
          <w:rFonts w:ascii="Arial" w:hAnsi="Arial" w:cs="Arial"/>
          <w:sz w:val="24"/>
          <w:szCs w:val="24"/>
        </w:rPr>
        <w:t xml:space="preserve"> с нормативными правовыми актами Министерства финансов Российской Федерации);</w:t>
      </w:r>
    </w:p>
    <w:p w:rsidR="0033369E" w:rsidRPr="00BA3ED3" w:rsidRDefault="00901DA4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з</w:t>
      </w:r>
      <w:r w:rsidR="0033369E" w:rsidRPr="00BA3ED3">
        <w:rPr>
          <w:rFonts w:ascii="Arial" w:hAnsi="Arial" w:cs="Arial"/>
          <w:sz w:val="24"/>
          <w:szCs w:val="24"/>
        </w:rPr>
        <w:t>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33369E" w:rsidRPr="00BA3ED3" w:rsidRDefault="00901DA4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и</w:t>
      </w:r>
      <w:r w:rsidR="0033369E" w:rsidRPr="00BA3ED3">
        <w:rPr>
          <w:rFonts w:ascii="Arial" w:hAnsi="Arial" w:cs="Arial"/>
          <w:sz w:val="24"/>
          <w:szCs w:val="24"/>
        </w:rPr>
        <w:t>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33369E" w:rsidRPr="00BA3ED3" w:rsidRDefault="00901DA4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к</w:t>
      </w:r>
      <w:r w:rsidR="0033369E" w:rsidRPr="00BA3ED3">
        <w:rPr>
          <w:rFonts w:ascii="Arial" w:hAnsi="Arial" w:cs="Arial"/>
          <w:sz w:val="24"/>
          <w:szCs w:val="24"/>
        </w:rPr>
        <w:t xml:space="preserve">) определение порядка и сроков представления бюджетной отчетности в </w:t>
      </w:r>
      <w:proofErr w:type="gramStart"/>
      <w:r w:rsidRPr="00BA3ED3">
        <w:rPr>
          <w:rFonts w:ascii="Arial" w:hAnsi="Arial" w:cs="Arial"/>
          <w:sz w:val="24"/>
          <w:szCs w:val="24"/>
        </w:rPr>
        <w:t>финансовый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отдел, </w:t>
      </w:r>
      <w:r w:rsidR="0033369E" w:rsidRPr="00BA3ED3">
        <w:rPr>
          <w:rFonts w:ascii="Arial" w:hAnsi="Arial" w:cs="Arial"/>
          <w:sz w:val="24"/>
          <w:szCs w:val="24"/>
        </w:rPr>
        <w:t>организующий исполнение бюджета по доходам;</w:t>
      </w:r>
    </w:p>
    <w:p w:rsidR="0033369E" w:rsidRPr="00BA3ED3" w:rsidRDefault="00901DA4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л</w:t>
      </w:r>
      <w:r w:rsidR="0033369E" w:rsidRPr="00BA3ED3">
        <w:rPr>
          <w:rFonts w:ascii="Arial" w:hAnsi="Arial" w:cs="Arial"/>
          <w:sz w:val="24"/>
          <w:szCs w:val="24"/>
        </w:rPr>
        <w:t>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33369E" w:rsidRPr="00BA3ED3" w:rsidRDefault="00901DA4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м</w:t>
      </w:r>
      <w:r w:rsidR="0033369E" w:rsidRPr="00BA3ED3">
        <w:rPr>
          <w:rFonts w:ascii="Arial" w:hAnsi="Arial" w:cs="Arial"/>
          <w:sz w:val="24"/>
          <w:szCs w:val="24"/>
        </w:rPr>
        <w:t>) иные положения, необходимые для реализации полномочий администратора доходов бюджетов.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lastRenderedPageBreak/>
        <w:t>3.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5. Главный администратор доходов бюджета представляет в </w:t>
      </w:r>
      <w:r w:rsidR="00EE193C" w:rsidRPr="00BA3ED3">
        <w:rPr>
          <w:rFonts w:ascii="Arial" w:hAnsi="Arial" w:cs="Arial"/>
          <w:sz w:val="24"/>
          <w:szCs w:val="24"/>
        </w:rPr>
        <w:t xml:space="preserve">администрацию </w:t>
      </w:r>
      <w:r w:rsidRPr="00BA3ED3">
        <w:rPr>
          <w:rFonts w:ascii="Arial" w:hAnsi="Arial" w:cs="Arial"/>
          <w:sz w:val="24"/>
          <w:szCs w:val="24"/>
        </w:rPr>
        <w:t>следующую информацию: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A3ED3">
        <w:rPr>
          <w:rFonts w:ascii="Arial" w:hAnsi="Arial" w:cs="Arial"/>
          <w:sz w:val="24"/>
          <w:szCs w:val="24"/>
        </w:rPr>
        <w:t>- прогноз поступлений средств по соответствующим администрируемым доходным источникам, источникам финансирования дефицита бюджета в разрезе кодов бюджетной классификации на очередной финансовый год и плановый период - в сроки, предусмотренные для формирования бюджета;</w:t>
      </w:r>
      <w:proofErr w:type="gramEnd"/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 xml:space="preserve">- сведения для составления и утверждения кассового плана в порядке и в сроки, которые установлены </w:t>
      </w:r>
      <w:r w:rsidR="008E7344" w:rsidRPr="00BA3ED3">
        <w:rPr>
          <w:rFonts w:ascii="Arial" w:hAnsi="Arial" w:cs="Arial"/>
          <w:sz w:val="24"/>
          <w:szCs w:val="24"/>
        </w:rPr>
        <w:t>нормативными правовыми актами</w:t>
      </w:r>
      <w:r w:rsidRPr="00BA3ED3">
        <w:rPr>
          <w:rFonts w:ascii="Arial" w:hAnsi="Arial" w:cs="Arial"/>
          <w:sz w:val="24"/>
          <w:szCs w:val="24"/>
        </w:rPr>
        <w:t>.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A3ED3">
        <w:rPr>
          <w:rFonts w:ascii="Arial" w:hAnsi="Arial" w:cs="Arial"/>
          <w:sz w:val="24"/>
          <w:szCs w:val="24"/>
        </w:rPr>
        <w:t>- пояснительную записку (по состоянию на 1-е число месяца, следующего за отчетным кварталом) о причинах перевыполнения (невыполнения) плана за отчетный период текущего года нарастающим итогом с начала года в разрезе видов доходов с подробным анализом фактов, повлекших отклонение от плана, с указанием финансовых последствий, с анализом по начисленным и уплаченным суммам, а также динамику поступлений, динамику сложившейся задолженности (в том числе</w:t>
      </w:r>
      <w:proofErr w:type="gramEnd"/>
      <w:r w:rsidRPr="00BA3ED3">
        <w:rPr>
          <w:rFonts w:ascii="Arial" w:hAnsi="Arial" w:cs="Arial"/>
          <w:sz w:val="24"/>
          <w:szCs w:val="24"/>
        </w:rPr>
        <w:t xml:space="preserve"> безнадежной к взысканию) и переплаты в сравнении с аналогичным периодом прошлого года, а также по состоянию на 1 января текущего года - в срок до 10-го числа месяца, следующего за отчетным кварталом</w:t>
      </w:r>
      <w:r w:rsidR="008E7344" w:rsidRPr="00BA3ED3">
        <w:rPr>
          <w:rFonts w:ascii="Arial" w:hAnsi="Arial" w:cs="Arial"/>
          <w:sz w:val="24"/>
          <w:szCs w:val="24"/>
        </w:rPr>
        <w:t xml:space="preserve"> (по мере необходимости)</w:t>
      </w:r>
      <w:r w:rsidRPr="00BA3ED3">
        <w:rPr>
          <w:rFonts w:ascii="Arial" w:hAnsi="Arial" w:cs="Arial"/>
          <w:sz w:val="24"/>
          <w:szCs w:val="24"/>
        </w:rPr>
        <w:t>;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- дополнительную информацию об</w:t>
      </w:r>
      <w:r w:rsidR="00D83A3B" w:rsidRPr="00BA3ED3">
        <w:rPr>
          <w:rFonts w:ascii="Arial" w:hAnsi="Arial" w:cs="Arial"/>
          <w:sz w:val="24"/>
          <w:szCs w:val="24"/>
        </w:rPr>
        <w:t xml:space="preserve"> </w:t>
      </w:r>
      <w:r w:rsidRPr="00BA3ED3">
        <w:rPr>
          <w:rFonts w:ascii="Arial" w:hAnsi="Arial" w:cs="Arial"/>
          <w:sz w:val="24"/>
          <w:szCs w:val="24"/>
        </w:rPr>
        <w:t>администрируемых</w:t>
      </w:r>
      <w:r w:rsidR="00D83A3B" w:rsidRPr="00BA3ED3">
        <w:rPr>
          <w:rFonts w:ascii="Arial" w:hAnsi="Arial" w:cs="Arial"/>
          <w:sz w:val="24"/>
          <w:szCs w:val="24"/>
        </w:rPr>
        <w:t xml:space="preserve"> </w:t>
      </w:r>
      <w:r w:rsidRPr="00BA3ED3">
        <w:rPr>
          <w:rFonts w:ascii="Arial" w:hAnsi="Arial" w:cs="Arial"/>
          <w:sz w:val="24"/>
          <w:szCs w:val="24"/>
        </w:rPr>
        <w:t>подведомственными</w:t>
      </w:r>
      <w:r w:rsidR="00D83A3B" w:rsidRPr="00BA3ED3">
        <w:rPr>
          <w:rFonts w:ascii="Arial" w:hAnsi="Arial" w:cs="Arial"/>
          <w:sz w:val="24"/>
          <w:szCs w:val="24"/>
        </w:rPr>
        <w:t xml:space="preserve"> </w:t>
      </w:r>
      <w:r w:rsidRPr="00BA3ED3">
        <w:rPr>
          <w:rFonts w:ascii="Arial" w:hAnsi="Arial" w:cs="Arial"/>
          <w:sz w:val="24"/>
          <w:szCs w:val="24"/>
        </w:rPr>
        <w:t>ему</w:t>
      </w:r>
      <w:r w:rsidR="00D83A3B" w:rsidRPr="00BA3ED3">
        <w:rPr>
          <w:rFonts w:ascii="Arial" w:hAnsi="Arial" w:cs="Arial"/>
          <w:sz w:val="24"/>
          <w:szCs w:val="24"/>
        </w:rPr>
        <w:t xml:space="preserve"> </w:t>
      </w:r>
      <w:r w:rsidRPr="00BA3ED3">
        <w:rPr>
          <w:rFonts w:ascii="Arial" w:hAnsi="Arial" w:cs="Arial"/>
          <w:sz w:val="24"/>
          <w:szCs w:val="24"/>
        </w:rPr>
        <w:t xml:space="preserve">администраторами доходов бюджета платежах в соответствии с нормативными правовыми актами </w:t>
      </w:r>
      <w:r w:rsidR="008E7344" w:rsidRPr="00BA3ED3">
        <w:rPr>
          <w:rFonts w:ascii="Arial" w:hAnsi="Arial" w:cs="Arial"/>
          <w:sz w:val="24"/>
          <w:szCs w:val="24"/>
        </w:rPr>
        <w:t>(</w:t>
      </w:r>
      <w:r w:rsidRPr="00BA3ED3">
        <w:rPr>
          <w:rFonts w:ascii="Arial" w:hAnsi="Arial" w:cs="Arial"/>
          <w:sz w:val="24"/>
          <w:szCs w:val="24"/>
        </w:rPr>
        <w:t>по мере необходимости</w:t>
      </w:r>
      <w:r w:rsidR="008E7344" w:rsidRPr="00BA3ED3">
        <w:rPr>
          <w:rFonts w:ascii="Arial" w:hAnsi="Arial" w:cs="Arial"/>
          <w:sz w:val="24"/>
          <w:szCs w:val="24"/>
        </w:rPr>
        <w:t>)</w:t>
      </w:r>
      <w:r w:rsidRPr="00BA3ED3">
        <w:rPr>
          <w:rFonts w:ascii="Arial" w:hAnsi="Arial" w:cs="Arial"/>
          <w:sz w:val="24"/>
          <w:szCs w:val="24"/>
        </w:rPr>
        <w:t>.</w:t>
      </w:r>
    </w:p>
    <w:p w:rsidR="0033369E" w:rsidRPr="00BA3ED3" w:rsidRDefault="0033369E" w:rsidP="00BA3ED3">
      <w:pPr>
        <w:pStyle w:val="affa"/>
        <w:ind w:left="567" w:right="132" w:firstLine="1134"/>
        <w:jc w:val="both"/>
        <w:rPr>
          <w:rFonts w:ascii="Arial" w:hAnsi="Arial" w:cs="Arial"/>
          <w:sz w:val="24"/>
          <w:szCs w:val="24"/>
        </w:rPr>
      </w:pPr>
      <w:r w:rsidRPr="00BA3ED3">
        <w:rPr>
          <w:rFonts w:ascii="Arial" w:hAnsi="Arial" w:cs="Arial"/>
          <w:sz w:val="24"/>
          <w:szCs w:val="24"/>
        </w:rPr>
        <w:t>Главный администратор доходов бюджета несет ответственность за достоверность и своевременность представляемой отчетности, принимает меры по обеспечению поступления доходов в бюджет, а также по сокращению задолженности по их уплате.</w:t>
      </w:r>
    </w:p>
    <w:sectPr w:rsidR="0033369E" w:rsidRPr="00BA3ED3" w:rsidSect="00BA3ED3">
      <w:pgSz w:w="11899" w:h="16841"/>
      <w:pgMar w:top="2127" w:right="842" w:bottom="1134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F73"/>
    <w:rsid w:val="00025E18"/>
    <w:rsid w:val="00065F2A"/>
    <w:rsid w:val="00077A5F"/>
    <w:rsid w:val="00077F5B"/>
    <w:rsid w:val="00110F40"/>
    <w:rsid w:val="00141A47"/>
    <w:rsid w:val="00150FFB"/>
    <w:rsid w:val="0015172B"/>
    <w:rsid w:val="00154589"/>
    <w:rsid w:val="00161FCC"/>
    <w:rsid w:val="00183204"/>
    <w:rsid w:val="001A1272"/>
    <w:rsid w:val="001B0552"/>
    <w:rsid w:val="001B2147"/>
    <w:rsid w:val="0021788D"/>
    <w:rsid w:val="002274D7"/>
    <w:rsid w:val="00231F73"/>
    <w:rsid w:val="002425C9"/>
    <w:rsid w:val="00243DBC"/>
    <w:rsid w:val="00251798"/>
    <w:rsid w:val="00274635"/>
    <w:rsid w:val="00277498"/>
    <w:rsid w:val="00295F58"/>
    <w:rsid w:val="002F23B4"/>
    <w:rsid w:val="0033369E"/>
    <w:rsid w:val="00343A3E"/>
    <w:rsid w:val="00347F0C"/>
    <w:rsid w:val="00397D5C"/>
    <w:rsid w:val="00450BD6"/>
    <w:rsid w:val="00467344"/>
    <w:rsid w:val="004B68AD"/>
    <w:rsid w:val="004C7231"/>
    <w:rsid w:val="00500E84"/>
    <w:rsid w:val="00501DF6"/>
    <w:rsid w:val="00510D15"/>
    <w:rsid w:val="005554F9"/>
    <w:rsid w:val="005A2865"/>
    <w:rsid w:val="005A2960"/>
    <w:rsid w:val="005C768F"/>
    <w:rsid w:val="00617E4A"/>
    <w:rsid w:val="006325F2"/>
    <w:rsid w:val="006633A1"/>
    <w:rsid w:val="006841ED"/>
    <w:rsid w:val="00686E45"/>
    <w:rsid w:val="006957DD"/>
    <w:rsid w:val="006B30E1"/>
    <w:rsid w:val="006C0AFC"/>
    <w:rsid w:val="006C690D"/>
    <w:rsid w:val="006E3B07"/>
    <w:rsid w:val="006F6FD5"/>
    <w:rsid w:val="00705379"/>
    <w:rsid w:val="00725135"/>
    <w:rsid w:val="00734450"/>
    <w:rsid w:val="00753A0C"/>
    <w:rsid w:val="00785D46"/>
    <w:rsid w:val="007B4ADD"/>
    <w:rsid w:val="007C70B6"/>
    <w:rsid w:val="007D2889"/>
    <w:rsid w:val="007E409F"/>
    <w:rsid w:val="00855814"/>
    <w:rsid w:val="0088439D"/>
    <w:rsid w:val="008A1D08"/>
    <w:rsid w:val="008C5818"/>
    <w:rsid w:val="008E7344"/>
    <w:rsid w:val="008F04DD"/>
    <w:rsid w:val="009009F5"/>
    <w:rsid w:val="00901DA4"/>
    <w:rsid w:val="00964459"/>
    <w:rsid w:val="009649DD"/>
    <w:rsid w:val="00973C8B"/>
    <w:rsid w:val="009A2124"/>
    <w:rsid w:val="009B4718"/>
    <w:rsid w:val="009D1EB8"/>
    <w:rsid w:val="009D732E"/>
    <w:rsid w:val="009F3695"/>
    <w:rsid w:val="00A06683"/>
    <w:rsid w:val="00A07BAE"/>
    <w:rsid w:val="00A37C32"/>
    <w:rsid w:val="00A5382F"/>
    <w:rsid w:val="00A642E3"/>
    <w:rsid w:val="00A64398"/>
    <w:rsid w:val="00A7765B"/>
    <w:rsid w:val="00A9223D"/>
    <w:rsid w:val="00AC3D80"/>
    <w:rsid w:val="00AC6DA5"/>
    <w:rsid w:val="00AD1C6E"/>
    <w:rsid w:val="00AF6DBD"/>
    <w:rsid w:val="00B260CA"/>
    <w:rsid w:val="00B42646"/>
    <w:rsid w:val="00B43CFA"/>
    <w:rsid w:val="00B442FC"/>
    <w:rsid w:val="00B63A1A"/>
    <w:rsid w:val="00B6600F"/>
    <w:rsid w:val="00B7750D"/>
    <w:rsid w:val="00BA20B0"/>
    <w:rsid w:val="00BA2EE4"/>
    <w:rsid w:val="00BA3ED3"/>
    <w:rsid w:val="00BB54D2"/>
    <w:rsid w:val="00BC136E"/>
    <w:rsid w:val="00BC3E19"/>
    <w:rsid w:val="00BD40B6"/>
    <w:rsid w:val="00BE7752"/>
    <w:rsid w:val="00CA09F8"/>
    <w:rsid w:val="00CA5C40"/>
    <w:rsid w:val="00CB169B"/>
    <w:rsid w:val="00CB281D"/>
    <w:rsid w:val="00CC5416"/>
    <w:rsid w:val="00D12266"/>
    <w:rsid w:val="00D227F6"/>
    <w:rsid w:val="00D2787D"/>
    <w:rsid w:val="00D30F2A"/>
    <w:rsid w:val="00D802B4"/>
    <w:rsid w:val="00D83A3B"/>
    <w:rsid w:val="00D847B5"/>
    <w:rsid w:val="00D9116D"/>
    <w:rsid w:val="00DA4ADC"/>
    <w:rsid w:val="00DF26A9"/>
    <w:rsid w:val="00E12CEA"/>
    <w:rsid w:val="00E44961"/>
    <w:rsid w:val="00E52236"/>
    <w:rsid w:val="00E5308A"/>
    <w:rsid w:val="00E630E7"/>
    <w:rsid w:val="00EA2D78"/>
    <w:rsid w:val="00EA3859"/>
    <w:rsid w:val="00EA6622"/>
    <w:rsid w:val="00EA7690"/>
    <w:rsid w:val="00EE193C"/>
    <w:rsid w:val="00F017E8"/>
    <w:rsid w:val="00F07C8D"/>
    <w:rsid w:val="00F10BA0"/>
    <w:rsid w:val="00F3079C"/>
    <w:rsid w:val="00F56CFF"/>
    <w:rsid w:val="00F91364"/>
    <w:rsid w:val="00FA307F"/>
    <w:rsid w:val="00FA798A"/>
    <w:rsid w:val="00FD0216"/>
    <w:rsid w:val="00FD15B2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7">
    <w:name w:val="Заголовок"/>
    <w:basedOn w:val="a6"/>
    <w:next w:val="a"/>
    <w:uiPriority w:val="99"/>
    <w:qFormat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14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1B2147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ffa">
    <w:name w:val="No Spacing"/>
    <w:uiPriority w:val="1"/>
    <w:qFormat/>
    <w:rsid w:val="0033369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C8663B8B6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A8265B2B27AE4F86DC7C30E2586D6AA5DEFD0746C99E7EEEBF247ABxCl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5F60C5269F3378224DC12A922F70FF917C8663B8B67AE4F86DC7C30E2586D6AA5DEFD0746C99E7EEEBF247ABxCl1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40;&#1049;&#1060;&#1054;\&#1055;&#1086;&#1089;&#1090;&#1072;&#1085;&#1086;&#1074;&#1083;&#1077;&#1085;&#1080;&#1103;\2010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75;&#1086;&#1088;&#1086;&#1076;%20&#1042;&#1086;&#1088;&#1086;&#1085;&#1077;&#1078;%20&#1086;&#1090;%2013%20&#1089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7014-8B03-4CFA-9A9B-901BC360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городского округа город Воронеж от 13 се</Template>
  <TotalTime>0</TotalTime>
  <Pages>5</Pages>
  <Words>1609</Words>
  <Characters>11623</Characters>
  <Application>Microsoft Office Word</Application>
  <DocSecurity>0</DocSecurity>
  <Lines>264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13156</CharactersWithSpaces>
  <SharedDoc>false</SharedDoc>
  <HLinks>
    <vt:vector size="18" baseType="variant">
      <vt:variant>
        <vt:i4>262148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consultantplus://offline/ref=7E5F60C5269F3378224DC12A922F70FF917C8663B8B67AE4F86DC7C30E2586D6AA5DEFD0746C99E7EEEBF247ABxCl1F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consultantplus://offline/ref=7E5F60C5269F3378224DC12A922F70FF917A8265B2B27AE4F86DC7C30E2586D6AA5DEFD0746C99E7EEEBF247ABxCl1F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consultantplus://offline/ref=7E5F60C5269F3378224DC12A922F70FF917C8663B8B67AE4F86DC7C30E2586D6AA5DEFD0746C99E7EEEBF247ABxCl1F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dc:description>Документ экспортирован из системы ГАРАНТ</dc:description>
  <cp:lastModifiedBy>Любовь Гринева</cp:lastModifiedBy>
  <cp:revision>2</cp:revision>
  <cp:lastPrinted>2023-09-07T06:04:00Z</cp:lastPrinted>
  <dcterms:created xsi:type="dcterms:W3CDTF">2023-10-24T13:00:00Z</dcterms:created>
  <dcterms:modified xsi:type="dcterms:W3CDTF">2023-10-24T13:00:00Z</dcterms:modified>
</cp:coreProperties>
</file>