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64" w:rsidRPr="00B94BC9" w:rsidRDefault="00E86E64" w:rsidP="00E86E6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E86E64" w:rsidRPr="00B94BC9" w:rsidRDefault="00E86E64" w:rsidP="00E86E6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E86E64" w:rsidRPr="00B94BC9" w:rsidRDefault="00E86E64" w:rsidP="00E86E6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E86E64" w:rsidRPr="00B94BC9" w:rsidRDefault="00E86E64" w:rsidP="00E86E6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E86E64" w:rsidRPr="00B94BC9" w:rsidRDefault="00E86E64" w:rsidP="00E86E6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E86E64" w:rsidRPr="00B94BC9" w:rsidRDefault="00E86E64" w:rsidP="00E86E64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E86E64" w:rsidRPr="00314616" w:rsidRDefault="00E86E64" w:rsidP="00E86E64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C557B1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C557B1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C557B1">
        <w:rPr>
          <w:rFonts w:ascii="Arial" w:eastAsia="Calibri" w:hAnsi="Arial" w:cs="Arial"/>
          <w:u w:val="single"/>
        </w:rPr>
        <w:t>69</w:t>
      </w:r>
    </w:p>
    <w:p w:rsidR="00E86E64" w:rsidRPr="00B94BC9" w:rsidRDefault="00E86E64" w:rsidP="00E86E64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E86E64" w:rsidRDefault="00E86E64" w:rsidP="00E86E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26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24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="009914A4" w:rsidRPr="009914A4">
        <w:rPr>
          <w:rFonts w:ascii="Arial" w:hAnsi="Arial" w:cs="Arial"/>
          <w:b/>
          <w:sz w:val="32"/>
          <w:szCs w:val="32"/>
        </w:rPr>
        <w:t>Предоставление сведений из реестра муниципального имущества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C557B1" w:rsidRDefault="00E86E64" w:rsidP="00E86E64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E86E64" w:rsidRPr="00CF4517" w:rsidRDefault="00E86E64" w:rsidP="00E86E64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E86E64" w:rsidRPr="00C00FEB" w:rsidRDefault="00E86E64" w:rsidP="00E86E6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9914A4" w:rsidRPr="009914A4">
        <w:rPr>
          <w:rFonts w:ascii="Arial" w:hAnsi="Arial" w:cs="Arial"/>
        </w:rPr>
        <w:t xml:space="preserve">от 26 февраля 2016 г. № 24 </w:t>
      </w:r>
      <w:bookmarkStart w:id="0" w:name="_GoBack"/>
      <w:bookmarkEnd w:id="0"/>
      <w:r w:rsidR="009914A4" w:rsidRPr="009914A4">
        <w:rPr>
          <w:rFonts w:ascii="Arial" w:hAnsi="Arial" w:cs="Arial"/>
        </w:rPr>
        <w:t>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сведений из реестра муниципальн</w:t>
      </w:r>
      <w:r w:rsidR="009914A4">
        <w:rPr>
          <w:rFonts w:ascii="Arial" w:hAnsi="Arial" w:cs="Arial"/>
        </w:rPr>
        <w:t>ого имущества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9914A4" w:rsidRPr="009914A4">
        <w:rPr>
          <w:rFonts w:ascii="Arial" w:hAnsi="Arial" w:cs="Arial"/>
        </w:rPr>
        <w:t>от 08.06.2016 № 70, от 29.04.2019 № 45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E86E64" w:rsidRPr="00F22B33" w:rsidRDefault="00E86E64" w:rsidP="00E86E6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9914A4" w:rsidRPr="009914A4">
        <w:rPr>
          <w:rFonts w:ascii="Arial" w:hAnsi="Arial" w:cs="Arial"/>
        </w:rPr>
        <w:t>Предоставление сведений из реестра муниципального имущества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</w:t>
      </w:r>
      <w:r w:rsidR="00445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E86E64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F737F">
        <w:rPr>
          <w:rFonts w:ascii="Arial" w:hAnsi="Arial" w:cs="Arial"/>
          <w:color w:val="1E1E1E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EF737F">
        <w:rPr>
          <w:rFonts w:ascii="Arial" w:hAnsi="Arial" w:cs="Arial"/>
          <w:color w:val="1E1E1E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EF737F">
        <w:rPr>
          <w:rFonts w:ascii="Arial" w:hAnsi="Arial" w:cs="Arial"/>
          <w:color w:val="1E1E1E"/>
        </w:rPr>
        <w:lastRenderedPageBreak/>
        <w:t>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86E64" w:rsidRPr="00EF737F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6E64" w:rsidRPr="00452656" w:rsidRDefault="00E86E64" w:rsidP="00E86E6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E86E64" w:rsidRPr="00667A97" w:rsidRDefault="00E86E64" w:rsidP="00E86E64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E86E64" w:rsidRPr="00667A97" w:rsidRDefault="00E86E64" w:rsidP="00E86E64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86E64" w:rsidRPr="00054B7F" w:rsidTr="00DD1866">
        <w:tc>
          <w:tcPr>
            <w:tcW w:w="4786" w:type="dxa"/>
            <w:shd w:val="clear" w:color="auto" w:fill="auto"/>
          </w:tcPr>
          <w:p w:rsidR="00E86E64" w:rsidRPr="00054B7F" w:rsidRDefault="00E86E64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E86E64" w:rsidRPr="00054B7F" w:rsidRDefault="00E86E64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E86E64" w:rsidRPr="00054B7F" w:rsidRDefault="00E86E64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86E64" w:rsidRPr="00054B7F" w:rsidRDefault="00E86E64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E86E64" w:rsidRPr="00054B7F" w:rsidRDefault="00E86E64" w:rsidP="00E86E64">
      <w:pPr>
        <w:rPr>
          <w:vanish/>
        </w:rPr>
      </w:pPr>
    </w:p>
    <w:tbl>
      <w:tblPr>
        <w:tblW w:w="7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</w:tblGrid>
      <w:tr w:rsidR="00E86E64" w:rsidRPr="00FB1643" w:rsidTr="00DD1866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64" w:rsidRPr="00FB1643" w:rsidRDefault="00E86E64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64" w:rsidRPr="00FB1643" w:rsidRDefault="00E86E64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</w:tr>
    </w:tbl>
    <w:p w:rsidR="00E86E64" w:rsidRDefault="00E86E64" w:rsidP="00E86E64"/>
    <w:p w:rsidR="00E86E64" w:rsidRDefault="00E86E64" w:rsidP="00E86E64"/>
    <w:p w:rsidR="00E86E64" w:rsidRDefault="00E86E64" w:rsidP="00E86E64"/>
    <w:p w:rsidR="00E86E64" w:rsidRDefault="00E86E64" w:rsidP="00E86E64"/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0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46000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459DD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14A4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57B1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937A2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6E64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35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1976</Words>
  <Characters>14269</Characters>
  <Application>Microsoft Office Word</Application>
  <DocSecurity>0</DocSecurity>
  <Lines>1585</Lines>
  <Paragraphs>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2022-11-28T08:51:00Z</cp:lastPrinted>
  <dcterms:created xsi:type="dcterms:W3CDTF">2022-11-25T06:15:00Z</dcterms:created>
  <dcterms:modified xsi:type="dcterms:W3CDTF">2022-11-28T11:27:00Z</dcterms:modified>
</cp:coreProperties>
</file>