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BE" w:rsidRPr="00CA0019" w:rsidRDefault="00E602BE" w:rsidP="00E602BE">
      <w:pPr>
        <w:jc w:val="right"/>
        <w:rPr>
          <w:b/>
          <w:sz w:val="32"/>
          <w:szCs w:val="32"/>
        </w:rPr>
      </w:pP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СОВЕТ НАРОДНЫХ ДЕПУТАТОВ</w:t>
      </w: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КАЛАЧЕЕВСКОГО СЕЛЬСКОГО ПОСЕЛЕНИЯ</w:t>
      </w: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ВОРОНЕЖСКОЙ ОБЛАСТИ</w:t>
      </w: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proofErr w:type="gramStart"/>
      <w:r w:rsidRPr="00621883">
        <w:rPr>
          <w:b/>
          <w:bCs/>
          <w:iCs/>
          <w:sz w:val="32"/>
          <w:szCs w:val="32"/>
        </w:rPr>
        <w:t>Р</w:t>
      </w:r>
      <w:proofErr w:type="gramEnd"/>
      <w:r w:rsidRPr="00621883">
        <w:rPr>
          <w:b/>
          <w:bCs/>
          <w:iCs/>
          <w:sz w:val="32"/>
          <w:szCs w:val="32"/>
        </w:rPr>
        <w:t xml:space="preserve"> Е Ш Е Н И Е</w:t>
      </w:r>
    </w:p>
    <w:p w:rsidR="00621883" w:rsidRPr="00621883" w:rsidRDefault="00621883" w:rsidP="00621883">
      <w:pPr>
        <w:jc w:val="center"/>
        <w:rPr>
          <w:bCs/>
          <w:iCs/>
        </w:rPr>
      </w:pPr>
    </w:p>
    <w:p w:rsidR="00621883" w:rsidRPr="00621883" w:rsidRDefault="00621883" w:rsidP="00621883">
      <w:r w:rsidRPr="00621883">
        <w:t>от «</w:t>
      </w:r>
      <w:r w:rsidRPr="00CA0019">
        <w:t>07</w:t>
      </w:r>
      <w:r w:rsidRPr="00621883">
        <w:t xml:space="preserve">» </w:t>
      </w:r>
      <w:r w:rsidRPr="00CA0019">
        <w:t xml:space="preserve">апреля </w:t>
      </w:r>
      <w:r w:rsidRPr="00621883">
        <w:t xml:space="preserve">2023 г. № </w:t>
      </w:r>
      <w:r w:rsidR="00252A55" w:rsidRPr="00CA0019">
        <w:t>118</w:t>
      </w:r>
    </w:p>
    <w:p w:rsidR="00621883" w:rsidRPr="00621883" w:rsidRDefault="00621883" w:rsidP="00621883">
      <w:pPr>
        <w:ind w:left="993"/>
      </w:pPr>
      <w:r w:rsidRPr="00621883">
        <w:t>п. Калачеевский</w:t>
      </w:r>
    </w:p>
    <w:p w:rsidR="00CA0019" w:rsidRDefault="00CA0019" w:rsidP="00CA0019">
      <w:pPr>
        <w:ind w:right="5100"/>
        <w:jc w:val="both"/>
        <w:rPr>
          <w:b/>
          <w:bCs/>
        </w:rPr>
      </w:pPr>
    </w:p>
    <w:p w:rsidR="00621883" w:rsidRPr="00621883" w:rsidRDefault="00621883" w:rsidP="00CA0019">
      <w:pPr>
        <w:ind w:right="5100"/>
        <w:jc w:val="both"/>
        <w:rPr>
          <w:b/>
        </w:rPr>
      </w:pPr>
      <w:r w:rsidRPr="00621883">
        <w:rPr>
          <w:b/>
          <w:bCs/>
        </w:rPr>
        <w:t xml:space="preserve">О </w:t>
      </w:r>
      <w:r w:rsidR="00252A55" w:rsidRPr="00CA0019">
        <w:rPr>
          <w:b/>
          <w:bCs/>
        </w:rPr>
        <w:t>передаче имущества, находящегося в муниципальной собственности</w:t>
      </w:r>
      <w:r w:rsidRPr="00621883">
        <w:rPr>
          <w:b/>
          <w:bCs/>
        </w:rPr>
        <w:t xml:space="preserve"> Калачеевского сельского поселения </w:t>
      </w:r>
      <w:r w:rsidR="00252A55" w:rsidRPr="00CA0019">
        <w:rPr>
          <w:b/>
          <w:bCs/>
        </w:rPr>
        <w:t xml:space="preserve">Калачеевского муниципального района Воронежской области, в муниципальную </w:t>
      </w:r>
      <w:r w:rsidR="007F551D" w:rsidRPr="00CA0019">
        <w:rPr>
          <w:b/>
          <w:bCs/>
        </w:rPr>
        <w:t xml:space="preserve">собственность </w:t>
      </w:r>
      <w:r w:rsidRPr="00621883">
        <w:rPr>
          <w:b/>
          <w:bCs/>
        </w:rPr>
        <w:t xml:space="preserve">Калачеевского муниципального района Воронежской </w:t>
      </w:r>
      <w:r w:rsidR="007F551D" w:rsidRPr="00CA0019">
        <w:rPr>
          <w:b/>
          <w:bCs/>
        </w:rPr>
        <w:t>области</w:t>
      </w:r>
    </w:p>
    <w:p w:rsidR="00CA0019" w:rsidRDefault="00CA0019" w:rsidP="007F551D">
      <w:pPr>
        <w:suppressAutoHyphens w:val="0"/>
        <w:ind w:firstLine="709"/>
        <w:jc w:val="both"/>
        <w:rPr>
          <w:lang w:eastAsia="ru-RU"/>
        </w:rPr>
      </w:pPr>
    </w:p>
    <w:p w:rsidR="00621883" w:rsidRPr="00621883" w:rsidRDefault="00621883" w:rsidP="007F551D">
      <w:pPr>
        <w:suppressAutoHyphens w:val="0"/>
        <w:ind w:firstLine="709"/>
        <w:jc w:val="both"/>
        <w:rPr>
          <w:lang w:eastAsia="ru-RU"/>
        </w:rPr>
      </w:pPr>
      <w:r w:rsidRPr="00621883">
        <w:rPr>
          <w:lang w:eastAsia="ru-RU"/>
        </w:rPr>
        <w:t xml:space="preserve">В соответствии с </w:t>
      </w:r>
      <w:r w:rsidR="007F551D" w:rsidRPr="00CA0019">
        <w:rPr>
          <w:lang w:eastAsia="ru-RU"/>
        </w:rPr>
        <w:t>п.4 ч.1 ст. 14 Федерального</w:t>
      </w:r>
      <w:r w:rsidR="00767DBC" w:rsidRPr="00CA0019">
        <w:rPr>
          <w:lang w:eastAsia="ru-RU"/>
        </w:rPr>
        <w:t xml:space="preserve"> </w:t>
      </w:r>
      <w:r w:rsidR="007F551D" w:rsidRPr="00CA0019">
        <w:rPr>
          <w:lang w:eastAsia="ru-RU"/>
        </w:rPr>
        <w:t xml:space="preserve">Закона от 06.10.2003 г. № 131-ФЗ «Об общих принципах </w:t>
      </w:r>
      <w:r w:rsidR="00C43A21" w:rsidRPr="00CA0019">
        <w:rPr>
          <w:lang w:eastAsia="ru-RU"/>
        </w:rPr>
        <w:t xml:space="preserve">организации местного самоуправления в Российской Федерации», </w:t>
      </w:r>
      <w:r w:rsidRPr="00621883">
        <w:rPr>
          <w:lang w:eastAsia="ru-RU"/>
        </w:rPr>
        <w:t xml:space="preserve">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621883">
        <w:rPr>
          <w:lang w:eastAsia="ru-RU"/>
        </w:rPr>
        <w:t>Р</w:t>
      </w:r>
      <w:proofErr w:type="gramEnd"/>
      <w:r w:rsidRPr="00621883">
        <w:rPr>
          <w:lang w:eastAsia="ru-RU"/>
        </w:rPr>
        <w:t xml:space="preserve"> Е Ш И Л:</w:t>
      </w:r>
    </w:p>
    <w:p w:rsidR="00621883" w:rsidRPr="00CA0019" w:rsidRDefault="00C43A21" w:rsidP="00601844">
      <w:pPr>
        <w:numPr>
          <w:ilvl w:val="0"/>
          <w:numId w:val="4"/>
        </w:numPr>
        <w:tabs>
          <w:tab w:val="left" w:pos="709"/>
          <w:tab w:val="left" w:pos="1701"/>
        </w:tabs>
        <w:ind w:left="0" w:firstLine="1418"/>
        <w:jc w:val="both"/>
        <w:rPr>
          <w:bCs/>
        </w:rPr>
      </w:pPr>
      <w:r w:rsidRPr="00CA0019">
        <w:rPr>
          <w:bCs/>
        </w:rPr>
        <w:t xml:space="preserve">Утвердить перечень имущества, находящегося в муниципальной </w:t>
      </w:r>
      <w:r w:rsidR="00767DBC" w:rsidRPr="00CA0019">
        <w:rPr>
          <w:bCs/>
        </w:rPr>
        <w:t>собственности</w:t>
      </w:r>
      <w:r w:rsidR="00621883" w:rsidRPr="00621883">
        <w:rPr>
          <w:bCs/>
        </w:rPr>
        <w:t xml:space="preserve"> Калачеевского сельского поселения Калачеевского муниципаль</w:t>
      </w:r>
      <w:r w:rsidR="00767DBC" w:rsidRPr="00CA0019">
        <w:rPr>
          <w:bCs/>
        </w:rPr>
        <w:t>ного района Воронежской области, передаваемого в муниципальную собственность Калачеевского муниципального района Воронежской области</w:t>
      </w:r>
      <w:r w:rsidR="00601844" w:rsidRPr="00CA0019">
        <w:rPr>
          <w:bCs/>
        </w:rPr>
        <w:t>, согласно приложению.</w:t>
      </w:r>
    </w:p>
    <w:p w:rsidR="00601844" w:rsidRPr="00621883" w:rsidRDefault="00601844" w:rsidP="00601844">
      <w:pPr>
        <w:numPr>
          <w:ilvl w:val="0"/>
          <w:numId w:val="4"/>
        </w:numPr>
        <w:tabs>
          <w:tab w:val="left" w:pos="709"/>
          <w:tab w:val="left" w:pos="1701"/>
        </w:tabs>
        <w:ind w:left="0" w:firstLine="1418"/>
        <w:jc w:val="both"/>
        <w:rPr>
          <w:bCs/>
        </w:rPr>
      </w:pPr>
      <w:r w:rsidRPr="00CA0019">
        <w:rPr>
          <w:bCs/>
        </w:rPr>
        <w:t xml:space="preserve">Администрации Калачеевского </w:t>
      </w:r>
      <w:proofErr w:type="gramStart"/>
      <w:r w:rsidRPr="00CA0019">
        <w:rPr>
          <w:bCs/>
        </w:rPr>
        <w:t>сельского</w:t>
      </w:r>
      <w:proofErr w:type="gramEnd"/>
      <w:r w:rsidRPr="00CA0019">
        <w:rPr>
          <w:bCs/>
        </w:rPr>
        <w:t xml:space="preserve"> поселения в установленном порядке:</w:t>
      </w:r>
    </w:p>
    <w:p w:rsidR="00621883" w:rsidRPr="00621883" w:rsidRDefault="00601844" w:rsidP="00601844">
      <w:pPr>
        <w:suppressAutoHyphens w:val="0"/>
        <w:ind w:firstLine="1418"/>
        <w:contextualSpacing/>
        <w:jc w:val="both"/>
        <w:rPr>
          <w:lang w:eastAsia="ru-RU"/>
        </w:rPr>
      </w:pPr>
      <w:r w:rsidRPr="00CA0019">
        <w:rPr>
          <w:lang w:eastAsia="ru-RU"/>
        </w:rPr>
        <w:t>2</w:t>
      </w:r>
      <w:r w:rsidR="00621883" w:rsidRPr="00621883">
        <w:rPr>
          <w:lang w:eastAsia="ru-RU"/>
        </w:rPr>
        <w:t xml:space="preserve">.1. </w:t>
      </w:r>
      <w:r w:rsidRPr="00CA0019">
        <w:rPr>
          <w:lang w:eastAsia="ru-RU"/>
        </w:rPr>
        <w:t>Осуществить передачу муниципального имущества в муниципальную собственность Калачеевского муниципаль</w:t>
      </w:r>
      <w:r w:rsidR="008B462D" w:rsidRPr="00CA0019">
        <w:rPr>
          <w:lang w:eastAsia="ru-RU"/>
        </w:rPr>
        <w:t>ного района Воронежской области.</w:t>
      </w:r>
    </w:p>
    <w:p w:rsidR="00621883" w:rsidRPr="00621883" w:rsidRDefault="00601844" w:rsidP="008B462D">
      <w:pPr>
        <w:suppressAutoHyphens w:val="0"/>
        <w:ind w:firstLine="1418"/>
        <w:jc w:val="both"/>
        <w:rPr>
          <w:bCs/>
        </w:rPr>
      </w:pPr>
      <w:r w:rsidRPr="00CA0019">
        <w:rPr>
          <w:rFonts w:eastAsia="Calibri"/>
          <w:lang w:eastAsia="ru-RU"/>
        </w:rPr>
        <w:t>2.2.</w:t>
      </w:r>
      <w:r w:rsidR="00621883" w:rsidRPr="00621883">
        <w:rPr>
          <w:rFonts w:eastAsia="Calibri"/>
          <w:lang w:eastAsia="ru-RU"/>
        </w:rPr>
        <w:t xml:space="preserve"> </w:t>
      </w:r>
      <w:proofErr w:type="gramStart"/>
      <w:r w:rsidR="008B462D" w:rsidRPr="00CA0019">
        <w:rPr>
          <w:rFonts w:eastAsia="Calibri"/>
          <w:lang w:eastAsia="ru-RU"/>
        </w:rPr>
        <w:t>Внести соответствующие изменения в реестр муниципальной собственности Калачеевского сельского поселения Калачеевского муниципального района Воронежской области.</w:t>
      </w:r>
      <w:proofErr w:type="gramEnd"/>
    </w:p>
    <w:p w:rsidR="00621883" w:rsidRPr="00621883" w:rsidRDefault="00621883" w:rsidP="00601844">
      <w:pPr>
        <w:ind w:firstLine="1418"/>
        <w:jc w:val="both"/>
        <w:rPr>
          <w:bCs/>
        </w:rPr>
      </w:pPr>
      <w:r w:rsidRPr="00621883">
        <w:rPr>
          <w:bCs/>
        </w:rPr>
        <w:t xml:space="preserve">3. </w:t>
      </w:r>
      <w:proofErr w:type="gramStart"/>
      <w:r w:rsidRPr="00621883">
        <w:rPr>
          <w:bCs/>
        </w:rPr>
        <w:t>Контроль за</w:t>
      </w:r>
      <w:proofErr w:type="gramEnd"/>
      <w:r w:rsidRPr="00621883">
        <w:rPr>
          <w:bCs/>
        </w:rPr>
        <w:t xml:space="preserve"> исполнением настоящего решения оставляю за собой.</w:t>
      </w:r>
    </w:p>
    <w:p w:rsidR="00621883" w:rsidRPr="00621883" w:rsidRDefault="00621883" w:rsidP="00601844">
      <w:pPr>
        <w:ind w:firstLine="1418"/>
        <w:jc w:val="both"/>
        <w:rPr>
          <w:bCs/>
        </w:rPr>
      </w:pPr>
    </w:p>
    <w:p w:rsidR="00621883" w:rsidRPr="00621883" w:rsidRDefault="00621883" w:rsidP="00601844">
      <w:pPr>
        <w:ind w:firstLine="1418"/>
        <w:jc w:val="both"/>
        <w:rPr>
          <w:b/>
          <w:bCs/>
        </w:rPr>
      </w:pPr>
    </w:p>
    <w:p w:rsidR="00CA0019" w:rsidRPr="00CA0019" w:rsidRDefault="00621883" w:rsidP="00621883">
      <w:pPr>
        <w:jc w:val="both"/>
        <w:rPr>
          <w:b/>
          <w:bCs/>
        </w:rPr>
      </w:pPr>
      <w:r w:rsidRPr="00621883">
        <w:rPr>
          <w:b/>
          <w:bCs/>
        </w:rPr>
        <w:t xml:space="preserve">Глава Калачеевского </w:t>
      </w:r>
    </w:p>
    <w:p w:rsidR="00621883" w:rsidRPr="00621883" w:rsidRDefault="00621883" w:rsidP="00621883">
      <w:pPr>
        <w:jc w:val="both"/>
        <w:rPr>
          <w:b/>
          <w:bCs/>
        </w:rPr>
      </w:pPr>
      <w:proofErr w:type="gramStart"/>
      <w:r w:rsidRPr="00621883">
        <w:rPr>
          <w:b/>
          <w:bCs/>
        </w:rPr>
        <w:t>сельского</w:t>
      </w:r>
      <w:proofErr w:type="gramEnd"/>
      <w:r w:rsidRPr="00621883">
        <w:rPr>
          <w:b/>
          <w:bCs/>
        </w:rPr>
        <w:t xml:space="preserve"> поселения                                              </w:t>
      </w:r>
      <w:r w:rsidR="00CA0019" w:rsidRPr="00CA0019">
        <w:rPr>
          <w:b/>
          <w:bCs/>
        </w:rPr>
        <w:t xml:space="preserve">                    </w:t>
      </w:r>
      <w:r w:rsidR="00CA0019">
        <w:rPr>
          <w:b/>
          <w:bCs/>
        </w:rPr>
        <w:t xml:space="preserve">                              </w:t>
      </w:r>
      <w:r w:rsidR="00CA0019" w:rsidRPr="00CA0019">
        <w:rPr>
          <w:b/>
          <w:bCs/>
        </w:rPr>
        <w:t xml:space="preserve">   </w:t>
      </w:r>
      <w:r w:rsidRPr="00621883">
        <w:rPr>
          <w:b/>
          <w:bCs/>
        </w:rPr>
        <w:t xml:space="preserve"> С.В. Перцев</w:t>
      </w:r>
    </w:p>
    <w:p w:rsidR="008B462D" w:rsidRPr="00CA0019" w:rsidRDefault="008B462D" w:rsidP="00E602BE">
      <w:pPr>
        <w:jc w:val="center"/>
        <w:rPr>
          <w:b/>
        </w:rPr>
        <w:sectPr w:rsidR="008B462D" w:rsidRPr="00CA0019" w:rsidSect="006709E2">
          <w:pgSz w:w="11905" w:h="16837"/>
          <w:pgMar w:top="851" w:right="851" w:bottom="426" w:left="1418" w:header="720" w:footer="720" w:gutter="0"/>
          <w:cols w:space="720"/>
          <w:docGrid w:linePitch="360"/>
        </w:sectPr>
      </w:pPr>
    </w:p>
    <w:p w:rsidR="00623CB5" w:rsidRPr="00623CB5" w:rsidRDefault="00623CB5" w:rsidP="00623CB5">
      <w:pPr>
        <w:jc w:val="right"/>
      </w:pPr>
      <w:r w:rsidRPr="00623CB5">
        <w:lastRenderedPageBreak/>
        <w:t xml:space="preserve">Приложение </w:t>
      </w:r>
    </w:p>
    <w:p w:rsidR="00623CB5" w:rsidRPr="00623CB5" w:rsidRDefault="00623CB5" w:rsidP="00623CB5">
      <w:pPr>
        <w:jc w:val="right"/>
      </w:pPr>
      <w:r w:rsidRPr="00623CB5">
        <w:t>к Решению Совета народных депутатов</w:t>
      </w:r>
    </w:p>
    <w:p w:rsidR="00621883" w:rsidRPr="00623CB5" w:rsidRDefault="00623CB5" w:rsidP="00623CB5">
      <w:pPr>
        <w:jc w:val="right"/>
      </w:pPr>
      <w:r w:rsidRPr="00623CB5">
        <w:t xml:space="preserve"> Калачеевского сельского поселения от 07.04.2023 г. № 118 </w:t>
      </w:r>
    </w:p>
    <w:p w:rsidR="00621883" w:rsidRDefault="00621883" w:rsidP="00E602BE">
      <w:pPr>
        <w:jc w:val="center"/>
        <w:rPr>
          <w:b/>
        </w:rPr>
      </w:pPr>
    </w:p>
    <w:p w:rsidR="00621883" w:rsidRDefault="00621883" w:rsidP="00E602BE">
      <w:pPr>
        <w:jc w:val="center"/>
        <w:rPr>
          <w:b/>
        </w:rPr>
      </w:pPr>
    </w:p>
    <w:p w:rsidR="00621883" w:rsidRDefault="00621883" w:rsidP="00E602BE">
      <w:pPr>
        <w:jc w:val="center"/>
        <w:rPr>
          <w:b/>
        </w:rPr>
      </w:pPr>
    </w:p>
    <w:p w:rsidR="00E602BE" w:rsidRDefault="00E602BE" w:rsidP="00E602BE">
      <w:pPr>
        <w:jc w:val="center"/>
        <w:rPr>
          <w:b/>
        </w:rPr>
      </w:pPr>
      <w:r>
        <w:rPr>
          <w:b/>
        </w:rPr>
        <w:t xml:space="preserve">Перечень муниципального имущества, </w:t>
      </w:r>
    </w:p>
    <w:p w:rsidR="00E602BE" w:rsidRDefault="00E602BE" w:rsidP="00E602BE">
      <w:pPr>
        <w:jc w:val="center"/>
        <w:rPr>
          <w:b/>
        </w:rPr>
      </w:pPr>
      <w:r>
        <w:rPr>
          <w:b/>
        </w:rPr>
        <w:t xml:space="preserve">находящегося в муниципальной собственности Калачеевского сельского поселения Калачеевского муниципального района Воронежской области, </w:t>
      </w:r>
    </w:p>
    <w:p w:rsidR="00E602BE" w:rsidRDefault="00E602BE" w:rsidP="00E602BE">
      <w:pPr>
        <w:jc w:val="center"/>
        <w:rPr>
          <w:b/>
        </w:rPr>
      </w:pPr>
      <w:r>
        <w:rPr>
          <w:b/>
        </w:rPr>
        <w:t xml:space="preserve">передаваемого в собственность Калачеевского муниципального района </w:t>
      </w:r>
    </w:p>
    <w:p w:rsidR="00E602BE" w:rsidRDefault="00E602BE" w:rsidP="00E602BE">
      <w:pPr>
        <w:jc w:val="center"/>
        <w:rPr>
          <w:b/>
        </w:rPr>
      </w:pPr>
      <w:r>
        <w:rPr>
          <w:b/>
        </w:rPr>
        <w:t>Воронежской области</w:t>
      </w:r>
    </w:p>
    <w:p w:rsidR="00E602BE" w:rsidRDefault="00E602BE" w:rsidP="00E602BE">
      <w:pPr>
        <w:jc w:val="center"/>
        <w:rPr>
          <w:b/>
        </w:rPr>
      </w:pPr>
    </w:p>
    <w:tbl>
      <w:tblPr>
        <w:tblW w:w="9836" w:type="dxa"/>
        <w:jc w:val="center"/>
        <w:tblInd w:w="-1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694"/>
        <w:gridCol w:w="4111"/>
        <w:gridCol w:w="1134"/>
        <w:gridCol w:w="2223"/>
      </w:tblGrid>
      <w:tr w:rsidR="00E602BE" w:rsidRPr="00F54F7C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54F7C" w:rsidRDefault="00E602BE" w:rsidP="00A7099E">
            <w:pPr>
              <w:jc w:val="center"/>
            </w:pPr>
            <w:r w:rsidRPr="00F54F7C">
              <w:t>№ п/п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602BE" w:rsidRPr="00F54F7C" w:rsidRDefault="00E602BE" w:rsidP="00A7099E">
            <w:r>
              <w:t>Вид объекта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02BE" w:rsidRPr="00F54F7C" w:rsidRDefault="00E602BE" w:rsidP="00A7099E">
            <w:r w:rsidRPr="00F54F7C">
              <w:t xml:space="preserve">Адрес места нахождения имущества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2BE" w:rsidRPr="00F54F7C" w:rsidRDefault="00E602BE" w:rsidP="00A7099E">
            <w:r>
              <w:t>х</w:t>
            </w:r>
            <w:r w:rsidRPr="00F54F7C">
              <w:t>арактеристик</w:t>
            </w:r>
            <w:r>
              <w:t>а</w:t>
            </w:r>
            <w:r w:rsidRPr="00F54F7C">
              <w:t xml:space="preserve"> имущества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E602BE" w:rsidRPr="00F54F7C" w:rsidRDefault="00E602BE" w:rsidP="00A7099E">
            <w:r w:rsidRPr="00F54F7C">
              <w:t>Кадастровый номер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1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A7099E">
            <w:proofErr w:type="spellStart"/>
            <w:r w:rsidRPr="00F23660">
              <w:t>Артскважина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A7099E">
            <w:r w:rsidRPr="00F23660">
              <w:t>Калачеевский район с.</w:t>
            </w:r>
            <w:r w:rsidR="001C6263" w:rsidRPr="001C6263">
              <w:t xml:space="preserve"> </w:t>
            </w:r>
            <w:r w:rsidRPr="00F23660">
              <w:t>п.</w:t>
            </w:r>
            <w:r w:rsidR="001C6263" w:rsidRPr="001C6263">
              <w:t xml:space="preserve"> </w:t>
            </w:r>
            <w:r w:rsidRPr="00F23660">
              <w:t>Колос</w:t>
            </w:r>
          </w:p>
        </w:tc>
        <w:tc>
          <w:tcPr>
            <w:tcW w:w="1134" w:type="dxa"/>
            <w:shd w:val="clear" w:color="auto" w:fill="auto"/>
          </w:tcPr>
          <w:p w:rsidR="00E602BE" w:rsidRPr="001C6263" w:rsidRDefault="001C6263" w:rsidP="00A7099E">
            <w:pPr>
              <w:rPr>
                <w:lang w:val="de-DE"/>
              </w:rPr>
            </w:pPr>
            <w:r>
              <w:t>340</w:t>
            </w:r>
          </w:p>
        </w:tc>
        <w:tc>
          <w:tcPr>
            <w:tcW w:w="2223" w:type="dxa"/>
            <w:shd w:val="clear" w:color="auto" w:fill="auto"/>
          </w:tcPr>
          <w:p w:rsidR="00E602BE" w:rsidRPr="00F23660" w:rsidRDefault="00E602BE" w:rsidP="00A7099E">
            <w:r w:rsidRPr="00F23660">
              <w:t>36:10:5300014:237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2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A7099E">
            <w:proofErr w:type="spellStart"/>
            <w:r w:rsidRPr="00F23660">
              <w:t>Артскважина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A7099E">
            <w:r w:rsidRPr="00F23660">
              <w:t>Калачеевский район с.</w:t>
            </w:r>
            <w:r w:rsidR="001C6263" w:rsidRPr="001C6263">
              <w:t xml:space="preserve"> </w:t>
            </w:r>
            <w:r w:rsidRPr="00F23660">
              <w:t>п.</w:t>
            </w:r>
            <w:r w:rsidR="001C6263" w:rsidRPr="001C6263">
              <w:t xml:space="preserve"> </w:t>
            </w:r>
            <w:r w:rsidRPr="00F23660">
              <w:t>Колос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A7099E">
            <w:r w:rsidRPr="00F23660">
              <w:t>340</w:t>
            </w:r>
          </w:p>
        </w:tc>
        <w:tc>
          <w:tcPr>
            <w:tcW w:w="2223" w:type="dxa"/>
            <w:shd w:val="clear" w:color="auto" w:fill="auto"/>
          </w:tcPr>
          <w:p w:rsidR="00E602BE" w:rsidRPr="00F23660" w:rsidRDefault="00E602BE" w:rsidP="00A7099E">
            <w:r w:rsidRPr="00F23660">
              <w:t>36:10:5300014:237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3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A7099E">
            <w:r w:rsidRPr="00F23660">
              <w:t>Водонапорная башня</w:t>
            </w:r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A7099E">
            <w:r w:rsidRPr="00F23660">
              <w:t>Калачеевский район с.</w:t>
            </w:r>
            <w:r w:rsidR="001C6263" w:rsidRPr="001C6263">
              <w:t xml:space="preserve"> </w:t>
            </w:r>
            <w:r w:rsidRPr="00F23660">
              <w:t>п.</w:t>
            </w:r>
            <w:r w:rsidR="001C6263" w:rsidRPr="001C6263">
              <w:t xml:space="preserve"> </w:t>
            </w:r>
            <w:r w:rsidRPr="00F23660">
              <w:t>Колос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A7099E">
            <w:r w:rsidRPr="00F23660">
              <w:t>340</w:t>
            </w:r>
          </w:p>
        </w:tc>
        <w:tc>
          <w:tcPr>
            <w:tcW w:w="2223" w:type="dxa"/>
            <w:shd w:val="clear" w:color="auto" w:fill="auto"/>
          </w:tcPr>
          <w:p w:rsidR="00E602BE" w:rsidRPr="00F23660" w:rsidRDefault="00E602BE" w:rsidP="00A7099E">
            <w:r w:rsidRPr="00F23660">
              <w:t>36:10:5300014:237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4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A7099E">
            <w:proofErr w:type="spellStart"/>
            <w:r w:rsidRPr="00F23660">
              <w:t>Артскважина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A7099E">
            <w:r w:rsidRPr="00F23660">
              <w:t>Калачеевский район, п.</w:t>
            </w:r>
            <w:r w:rsidR="001C6263">
              <w:rPr>
                <w:lang w:val="de-DE"/>
              </w:rPr>
              <w:t> </w:t>
            </w:r>
            <w:r w:rsidRPr="00F23660">
              <w:t>Калачеевский</w:t>
            </w:r>
            <w:r>
              <w:t xml:space="preserve">, </w:t>
            </w:r>
            <w:r w:rsidRPr="00F23660">
              <w:t>ул. Садовая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A7099E"/>
        </w:tc>
        <w:tc>
          <w:tcPr>
            <w:tcW w:w="2223" w:type="dxa"/>
            <w:shd w:val="clear" w:color="auto" w:fill="auto"/>
          </w:tcPr>
          <w:p w:rsidR="00E602BE" w:rsidRPr="00F23660" w:rsidRDefault="00E602BE" w:rsidP="00A7099E">
            <w:r w:rsidRPr="00F23660">
              <w:t>36:10:1100008:59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5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A7099E">
            <w:r w:rsidRPr="00F23660">
              <w:t>Скважина №</w:t>
            </w:r>
            <w:bookmarkStart w:id="0" w:name="_GoBack"/>
            <w:bookmarkEnd w:id="0"/>
            <w:r w:rsidRPr="00F23660">
              <w:t>1</w:t>
            </w:r>
          </w:p>
        </w:tc>
        <w:tc>
          <w:tcPr>
            <w:tcW w:w="4111" w:type="dxa"/>
            <w:shd w:val="clear" w:color="auto" w:fill="auto"/>
          </w:tcPr>
          <w:p w:rsidR="00E602BE" w:rsidRPr="00F23660" w:rsidRDefault="00A91656" w:rsidP="00A7099E">
            <w:r>
              <w:t>Калачеевский район, п.</w:t>
            </w:r>
            <w:r>
              <w:rPr>
                <w:lang w:val="de-DE"/>
              </w:rPr>
              <w:t> </w:t>
            </w:r>
            <w:r w:rsidR="00E602BE" w:rsidRPr="00F23660">
              <w:t>Калачеевский</w:t>
            </w:r>
            <w:r w:rsidR="00E602BE">
              <w:t xml:space="preserve">, </w:t>
            </w:r>
            <w:r w:rsidR="00E602BE" w:rsidRPr="00F23660">
              <w:t>ул. строителей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A7099E">
            <w:r w:rsidRPr="00F23660">
              <w:t>399</w:t>
            </w:r>
          </w:p>
        </w:tc>
        <w:tc>
          <w:tcPr>
            <w:tcW w:w="2223" w:type="dxa"/>
            <w:shd w:val="clear" w:color="auto" w:fill="auto"/>
          </w:tcPr>
          <w:p w:rsidR="00E602BE" w:rsidRPr="00F23660" w:rsidRDefault="00E602BE" w:rsidP="00A7099E">
            <w:r w:rsidRPr="00F23660">
              <w:t>36:10:5300012:652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6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A7099E">
            <w:r w:rsidRPr="00F23660">
              <w:t xml:space="preserve">Башня </w:t>
            </w:r>
            <w:proofErr w:type="spellStart"/>
            <w:r w:rsidRPr="00F23660">
              <w:t>Рожновского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602BE" w:rsidRPr="00F23660" w:rsidRDefault="00A91656" w:rsidP="00A7099E">
            <w:r>
              <w:t>Калачеевский район, п.</w:t>
            </w:r>
            <w:r>
              <w:rPr>
                <w:lang w:val="de-DE"/>
              </w:rPr>
              <w:t> </w:t>
            </w:r>
            <w:r w:rsidR="00E602BE" w:rsidRPr="00F23660">
              <w:t>Калачеевский</w:t>
            </w:r>
            <w:r w:rsidR="00E602BE">
              <w:t xml:space="preserve">, </w:t>
            </w:r>
            <w:r w:rsidR="00E602BE" w:rsidRPr="00F23660">
              <w:t>ул. Строителей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A7099E"/>
        </w:tc>
        <w:tc>
          <w:tcPr>
            <w:tcW w:w="2223" w:type="dxa"/>
            <w:shd w:val="clear" w:color="auto" w:fill="auto"/>
          </w:tcPr>
          <w:p w:rsidR="00E602BE" w:rsidRPr="00F23660" w:rsidRDefault="00E602BE" w:rsidP="00A7099E">
            <w:r w:rsidRPr="00F23660">
              <w:t>36:10:5300012:891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7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A7099E">
            <w:r w:rsidRPr="00F23660">
              <w:t>Скважина №2</w:t>
            </w:r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A7099E">
            <w:r w:rsidRPr="00F23660">
              <w:t>Калачеевский район, п.</w:t>
            </w:r>
            <w:r w:rsidR="00A91656">
              <w:rPr>
                <w:lang w:val="de-DE"/>
              </w:rPr>
              <w:t> </w:t>
            </w:r>
            <w:r w:rsidRPr="00F23660">
              <w:t>Калачеевский</w:t>
            </w:r>
            <w:r>
              <w:t xml:space="preserve">, </w:t>
            </w:r>
            <w:r w:rsidRPr="00F23660">
              <w:t>ул.</w:t>
            </w:r>
            <w:r w:rsidR="00A91656" w:rsidRPr="00A91656">
              <w:t xml:space="preserve"> </w:t>
            </w:r>
            <w:r w:rsidRPr="00F23660">
              <w:t>Советская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A7099E"/>
        </w:tc>
        <w:tc>
          <w:tcPr>
            <w:tcW w:w="2223" w:type="dxa"/>
            <w:shd w:val="clear" w:color="auto" w:fill="auto"/>
          </w:tcPr>
          <w:p w:rsidR="00E602BE" w:rsidRPr="00F23660" w:rsidRDefault="00E602BE" w:rsidP="00A7099E">
            <w:r w:rsidRPr="00F23660">
              <w:t>36:10:1100006:309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8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1C6263">
            <w:r w:rsidRPr="00F23660">
              <w:t xml:space="preserve">Башня </w:t>
            </w:r>
          </w:p>
          <w:p w:rsidR="00E602BE" w:rsidRPr="00F23660" w:rsidRDefault="00E602BE" w:rsidP="001C6263">
            <w:proofErr w:type="spellStart"/>
            <w:r w:rsidRPr="00F23660">
              <w:t>Рожновского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602BE" w:rsidRPr="00F23660" w:rsidRDefault="00A91656" w:rsidP="001C6263">
            <w:r>
              <w:t>Калачеевский район, п.</w:t>
            </w:r>
            <w:r>
              <w:rPr>
                <w:lang w:val="de-DE"/>
              </w:rPr>
              <w:t> </w:t>
            </w:r>
            <w:r w:rsidR="00E602BE" w:rsidRPr="00F23660">
              <w:t>Калачеевский, ул.</w:t>
            </w:r>
            <w:r w:rsidRPr="00A91656">
              <w:t xml:space="preserve"> </w:t>
            </w:r>
            <w:r w:rsidR="00E602BE" w:rsidRPr="00F23660">
              <w:t>Советская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1C6263">
            <w:r w:rsidRPr="00F23660">
              <w:t>399</w:t>
            </w:r>
          </w:p>
        </w:tc>
        <w:tc>
          <w:tcPr>
            <w:tcW w:w="2223" w:type="dxa"/>
            <w:shd w:val="clear" w:color="auto" w:fill="auto"/>
          </w:tcPr>
          <w:p w:rsidR="00E602BE" w:rsidRPr="00F23660" w:rsidRDefault="00E602BE" w:rsidP="001C6263">
            <w:r w:rsidRPr="00F23660">
              <w:t>36:10:5300012:503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9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1C6263">
            <w:r w:rsidRPr="00F23660">
              <w:t>Скважина №3</w:t>
            </w:r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1C6263">
            <w:r w:rsidRPr="00F23660">
              <w:t>Калачеевский район, п.</w:t>
            </w:r>
            <w:r w:rsidR="00A91656" w:rsidRPr="00A91656">
              <w:t xml:space="preserve"> </w:t>
            </w:r>
            <w:r w:rsidRPr="00F23660">
              <w:t>Калачеевский</w:t>
            </w:r>
            <w:r>
              <w:t xml:space="preserve">, </w:t>
            </w:r>
            <w:r w:rsidRPr="00F23660">
              <w:t>ул. Придорожная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1C6263"/>
        </w:tc>
        <w:tc>
          <w:tcPr>
            <w:tcW w:w="2223" w:type="dxa"/>
            <w:shd w:val="clear" w:color="auto" w:fill="auto"/>
          </w:tcPr>
          <w:p w:rsidR="00E602BE" w:rsidRPr="00F23660" w:rsidRDefault="00E602BE" w:rsidP="001C6263">
            <w:r w:rsidRPr="00F23660">
              <w:t>36:10:1100001:207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10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1C6263">
            <w:r w:rsidRPr="00F23660">
              <w:t>Башня Газовая труба</w:t>
            </w:r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1C6263">
            <w:r w:rsidRPr="00F23660">
              <w:t>Калачевский район, п.</w:t>
            </w:r>
            <w:r w:rsidR="00A91656">
              <w:rPr>
                <w:lang w:val="de-DE"/>
              </w:rPr>
              <w:t xml:space="preserve"> </w:t>
            </w:r>
            <w:r w:rsidRPr="00F23660">
              <w:t>Калачевский</w:t>
            </w:r>
          </w:p>
          <w:p w:rsidR="00E602BE" w:rsidRPr="00F23660" w:rsidRDefault="00E602BE" w:rsidP="001C6263">
            <w:r w:rsidRPr="00F23660">
              <w:t xml:space="preserve">Ул. Придорожная 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1C6263"/>
        </w:tc>
        <w:tc>
          <w:tcPr>
            <w:tcW w:w="2223" w:type="dxa"/>
            <w:shd w:val="clear" w:color="auto" w:fill="auto"/>
          </w:tcPr>
          <w:p w:rsidR="00E602BE" w:rsidRPr="00F23660" w:rsidRDefault="00E602BE" w:rsidP="001C6263">
            <w:r w:rsidRPr="00F23660">
              <w:t>36:10:1100001:205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11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1C6263">
            <w:r w:rsidRPr="00F23660">
              <w:t>Башня Газовая труба</w:t>
            </w:r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1C6263">
            <w:r w:rsidRPr="00F23660">
              <w:t>Калачевский район, п.</w:t>
            </w:r>
            <w:r w:rsidR="001C6263">
              <w:rPr>
                <w:lang w:val="de-DE"/>
              </w:rPr>
              <w:t xml:space="preserve"> </w:t>
            </w:r>
            <w:r w:rsidRPr="00F23660">
              <w:t>Калачевский</w:t>
            </w:r>
          </w:p>
          <w:p w:rsidR="00E602BE" w:rsidRPr="00F23660" w:rsidRDefault="00E602BE" w:rsidP="001C6263">
            <w:r w:rsidRPr="00F23660">
              <w:t xml:space="preserve">Ул. Придорожная 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1C6263"/>
        </w:tc>
        <w:tc>
          <w:tcPr>
            <w:tcW w:w="2223" w:type="dxa"/>
            <w:shd w:val="clear" w:color="auto" w:fill="auto"/>
          </w:tcPr>
          <w:p w:rsidR="00E602BE" w:rsidRPr="00F23660" w:rsidRDefault="00E602BE" w:rsidP="001C6263">
            <w:r w:rsidRPr="00F23660">
              <w:t>36:10:1100001:205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12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1C6263">
            <w:pPr>
              <w:rPr>
                <w:color w:val="000000"/>
              </w:rPr>
            </w:pPr>
            <w:r w:rsidRPr="00F23660">
              <w:rPr>
                <w:color w:val="000000"/>
              </w:rPr>
              <w:t>Водопровод</w:t>
            </w:r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1C6263">
            <w:pPr>
              <w:rPr>
                <w:color w:val="000000"/>
              </w:rPr>
            </w:pPr>
            <w:r w:rsidRPr="00F23660">
              <w:rPr>
                <w:color w:val="000000"/>
              </w:rPr>
              <w:t>Калачеевский район, п. Калачеевский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1C6263">
            <w:pPr>
              <w:rPr>
                <w:color w:val="000000"/>
              </w:rPr>
            </w:pPr>
            <w:r w:rsidRPr="00F23660">
              <w:rPr>
                <w:color w:val="000000"/>
              </w:rPr>
              <w:t>16300</w:t>
            </w:r>
          </w:p>
        </w:tc>
        <w:tc>
          <w:tcPr>
            <w:tcW w:w="2223" w:type="dxa"/>
            <w:shd w:val="clear" w:color="auto" w:fill="auto"/>
          </w:tcPr>
          <w:p w:rsidR="00E602BE" w:rsidRPr="00F23660" w:rsidRDefault="00E602BE" w:rsidP="001C6263">
            <w:pPr>
              <w:rPr>
                <w:color w:val="000000"/>
              </w:rPr>
            </w:pPr>
            <w:r w:rsidRPr="00F23660">
              <w:rPr>
                <w:color w:val="000000"/>
              </w:rPr>
              <w:t>36:10:0000000:3543</w:t>
            </w:r>
          </w:p>
        </w:tc>
      </w:tr>
      <w:tr w:rsidR="00E602BE" w:rsidRPr="00F23660" w:rsidTr="001C626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602BE" w:rsidRPr="00F23660" w:rsidRDefault="00E602BE" w:rsidP="00A7099E">
            <w:pPr>
              <w:jc w:val="center"/>
            </w:pPr>
            <w:r w:rsidRPr="00F23660">
              <w:t>13</w:t>
            </w:r>
          </w:p>
        </w:tc>
        <w:tc>
          <w:tcPr>
            <w:tcW w:w="1694" w:type="dxa"/>
            <w:shd w:val="clear" w:color="auto" w:fill="auto"/>
          </w:tcPr>
          <w:p w:rsidR="00E602BE" w:rsidRPr="00F23660" w:rsidRDefault="00E602BE" w:rsidP="001C6263">
            <w:r w:rsidRPr="00F23660">
              <w:t>Водопровод</w:t>
            </w:r>
          </w:p>
        </w:tc>
        <w:tc>
          <w:tcPr>
            <w:tcW w:w="4111" w:type="dxa"/>
            <w:shd w:val="clear" w:color="auto" w:fill="auto"/>
          </w:tcPr>
          <w:p w:rsidR="00E602BE" w:rsidRPr="00F23660" w:rsidRDefault="00E602BE" w:rsidP="001C6263">
            <w:r w:rsidRPr="00F23660">
              <w:t>Воронежская область, Калачеевский район, п. Колос</w:t>
            </w:r>
          </w:p>
        </w:tc>
        <w:tc>
          <w:tcPr>
            <w:tcW w:w="1134" w:type="dxa"/>
            <w:shd w:val="clear" w:color="auto" w:fill="auto"/>
          </w:tcPr>
          <w:p w:rsidR="00E602BE" w:rsidRPr="00F23660" w:rsidRDefault="00E602BE" w:rsidP="001C6263">
            <w:r w:rsidRPr="00F23660">
              <w:t>6000</w:t>
            </w:r>
          </w:p>
        </w:tc>
        <w:tc>
          <w:tcPr>
            <w:tcW w:w="2223" w:type="dxa"/>
            <w:shd w:val="clear" w:color="auto" w:fill="auto"/>
          </w:tcPr>
          <w:p w:rsidR="00E602BE" w:rsidRPr="00F23660" w:rsidRDefault="00E602BE" w:rsidP="001C6263">
            <w:r w:rsidRPr="00F23660">
              <w:t>36:10:0000000:3296</w:t>
            </w:r>
          </w:p>
        </w:tc>
      </w:tr>
    </w:tbl>
    <w:p w:rsidR="00E602BE" w:rsidRDefault="00E602BE" w:rsidP="00E92C2E"/>
    <w:sectPr w:rsidR="00E602BE" w:rsidSect="006709E2">
      <w:pgSz w:w="11905" w:h="16837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F26011"/>
    <w:multiLevelType w:val="hybridMultilevel"/>
    <w:tmpl w:val="F35C9332"/>
    <w:lvl w:ilvl="0" w:tplc="7D28D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F0993"/>
    <w:multiLevelType w:val="hybridMultilevel"/>
    <w:tmpl w:val="41BE8A04"/>
    <w:lvl w:ilvl="0" w:tplc="03A632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DD1"/>
    <w:rsid w:val="000169BA"/>
    <w:rsid w:val="00057810"/>
    <w:rsid w:val="00090F2A"/>
    <w:rsid w:val="001C6263"/>
    <w:rsid w:val="001C684A"/>
    <w:rsid w:val="00251716"/>
    <w:rsid w:val="00252A55"/>
    <w:rsid w:val="0030456B"/>
    <w:rsid w:val="00314A9C"/>
    <w:rsid w:val="0036197A"/>
    <w:rsid w:val="00503312"/>
    <w:rsid w:val="005A3201"/>
    <w:rsid w:val="00601844"/>
    <w:rsid w:val="00621883"/>
    <w:rsid w:val="00623CB5"/>
    <w:rsid w:val="006709E2"/>
    <w:rsid w:val="006D6FF8"/>
    <w:rsid w:val="00767DBC"/>
    <w:rsid w:val="00792DD1"/>
    <w:rsid w:val="007C028D"/>
    <w:rsid w:val="007D58BA"/>
    <w:rsid w:val="007F551D"/>
    <w:rsid w:val="008B462D"/>
    <w:rsid w:val="009117DC"/>
    <w:rsid w:val="00915A66"/>
    <w:rsid w:val="009230EA"/>
    <w:rsid w:val="009C75CC"/>
    <w:rsid w:val="00A7099E"/>
    <w:rsid w:val="00A91656"/>
    <w:rsid w:val="00AD1394"/>
    <w:rsid w:val="00B00068"/>
    <w:rsid w:val="00B16137"/>
    <w:rsid w:val="00B3716A"/>
    <w:rsid w:val="00C21EE7"/>
    <w:rsid w:val="00C30066"/>
    <w:rsid w:val="00C43A21"/>
    <w:rsid w:val="00C43EC9"/>
    <w:rsid w:val="00CA0019"/>
    <w:rsid w:val="00CA3052"/>
    <w:rsid w:val="00D069DA"/>
    <w:rsid w:val="00D21E59"/>
    <w:rsid w:val="00E34452"/>
    <w:rsid w:val="00E45D57"/>
    <w:rsid w:val="00E602BE"/>
    <w:rsid w:val="00E92C2E"/>
    <w:rsid w:val="00F27DCA"/>
    <w:rsid w:val="00F54F7C"/>
    <w:rsid w:val="00F86832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284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ind w:right="5527"/>
    </w:pPr>
    <w:rPr>
      <w:b/>
      <w:bCs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ind w:left="-720" w:right="-908"/>
      <w:jc w:val="center"/>
    </w:pPr>
    <w:rPr>
      <w:b/>
      <w:sz w:val="38"/>
      <w:szCs w:val="32"/>
    </w:rPr>
  </w:style>
  <w:style w:type="paragraph" w:styleId="a6">
    <w:name w:val="Body Text Indent"/>
    <w:basedOn w:val="a"/>
    <w:pPr>
      <w:ind w:right="-1" w:firstLine="709"/>
      <w:jc w:val="both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E92C2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59"/>
    <w:rsid w:val="00B37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3716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2</cp:revision>
  <cp:lastPrinted>2023-04-10T13:23:00Z</cp:lastPrinted>
  <dcterms:created xsi:type="dcterms:W3CDTF">2023-04-10T13:24:00Z</dcterms:created>
  <dcterms:modified xsi:type="dcterms:W3CDTF">2023-04-10T13:24:00Z</dcterms:modified>
</cp:coreProperties>
</file>