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75" w:rsidRPr="009E1475" w:rsidRDefault="009E1475" w:rsidP="009E14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9E147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9E1475" w:rsidRPr="009E1475" w:rsidRDefault="009E1475" w:rsidP="009E14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9E147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9E1475" w:rsidRPr="009E1475" w:rsidRDefault="009E1475" w:rsidP="009E14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9E147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9E1475" w:rsidRPr="009E1475" w:rsidRDefault="009E1475" w:rsidP="009E14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9E147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9E1475" w:rsidRPr="009E1475" w:rsidRDefault="009E1475" w:rsidP="009E14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gramStart"/>
      <w:r w:rsidRPr="009E147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</w:t>
      </w:r>
      <w:proofErr w:type="gramEnd"/>
      <w:r w:rsidRPr="009E147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Е Ш Е Н И Е</w:t>
      </w:r>
    </w:p>
    <w:p w:rsidR="009E1475" w:rsidRPr="009E1475" w:rsidRDefault="009E1475" w:rsidP="009E14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9E1475" w:rsidRPr="009E1475" w:rsidRDefault="009E1475" w:rsidP="009E147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E1475">
        <w:rPr>
          <w:rFonts w:ascii="Arial" w:eastAsia="Times New Roman" w:hAnsi="Arial" w:cs="Arial"/>
          <w:sz w:val="24"/>
          <w:szCs w:val="24"/>
          <w:lang w:eastAsia="ar-SA"/>
        </w:rPr>
        <w:t>от «15» февраля 2022 г. № 6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9E1475" w:rsidRPr="009E1475" w:rsidRDefault="009E1475" w:rsidP="009E1475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9E1475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9E14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Калачеевского сельского поселения</w:t>
      </w:r>
    </w:p>
    <w:p w:rsidR="009E1475" w:rsidRPr="009E1475" w:rsidRDefault="009E1475" w:rsidP="009E147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14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</w:t>
      </w:r>
      <w:r w:rsidRPr="009E1475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Калачеевского муниципального района Воронежской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«26» ноября 2021 г. № 50 «Об утверждении Положения </w:t>
      </w:r>
      <w:r w:rsidRPr="009E1475">
        <w:rPr>
          <w:rFonts w:ascii="Arial" w:eastAsia="Times New Roman" w:hAnsi="Arial" w:cs="Arial"/>
          <w:sz w:val="24"/>
          <w:szCs w:val="24"/>
          <w:lang w:eastAsia="ru-RU"/>
        </w:rPr>
        <w:t>о муниципальном</w:t>
      </w:r>
      <w:proofErr w:type="gramEnd"/>
      <w:r w:rsidRPr="009E1475">
        <w:rPr>
          <w:rFonts w:ascii="Arial" w:eastAsia="Times New Roman" w:hAnsi="Arial" w:cs="Arial"/>
          <w:sz w:val="24"/>
          <w:szCs w:val="24"/>
          <w:lang w:eastAsia="ru-RU"/>
        </w:rPr>
        <w:t xml:space="preserve"> 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нтроле в сфере благоустройства </w:t>
      </w:r>
      <w:r w:rsidRPr="009E1475">
        <w:rPr>
          <w:rFonts w:ascii="Arial" w:eastAsia="Times New Roman" w:hAnsi="Arial" w:cs="Arial"/>
          <w:sz w:val="24"/>
          <w:szCs w:val="24"/>
          <w:lang w:eastAsia="ru-RU"/>
        </w:rPr>
        <w:t>на территории Калачеевского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E14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E14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Pr="009E1475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сельского поселения Калачеевского муниципального района Воронежской области, </w:t>
      </w:r>
      <w:r w:rsidR="00046841" w:rsidRPr="00046841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Калачеевского сельского поселения Калачеевского муниципального района Воронежской области </w:t>
      </w:r>
      <w:bookmarkStart w:id="0" w:name="_GoBack"/>
      <w:bookmarkEnd w:id="0"/>
      <w:r w:rsidRPr="009E14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E14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End"/>
      <w:r w:rsidRPr="009E14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 Ш И Л</w:t>
      </w:r>
      <w:r w:rsidRPr="009E147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573A31" w:rsidRPr="00573A31" w:rsidRDefault="00573A31" w:rsidP="00573A3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перечень </w:t>
      </w:r>
      <w:r w:rsidRPr="00573A31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Калачеевского сельского поселения</w:t>
      </w:r>
      <w:r w:rsidRPr="00573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054E" w:rsidRPr="0072054E" w:rsidRDefault="0072054E" w:rsidP="0072054E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054E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поселения.</w:t>
      </w:r>
    </w:p>
    <w:p w:rsidR="0072054E" w:rsidRPr="0072054E" w:rsidRDefault="0072054E" w:rsidP="0072054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72054E" w:rsidRPr="0072054E" w:rsidRDefault="0072054E" w:rsidP="0072054E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2054E">
        <w:rPr>
          <w:rFonts w:ascii="Arial" w:eastAsia="Times New Roman" w:hAnsi="Arial" w:cs="Arial"/>
          <w:sz w:val="24"/>
          <w:szCs w:val="24"/>
          <w:lang w:eastAsia="ru-RU"/>
        </w:rPr>
        <w:t xml:space="preserve">Глава Калачеевского </w:t>
      </w:r>
    </w:p>
    <w:p w:rsidR="0072054E" w:rsidRPr="0072054E" w:rsidRDefault="0072054E" w:rsidP="0072054E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72054E" w:rsidRPr="0072054E" w:rsidSect="00D24184">
          <w:headerReference w:type="even" r:id="rId8"/>
          <w:pgSz w:w="11906" w:h="16838"/>
          <w:pgMar w:top="2269" w:right="567" w:bottom="1276" w:left="1985" w:header="720" w:footer="720" w:gutter="0"/>
          <w:cols w:space="720"/>
          <w:titlePg/>
          <w:docGrid w:linePitch="381"/>
        </w:sectPr>
      </w:pPr>
      <w:proofErr w:type="gramStart"/>
      <w:r w:rsidRPr="0072054E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72054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           С.В. Перцев</w:t>
      </w:r>
    </w:p>
    <w:p w:rsidR="0072054E" w:rsidRPr="0072054E" w:rsidRDefault="0072054E" w:rsidP="0072054E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5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72054E" w:rsidRPr="0072054E" w:rsidRDefault="0072054E" w:rsidP="0072054E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5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решению Совета народных депутатов Калачеевского сельского поселения </w:t>
      </w:r>
    </w:p>
    <w:p w:rsidR="0072054E" w:rsidRPr="0072054E" w:rsidRDefault="0072054E" w:rsidP="0072054E">
      <w:pPr>
        <w:spacing w:after="0" w:line="360" w:lineRule="auto"/>
        <w:ind w:left="5103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5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«15» февраля 2022 г. № 6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72054E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5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72054E" w:rsidRPr="007205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сельского поселения</w:t>
      </w:r>
    </w:p>
    <w:p w:rsidR="0072054E" w:rsidRDefault="0072054E" w:rsidP="00720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72054E" w:rsidP="0072054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1B6130"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="001B6130"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="001B6130"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72054E" w:rsidP="0072054E">
      <w:pPr>
        <w:pStyle w:val="Standard"/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2.</w:t>
      </w:r>
      <w:r w:rsidR="001B6130"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1B6130" w:rsidRPr="001B6130">
        <w:rPr>
          <w:rFonts w:ascii="Arial" w:hAnsi="Arial" w:cs="Arial"/>
          <w:lang w:val="ru-RU"/>
        </w:rPr>
        <w:t xml:space="preserve"> </w:t>
      </w:r>
      <w:r w:rsidR="001B6130"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72054E">
      <w:pPr>
        <w:pStyle w:val="Standar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536E52" w:rsidRDefault="0072054E" w:rsidP="00536E52">
      <w:pPr>
        <w:pStyle w:val="Standard"/>
        <w:tabs>
          <w:tab w:val="left" w:pos="0"/>
        </w:tabs>
        <w:ind w:firstLine="709"/>
        <w:jc w:val="both"/>
        <w:rPr>
          <w:rFonts w:ascii="Arial" w:eastAsiaTheme="minorHAnsi" w:hAnsi="Arial" w:cs="Arial"/>
          <w:lang w:val="ru-RU" w:eastAsia="en-US"/>
        </w:rPr>
      </w:pPr>
      <w:r>
        <w:rPr>
          <w:rFonts w:ascii="Arial" w:hAnsi="Arial" w:cs="Arial"/>
          <w:lang w:val="ru-RU"/>
        </w:rPr>
        <w:t>4.</w:t>
      </w:r>
      <w:r w:rsidR="00536E52">
        <w:rPr>
          <w:rFonts w:ascii="Arial" w:hAnsi="Arial" w:cs="Arial"/>
          <w:lang w:val="ru-RU"/>
        </w:rPr>
        <w:t xml:space="preserve"> </w:t>
      </w:r>
      <w:r w:rsidR="001B6130"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="001B6130" w:rsidRPr="001B6130">
        <w:rPr>
          <w:rFonts w:ascii="Arial" w:eastAsiaTheme="minorHAnsi" w:hAnsi="Arial" w:cs="Arial"/>
          <w:lang w:val="ru-RU" w:eastAsia="en-US"/>
        </w:rPr>
        <w:t>благоустройств</w:t>
      </w:r>
      <w:r w:rsidR="00F16DDE">
        <w:rPr>
          <w:rFonts w:ascii="Arial" w:eastAsiaTheme="minorHAnsi" w:hAnsi="Arial" w:cs="Arial"/>
          <w:lang w:val="ru-RU" w:eastAsia="en-US"/>
        </w:rPr>
        <w:t xml:space="preserve">а на территории </w:t>
      </w:r>
      <w:r w:rsidR="00536E52" w:rsidRPr="00536E52">
        <w:rPr>
          <w:rFonts w:ascii="Arial" w:eastAsiaTheme="minorHAnsi" w:hAnsi="Arial" w:cs="Arial"/>
          <w:lang w:val="ru-RU" w:eastAsia="en-US"/>
        </w:rPr>
        <w:t>Калачеевского сельского поселения</w:t>
      </w:r>
    </w:p>
    <w:p w:rsidR="00536E52" w:rsidRDefault="00536E52" w:rsidP="00536E52">
      <w:pPr>
        <w:pStyle w:val="Standard"/>
        <w:tabs>
          <w:tab w:val="left" w:pos="0"/>
        </w:tabs>
        <w:ind w:firstLine="709"/>
        <w:jc w:val="both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Theme="minorHAnsi" w:hAnsi="Arial" w:cs="Arial"/>
          <w:lang w:val="ru-RU" w:eastAsia="en-US"/>
        </w:rPr>
        <w:t xml:space="preserve">5. </w:t>
      </w:r>
      <w:r w:rsidR="00E02471" w:rsidRPr="00536E52">
        <w:rPr>
          <w:rFonts w:ascii="Arial" w:eastAsia="Times New Roman" w:hAnsi="Arial" w:cs="Arial"/>
          <w:color w:val="000000"/>
          <w:lang w:val="ru-RU" w:eastAsia="ru-RU"/>
        </w:rPr>
        <w:t xml:space="preserve">Сбор, обработка, анализ и учет сведений об объектах контроля в целях </w:t>
      </w:r>
      <w:proofErr w:type="gramStart"/>
      <w:r w:rsidR="00E02471" w:rsidRPr="00536E52">
        <w:rPr>
          <w:rFonts w:ascii="Arial" w:eastAsia="Times New Roman" w:hAnsi="Arial" w:cs="Arial"/>
          <w:color w:val="000000"/>
          <w:lang w:val="ru-RU" w:eastAsia="ru-RU"/>
        </w:rPr>
        <w:t>определения индикаторов риска нарушения обязательных требований</w:t>
      </w:r>
      <w:proofErr w:type="gramEnd"/>
      <w:r w:rsidR="00E02471" w:rsidRPr="00536E52">
        <w:rPr>
          <w:rFonts w:ascii="Arial" w:eastAsia="Times New Roman" w:hAnsi="Arial" w:cs="Arial"/>
          <w:color w:val="000000"/>
          <w:lang w:val="ru-RU" w:eastAsia="ru-RU"/>
        </w:rPr>
        <w:t xml:space="preserve"> осуществляется органом муниципального контроля без взаимодействия с контролируемыми лицами. </w:t>
      </w:r>
    </w:p>
    <w:p w:rsidR="00E02471" w:rsidRPr="00536E52" w:rsidRDefault="00E02471" w:rsidP="00536E52">
      <w:pPr>
        <w:pStyle w:val="Standard"/>
        <w:tabs>
          <w:tab w:val="left" w:pos="0"/>
        </w:tabs>
        <w:ind w:firstLine="709"/>
        <w:jc w:val="both"/>
        <w:rPr>
          <w:rFonts w:ascii="Arial" w:eastAsia="Times New Roman" w:hAnsi="Arial" w:cs="Arial"/>
          <w:color w:val="000000"/>
          <w:lang w:val="ru-RU" w:eastAsia="ru-RU"/>
        </w:rPr>
      </w:pPr>
      <w:proofErr w:type="gramStart"/>
      <w:r w:rsidRPr="00536E52">
        <w:rPr>
          <w:rFonts w:ascii="Arial" w:eastAsia="Times New Roman" w:hAnsi="Arial" w:cs="Arial"/>
          <w:color w:val="000000"/>
          <w:lang w:val="ru-RU" w:eastAsia="ru-RU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536E52">
        <w:rPr>
          <w:rFonts w:ascii="Arial" w:eastAsia="Times New Roman" w:hAnsi="Arial" w:cs="Arial"/>
          <w:color w:val="000000"/>
          <w:lang w:val="ru-RU" w:eastAsia="ru-RU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536E52">
        <w:rPr>
          <w:rFonts w:ascii="Arial" w:eastAsia="Times New Roman" w:hAnsi="Arial" w:cs="Arial"/>
          <w:color w:val="000000"/>
          <w:lang w:val="ru-RU" w:eastAsia="ru-RU"/>
        </w:rPr>
        <w:t>прослеживаемость</w:t>
      </w:r>
      <w:proofErr w:type="spellEnd"/>
      <w:r w:rsidRPr="00536E52">
        <w:rPr>
          <w:rFonts w:ascii="Arial" w:eastAsia="Times New Roman" w:hAnsi="Arial" w:cs="Arial"/>
          <w:color w:val="000000"/>
          <w:lang w:val="ru-RU" w:eastAsia="ru-RU"/>
        </w:rPr>
        <w:t>, учет, автоматическую фиксацию информации, и иные сведения об объектах 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D4" w:rsidRDefault="003C14D4">
      <w:pPr>
        <w:spacing w:after="0" w:line="240" w:lineRule="auto"/>
      </w:pPr>
      <w:r>
        <w:separator/>
      </w:r>
    </w:p>
  </w:endnote>
  <w:endnote w:type="continuationSeparator" w:id="0">
    <w:p w:rsidR="003C14D4" w:rsidRDefault="003C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D4" w:rsidRDefault="003C14D4">
      <w:pPr>
        <w:spacing w:after="0" w:line="240" w:lineRule="auto"/>
      </w:pPr>
      <w:r>
        <w:separator/>
      </w:r>
    </w:p>
  </w:footnote>
  <w:footnote w:type="continuationSeparator" w:id="0">
    <w:p w:rsidR="003C14D4" w:rsidRDefault="003C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4E" w:rsidRDefault="0072054E" w:rsidP="001D6DE7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72054E" w:rsidRDefault="007205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E7" w:rsidRDefault="00167A19" w:rsidP="001D6DE7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1D6DE7" w:rsidRDefault="003C14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27229"/>
    <w:multiLevelType w:val="hybridMultilevel"/>
    <w:tmpl w:val="CA4693BE"/>
    <w:lvl w:ilvl="0" w:tplc="8222C8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471"/>
    <w:rsid w:val="00023CFE"/>
    <w:rsid w:val="00046841"/>
    <w:rsid w:val="00167A19"/>
    <w:rsid w:val="001A47CB"/>
    <w:rsid w:val="001B6130"/>
    <w:rsid w:val="00270573"/>
    <w:rsid w:val="003C14D4"/>
    <w:rsid w:val="00494914"/>
    <w:rsid w:val="004D74E6"/>
    <w:rsid w:val="004F2AA4"/>
    <w:rsid w:val="00536E52"/>
    <w:rsid w:val="00542EFB"/>
    <w:rsid w:val="00573A31"/>
    <w:rsid w:val="005C5344"/>
    <w:rsid w:val="0072054E"/>
    <w:rsid w:val="00737115"/>
    <w:rsid w:val="00782E87"/>
    <w:rsid w:val="009E1475"/>
    <w:rsid w:val="00B019CD"/>
    <w:rsid w:val="00B22185"/>
    <w:rsid w:val="00B8782F"/>
    <w:rsid w:val="00BC3830"/>
    <w:rsid w:val="00D12A33"/>
    <w:rsid w:val="00E02471"/>
    <w:rsid w:val="00F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57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73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573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Любовь Гринева</cp:lastModifiedBy>
  <cp:revision>3</cp:revision>
  <cp:lastPrinted>2022-02-14T07:50:00Z</cp:lastPrinted>
  <dcterms:created xsi:type="dcterms:W3CDTF">2022-02-14T06:08:00Z</dcterms:created>
  <dcterms:modified xsi:type="dcterms:W3CDTF">2022-02-14T07:50:00Z</dcterms:modified>
</cp:coreProperties>
</file>