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 xml:space="preserve">ГЛАВА </w:t>
      </w:r>
    </w:p>
    <w:p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КАЛАЧЕЕВСКОГО СЕЛЬСКОГО ПОСЕЛЕНИЯ</w:t>
      </w:r>
    </w:p>
    <w:p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КАЛАЧЕЕВСКОГО МУНИЦИПАЛЬНОГО РАЙОНА</w:t>
      </w:r>
    </w:p>
    <w:p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ВОРОНЕЖСКОЙ ОБЛАСТИ</w:t>
      </w:r>
    </w:p>
    <w:p w:rsidR="007D35C6" w:rsidRPr="007D35C6" w:rsidRDefault="007D35C6" w:rsidP="007D35C6">
      <w:pPr>
        <w:jc w:val="center"/>
        <w:rPr>
          <w:b/>
          <w:sz w:val="36"/>
          <w:szCs w:val="36"/>
        </w:rPr>
      </w:pPr>
    </w:p>
    <w:p w:rsidR="007D35C6" w:rsidRPr="007D35C6" w:rsidRDefault="007D35C6" w:rsidP="007D35C6">
      <w:pPr>
        <w:jc w:val="center"/>
        <w:rPr>
          <w:b/>
          <w:sz w:val="32"/>
          <w:szCs w:val="32"/>
        </w:rPr>
      </w:pPr>
      <w:r w:rsidRPr="007D35C6">
        <w:rPr>
          <w:b/>
          <w:sz w:val="32"/>
          <w:szCs w:val="32"/>
        </w:rPr>
        <w:t>ПОСТАНОВЛЕНИЕ</w:t>
      </w:r>
    </w:p>
    <w:p w:rsidR="00275D35" w:rsidRPr="00DC08DA" w:rsidRDefault="00275D35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 w:val="26"/>
          <w:szCs w:val="26"/>
        </w:rPr>
      </w:pPr>
      <w:r w:rsidRPr="00DC08DA">
        <w:rPr>
          <w:color w:val="000000"/>
          <w:spacing w:val="2"/>
          <w:sz w:val="26"/>
          <w:szCs w:val="26"/>
        </w:rPr>
        <w:t xml:space="preserve">от </w:t>
      </w:r>
      <w:r w:rsidR="007D35C6">
        <w:rPr>
          <w:color w:val="000000"/>
          <w:spacing w:val="2"/>
          <w:sz w:val="26"/>
          <w:szCs w:val="26"/>
        </w:rPr>
        <w:t>08</w:t>
      </w:r>
      <w:r w:rsidR="00DC08DA" w:rsidRPr="00DC08DA">
        <w:rPr>
          <w:color w:val="000000"/>
          <w:spacing w:val="2"/>
          <w:sz w:val="26"/>
          <w:szCs w:val="26"/>
        </w:rPr>
        <w:t>.</w:t>
      </w:r>
      <w:r w:rsidR="007D35C6">
        <w:rPr>
          <w:color w:val="000000"/>
          <w:spacing w:val="2"/>
          <w:sz w:val="26"/>
          <w:szCs w:val="26"/>
        </w:rPr>
        <w:t>12</w:t>
      </w:r>
      <w:r w:rsidRPr="00DC08DA">
        <w:rPr>
          <w:color w:val="000000"/>
          <w:spacing w:val="2"/>
          <w:sz w:val="26"/>
          <w:szCs w:val="26"/>
        </w:rPr>
        <w:t>.2020 №</w:t>
      </w:r>
      <w:r w:rsidR="007D35C6">
        <w:rPr>
          <w:color w:val="000000"/>
          <w:spacing w:val="2"/>
          <w:sz w:val="26"/>
          <w:szCs w:val="26"/>
        </w:rPr>
        <w:t xml:space="preserve"> 2</w:t>
      </w:r>
    </w:p>
    <w:p w:rsidR="00275D35" w:rsidRPr="00DC08DA" w:rsidRDefault="00154A56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Cs w:val="28"/>
        </w:rPr>
      </w:pPr>
      <w:r>
        <w:rPr>
          <w:color w:val="000000"/>
          <w:spacing w:val="2"/>
          <w:sz w:val="26"/>
          <w:szCs w:val="26"/>
        </w:rPr>
        <w:t>п</w:t>
      </w:r>
      <w:r w:rsidR="00275D35" w:rsidRPr="00DC08DA">
        <w:rPr>
          <w:color w:val="000000"/>
          <w:spacing w:val="2"/>
          <w:sz w:val="26"/>
          <w:szCs w:val="26"/>
        </w:rPr>
        <w:t>. Калачеевский</w:t>
      </w:r>
      <w:r w:rsidR="00275D35" w:rsidRPr="00DC08DA">
        <w:rPr>
          <w:color w:val="000000"/>
          <w:spacing w:val="2"/>
          <w:szCs w:val="28"/>
        </w:rPr>
        <w:br/>
      </w:r>
    </w:p>
    <w:p w:rsidR="00DC08DA" w:rsidRPr="00DC08DA" w:rsidRDefault="00DC08DA" w:rsidP="00DC08DA">
      <w:pPr>
        <w:shd w:val="clear" w:color="auto" w:fill="FFFFFF"/>
        <w:spacing w:line="288" w:lineRule="atLeast"/>
        <w:textAlignment w:val="baseline"/>
        <w:rPr>
          <w:b/>
          <w:color w:val="000000"/>
          <w:spacing w:val="2"/>
          <w:szCs w:val="28"/>
        </w:rPr>
      </w:pPr>
      <w:r w:rsidRPr="00DC08DA">
        <w:rPr>
          <w:b/>
          <w:color w:val="000000"/>
          <w:spacing w:val="2"/>
          <w:szCs w:val="28"/>
        </w:rPr>
        <w:t xml:space="preserve">О назначении публичных слушаний по проекту изменений в Правила </w:t>
      </w:r>
    </w:p>
    <w:p w:rsidR="00DC08DA" w:rsidRPr="00DC08DA" w:rsidRDefault="00DC08DA" w:rsidP="00DC08DA">
      <w:pPr>
        <w:shd w:val="clear" w:color="auto" w:fill="FFFFFF"/>
        <w:spacing w:line="288" w:lineRule="atLeast"/>
        <w:textAlignment w:val="baseline"/>
        <w:rPr>
          <w:b/>
          <w:color w:val="000000"/>
          <w:spacing w:val="2"/>
          <w:szCs w:val="28"/>
        </w:rPr>
      </w:pPr>
      <w:r w:rsidRPr="00DC08DA">
        <w:rPr>
          <w:b/>
          <w:color w:val="000000"/>
          <w:spacing w:val="2"/>
          <w:szCs w:val="28"/>
        </w:rPr>
        <w:t>землепользования и застройки Калачеевского сельского поселения</w:t>
      </w:r>
    </w:p>
    <w:p w:rsidR="00275D35" w:rsidRPr="00DC08DA" w:rsidRDefault="00DC08DA" w:rsidP="00DC08DA">
      <w:pPr>
        <w:shd w:val="clear" w:color="auto" w:fill="FFFFFF"/>
        <w:spacing w:line="288" w:lineRule="atLeast"/>
        <w:textAlignment w:val="baseline"/>
        <w:rPr>
          <w:b/>
          <w:color w:val="000000"/>
          <w:spacing w:val="2"/>
          <w:szCs w:val="28"/>
        </w:rPr>
      </w:pPr>
      <w:r w:rsidRPr="00DC08DA">
        <w:rPr>
          <w:b/>
          <w:color w:val="000000"/>
          <w:spacing w:val="2"/>
          <w:szCs w:val="28"/>
        </w:rPr>
        <w:t>Калачеевского муниципального района Воронежской области</w:t>
      </w:r>
    </w:p>
    <w:p w:rsidR="00275D35" w:rsidRPr="00DC08DA" w:rsidRDefault="00275D35" w:rsidP="00275D35">
      <w:pPr>
        <w:shd w:val="clear" w:color="auto" w:fill="FFFFFF"/>
        <w:spacing w:line="288" w:lineRule="atLeast"/>
        <w:ind w:firstLine="1134"/>
        <w:textAlignment w:val="baseline"/>
        <w:rPr>
          <w:color w:val="000000"/>
          <w:spacing w:val="2"/>
          <w:szCs w:val="28"/>
        </w:rPr>
      </w:pPr>
    </w:p>
    <w:p w:rsidR="00DC08DA" w:rsidRDefault="00DC08DA" w:rsidP="00674D57">
      <w:pPr>
        <w:suppressAutoHyphens/>
        <w:snapToGrid w:val="0"/>
        <w:ind w:right="141" w:firstLine="1134"/>
        <w:rPr>
          <w:color w:val="000000"/>
          <w:szCs w:val="28"/>
          <w:lang w:eastAsia="ar-SA"/>
        </w:rPr>
      </w:pPr>
      <w:r w:rsidRPr="00B70E67">
        <w:rPr>
          <w:szCs w:val="28"/>
          <w:lang w:eastAsia="ar-SA"/>
        </w:rPr>
        <w:t>Руководствуясь статьями 31 и 33 Градостроительного кодекса Российской Федерации, статьей 28 Федерального закона Российской Федерации от 06.10.2003 г. № 131-ФЗ «Об общих принципах организации местного самоуправления в Российской Федерации»</w:t>
      </w:r>
      <w:r w:rsidRPr="00B70E67">
        <w:rPr>
          <w:color w:val="000000"/>
          <w:szCs w:val="28"/>
          <w:lang w:eastAsia="ar-SA"/>
        </w:rPr>
        <w:t xml:space="preserve">, Уставом </w:t>
      </w:r>
      <w:proofErr w:type="gramStart"/>
      <w:r w:rsidRPr="00B70E67">
        <w:rPr>
          <w:color w:val="000000"/>
          <w:szCs w:val="28"/>
          <w:lang w:eastAsia="ar-SA"/>
        </w:rPr>
        <w:t>Калачеевского сельского поселения Калачеевского муниципального района Воронежской области,</w:t>
      </w:r>
      <w:r w:rsidR="00674D57">
        <w:rPr>
          <w:color w:val="000000"/>
          <w:szCs w:val="28"/>
          <w:lang w:eastAsia="ar-SA"/>
        </w:rPr>
        <w:t xml:space="preserve"> п. 2 указа Губернатора Воронежской области № 184-у от 13.05.2020 </w:t>
      </w:r>
      <w:r w:rsidR="00674D57" w:rsidRPr="00674D57">
        <w:rPr>
          <w:color w:val="000000"/>
          <w:szCs w:val="28"/>
          <w:lang w:eastAsia="ar-SA"/>
        </w:rPr>
        <w:t>(в ред. указов губернатора Воронежской области от 20.05.2020 N 195-у,</w:t>
      </w:r>
      <w:r w:rsidR="00674D57">
        <w:rPr>
          <w:color w:val="000000"/>
          <w:szCs w:val="28"/>
          <w:lang w:eastAsia="ar-SA"/>
        </w:rPr>
        <w:t xml:space="preserve"> </w:t>
      </w:r>
      <w:r w:rsidR="00674D57" w:rsidRPr="00674D57">
        <w:rPr>
          <w:color w:val="000000"/>
          <w:szCs w:val="28"/>
          <w:lang w:eastAsia="ar-SA"/>
        </w:rPr>
        <w:t>от 22.05.2020 N 202-у, от 29.05.2020 N 212-у, от 11.06.2020 N 243-у,</w:t>
      </w:r>
      <w:r w:rsidR="00674D57">
        <w:rPr>
          <w:color w:val="000000"/>
          <w:szCs w:val="28"/>
          <w:lang w:eastAsia="ar-SA"/>
        </w:rPr>
        <w:t xml:space="preserve"> </w:t>
      </w:r>
      <w:r w:rsidR="00674D57" w:rsidRPr="00674D57">
        <w:rPr>
          <w:color w:val="000000"/>
          <w:szCs w:val="28"/>
          <w:lang w:eastAsia="ar-SA"/>
        </w:rPr>
        <w:t>от 19.06.2020 N 251-у, от 26.06.2020 N 265-у)</w:t>
      </w:r>
      <w:r w:rsidR="00674D57">
        <w:rPr>
          <w:color w:val="000000"/>
          <w:szCs w:val="28"/>
          <w:lang w:eastAsia="ar-SA"/>
        </w:rPr>
        <w:t>, а также учитывая рекомендации Департамента архитектуры и градостроительства Воронежской области (далее - Департамент) относительно</w:t>
      </w:r>
      <w:proofErr w:type="gramEnd"/>
      <w:r w:rsidR="00674D57">
        <w:rPr>
          <w:color w:val="000000"/>
          <w:szCs w:val="28"/>
          <w:lang w:eastAsia="ar-SA"/>
        </w:rPr>
        <w:t xml:space="preserve"> проведения общественных обсуждений или публ</w:t>
      </w:r>
      <w:r w:rsidR="003B68AD">
        <w:rPr>
          <w:color w:val="000000"/>
          <w:szCs w:val="28"/>
          <w:lang w:eastAsia="ar-SA"/>
        </w:rPr>
        <w:t>и</w:t>
      </w:r>
      <w:r w:rsidR="00674D57">
        <w:rPr>
          <w:color w:val="000000"/>
          <w:szCs w:val="28"/>
          <w:lang w:eastAsia="ar-SA"/>
        </w:rPr>
        <w:t xml:space="preserve">чных слушаний после отмены комплекса ограничительных и иных мероприятий, направленных на обеспечение санитарно-эпидемиологического благополучия населения в связи с риском распространения новой </w:t>
      </w:r>
      <w:proofErr w:type="spellStart"/>
      <w:r w:rsidR="00674D57">
        <w:rPr>
          <w:color w:val="000000"/>
          <w:szCs w:val="28"/>
          <w:lang w:eastAsia="ar-SA"/>
        </w:rPr>
        <w:t>коронавирусной</w:t>
      </w:r>
      <w:proofErr w:type="spellEnd"/>
      <w:r w:rsidR="00674D57">
        <w:rPr>
          <w:color w:val="000000"/>
          <w:szCs w:val="28"/>
          <w:lang w:eastAsia="ar-SA"/>
        </w:rPr>
        <w:t xml:space="preserve"> инфекции </w:t>
      </w:r>
      <w:r w:rsidR="00674D57">
        <w:rPr>
          <w:color w:val="000000"/>
          <w:szCs w:val="28"/>
          <w:lang w:val="en-US" w:eastAsia="ar-SA"/>
        </w:rPr>
        <w:t>COVID</w:t>
      </w:r>
      <w:r w:rsidR="00674D57" w:rsidRPr="00674D57">
        <w:rPr>
          <w:color w:val="000000"/>
          <w:szCs w:val="28"/>
          <w:lang w:eastAsia="ar-SA"/>
        </w:rPr>
        <w:t>-19</w:t>
      </w:r>
      <w:r w:rsidR="00674D57">
        <w:rPr>
          <w:color w:val="000000"/>
          <w:szCs w:val="28"/>
          <w:lang w:eastAsia="ar-SA"/>
        </w:rPr>
        <w:t xml:space="preserve">, указанных в письме Департамента </w:t>
      </w:r>
      <w:r w:rsidR="003B68AD">
        <w:rPr>
          <w:color w:val="000000"/>
          <w:szCs w:val="28"/>
          <w:lang w:eastAsia="ar-SA"/>
        </w:rPr>
        <w:t>№45-11/1567 от 04.06.2020 г.,</w:t>
      </w:r>
      <w:r w:rsidRPr="00B70E67">
        <w:rPr>
          <w:color w:val="000000"/>
          <w:szCs w:val="28"/>
          <w:lang w:eastAsia="ar-SA"/>
        </w:rPr>
        <w:t xml:space="preserve"> </w:t>
      </w:r>
      <w:r>
        <w:rPr>
          <w:color w:val="000000"/>
          <w:szCs w:val="28"/>
          <w:lang w:eastAsia="ar-SA"/>
        </w:rPr>
        <w:t>администрация</w:t>
      </w:r>
      <w:r w:rsidRPr="00B70E67">
        <w:rPr>
          <w:color w:val="000000"/>
          <w:szCs w:val="28"/>
          <w:lang w:eastAsia="ar-SA"/>
        </w:rPr>
        <w:t xml:space="preserve"> Калачеевского сельского поселения </w:t>
      </w:r>
    </w:p>
    <w:p w:rsidR="00DC08DA" w:rsidRPr="00B70E67" w:rsidRDefault="00DC08DA" w:rsidP="00DC08DA">
      <w:pPr>
        <w:suppressAutoHyphens/>
        <w:snapToGrid w:val="0"/>
        <w:ind w:firstLine="1134"/>
        <w:rPr>
          <w:color w:val="000000"/>
          <w:szCs w:val="28"/>
          <w:lang w:eastAsia="ar-SA"/>
        </w:rPr>
      </w:pPr>
      <w:proofErr w:type="gramStart"/>
      <w:r>
        <w:rPr>
          <w:color w:val="000000"/>
          <w:szCs w:val="28"/>
          <w:lang w:eastAsia="ar-SA"/>
        </w:rPr>
        <w:t>П</w:t>
      </w:r>
      <w:proofErr w:type="gramEnd"/>
      <w:r>
        <w:rPr>
          <w:color w:val="000000"/>
          <w:szCs w:val="28"/>
          <w:lang w:eastAsia="ar-SA"/>
        </w:rPr>
        <w:t xml:space="preserve"> О С Т А Н О В Л Я Е Т </w:t>
      </w:r>
      <w:r w:rsidRPr="00B70E67">
        <w:rPr>
          <w:b/>
          <w:color w:val="000000"/>
          <w:szCs w:val="28"/>
          <w:lang w:eastAsia="ar-SA"/>
        </w:rPr>
        <w:t>:</w:t>
      </w:r>
    </w:p>
    <w:p w:rsidR="00DC08DA" w:rsidRPr="00B70E67" w:rsidRDefault="00DC08DA" w:rsidP="00DC08DA">
      <w:pPr>
        <w:suppressAutoHyphens/>
        <w:ind w:firstLine="1134"/>
        <w:rPr>
          <w:rFonts w:eastAsia="Calibri"/>
          <w:szCs w:val="28"/>
          <w:lang w:eastAsia="ar-SA"/>
        </w:rPr>
      </w:pPr>
      <w:r w:rsidRPr="00B70E67">
        <w:rPr>
          <w:szCs w:val="28"/>
          <w:lang w:eastAsia="ar-SA"/>
        </w:rPr>
        <w:t xml:space="preserve">1. Принять проект изменений в </w:t>
      </w:r>
      <w:r w:rsidRPr="00B70E67">
        <w:rPr>
          <w:rFonts w:eastAsia="Calibri"/>
          <w:szCs w:val="28"/>
          <w:lang w:eastAsia="ar-SA"/>
        </w:rPr>
        <w:t xml:space="preserve">Правила землепользования и застройки </w:t>
      </w:r>
      <w:r w:rsidRPr="00B70E67">
        <w:rPr>
          <w:color w:val="000000"/>
          <w:szCs w:val="28"/>
          <w:lang w:eastAsia="ar-SA"/>
        </w:rPr>
        <w:t>Калачеевского сельского поселения Калачеевского</w:t>
      </w:r>
      <w:r w:rsidRPr="00B70E67">
        <w:rPr>
          <w:rFonts w:eastAsia="Calibri"/>
          <w:szCs w:val="28"/>
          <w:lang w:eastAsia="ar-SA"/>
        </w:rPr>
        <w:t xml:space="preserve"> муниципального района Воронежской области </w:t>
      </w:r>
      <w:r w:rsidRPr="00B70E67">
        <w:rPr>
          <w:rFonts w:eastAsia="Lucida Sans Unicode"/>
          <w:color w:val="000000"/>
          <w:kern w:val="1"/>
          <w:szCs w:val="28"/>
          <w:lang w:eastAsia="ar-SA"/>
        </w:rPr>
        <w:t>согласно приложению.</w:t>
      </w:r>
    </w:p>
    <w:p w:rsidR="00DC08DA" w:rsidRPr="00154A56" w:rsidRDefault="00DC08DA" w:rsidP="00DC08DA">
      <w:pPr>
        <w:suppressAutoHyphens/>
        <w:ind w:firstLine="1134"/>
        <w:rPr>
          <w:szCs w:val="28"/>
          <w:lang w:eastAsia="ar-SA"/>
        </w:rPr>
      </w:pPr>
      <w:r w:rsidRPr="00B70E67">
        <w:rPr>
          <w:szCs w:val="28"/>
          <w:lang w:eastAsia="ar-SA"/>
        </w:rPr>
        <w:t xml:space="preserve">2. Назначить проведение публичных слушаний по проекту </w:t>
      </w:r>
      <w:r w:rsidRPr="00154A56">
        <w:rPr>
          <w:szCs w:val="28"/>
          <w:lang w:eastAsia="ar-SA"/>
        </w:rPr>
        <w:t xml:space="preserve">изменений в </w:t>
      </w:r>
      <w:r w:rsidRPr="00154A56">
        <w:rPr>
          <w:rFonts w:eastAsia="Calibri"/>
          <w:szCs w:val="28"/>
          <w:lang w:eastAsia="ar-SA"/>
        </w:rPr>
        <w:t xml:space="preserve">правила землепользования и застройки </w:t>
      </w:r>
      <w:r w:rsidRPr="00154A56">
        <w:rPr>
          <w:color w:val="000000"/>
          <w:szCs w:val="28"/>
          <w:lang w:eastAsia="ar-SA"/>
        </w:rPr>
        <w:t>Калачеевского сельского поселения Калачеевского</w:t>
      </w:r>
      <w:r w:rsidRPr="00154A56">
        <w:rPr>
          <w:rFonts w:eastAsia="Calibri"/>
          <w:szCs w:val="28"/>
          <w:lang w:eastAsia="ar-SA"/>
        </w:rPr>
        <w:t xml:space="preserve"> муниципального района Воронежской области </w:t>
      </w:r>
      <w:r w:rsidRPr="00154A56">
        <w:rPr>
          <w:szCs w:val="28"/>
          <w:lang w:eastAsia="ar-SA"/>
        </w:rPr>
        <w:t xml:space="preserve">на </w:t>
      </w:r>
      <w:r w:rsidR="007D35C6">
        <w:rPr>
          <w:szCs w:val="28"/>
          <w:lang w:eastAsia="ar-SA"/>
        </w:rPr>
        <w:t>11.01.2021</w:t>
      </w:r>
      <w:r w:rsidRPr="00154A56">
        <w:rPr>
          <w:szCs w:val="28"/>
          <w:lang w:eastAsia="ar-SA"/>
        </w:rPr>
        <w:t xml:space="preserve"> г. на </w:t>
      </w:r>
      <w:r w:rsidR="00154A56" w:rsidRPr="00154A56">
        <w:rPr>
          <w:szCs w:val="28"/>
          <w:lang w:eastAsia="ar-SA"/>
        </w:rPr>
        <w:t xml:space="preserve">15.00 </w:t>
      </w:r>
      <w:r w:rsidRPr="00154A56">
        <w:rPr>
          <w:szCs w:val="28"/>
          <w:lang w:eastAsia="ar-SA"/>
        </w:rPr>
        <w:t xml:space="preserve">часов в здании администрации Калачеевского сельского поселения, расположенного по адресу: 397606 Воронежская </w:t>
      </w:r>
      <w:proofErr w:type="spellStart"/>
      <w:proofErr w:type="gramStart"/>
      <w:r w:rsidRPr="00154A56">
        <w:rPr>
          <w:szCs w:val="28"/>
          <w:lang w:eastAsia="ar-SA"/>
        </w:rPr>
        <w:t>обл</w:t>
      </w:r>
      <w:proofErr w:type="spellEnd"/>
      <w:proofErr w:type="gramEnd"/>
      <w:r w:rsidRPr="00154A56">
        <w:rPr>
          <w:szCs w:val="28"/>
          <w:lang w:eastAsia="ar-SA"/>
        </w:rPr>
        <w:t>, Калачеевский р-н, п. Калачеевский ул. Центральная 1.</w:t>
      </w:r>
    </w:p>
    <w:p w:rsidR="00DC08DA" w:rsidRPr="00154A56" w:rsidRDefault="00DC08DA" w:rsidP="00DC08DA">
      <w:pPr>
        <w:tabs>
          <w:tab w:val="left" w:pos="540"/>
          <w:tab w:val="left" w:pos="720"/>
        </w:tabs>
        <w:suppressAutoHyphens/>
        <w:ind w:right="-5" w:firstLine="1134"/>
        <w:rPr>
          <w:szCs w:val="28"/>
          <w:lang w:eastAsia="ar-SA"/>
        </w:rPr>
      </w:pPr>
      <w:r w:rsidRPr="00154A56">
        <w:rPr>
          <w:szCs w:val="28"/>
          <w:lang w:eastAsia="ar-SA"/>
        </w:rPr>
        <w:t xml:space="preserve">3. Утвердить комиссию по подготовке и проведению публичных слушаний в составе: </w:t>
      </w:r>
    </w:p>
    <w:p w:rsidR="00DC08DA" w:rsidRPr="00154A56" w:rsidRDefault="00DC08DA" w:rsidP="00DC08DA">
      <w:pPr>
        <w:tabs>
          <w:tab w:val="left" w:pos="540"/>
          <w:tab w:val="left" w:pos="720"/>
        </w:tabs>
        <w:suppressAutoHyphens/>
        <w:ind w:right="-5" w:firstLine="1134"/>
        <w:rPr>
          <w:szCs w:val="28"/>
          <w:lang w:eastAsia="ar-SA"/>
        </w:rPr>
      </w:pPr>
      <w:r w:rsidRPr="00154A56">
        <w:rPr>
          <w:szCs w:val="28"/>
          <w:lang w:eastAsia="ar-SA"/>
        </w:rPr>
        <w:t>Перцев С.В. – глава Калачеевского сельского поселения</w:t>
      </w:r>
    </w:p>
    <w:p w:rsidR="00DC08DA" w:rsidRPr="00154A56" w:rsidRDefault="007D35C6" w:rsidP="00DC08DA">
      <w:pPr>
        <w:tabs>
          <w:tab w:val="left" w:pos="540"/>
          <w:tab w:val="left" w:pos="720"/>
        </w:tabs>
        <w:suppressAutoHyphens/>
        <w:ind w:right="-5" w:firstLine="1134"/>
        <w:rPr>
          <w:szCs w:val="28"/>
          <w:lang w:eastAsia="ar-SA"/>
        </w:rPr>
      </w:pPr>
      <w:r>
        <w:rPr>
          <w:szCs w:val="28"/>
          <w:lang w:eastAsia="ar-SA"/>
        </w:rPr>
        <w:t>Гринев А.В.</w:t>
      </w:r>
      <w:r w:rsidR="00DC08DA" w:rsidRPr="00154A56">
        <w:rPr>
          <w:szCs w:val="28"/>
          <w:lang w:eastAsia="ar-SA"/>
        </w:rPr>
        <w:t xml:space="preserve"> – депутат Калачеевского сельского поселения</w:t>
      </w:r>
    </w:p>
    <w:p w:rsidR="00DC08DA" w:rsidRPr="00154A56" w:rsidRDefault="00DC08DA" w:rsidP="00DC08DA">
      <w:pPr>
        <w:tabs>
          <w:tab w:val="left" w:pos="540"/>
          <w:tab w:val="left" w:pos="720"/>
        </w:tabs>
        <w:suppressAutoHyphens/>
        <w:ind w:right="-5" w:firstLine="1134"/>
        <w:rPr>
          <w:szCs w:val="28"/>
          <w:lang w:eastAsia="ar-SA"/>
        </w:rPr>
      </w:pPr>
      <w:proofErr w:type="spellStart"/>
      <w:r w:rsidRPr="00154A56">
        <w:rPr>
          <w:szCs w:val="28"/>
          <w:lang w:eastAsia="ar-SA"/>
        </w:rPr>
        <w:lastRenderedPageBreak/>
        <w:t>Гвоздевская</w:t>
      </w:r>
      <w:proofErr w:type="spellEnd"/>
      <w:r w:rsidRPr="00154A56">
        <w:rPr>
          <w:szCs w:val="28"/>
          <w:lang w:eastAsia="ar-SA"/>
        </w:rPr>
        <w:t xml:space="preserve"> А.М – инспектор по земельным вопросам</w:t>
      </w:r>
    </w:p>
    <w:p w:rsidR="00DC08DA" w:rsidRPr="00B70E67" w:rsidRDefault="00DC08DA" w:rsidP="00DC08DA">
      <w:pPr>
        <w:suppressAutoHyphens/>
        <w:ind w:right="-5" w:firstLine="1134"/>
        <w:rPr>
          <w:szCs w:val="28"/>
          <w:lang w:eastAsia="ar-SA"/>
        </w:rPr>
      </w:pPr>
      <w:r w:rsidRPr="00154A56">
        <w:rPr>
          <w:szCs w:val="28"/>
          <w:lang w:eastAsia="ar-SA"/>
        </w:rPr>
        <w:t xml:space="preserve">4. Место нахождения комиссии по организации и проведению публичных слушаний: 397606 Воронежская </w:t>
      </w:r>
      <w:proofErr w:type="spellStart"/>
      <w:proofErr w:type="gramStart"/>
      <w:r w:rsidRPr="00154A56">
        <w:rPr>
          <w:szCs w:val="28"/>
          <w:lang w:eastAsia="ar-SA"/>
        </w:rPr>
        <w:t>обл</w:t>
      </w:r>
      <w:proofErr w:type="spellEnd"/>
      <w:proofErr w:type="gramEnd"/>
      <w:r w:rsidRPr="00154A56">
        <w:rPr>
          <w:szCs w:val="28"/>
          <w:lang w:eastAsia="ar-SA"/>
        </w:rPr>
        <w:t>, Калачеевский р-н, п. Калачеевский ул. Центральная 1., тел. 50-1-45, приемные часы – с 8 часов до 17 часов каждый день, за исключением выходных дней, перерыв – с 12 часов до 13 часов.</w:t>
      </w:r>
      <w:r w:rsidRPr="00B70E67">
        <w:rPr>
          <w:szCs w:val="28"/>
          <w:lang w:eastAsia="ar-SA"/>
        </w:rPr>
        <w:t xml:space="preserve"> </w:t>
      </w:r>
    </w:p>
    <w:p w:rsidR="002A0ADD" w:rsidRPr="002A0ADD" w:rsidRDefault="002A0ADD" w:rsidP="002A0ADD">
      <w:pPr>
        <w:suppressAutoHyphens/>
        <w:ind w:right="-5" w:firstLine="1134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2A0ADD">
        <w:rPr>
          <w:szCs w:val="28"/>
          <w:lang w:eastAsia="ar-SA"/>
        </w:rPr>
        <w:t xml:space="preserve">. </w:t>
      </w:r>
      <w:proofErr w:type="gramStart"/>
      <w:r w:rsidRPr="002A0ADD">
        <w:rPr>
          <w:szCs w:val="28"/>
          <w:lang w:eastAsia="ar-SA"/>
        </w:rPr>
        <w:t xml:space="preserve">Открыть экспозицию </w:t>
      </w:r>
      <w:r>
        <w:rPr>
          <w:szCs w:val="28"/>
          <w:lang w:eastAsia="ar-SA"/>
        </w:rPr>
        <w:t xml:space="preserve">проекта </w:t>
      </w:r>
      <w:r w:rsidRPr="00B70E67">
        <w:rPr>
          <w:szCs w:val="28"/>
          <w:lang w:eastAsia="ar-SA"/>
        </w:rPr>
        <w:t xml:space="preserve">изменений в </w:t>
      </w:r>
      <w:r w:rsidRPr="00B70E67">
        <w:rPr>
          <w:rFonts w:eastAsia="Calibri"/>
          <w:szCs w:val="28"/>
          <w:lang w:eastAsia="ar-SA"/>
        </w:rPr>
        <w:t xml:space="preserve">Правила землепользования и застройки </w:t>
      </w:r>
      <w:r w:rsidRPr="00B70E67">
        <w:rPr>
          <w:color w:val="000000"/>
          <w:szCs w:val="28"/>
          <w:lang w:eastAsia="ar-SA"/>
        </w:rPr>
        <w:t>Калачеевского сельского поселения Калачеевского</w:t>
      </w:r>
      <w:r w:rsidRPr="00B70E67">
        <w:rPr>
          <w:rFonts w:eastAsia="Calibri"/>
          <w:szCs w:val="28"/>
          <w:lang w:eastAsia="ar-SA"/>
        </w:rPr>
        <w:t xml:space="preserve"> муниципального района Воронежской области</w:t>
      </w:r>
      <w:r w:rsidRPr="002A0ADD">
        <w:rPr>
          <w:szCs w:val="28"/>
          <w:lang w:eastAsia="ar-SA"/>
        </w:rPr>
        <w:t xml:space="preserve"> – </w:t>
      </w:r>
      <w:r w:rsidR="007D35C6">
        <w:rPr>
          <w:szCs w:val="28"/>
          <w:lang w:eastAsia="ar-SA"/>
        </w:rPr>
        <w:t xml:space="preserve">08 декабря  </w:t>
      </w:r>
      <w:r>
        <w:rPr>
          <w:szCs w:val="28"/>
          <w:lang w:eastAsia="ar-SA"/>
        </w:rPr>
        <w:t>2020 г.</w:t>
      </w:r>
      <w:r w:rsidRPr="002A0ADD">
        <w:rPr>
          <w:szCs w:val="28"/>
          <w:lang w:eastAsia="ar-SA"/>
        </w:rPr>
        <w:t xml:space="preserve"> Срок проведения экспозиции с </w:t>
      </w:r>
      <w:r w:rsidR="007D35C6">
        <w:rPr>
          <w:szCs w:val="28"/>
          <w:lang w:eastAsia="ar-SA"/>
        </w:rPr>
        <w:t>08.12</w:t>
      </w:r>
      <w:r>
        <w:rPr>
          <w:szCs w:val="28"/>
          <w:lang w:eastAsia="ar-SA"/>
        </w:rPr>
        <w:t xml:space="preserve">.2020 </w:t>
      </w:r>
      <w:r w:rsidRPr="002A0ADD">
        <w:rPr>
          <w:szCs w:val="28"/>
          <w:lang w:eastAsia="ar-SA"/>
        </w:rPr>
        <w:t xml:space="preserve">г. по </w:t>
      </w:r>
      <w:r w:rsidR="007D35C6">
        <w:rPr>
          <w:szCs w:val="28"/>
          <w:lang w:eastAsia="ar-SA"/>
        </w:rPr>
        <w:t>11.01</w:t>
      </w:r>
      <w:r>
        <w:rPr>
          <w:szCs w:val="28"/>
          <w:lang w:eastAsia="ar-SA"/>
        </w:rPr>
        <w:t>.202</w:t>
      </w:r>
      <w:r w:rsidR="007D35C6">
        <w:rPr>
          <w:szCs w:val="28"/>
          <w:lang w:eastAsia="ar-SA"/>
        </w:rPr>
        <w:t>1</w:t>
      </w:r>
      <w:r w:rsidRPr="002A0ADD">
        <w:rPr>
          <w:szCs w:val="28"/>
          <w:lang w:eastAsia="ar-SA"/>
        </w:rPr>
        <w:t xml:space="preserve"> г. Время работы экспозиции: понедельник - пятница с 8 час. 00 мин. до 1</w:t>
      </w:r>
      <w:r>
        <w:rPr>
          <w:szCs w:val="28"/>
          <w:lang w:eastAsia="ar-SA"/>
        </w:rPr>
        <w:t>7</w:t>
      </w:r>
      <w:r w:rsidRPr="002A0ADD">
        <w:rPr>
          <w:szCs w:val="28"/>
          <w:lang w:eastAsia="ar-SA"/>
        </w:rPr>
        <w:t xml:space="preserve"> час. 00 мин.</w:t>
      </w:r>
      <w:r>
        <w:rPr>
          <w:szCs w:val="28"/>
          <w:lang w:eastAsia="ar-SA"/>
        </w:rPr>
        <w:t xml:space="preserve">, </w:t>
      </w:r>
      <w:r w:rsidRPr="002A0ADD">
        <w:rPr>
          <w:szCs w:val="28"/>
          <w:lang w:eastAsia="ar-SA"/>
        </w:rPr>
        <w:t>каждый день, за исключением выходных дней, перерыв – с 12 часов до 13 часов.</w:t>
      </w:r>
      <w:proofErr w:type="gramEnd"/>
    </w:p>
    <w:p w:rsidR="002A0ADD" w:rsidRPr="002A0ADD" w:rsidRDefault="002A0ADD" w:rsidP="002A0ADD">
      <w:pPr>
        <w:suppressAutoHyphens/>
        <w:ind w:right="-5" w:firstLine="1134"/>
        <w:rPr>
          <w:szCs w:val="28"/>
          <w:lang w:eastAsia="ar-SA"/>
        </w:rPr>
      </w:pPr>
      <w:r>
        <w:rPr>
          <w:szCs w:val="28"/>
          <w:lang w:eastAsia="ar-SA"/>
        </w:rPr>
        <w:t>6.</w:t>
      </w:r>
      <w:r w:rsidRPr="002A0ADD">
        <w:rPr>
          <w:szCs w:val="28"/>
          <w:lang w:eastAsia="ar-SA"/>
        </w:rPr>
        <w:t xml:space="preserve"> Предложения и замечания участников публичных слушаний принимаются: </w:t>
      </w:r>
    </w:p>
    <w:p w:rsidR="002A0ADD" w:rsidRDefault="002A0ADD" w:rsidP="002A0ADD">
      <w:pPr>
        <w:suppressAutoHyphens/>
        <w:ind w:right="-5" w:firstLine="1134"/>
        <w:rPr>
          <w:szCs w:val="28"/>
          <w:lang w:eastAsia="ar-SA"/>
        </w:rPr>
      </w:pPr>
      <w:r w:rsidRPr="002A0ADD">
        <w:rPr>
          <w:szCs w:val="28"/>
          <w:lang w:eastAsia="ar-SA"/>
        </w:rPr>
        <w:t>- в письменной форме в адрес администрации поселения</w:t>
      </w:r>
      <w:r>
        <w:rPr>
          <w:szCs w:val="28"/>
          <w:lang w:eastAsia="ar-SA"/>
        </w:rPr>
        <w:t>;</w:t>
      </w:r>
    </w:p>
    <w:p w:rsidR="002A0ADD" w:rsidRDefault="002A0ADD" w:rsidP="002A0ADD">
      <w:pPr>
        <w:suppressAutoHyphens/>
        <w:ind w:right="-5" w:firstLine="1134"/>
        <w:rPr>
          <w:szCs w:val="28"/>
          <w:lang w:eastAsia="ar-SA"/>
        </w:rPr>
      </w:pPr>
      <w:r w:rsidRPr="002A0ADD">
        <w:rPr>
          <w:szCs w:val="28"/>
          <w:lang w:eastAsia="ar-SA"/>
        </w:rPr>
        <w:t xml:space="preserve">- посредством записи в книге (журнале) учета посетителей экспозиции проекта, подлежащего рассмотрению </w:t>
      </w:r>
      <w:r>
        <w:rPr>
          <w:szCs w:val="28"/>
          <w:lang w:eastAsia="ar-SA"/>
        </w:rPr>
        <w:t xml:space="preserve">на </w:t>
      </w:r>
      <w:r w:rsidRPr="002A0ADD">
        <w:rPr>
          <w:szCs w:val="28"/>
          <w:lang w:eastAsia="ar-SA"/>
        </w:rPr>
        <w:t>публичных слушаниях</w:t>
      </w:r>
      <w:r>
        <w:rPr>
          <w:szCs w:val="28"/>
          <w:lang w:eastAsia="ar-SA"/>
        </w:rPr>
        <w:t>;</w:t>
      </w:r>
    </w:p>
    <w:p w:rsidR="002A0ADD" w:rsidRPr="002A0ADD" w:rsidRDefault="002A0ADD" w:rsidP="002A0ADD">
      <w:pPr>
        <w:suppressAutoHyphens/>
        <w:ind w:right="-5" w:firstLine="1134"/>
        <w:rPr>
          <w:szCs w:val="28"/>
          <w:lang w:eastAsia="ar-SA"/>
        </w:rPr>
      </w:pPr>
      <w:r w:rsidRPr="002A0ADD">
        <w:rPr>
          <w:szCs w:val="28"/>
          <w:lang w:eastAsia="ar-SA"/>
        </w:rPr>
        <w:t xml:space="preserve">- в письменной или устной форме в ходе проведения собрания участников публичных слушаний </w:t>
      </w:r>
      <w:r w:rsidR="007D35C6">
        <w:rPr>
          <w:szCs w:val="28"/>
          <w:lang w:eastAsia="ar-SA"/>
        </w:rPr>
        <w:t>11.01.2021</w:t>
      </w:r>
      <w:r>
        <w:rPr>
          <w:szCs w:val="28"/>
          <w:lang w:eastAsia="ar-SA"/>
        </w:rPr>
        <w:t xml:space="preserve"> г.</w:t>
      </w:r>
    </w:p>
    <w:p w:rsidR="00DC08DA" w:rsidRPr="00B70E67" w:rsidRDefault="002A0ADD" w:rsidP="002A0ADD">
      <w:pPr>
        <w:suppressAutoHyphens/>
        <w:ind w:right="-5" w:firstLine="1134"/>
        <w:rPr>
          <w:szCs w:val="28"/>
          <w:lang w:eastAsia="ar-SA"/>
        </w:rPr>
      </w:pPr>
      <w:r>
        <w:rPr>
          <w:szCs w:val="28"/>
          <w:lang w:eastAsia="ar-SA"/>
        </w:rPr>
        <w:t xml:space="preserve">7. </w:t>
      </w:r>
      <w:r w:rsidR="00DC08DA" w:rsidRPr="00B70E67">
        <w:rPr>
          <w:szCs w:val="28"/>
          <w:lang w:eastAsia="ar-SA"/>
        </w:rPr>
        <w:t>Регистрация жителей Калачеевского сельского поселения, желающих выступать на публичных сл</w:t>
      </w:r>
      <w:bookmarkStart w:id="0" w:name="_GoBack"/>
      <w:bookmarkEnd w:id="0"/>
      <w:r w:rsidR="00DC08DA" w:rsidRPr="00B70E67">
        <w:rPr>
          <w:szCs w:val="28"/>
          <w:lang w:eastAsia="ar-SA"/>
        </w:rPr>
        <w:t>ушаниях, производится по месту нахождения комиссии и прекращается за три рабочих дня до дня проведения публичных слушаний. Письменные замечания и предложения по организации и проведению публичных слушаний от граждан и организаций принимаются комиссией по месту ее нахождения.</w:t>
      </w:r>
    </w:p>
    <w:p w:rsidR="002A0ADD" w:rsidRPr="002A0ADD" w:rsidRDefault="002A0ADD" w:rsidP="002A0ADD">
      <w:pPr>
        <w:suppressAutoHyphens/>
        <w:ind w:right="-5" w:firstLine="1134"/>
        <w:rPr>
          <w:szCs w:val="28"/>
          <w:lang w:eastAsia="ar-SA"/>
        </w:rPr>
      </w:pPr>
      <w:r>
        <w:rPr>
          <w:szCs w:val="28"/>
          <w:lang w:eastAsia="ar-SA"/>
        </w:rPr>
        <w:t>8</w:t>
      </w:r>
      <w:r w:rsidR="00DC08DA" w:rsidRPr="00B70E67">
        <w:rPr>
          <w:szCs w:val="28"/>
          <w:lang w:eastAsia="ar-SA"/>
        </w:rPr>
        <w:t>.</w:t>
      </w:r>
      <w:r w:rsidRPr="002A0ADD">
        <w:rPr>
          <w:szCs w:val="28"/>
          <w:lang w:eastAsia="ar-SA"/>
        </w:rPr>
        <w:t xml:space="preserve"> Администрации </w:t>
      </w:r>
      <w:r w:rsidRPr="00B70E67">
        <w:rPr>
          <w:szCs w:val="28"/>
          <w:lang w:eastAsia="ar-SA"/>
        </w:rPr>
        <w:t>Калачеевского сельского поселения</w:t>
      </w:r>
      <w:r w:rsidRPr="002A0ADD">
        <w:rPr>
          <w:szCs w:val="28"/>
          <w:lang w:eastAsia="ar-SA"/>
        </w:rPr>
        <w:t xml:space="preserve"> обеспечить извещение населения </w:t>
      </w:r>
      <w:r w:rsidRPr="00B70E67">
        <w:rPr>
          <w:szCs w:val="28"/>
          <w:lang w:eastAsia="ar-SA"/>
        </w:rPr>
        <w:t>Калачеевского сельского поселения</w:t>
      </w:r>
      <w:r w:rsidRPr="002A0ADD">
        <w:rPr>
          <w:szCs w:val="28"/>
          <w:lang w:eastAsia="ar-SA"/>
        </w:rPr>
        <w:t xml:space="preserve"> о проводимых публичных слушаниях и опубликование (обнародование) результатов публичных слушаний.</w:t>
      </w:r>
    </w:p>
    <w:p w:rsidR="00DC08DA" w:rsidRPr="00B70E67" w:rsidRDefault="002A0ADD" w:rsidP="00DC08DA">
      <w:pPr>
        <w:suppressAutoHyphens/>
        <w:ind w:right="-5" w:firstLine="1134"/>
        <w:rPr>
          <w:szCs w:val="28"/>
          <w:lang w:eastAsia="ar-SA"/>
        </w:rPr>
      </w:pPr>
      <w:r>
        <w:rPr>
          <w:szCs w:val="28"/>
          <w:lang w:eastAsia="ar-SA"/>
        </w:rPr>
        <w:t xml:space="preserve">9. </w:t>
      </w:r>
      <w:r w:rsidR="00DC08DA" w:rsidRPr="00B70E67">
        <w:rPr>
          <w:szCs w:val="28"/>
          <w:lang w:eastAsia="ar-SA"/>
        </w:rPr>
        <w:t xml:space="preserve">Опубликовать настоящее </w:t>
      </w:r>
      <w:r w:rsidR="00DC08DA">
        <w:rPr>
          <w:szCs w:val="28"/>
          <w:lang w:eastAsia="ar-SA"/>
        </w:rPr>
        <w:t>Постановление</w:t>
      </w:r>
      <w:r w:rsidR="00DC08DA" w:rsidRPr="00B70E67">
        <w:rPr>
          <w:szCs w:val="28"/>
          <w:lang w:eastAsia="ar-SA"/>
        </w:rPr>
        <w:t xml:space="preserve"> в Вестнике нормативных правовых актов и на официальном сайте Калачеевского сельского поселения.</w:t>
      </w:r>
    </w:p>
    <w:p w:rsidR="00DC08DA" w:rsidRPr="00B70E67" w:rsidRDefault="002A0ADD" w:rsidP="00DC08DA">
      <w:pPr>
        <w:suppressAutoHyphens/>
        <w:ind w:right="-5" w:firstLine="1134"/>
        <w:rPr>
          <w:szCs w:val="28"/>
          <w:lang w:eastAsia="ar-SA"/>
        </w:rPr>
      </w:pPr>
      <w:r w:rsidRPr="00154A56">
        <w:rPr>
          <w:szCs w:val="28"/>
          <w:lang w:eastAsia="ar-SA"/>
        </w:rPr>
        <w:t>10</w:t>
      </w:r>
      <w:r w:rsidR="00DC08DA" w:rsidRPr="00154A56">
        <w:rPr>
          <w:szCs w:val="28"/>
          <w:lang w:eastAsia="ar-SA"/>
        </w:rPr>
        <w:t xml:space="preserve">. </w:t>
      </w:r>
      <w:proofErr w:type="gramStart"/>
      <w:r w:rsidR="00DC08DA" w:rsidRPr="00154A56">
        <w:rPr>
          <w:szCs w:val="28"/>
          <w:lang w:eastAsia="ar-SA"/>
        </w:rPr>
        <w:t>Контроль за</w:t>
      </w:r>
      <w:proofErr w:type="gramEnd"/>
      <w:r w:rsidR="00DC08DA" w:rsidRPr="00154A56">
        <w:rPr>
          <w:szCs w:val="28"/>
          <w:lang w:eastAsia="ar-SA"/>
        </w:rPr>
        <w:t xml:space="preserve"> исполнением настоящего </w:t>
      </w:r>
      <w:r w:rsidR="00154A56">
        <w:rPr>
          <w:szCs w:val="28"/>
          <w:lang w:eastAsia="ar-SA"/>
        </w:rPr>
        <w:t>п</w:t>
      </w:r>
      <w:r w:rsidR="00DC08DA" w:rsidRPr="00154A56">
        <w:rPr>
          <w:szCs w:val="28"/>
          <w:lang w:eastAsia="ar-SA"/>
        </w:rPr>
        <w:t>остановления оставляю за собой.</w:t>
      </w:r>
    </w:p>
    <w:p w:rsidR="00DC08DA" w:rsidRPr="00154A56" w:rsidRDefault="00DC08DA" w:rsidP="00DC08DA">
      <w:pPr>
        <w:suppressAutoHyphens/>
        <w:ind w:right="-5" w:firstLine="1134"/>
        <w:rPr>
          <w:szCs w:val="28"/>
          <w:lang w:eastAsia="ar-SA"/>
        </w:rPr>
      </w:pPr>
    </w:p>
    <w:p w:rsidR="00CE7231" w:rsidRPr="00154A56" w:rsidRDefault="00CE7231" w:rsidP="00DC08DA">
      <w:pPr>
        <w:suppressAutoHyphens/>
        <w:ind w:right="-5" w:firstLine="1134"/>
        <w:rPr>
          <w:szCs w:val="28"/>
          <w:lang w:eastAsia="ar-SA"/>
        </w:rPr>
      </w:pPr>
    </w:p>
    <w:p w:rsidR="00DC08DA" w:rsidRPr="00B70E67" w:rsidRDefault="00DC08DA" w:rsidP="00DC08DA">
      <w:pPr>
        <w:suppressAutoHyphens/>
        <w:rPr>
          <w:szCs w:val="28"/>
          <w:lang w:eastAsia="ar-SA"/>
        </w:rPr>
      </w:pPr>
    </w:p>
    <w:p w:rsidR="00DC08DA" w:rsidRPr="00B70E67" w:rsidRDefault="00DC08DA" w:rsidP="00674D57">
      <w:pPr>
        <w:suppressAutoHyphens/>
        <w:rPr>
          <w:rFonts w:eastAsia="Lucida Sans Unicode"/>
          <w:color w:val="000000"/>
          <w:kern w:val="1"/>
          <w:szCs w:val="28"/>
          <w:lang w:eastAsia="ar-SA"/>
        </w:rPr>
      </w:pPr>
      <w:r w:rsidRPr="00B70E67">
        <w:rPr>
          <w:szCs w:val="28"/>
          <w:lang w:eastAsia="ar-SA"/>
        </w:rPr>
        <w:t xml:space="preserve">Глава Калачеевского сельского поселения                       </w:t>
      </w:r>
      <w:r w:rsidRPr="00B70E67">
        <w:rPr>
          <w:rFonts w:eastAsia="Lucida Sans Unicode"/>
          <w:color w:val="000000"/>
          <w:kern w:val="1"/>
          <w:szCs w:val="28"/>
          <w:lang w:eastAsia="ar-SA"/>
        </w:rPr>
        <w:t>С.В. Перцев</w:t>
      </w:r>
    </w:p>
    <w:p w:rsidR="00AC2858" w:rsidRDefault="00AC2858"/>
    <w:sectPr w:rsidR="00AC2858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9B" w:rsidRDefault="00D9389B">
      <w:r>
        <w:separator/>
      </w:r>
    </w:p>
  </w:endnote>
  <w:endnote w:type="continuationSeparator" w:id="0">
    <w:p w:rsidR="00D9389B" w:rsidRDefault="00D9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FC" w:rsidRDefault="001228FC" w:rsidP="003273E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28FC" w:rsidRDefault="001228FC" w:rsidP="003273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FC" w:rsidRDefault="001228FC" w:rsidP="003273EB">
    <w:pPr>
      <w:pStyle w:val="a6"/>
      <w:framePr w:wrap="around" w:vAnchor="text" w:hAnchor="margin" w:xAlign="right" w:y="1"/>
      <w:rPr>
        <w:rStyle w:val="a5"/>
      </w:rPr>
    </w:pPr>
  </w:p>
  <w:p w:rsidR="001228FC" w:rsidRDefault="001228FC" w:rsidP="003273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9B" w:rsidRDefault="00D9389B">
      <w:r>
        <w:separator/>
      </w:r>
    </w:p>
  </w:footnote>
  <w:footnote w:type="continuationSeparator" w:id="0">
    <w:p w:rsidR="00D9389B" w:rsidRDefault="00D93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FC" w:rsidRDefault="001228FC" w:rsidP="003273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28FC" w:rsidRDefault="001228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6175E"/>
    <w:multiLevelType w:val="hybridMultilevel"/>
    <w:tmpl w:val="3C10AC9E"/>
    <w:lvl w:ilvl="0" w:tplc="EC8A309C">
      <w:start w:val="1"/>
      <w:numFmt w:val="decimal"/>
      <w:lvlText w:val="%1."/>
      <w:lvlJc w:val="left"/>
      <w:pPr>
        <w:ind w:left="2433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35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38B5"/>
    <w:rsid w:val="00024E39"/>
    <w:rsid w:val="00026723"/>
    <w:rsid w:val="00026EC8"/>
    <w:rsid w:val="000310AA"/>
    <w:rsid w:val="0003119C"/>
    <w:rsid w:val="00031C92"/>
    <w:rsid w:val="000331F9"/>
    <w:rsid w:val="00040A60"/>
    <w:rsid w:val="00041722"/>
    <w:rsid w:val="00042241"/>
    <w:rsid w:val="0004233F"/>
    <w:rsid w:val="00044B35"/>
    <w:rsid w:val="00044B9F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62FD"/>
    <w:rsid w:val="000A1237"/>
    <w:rsid w:val="000A1263"/>
    <w:rsid w:val="000A1881"/>
    <w:rsid w:val="000A1E6B"/>
    <w:rsid w:val="000A2FBE"/>
    <w:rsid w:val="000B3C23"/>
    <w:rsid w:val="000B4486"/>
    <w:rsid w:val="000D01EA"/>
    <w:rsid w:val="000D25FC"/>
    <w:rsid w:val="000E03AC"/>
    <w:rsid w:val="000E444F"/>
    <w:rsid w:val="000E4D3F"/>
    <w:rsid w:val="000E6BD1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20FE5"/>
    <w:rsid w:val="001228FC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46F"/>
    <w:rsid w:val="0015050D"/>
    <w:rsid w:val="00150F26"/>
    <w:rsid w:val="00151E84"/>
    <w:rsid w:val="00151F5C"/>
    <w:rsid w:val="0015385B"/>
    <w:rsid w:val="00154A56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91C"/>
    <w:rsid w:val="00184BE6"/>
    <w:rsid w:val="00186F1D"/>
    <w:rsid w:val="00190208"/>
    <w:rsid w:val="001906AB"/>
    <w:rsid w:val="00190E2A"/>
    <w:rsid w:val="00193E46"/>
    <w:rsid w:val="00194440"/>
    <w:rsid w:val="00195BEB"/>
    <w:rsid w:val="001A06C8"/>
    <w:rsid w:val="001A6A22"/>
    <w:rsid w:val="001B0454"/>
    <w:rsid w:val="001B460B"/>
    <w:rsid w:val="001B4C9B"/>
    <w:rsid w:val="001B50F6"/>
    <w:rsid w:val="001B6FCC"/>
    <w:rsid w:val="001B7DC1"/>
    <w:rsid w:val="001C0EA8"/>
    <w:rsid w:val="001C137E"/>
    <w:rsid w:val="001C5543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4B5A"/>
    <w:rsid w:val="001E7874"/>
    <w:rsid w:val="001E7DF9"/>
    <w:rsid w:val="001F2469"/>
    <w:rsid w:val="001F38CA"/>
    <w:rsid w:val="001F50F2"/>
    <w:rsid w:val="001F53F0"/>
    <w:rsid w:val="001F5EBA"/>
    <w:rsid w:val="00200F00"/>
    <w:rsid w:val="002011BB"/>
    <w:rsid w:val="00201841"/>
    <w:rsid w:val="00201AC1"/>
    <w:rsid w:val="00204443"/>
    <w:rsid w:val="002049A2"/>
    <w:rsid w:val="00205EE9"/>
    <w:rsid w:val="002075A2"/>
    <w:rsid w:val="00210E3A"/>
    <w:rsid w:val="0021453A"/>
    <w:rsid w:val="00221477"/>
    <w:rsid w:val="0022154B"/>
    <w:rsid w:val="002257D5"/>
    <w:rsid w:val="00226850"/>
    <w:rsid w:val="00231EDE"/>
    <w:rsid w:val="00232D01"/>
    <w:rsid w:val="002345D5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5D35"/>
    <w:rsid w:val="00277311"/>
    <w:rsid w:val="00281318"/>
    <w:rsid w:val="00281908"/>
    <w:rsid w:val="002832FD"/>
    <w:rsid w:val="0028349C"/>
    <w:rsid w:val="00284F17"/>
    <w:rsid w:val="00285933"/>
    <w:rsid w:val="00286E48"/>
    <w:rsid w:val="00290FC4"/>
    <w:rsid w:val="002942E8"/>
    <w:rsid w:val="002951BD"/>
    <w:rsid w:val="002A0ADD"/>
    <w:rsid w:val="002A1C12"/>
    <w:rsid w:val="002A5FBE"/>
    <w:rsid w:val="002B02BC"/>
    <w:rsid w:val="002B0629"/>
    <w:rsid w:val="002B1DB9"/>
    <w:rsid w:val="002B332E"/>
    <w:rsid w:val="002B4413"/>
    <w:rsid w:val="002B55BC"/>
    <w:rsid w:val="002B6C0F"/>
    <w:rsid w:val="002B6DFE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E22D6"/>
    <w:rsid w:val="002E57AD"/>
    <w:rsid w:val="002F0A10"/>
    <w:rsid w:val="002F16F6"/>
    <w:rsid w:val="00300405"/>
    <w:rsid w:val="00306266"/>
    <w:rsid w:val="0031040A"/>
    <w:rsid w:val="00316D13"/>
    <w:rsid w:val="003251EB"/>
    <w:rsid w:val="003273EB"/>
    <w:rsid w:val="003328EA"/>
    <w:rsid w:val="00334A7F"/>
    <w:rsid w:val="0033734C"/>
    <w:rsid w:val="00337CAE"/>
    <w:rsid w:val="00342428"/>
    <w:rsid w:val="00346090"/>
    <w:rsid w:val="00350AD1"/>
    <w:rsid w:val="00350B76"/>
    <w:rsid w:val="00351F68"/>
    <w:rsid w:val="00353700"/>
    <w:rsid w:val="0035403C"/>
    <w:rsid w:val="00356F87"/>
    <w:rsid w:val="00360141"/>
    <w:rsid w:val="003620BD"/>
    <w:rsid w:val="003625A2"/>
    <w:rsid w:val="00363E70"/>
    <w:rsid w:val="003666A8"/>
    <w:rsid w:val="00367FB1"/>
    <w:rsid w:val="0037303E"/>
    <w:rsid w:val="00377C37"/>
    <w:rsid w:val="00377EB8"/>
    <w:rsid w:val="003803B6"/>
    <w:rsid w:val="00382337"/>
    <w:rsid w:val="00384DA4"/>
    <w:rsid w:val="00387BD8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B68AD"/>
    <w:rsid w:val="003C095F"/>
    <w:rsid w:val="003C0A31"/>
    <w:rsid w:val="003C54EA"/>
    <w:rsid w:val="003C6BB6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3D9A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6062B"/>
    <w:rsid w:val="00461B25"/>
    <w:rsid w:val="0047109E"/>
    <w:rsid w:val="00471A12"/>
    <w:rsid w:val="00473F51"/>
    <w:rsid w:val="00474362"/>
    <w:rsid w:val="0047484D"/>
    <w:rsid w:val="00485138"/>
    <w:rsid w:val="00486D75"/>
    <w:rsid w:val="00491132"/>
    <w:rsid w:val="00493502"/>
    <w:rsid w:val="00493645"/>
    <w:rsid w:val="00494476"/>
    <w:rsid w:val="00494A0E"/>
    <w:rsid w:val="00495517"/>
    <w:rsid w:val="00496607"/>
    <w:rsid w:val="004970BD"/>
    <w:rsid w:val="004A48D3"/>
    <w:rsid w:val="004B2D50"/>
    <w:rsid w:val="004B3293"/>
    <w:rsid w:val="004B7B5C"/>
    <w:rsid w:val="004B7E62"/>
    <w:rsid w:val="004C177A"/>
    <w:rsid w:val="004D2E3D"/>
    <w:rsid w:val="004D3D9A"/>
    <w:rsid w:val="004D47FC"/>
    <w:rsid w:val="004E0163"/>
    <w:rsid w:val="004E1155"/>
    <w:rsid w:val="004E7D91"/>
    <w:rsid w:val="004F0471"/>
    <w:rsid w:val="004F29A5"/>
    <w:rsid w:val="004F7FD0"/>
    <w:rsid w:val="0050414E"/>
    <w:rsid w:val="00506D50"/>
    <w:rsid w:val="00507D68"/>
    <w:rsid w:val="005103FC"/>
    <w:rsid w:val="00513283"/>
    <w:rsid w:val="0051354B"/>
    <w:rsid w:val="0051374C"/>
    <w:rsid w:val="005141DB"/>
    <w:rsid w:val="00514C6F"/>
    <w:rsid w:val="0051545C"/>
    <w:rsid w:val="00517783"/>
    <w:rsid w:val="00520968"/>
    <w:rsid w:val="00521289"/>
    <w:rsid w:val="00521604"/>
    <w:rsid w:val="00522B52"/>
    <w:rsid w:val="00524C9C"/>
    <w:rsid w:val="0053268D"/>
    <w:rsid w:val="0053273C"/>
    <w:rsid w:val="00534CF2"/>
    <w:rsid w:val="00535302"/>
    <w:rsid w:val="00536BB3"/>
    <w:rsid w:val="00537069"/>
    <w:rsid w:val="00542419"/>
    <w:rsid w:val="0054297C"/>
    <w:rsid w:val="005439EA"/>
    <w:rsid w:val="005442FD"/>
    <w:rsid w:val="0054430C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5B84"/>
    <w:rsid w:val="0059031E"/>
    <w:rsid w:val="0059113A"/>
    <w:rsid w:val="00591758"/>
    <w:rsid w:val="00591D3B"/>
    <w:rsid w:val="00592BB3"/>
    <w:rsid w:val="005940C0"/>
    <w:rsid w:val="00594398"/>
    <w:rsid w:val="00596784"/>
    <w:rsid w:val="005A09E0"/>
    <w:rsid w:val="005A44D7"/>
    <w:rsid w:val="005A4834"/>
    <w:rsid w:val="005B01DE"/>
    <w:rsid w:val="005B1D59"/>
    <w:rsid w:val="005B32E3"/>
    <w:rsid w:val="005B37FD"/>
    <w:rsid w:val="005B3B09"/>
    <w:rsid w:val="005B45CA"/>
    <w:rsid w:val="005B4AD9"/>
    <w:rsid w:val="005B4F06"/>
    <w:rsid w:val="005B5850"/>
    <w:rsid w:val="005B5A4D"/>
    <w:rsid w:val="005C58B2"/>
    <w:rsid w:val="005C69CD"/>
    <w:rsid w:val="005C7895"/>
    <w:rsid w:val="005D006F"/>
    <w:rsid w:val="005D297E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2B0"/>
    <w:rsid w:val="005F4B56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31A3E"/>
    <w:rsid w:val="00631A73"/>
    <w:rsid w:val="0063287D"/>
    <w:rsid w:val="0063388C"/>
    <w:rsid w:val="006404F5"/>
    <w:rsid w:val="0064153E"/>
    <w:rsid w:val="00641C36"/>
    <w:rsid w:val="006463C1"/>
    <w:rsid w:val="006465EC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71FE1"/>
    <w:rsid w:val="00674D57"/>
    <w:rsid w:val="0068345C"/>
    <w:rsid w:val="006850FD"/>
    <w:rsid w:val="006861CE"/>
    <w:rsid w:val="00686E04"/>
    <w:rsid w:val="006874AB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A7F55"/>
    <w:rsid w:val="006B204C"/>
    <w:rsid w:val="006B2783"/>
    <w:rsid w:val="006B4BC4"/>
    <w:rsid w:val="006B567C"/>
    <w:rsid w:val="006B7FD4"/>
    <w:rsid w:val="006C3A0B"/>
    <w:rsid w:val="006C3D55"/>
    <w:rsid w:val="006C5080"/>
    <w:rsid w:val="006C5DF0"/>
    <w:rsid w:val="006C642E"/>
    <w:rsid w:val="006C79FB"/>
    <w:rsid w:val="006D353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1CF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1122"/>
    <w:rsid w:val="00762421"/>
    <w:rsid w:val="0076360A"/>
    <w:rsid w:val="00763AFA"/>
    <w:rsid w:val="007643A8"/>
    <w:rsid w:val="00765D61"/>
    <w:rsid w:val="007662ED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B0A6E"/>
    <w:rsid w:val="007C0B6D"/>
    <w:rsid w:val="007C0FBA"/>
    <w:rsid w:val="007C2903"/>
    <w:rsid w:val="007C2EB5"/>
    <w:rsid w:val="007C36F3"/>
    <w:rsid w:val="007C5138"/>
    <w:rsid w:val="007C6586"/>
    <w:rsid w:val="007D0F66"/>
    <w:rsid w:val="007D1513"/>
    <w:rsid w:val="007D35C6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205FC"/>
    <w:rsid w:val="008266D0"/>
    <w:rsid w:val="00835600"/>
    <w:rsid w:val="00836567"/>
    <w:rsid w:val="00840348"/>
    <w:rsid w:val="00842A13"/>
    <w:rsid w:val="00844114"/>
    <w:rsid w:val="00845E6F"/>
    <w:rsid w:val="0084737E"/>
    <w:rsid w:val="008512E8"/>
    <w:rsid w:val="008524E6"/>
    <w:rsid w:val="00854F38"/>
    <w:rsid w:val="008561C1"/>
    <w:rsid w:val="0085729E"/>
    <w:rsid w:val="00870DEE"/>
    <w:rsid w:val="00874303"/>
    <w:rsid w:val="00875095"/>
    <w:rsid w:val="0087685E"/>
    <w:rsid w:val="00881562"/>
    <w:rsid w:val="00892E0F"/>
    <w:rsid w:val="008945A5"/>
    <w:rsid w:val="00895BD3"/>
    <w:rsid w:val="008A05D9"/>
    <w:rsid w:val="008A4D97"/>
    <w:rsid w:val="008A5F8D"/>
    <w:rsid w:val="008A62ED"/>
    <w:rsid w:val="008A6EBF"/>
    <w:rsid w:val="008A7C99"/>
    <w:rsid w:val="008B009D"/>
    <w:rsid w:val="008B29A8"/>
    <w:rsid w:val="008B4971"/>
    <w:rsid w:val="008B7735"/>
    <w:rsid w:val="008B78DF"/>
    <w:rsid w:val="008C127D"/>
    <w:rsid w:val="008C3A37"/>
    <w:rsid w:val="008C5503"/>
    <w:rsid w:val="008D029B"/>
    <w:rsid w:val="008D1C39"/>
    <w:rsid w:val="008D3CEA"/>
    <w:rsid w:val="008D6514"/>
    <w:rsid w:val="008D7586"/>
    <w:rsid w:val="008E0639"/>
    <w:rsid w:val="008E1487"/>
    <w:rsid w:val="008E18F5"/>
    <w:rsid w:val="008E373A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8F6E7E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607A"/>
    <w:rsid w:val="00927113"/>
    <w:rsid w:val="009271FD"/>
    <w:rsid w:val="009309CF"/>
    <w:rsid w:val="00930E94"/>
    <w:rsid w:val="00932187"/>
    <w:rsid w:val="009347D1"/>
    <w:rsid w:val="009366AC"/>
    <w:rsid w:val="009379D4"/>
    <w:rsid w:val="00940773"/>
    <w:rsid w:val="0094332D"/>
    <w:rsid w:val="009445FD"/>
    <w:rsid w:val="0094539B"/>
    <w:rsid w:val="00946EDF"/>
    <w:rsid w:val="0094772F"/>
    <w:rsid w:val="0095147F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E06ED"/>
    <w:rsid w:val="009E1E98"/>
    <w:rsid w:val="009E33BB"/>
    <w:rsid w:val="009E374F"/>
    <w:rsid w:val="009E3CC7"/>
    <w:rsid w:val="009E41E3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259F"/>
    <w:rsid w:val="00A13051"/>
    <w:rsid w:val="00A13A9D"/>
    <w:rsid w:val="00A16F48"/>
    <w:rsid w:val="00A17949"/>
    <w:rsid w:val="00A20EAE"/>
    <w:rsid w:val="00A21E65"/>
    <w:rsid w:val="00A26F94"/>
    <w:rsid w:val="00A3031B"/>
    <w:rsid w:val="00A355CC"/>
    <w:rsid w:val="00A35B4D"/>
    <w:rsid w:val="00A4431C"/>
    <w:rsid w:val="00A44340"/>
    <w:rsid w:val="00A44B96"/>
    <w:rsid w:val="00A504FE"/>
    <w:rsid w:val="00A5111F"/>
    <w:rsid w:val="00A5456E"/>
    <w:rsid w:val="00A54FAF"/>
    <w:rsid w:val="00A55257"/>
    <w:rsid w:val="00A576A6"/>
    <w:rsid w:val="00A577E9"/>
    <w:rsid w:val="00A57E26"/>
    <w:rsid w:val="00A60658"/>
    <w:rsid w:val="00A640E4"/>
    <w:rsid w:val="00A66401"/>
    <w:rsid w:val="00A70552"/>
    <w:rsid w:val="00A7249A"/>
    <w:rsid w:val="00A738C4"/>
    <w:rsid w:val="00A75896"/>
    <w:rsid w:val="00A764B3"/>
    <w:rsid w:val="00A766D5"/>
    <w:rsid w:val="00A76CFE"/>
    <w:rsid w:val="00A77AF9"/>
    <w:rsid w:val="00A80992"/>
    <w:rsid w:val="00A8119D"/>
    <w:rsid w:val="00A81B71"/>
    <w:rsid w:val="00A82574"/>
    <w:rsid w:val="00A84F54"/>
    <w:rsid w:val="00A85CD4"/>
    <w:rsid w:val="00A875CD"/>
    <w:rsid w:val="00A879F0"/>
    <w:rsid w:val="00A924E1"/>
    <w:rsid w:val="00A93BFE"/>
    <w:rsid w:val="00A95C04"/>
    <w:rsid w:val="00A96994"/>
    <w:rsid w:val="00AA1A46"/>
    <w:rsid w:val="00AA49CB"/>
    <w:rsid w:val="00AA63A6"/>
    <w:rsid w:val="00AA64FF"/>
    <w:rsid w:val="00AA70B5"/>
    <w:rsid w:val="00AB0D44"/>
    <w:rsid w:val="00AB21C4"/>
    <w:rsid w:val="00AB6AAA"/>
    <w:rsid w:val="00AB6CAE"/>
    <w:rsid w:val="00AC1A7D"/>
    <w:rsid w:val="00AC2858"/>
    <w:rsid w:val="00AC58ED"/>
    <w:rsid w:val="00AC7EAA"/>
    <w:rsid w:val="00AD51D0"/>
    <w:rsid w:val="00AD7FD3"/>
    <w:rsid w:val="00AE079B"/>
    <w:rsid w:val="00AE1B54"/>
    <w:rsid w:val="00AE2BA9"/>
    <w:rsid w:val="00AE40D4"/>
    <w:rsid w:val="00AE663B"/>
    <w:rsid w:val="00AE7240"/>
    <w:rsid w:val="00AE743B"/>
    <w:rsid w:val="00B014C1"/>
    <w:rsid w:val="00B02528"/>
    <w:rsid w:val="00B0391F"/>
    <w:rsid w:val="00B043DF"/>
    <w:rsid w:val="00B0597D"/>
    <w:rsid w:val="00B0699D"/>
    <w:rsid w:val="00B10388"/>
    <w:rsid w:val="00B1213B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6337"/>
    <w:rsid w:val="00B56AC0"/>
    <w:rsid w:val="00B56CCB"/>
    <w:rsid w:val="00B5719D"/>
    <w:rsid w:val="00B603D3"/>
    <w:rsid w:val="00B65939"/>
    <w:rsid w:val="00B720AF"/>
    <w:rsid w:val="00B72F36"/>
    <w:rsid w:val="00B748BC"/>
    <w:rsid w:val="00B753DA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B44FD"/>
    <w:rsid w:val="00BB4621"/>
    <w:rsid w:val="00BB4B69"/>
    <w:rsid w:val="00BB526D"/>
    <w:rsid w:val="00BB6785"/>
    <w:rsid w:val="00BC4615"/>
    <w:rsid w:val="00BD441B"/>
    <w:rsid w:val="00BE2C48"/>
    <w:rsid w:val="00BE5086"/>
    <w:rsid w:val="00BF0496"/>
    <w:rsid w:val="00BF08FE"/>
    <w:rsid w:val="00BF2DFB"/>
    <w:rsid w:val="00BF4BB8"/>
    <w:rsid w:val="00BF7463"/>
    <w:rsid w:val="00BF7BBB"/>
    <w:rsid w:val="00C01FBC"/>
    <w:rsid w:val="00C06077"/>
    <w:rsid w:val="00C12F53"/>
    <w:rsid w:val="00C13269"/>
    <w:rsid w:val="00C16D96"/>
    <w:rsid w:val="00C21848"/>
    <w:rsid w:val="00C22089"/>
    <w:rsid w:val="00C22E04"/>
    <w:rsid w:val="00C2480A"/>
    <w:rsid w:val="00C30C87"/>
    <w:rsid w:val="00C35EF9"/>
    <w:rsid w:val="00C35F0F"/>
    <w:rsid w:val="00C41A33"/>
    <w:rsid w:val="00C440CD"/>
    <w:rsid w:val="00C459E6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030A"/>
    <w:rsid w:val="00CB2A3F"/>
    <w:rsid w:val="00CB2CF8"/>
    <w:rsid w:val="00CB53BA"/>
    <w:rsid w:val="00CB5D1B"/>
    <w:rsid w:val="00CC2AD7"/>
    <w:rsid w:val="00CC4C3C"/>
    <w:rsid w:val="00CC7E0A"/>
    <w:rsid w:val="00CD3A8F"/>
    <w:rsid w:val="00CD7370"/>
    <w:rsid w:val="00CE2806"/>
    <w:rsid w:val="00CE39A5"/>
    <w:rsid w:val="00CE65A8"/>
    <w:rsid w:val="00CE7231"/>
    <w:rsid w:val="00CF3DF4"/>
    <w:rsid w:val="00CF5772"/>
    <w:rsid w:val="00CF6F53"/>
    <w:rsid w:val="00CF771B"/>
    <w:rsid w:val="00D0083F"/>
    <w:rsid w:val="00D00A34"/>
    <w:rsid w:val="00D018B6"/>
    <w:rsid w:val="00D01D8A"/>
    <w:rsid w:val="00D06CFC"/>
    <w:rsid w:val="00D07D55"/>
    <w:rsid w:val="00D12ACE"/>
    <w:rsid w:val="00D317F5"/>
    <w:rsid w:val="00D33020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601E4"/>
    <w:rsid w:val="00D608A5"/>
    <w:rsid w:val="00D61824"/>
    <w:rsid w:val="00D65041"/>
    <w:rsid w:val="00D66E86"/>
    <w:rsid w:val="00D7081D"/>
    <w:rsid w:val="00D7148E"/>
    <w:rsid w:val="00D722B3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389B"/>
    <w:rsid w:val="00D9661A"/>
    <w:rsid w:val="00D978CB"/>
    <w:rsid w:val="00DA3A9B"/>
    <w:rsid w:val="00DA7F33"/>
    <w:rsid w:val="00DB1A29"/>
    <w:rsid w:val="00DB6EB3"/>
    <w:rsid w:val="00DB7E9D"/>
    <w:rsid w:val="00DC08DA"/>
    <w:rsid w:val="00DC5AD7"/>
    <w:rsid w:val="00DD2BB1"/>
    <w:rsid w:val="00DD3F8A"/>
    <w:rsid w:val="00DD4C61"/>
    <w:rsid w:val="00DD50A9"/>
    <w:rsid w:val="00DD7406"/>
    <w:rsid w:val="00DE2E46"/>
    <w:rsid w:val="00DF2AD0"/>
    <w:rsid w:val="00DF2BAE"/>
    <w:rsid w:val="00DF302A"/>
    <w:rsid w:val="00DF524E"/>
    <w:rsid w:val="00E035EB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752"/>
    <w:rsid w:val="00E32F87"/>
    <w:rsid w:val="00E33647"/>
    <w:rsid w:val="00E35C46"/>
    <w:rsid w:val="00E40164"/>
    <w:rsid w:val="00E44186"/>
    <w:rsid w:val="00E442BB"/>
    <w:rsid w:val="00E4656B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0436"/>
    <w:rsid w:val="00EA3C5E"/>
    <w:rsid w:val="00EA3F1E"/>
    <w:rsid w:val="00EA4758"/>
    <w:rsid w:val="00EA4B9E"/>
    <w:rsid w:val="00EA59C3"/>
    <w:rsid w:val="00EA65EA"/>
    <w:rsid w:val="00EA6EAE"/>
    <w:rsid w:val="00EB3B5F"/>
    <w:rsid w:val="00EB3B83"/>
    <w:rsid w:val="00EB3F44"/>
    <w:rsid w:val="00EB51F3"/>
    <w:rsid w:val="00EB6B08"/>
    <w:rsid w:val="00EC0A1F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2CDF"/>
    <w:rsid w:val="00EF4735"/>
    <w:rsid w:val="00EF5076"/>
    <w:rsid w:val="00F00D91"/>
    <w:rsid w:val="00F014A9"/>
    <w:rsid w:val="00F11F19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46A9"/>
    <w:rsid w:val="00F35910"/>
    <w:rsid w:val="00F35FA9"/>
    <w:rsid w:val="00F4024D"/>
    <w:rsid w:val="00F406E5"/>
    <w:rsid w:val="00F40BCA"/>
    <w:rsid w:val="00F42089"/>
    <w:rsid w:val="00F44612"/>
    <w:rsid w:val="00F45035"/>
    <w:rsid w:val="00F458EF"/>
    <w:rsid w:val="00F51D8F"/>
    <w:rsid w:val="00F53E3B"/>
    <w:rsid w:val="00F55EBC"/>
    <w:rsid w:val="00F57EB5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3956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918"/>
    <w:rsid w:val="00FA4B7B"/>
    <w:rsid w:val="00FB6363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73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3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A0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A0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73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3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A0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A0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 Гринева</cp:lastModifiedBy>
  <cp:revision>2</cp:revision>
  <cp:lastPrinted>2020-12-08T06:17:00Z</cp:lastPrinted>
  <dcterms:created xsi:type="dcterms:W3CDTF">2020-12-08T06:18:00Z</dcterms:created>
  <dcterms:modified xsi:type="dcterms:W3CDTF">2020-12-08T06:18:00Z</dcterms:modified>
</cp:coreProperties>
</file>