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D9" w:rsidRDefault="00A00AD9" w:rsidP="00A00AD9">
      <w:pPr>
        <w:pStyle w:val="ac"/>
        <w:rPr>
          <w:bCs w:val="0"/>
          <w:sz w:val="28"/>
        </w:rPr>
      </w:pPr>
    </w:p>
    <w:p w:rsidR="000D577C" w:rsidRPr="00CE2783" w:rsidRDefault="000D577C" w:rsidP="000D577C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РОССИЙСКАЯ ФЕДЕРАЦИЯ</w:t>
      </w:r>
    </w:p>
    <w:p w:rsidR="000D577C" w:rsidRPr="00CE2783" w:rsidRDefault="000D577C" w:rsidP="000D577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 xml:space="preserve">АДМИНИСТРАЦИЯ </w:t>
      </w:r>
    </w:p>
    <w:p w:rsidR="000D577C" w:rsidRPr="00CE2783" w:rsidRDefault="000D577C" w:rsidP="000D577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СЕЛЬСКОГО ПОСЕЛЕНИЯ</w:t>
      </w:r>
    </w:p>
    <w:p w:rsidR="000D577C" w:rsidRPr="00CE2783" w:rsidRDefault="000D577C" w:rsidP="000D577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КАЛАЧЕЕВСКОГО МУНИЦИПАЛЬНОГО РАЙОНА</w:t>
      </w:r>
    </w:p>
    <w:p w:rsidR="000D577C" w:rsidRPr="00CE2783" w:rsidRDefault="000D577C" w:rsidP="000D577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CE2783">
        <w:rPr>
          <w:b/>
          <w:color w:val="000000"/>
          <w:sz w:val="36"/>
          <w:szCs w:val="36"/>
        </w:rPr>
        <w:t>ВОРОНЕЖСКОЙ ОБЛАСТИ</w:t>
      </w:r>
    </w:p>
    <w:p w:rsidR="000D577C" w:rsidRPr="00CE2783" w:rsidRDefault="000D577C" w:rsidP="000D577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CE2783">
        <w:rPr>
          <w:b/>
          <w:color w:val="000000"/>
          <w:sz w:val="48"/>
          <w:szCs w:val="48"/>
        </w:rPr>
        <w:t>ПОСТАНОВЛЕНИЕ</w:t>
      </w:r>
    </w:p>
    <w:p w:rsidR="000D577C" w:rsidRPr="00CE2783" w:rsidRDefault="000D577C" w:rsidP="000D577C">
      <w:pPr>
        <w:ind w:right="5387"/>
        <w:rPr>
          <w:sz w:val="28"/>
          <w:szCs w:val="28"/>
          <w:u w:val="single"/>
        </w:rPr>
      </w:pPr>
    </w:p>
    <w:p w:rsidR="000D577C" w:rsidRPr="00037982" w:rsidRDefault="000D577C" w:rsidP="000D577C">
      <w:pPr>
        <w:ind w:right="5387"/>
      </w:pPr>
      <w:r w:rsidRPr="00CE2783">
        <w:t>от «</w:t>
      </w:r>
      <w:r w:rsidRPr="00037982">
        <w:t>18</w:t>
      </w:r>
      <w:r w:rsidRPr="00CE2783">
        <w:t>» марта  2021</w:t>
      </w:r>
      <w:r>
        <w:t xml:space="preserve"> г. </w:t>
      </w:r>
      <w:r w:rsidRPr="00CE2783">
        <w:t xml:space="preserve">№ </w:t>
      </w:r>
      <w:r w:rsidRPr="00037982">
        <w:t>1</w:t>
      </w:r>
      <w:r w:rsidR="00594525">
        <w:t>8</w:t>
      </w:r>
    </w:p>
    <w:p w:rsidR="000D577C" w:rsidRPr="00CE2783" w:rsidRDefault="000D577C" w:rsidP="000D577C">
      <w:pPr>
        <w:ind w:right="5387"/>
        <w:rPr>
          <w:b/>
        </w:rPr>
      </w:pPr>
      <w:r w:rsidRPr="00037982">
        <w:t>п. Калачеевский</w:t>
      </w:r>
    </w:p>
    <w:p w:rsidR="000D577C" w:rsidRPr="00037982" w:rsidRDefault="000D577C" w:rsidP="000D577C">
      <w:pPr>
        <w:tabs>
          <w:tab w:val="left" w:pos="993"/>
          <w:tab w:val="left" w:pos="7185"/>
        </w:tabs>
        <w:ind w:left="993"/>
        <w:rPr>
          <w:color w:val="FF0000"/>
        </w:rPr>
      </w:pPr>
      <w:r w:rsidRPr="00037982">
        <w:rPr>
          <w:color w:val="FF0000"/>
        </w:rPr>
        <w:tab/>
        <w:t xml:space="preserve"> </w:t>
      </w:r>
    </w:p>
    <w:p w:rsidR="000D577C" w:rsidRPr="00037982" w:rsidRDefault="000D577C" w:rsidP="000D577C">
      <w:pPr>
        <w:tabs>
          <w:tab w:val="left" w:pos="930"/>
          <w:tab w:val="left" w:pos="5103"/>
        </w:tabs>
        <w:ind w:right="4111"/>
        <w:jc w:val="both"/>
        <w:rPr>
          <w:b/>
        </w:rPr>
      </w:pPr>
      <w:r w:rsidRPr="00037982">
        <w:rPr>
          <w:b/>
        </w:rPr>
        <w:t xml:space="preserve">Об утверждении отчета об исполнении бюджета Калачеевского сельского </w:t>
      </w:r>
    </w:p>
    <w:p w:rsidR="000D577C" w:rsidRPr="00037982" w:rsidRDefault="000D577C" w:rsidP="000D577C">
      <w:pPr>
        <w:tabs>
          <w:tab w:val="left" w:pos="930"/>
          <w:tab w:val="left" w:pos="5103"/>
        </w:tabs>
        <w:ind w:right="4111"/>
        <w:jc w:val="both"/>
        <w:rPr>
          <w:b/>
        </w:rPr>
      </w:pPr>
      <w:r w:rsidRPr="00037982">
        <w:rPr>
          <w:b/>
        </w:rPr>
        <w:t>поселения за</w:t>
      </w:r>
      <w:r>
        <w:rPr>
          <w:b/>
        </w:rPr>
        <w:t xml:space="preserve"> 2</w:t>
      </w:r>
      <w:r w:rsidRPr="00037982">
        <w:rPr>
          <w:b/>
        </w:rPr>
        <w:t xml:space="preserve"> квартал 2020 года</w:t>
      </w:r>
    </w:p>
    <w:p w:rsidR="000D577C" w:rsidRPr="00037982" w:rsidRDefault="000D577C" w:rsidP="000D577C"/>
    <w:p w:rsidR="00A00AD9" w:rsidRDefault="00A00AD9" w:rsidP="00A00AD9">
      <w:pPr>
        <w:rPr>
          <w:sz w:val="28"/>
        </w:rPr>
      </w:pPr>
    </w:p>
    <w:p w:rsidR="00A00AD9" w:rsidRPr="000D577C" w:rsidRDefault="00A00AD9" w:rsidP="000D577C">
      <w:pPr>
        <w:tabs>
          <w:tab w:val="left" w:pos="2010"/>
          <w:tab w:val="left" w:pos="2160"/>
        </w:tabs>
        <w:ind w:firstLine="851"/>
        <w:jc w:val="both"/>
      </w:pPr>
      <w:r w:rsidRPr="000D577C">
        <w:t xml:space="preserve">В соответствии со ст. 264.2, 264.6 БК РФ, Положением о бюджетном процессе в </w:t>
      </w:r>
      <w:proofErr w:type="spellStart"/>
      <w:r w:rsidRPr="000D577C">
        <w:t>Калачеевском</w:t>
      </w:r>
      <w:proofErr w:type="spellEnd"/>
      <w:r w:rsidRPr="000D577C">
        <w:t xml:space="preserve"> сельском поселении, утвержденном решением Совета народных депутатов Калачеевского сельского по</w:t>
      </w:r>
      <w:r w:rsidR="000D577C">
        <w:t xml:space="preserve">селения №39 от 10.11.2008 года администрация </w:t>
      </w:r>
      <w:r w:rsidR="000D577C" w:rsidRPr="000D577C">
        <w:t xml:space="preserve">Калачеевского сельского поселения </w:t>
      </w:r>
      <w:proofErr w:type="gramStart"/>
      <w:r w:rsidR="000D577C" w:rsidRPr="000D577C">
        <w:t>П</w:t>
      </w:r>
      <w:proofErr w:type="gramEnd"/>
      <w:r w:rsidR="000D577C" w:rsidRPr="000D577C">
        <w:t xml:space="preserve"> О С Т А Н О В Л Я Е Т:</w:t>
      </w:r>
      <w:r w:rsidRPr="000D577C">
        <w:t xml:space="preserve"> </w:t>
      </w:r>
    </w:p>
    <w:p w:rsidR="00A00AD9" w:rsidRPr="000D577C" w:rsidRDefault="00A00AD9" w:rsidP="000D577C">
      <w:pPr>
        <w:tabs>
          <w:tab w:val="left" w:pos="2010"/>
          <w:tab w:val="left" w:pos="2160"/>
        </w:tabs>
        <w:ind w:firstLine="851"/>
        <w:jc w:val="both"/>
      </w:pPr>
      <w:r w:rsidRPr="000D577C">
        <w:t>1.Утвердить отчет об исполнении бюджета Калачеевского сельск</w:t>
      </w:r>
      <w:r w:rsidR="000D577C">
        <w:t xml:space="preserve">ого поселения </w:t>
      </w:r>
      <w:r w:rsidR="00216A90" w:rsidRPr="000D577C">
        <w:t>за 2 квартал 2020</w:t>
      </w:r>
      <w:r w:rsidR="000D577C">
        <w:t xml:space="preserve"> года (</w:t>
      </w:r>
      <w:r w:rsidRPr="000D577C">
        <w:t>приложение №</w:t>
      </w:r>
      <w:r w:rsidR="000D577C">
        <w:t xml:space="preserve"> </w:t>
      </w:r>
      <w:r w:rsidRPr="000D577C">
        <w:t>1,</w:t>
      </w:r>
      <w:r w:rsidR="000D577C">
        <w:t xml:space="preserve"> </w:t>
      </w:r>
      <w:r w:rsidRPr="000D577C">
        <w:t>2,</w:t>
      </w:r>
      <w:r w:rsidR="000D577C">
        <w:t xml:space="preserve"> </w:t>
      </w:r>
      <w:r w:rsidRPr="000D577C">
        <w:t xml:space="preserve">3). </w:t>
      </w:r>
    </w:p>
    <w:p w:rsidR="00A00AD9" w:rsidRPr="000D577C" w:rsidRDefault="000D577C" w:rsidP="000D577C">
      <w:pPr>
        <w:ind w:firstLine="851"/>
        <w:jc w:val="both"/>
      </w:pPr>
      <w:r>
        <w:t xml:space="preserve">2. </w:t>
      </w:r>
      <w:r w:rsidR="00A00AD9" w:rsidRPr="000D577C">
        <w:t xml:space="preserve">Направить отчет об исполнении бюджета Калачеевского сельского поселения за </w:t>
      </w:r>
      <w:r w:rsidR="00216A90" w:rsidRPr="000D577C">
        <w:t>2 квартал 2020</w:t>
      </w:r>
      <w:r w:rsidR="00A00AD9" w:rsidRPr="000D577C">
        <w:t xml:space="preserve"> года в Совет народных депутатов Калачеевского сельского поселения для принятия к сведению. </w:t>
      </w:r>
    </w:p>
    <w:p w:rsidR="00A00AD9" w:rsidRDefault="00A00AD9" w:rsidP="000D577C">
      <w:pPr>
        <w:pStyle w:val="23"/>
        <w:ind w:left="0" w:firstLine="851"/>
        <w:jc w:val="both"/>
        <w:rPr>
          <w:sz w:val="24"/>
        </w:rPr>
      </w:pPr>
      <w:r w:rsidRPr="000D577C">
        <w:rPr>
          <w:sz w:val="24"/>
        </w:rPr>
        <w:t>3. Опубликовать (обнародовать) наст</w:t>
      </w:r>
      <w:r w:rsidR="000D577C">
        <w:rPr>
          <w:sz w:val="24"/>
        </w:rPr>
        <w:t xml:space="preserve">оящее постановление в Вестнике </w:t>
      </w:r>
      <w:r w:rsidRPr="000D577C">
        <w:rPr>
          <w:sz w:val="24"/>
        </w:rPr>
        <w:t>муниципальных правовых актов Кал</w:t>
      </w:r>
      <w:r w:rsidR="000D577C">
        <w:rPr>
          <w:sz w:val="24"/>
        </w:rPr>
        <w:t xml:space="preserve">ачеевского </w:t>
      </w:r>
      <w:proofErr w:type="gramStart"/>
      <w:r w:rsidR="000D577C">
        <w:rPr>
          <w:sz w:val="24"/>
        </w:rPr>
        <w:t>сельского</w:t>
      </w:r>
      <w:proofErr w:type="gramEnd"/>
      <w:r w:rsidR="000D577C">
        <w:rPr>
          <w:sz w:val="24"/>
        </w:rPr>
        <w:t xml:space="preserve"> поселения </w:t>
      </w:r>
      <w:r w:rsidRPr="000D577C">
        <w:rPr>
          <w:sz w:val="24"/>
        </w:rPr>
        <w:t>Калачеевского муниципального района Воронежской области.</w:t>
      </w:r>
    </w:p>
    <w:p w:rsidR="000D577C" w:rsidRDefault="000D577C" w:rsidP="000D577C">
      <w:pPr>
        <w:pStyle w:val="23"/>
        <w:ind w:left="0" w:firstLine="851"/>
        <w:jc w:val="both"/>
        <w:rPr>
          <w:sz w:val="24"/>
        </w:rPr>
      </w:pPr>
    </w:p>
    <w:p w:rsidR="000D577C" w:rsidRPr="000D577C" w:rsidRDefault="000D577C" w:rsidP="000D577C">
      <w:pPr>
        <w:pStyle w:val="23"/>
        <w:ind w:left="0" w:firstLine="851"/>
        <w:jc w:val="both"/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827"/>
      </w:tblGrid>
      <w:tr w:rsidR="000D577C" w:rsidRPr="00037982" w:rsidTr="000D577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D577C" w:rsidRPr="00037982" w:rsidRDefault="000D577C" w:rsidP="000D577C">
            <w:pPr>
              <w:rPr>
                <w:b/>
              </w:rPr>
            </w:pPr>
            <w:r w:rsidRPr="00037982">
              <w:rPr>
                <w:b/>
              </w:rPr>
              <w:t xml:space="preserve">Глава администрации </w:t>
            </w:r>
          </w:p>
          <w:p w:rsidR="000D577C" w:rsidRPr="00037982" w:rsidRDefault="000D577C" w:rsidP="000D577C">
            <w:pPr>
              <w:rPr>
                <w:b/>
              </w:rPr>
            </w:pPr>
            <w:r w:rsidRPr="00037982">
              <w:rPr>
                <w:b/>
              </w:rPr>
              <w:t xml:space="preserve">Калачеевского сельского поселения                        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77C" w:rsidRPr="00037982" w:rsidRDefault="000D577C" w:rsidP="000D577C">
            <w:pPr>
              <w:jc w:val="right"/>
              <w:rPr>
                <w:b/>
              </w:rPr>
            </w:pPr>
            <w:r w:rsidRPr="00037982">
              <w:rPr>
                <w:b/>
              </w:rPr>
              <w:t xml:space="preserve">                        Н.Н. Валюкас </w:t>
            </w:r>
          </w:p>
        </w:tc>
      </w:tr>
    </w:tbl>
    <w:p w:rsidR="000D577C" w:rsidRDefault="000D577C" w:rsidP="000D577C">
      <w:pPr>
        <w:pStyle w:val="a4"/>
        <w:spacing w:after="0"/>
        <w:jc w:val="right"/>
        <w:rPr>
          <w:sz w:val="20"/>
          <w:szCs w:val="20"/>
        </w:rPr>
        <w:sectPr w:rsidR="000D577C" w:rsidSect="00C91BEC">
          <w:pgSz w:w="11906" w:h="16838"/>
          <w:pgMar w:top="284" w:right="991" w:bottom="1134" w:left="1701" w:header="708" w:footer="708" w:gutter="0"/>
          <w:cols w:space="708"/>
          <w:docGrid w:linePitch="360"/>
        </w:sectPr>
      </w:pPr>
    </w:p>
    <w:p w:rsidR="00932C62" w:rsidRDefault="00A00AD9" w:rsidP="000D577C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E2368B">
        <w:rPr>
          <w:sz w:val="20"/>
          <w:szCs w:val="20"/>
        </w:rPr>
        <w:t xml:space="preserve">                      </w:t>
      </w:r>
    </w:p>
    <w:p w:rsidR="00A00AD9" w:rsidRDefault="00A00AD9" w:rsidP="00E2368B">
      <w:pPr>
        <w:pStyle w:val="a4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A00AD9" w:rsidRDefault="00A00AD9" w:rsidP="00A00AD9">
      <w:pPr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 главы администрации</w:t>
      </w:r>
    </w:p>
    <w:p w:rsidR="00A00AD9" w:rsidRDefault="00A00AD9" w:rsidP="00A00AD9">
      <w:pPr>
        <w:jc w:val="right"/>
        <w:rPr>
          <w:sz w:val="20"/>
          <w:szCs w:val="20"/>
        </w:rPr>
      </w:pPr>
      <w:r>
        <w:rPr>
          <w:sz w:val="20"/>
          <w:szCs w:val="20"/>
        </w:rPr>
        <w:t>Калачеевского сельского поселения</w:t>
      </w:r>
    </w:p>
    <w:p w:rsidR="000D577C" w:rsidRPr="009836E9" w:rsidRDefault="000D577C" w:rsidP="000D577C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9836E9">
        <w:rPr>
          <w:sz w:val="20"/>
          <w:szCs w:val="20"/>
        </w:rPr>
        <w:t xml:space="preserve">т 18 марта 2021 г. № </w:t>
      </w:r>
      <w:r w:rsidR="00594525">
        <w:rPr>
          <w:sz w:val="20"/>
          <w:szCs w:val="20"/>
        </w:rPr>
        <w:t>18</w:t>
      </w:r>
    </w:p>
    <w:p w:rsidR="000D577C" w:rsidRDefault="000D577C" w:rsidP="000D577C">
      <w:pPr>
        <w:pStyle w:val="a4"/>
        <w:spacing w:before="0" w:beforeAutospacing="0" w:after="0"/>
        <w:jc w:val="center"/>
        <w:rPr>
          <w:b/>
          <w:bCs/>
        </w:rPr>
      </w:pPr>
    </w:p>
    <w:p w:rsidR="00A00AD9" w:rsidRPr="000D577C" w:rsidRDefault="00A00AD9" w:rsidP="000D577C">
      <w:pPr>
        <w:pStyle w:val="a4"/>
        <w:spacing w:before="0" w:beforeAutospacing="0" w:after="0"/>
        <w:jc w:val="center"/>
        <w:rPr>
          <w:b/>
          <w:bCs/>
        </w:rPr>
      </w:pPr>
      <w:r w:rsidRPr="000D577C">
        <w:rPr>
          <w:b/>
          <w:bCs/>
        </w:rPr>
        <w:t>Исполнение бюджета по доходам</w:t>
      </w:r>
    </w:p>
    <w:p w:rsidR="00A00AD9" w:rsidRPr="000D577C" w:rsidRDefault="00A00AD9" w:rsidP="000D577C">
      <w:pPr>
        <w:pStyle w:val="a4"/>
        <w:spacing w:before="0" w:beforeAutospacing="0" w:after="0"/>
        <w:jc w:val="center"/>
        <w:rPr>
          <w:b/>
        </w:rPr>
      </w:pPr>
      <w:r w:rsidRPr="000D577C">
        <w:rPr>
          <w:b/>
        </w:rPr>
        <w:t>Калачеев</w:t>
      </w:r>
      <w:r w:rsidR="00751A04" w:rsidRPr="000D577C">
        <w:rPr>
          <w:b/>
        </w:rPr>
        <w:t>ск</w:t>
      </w:r>
      <w:r w:rsidR="00216A90" w:rsidRPr="000D577C">
        <w:rPr>
          <w:b/>
        </w:rPr>
        <w:t>ого сельского поселения на 01.07</w:t>
      </w:r>
      <w:r w:rsidR="00751A04" w:rsidRPr="000D577C">
        <w:rPr>
          <w:b/>
        </w:rPr>
        <w:t>.</w:t>
      </w:r>
      <w:r w:rsidR="00BA7155" w:rsidRPr="000D577C">
        <w:rPr>
          <w:b/>
        </w:rPr>
        <w:t>2</w:t>
      </w:r>
      <w:r w:rsidR="00296B10" w:rsidRPr="000D577C">
        <w:rPr>
          <w:b/>
        </w:rPr>
        <w:t>020</w:t>
      </w:r>
      <w:r w:rsidRPr="000D577C">
        <w:rPr>
          <w:b/>
        </w:rPr>
        <w:t xml:space="preserve"> года</w:t>
      </w:r>
    </w:p>
    <w:p w:rsidR="00A00AD9" w:rsidRDefault="00A00AD9" w:rsidP="00A00AD9">
      <w:pPr>
        <w:rPr>
          <w:rStyle w:val="afd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4"/>
        <w:gridCol w:w="523"/>
        <w:gridCol w:w="2255"/>
        <w:gridCol w:w="3858"/>
        <w:gridCol w:w="1215"/>
        <w:gridCol w:w="1215"/>
      </w:tblGrid>
      <w:tr w:rsidR="00216A90" w:rsidRPr="00216A90" w:rsidTr="00216A90">
        <w:trPr>
          <w:trHeight w:val="780"/>
        </w:trPr>
        <w:tc>
          <w:tcPr>
            <w:tcW w:w="1060" w:type="dxa"/>
            <w:gridSpan w:val="2"/>
            <w:vMerge w:val="restart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vMerge w:val="restart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260" w:type="dxa"/>
            <w:vMerge w:val="restart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Наименование доходов</w:t>
            </w:r>
          </w:p>
        </w:tc>
        <w:tc>
          <w:tcPr>
            <w:tcW w:w="1600" w:type="dxa"/>
            <w:vMerge w:val="restart"/>
            <w:hideMark/>
          </w:tcPr>
          <w:p w:rsidR="00216A90" w:rsidRPr="00216A90" w:rsidRDefault="00A67250" w:rsidP="00216A90">
            <w:pPr>
              <w:rPr>
                <w:sz w:val="20"/>
              </w:rPr>
            </w:pPr>
            <w:r>
              <w:rPr>
                <w:sz w:val="20"/>
              </w:rPr>
              <w:t xml:space="preserve">план </w:t>
            </w:r>
          </w:p>
        </w:tc>
        <w:tc>
          <w:tcPr>
            <w:tcW w:w="1600" w:type="dxa"/>
            <w:vMerge w:val="restart"/>
            <w:hideMark/>
          </w:tcPr>
          <w:p w:rsidR="00216A90" w:rsidRDefault="00A67250" w:rsidP="00A67250">
            <w:pPr>
              <w:ind w:left="-135"/>
              <w:rPr>
                <w:sz w:val="20"/>
              </w:rPr>
            </w:pPr>
            <w:proofErr w:type="spellStart"/>
            <w:r>
              <w:rPr>
                <w:sz w:val="20"/>
              </w:rPr>
              <w:t>исполненно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A67250" w:rsidRDefault="00A67250" w:rsidP="00A67250">
            <w:pPr>
              <w:ind w:left="-135"/>
              <w:rPr>
                <w:sz w:val="20"/>
              </w:rPr>
            </w:pPr>
          </w:p>
          <w:p w:rsidR="00A67250" w:rsidRPr="00216A90" w:rsidRDefault="00A67250" w:rsidP="00A67250">
            <w:pPr>
              <w:ind w:left="-135"/>
              <w:rPr>
                <w:sz w:val="20"/>
              </w:rPr>
            </w:pPr>
            <w:r>
              <w:rPr>
                <w:sz w:val="20"/>
              </w:rPr>
              <w:t>2020г.</w:t>
            </w:r>
          </w:p>
        </w:tc>
      </w:tr>
      <w:tr w:rsidR="00216A90" w:rsidRPr="00216A90" w:rsidTr="003B45B7">
        <w:trPr>
          <w:trHeight w:val="230"/>
        </w:trPr>
        <w:tc>
          <w:tcPr>
            <w:tcW w:w="1060" w:type="dxa"/>
            <w:gridSpan w:val="2"/>
            <w:vMerge/>
            <w:hideMark/>
          </w:tcPr>
          <w:p w:rsidR="00216A90" w:rsidRPr="00216A90" w:rsidRDefault="00216A90">
            <w:pPr>
              <w:rPr>
                <w:sz w:val="20"/>
              </w:rPr>
            </w:pPr>
          </w:p>
        </w:tc>
        <w:tc>
          <w:tcPr>
            <w:tcW w:w="3040" w:type="dxa"/>
            <w:vMerge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</w:p>
        </w:tc>
        <w:tc>
          <w:tcPr>
            <w:tcW w:w="5260" w:type="dxa"/>
            <w:vMerge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</w:p>
        </w:tc>
        <w:tc>
          <w:tcPr>
            <w:tcW w:w="1600" w:type="dxa"/>
            <w:vMerge/>
            <w:hideMark/>
          </w:tcPr>
          <w:p w:rsidR="00216A90" w:rsidRPr="00216A90" w:rsidRDefault="00216A90">
            <w:pPr>
              <w:rPr>
                <w:sz w:val="20"/>
              </w:rPr>
            </w:pPr>
          </w:p>
        </w:tc>
        <w:tc>
          <w:tcPr>
            <w:tcW w:w="1600" w:type="dxa"/>
            <w:vMerge/>
            <w:hideMark/>
          </w:tcPr>
          <w:p w:rsidR="00216A90" w:rsidRPr="00216A90" w:rsidRDefault="00216A90">
            <w:pPr>
              <w:rPr>
                <w:sz w:val="20"/>
              </w:rPr>
            </w:pP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</w:t>
            </w:r>
            <w:r w:rsidR="003B45B7">
              <w:rPr>
                <w:sz w:val="20"/>
              </w:rPr>
              <w:t xml:space="preserve">0 8 50 00000 00 0000 </w:t>
            </w:r>
            <w:r w:rsidRPr="00216A90">
              <w:rPr>
                <w:sz w:val="20"/>
              </w:rPr>
              <w:t>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Доходы бюджета - Всего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6 944 481,02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2 573 702,87</w:t>
            </w:r>
          </w:p>
        </w:tc>
      </w:tr>
      <w:tr w:rsidR="00216A90" w:rsidRPr="00216A90" w:rsidTr="00216A90">
        <w:trPr>
          <w:trHeight w:val="58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3B45B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000 1 00 00000 00 </w:t>
            </w:r>
            <w:r w:rsidR="00216A90" w:rsidRPr="00216A90">
              <w:rPr>
                <w:b/>
                <w:bCs/>
                <w:sz w:val="20"/>
              </w:rPr>
              <w:t>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2 507 000,00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546 291,12</w:t>
            </w:r>
          </w:p>
        </w:tc>
      </w:tr>
      <w:tr w:rsidR="00216A90" w:rsidRPr="00216A90" w:rsidTr="003B45B7">
        <w:trPr>
          <w:trHeight w:val="32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3B45B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000 1 01</w:t>
            </w:r>
            <w:r w:rsidR="00216A90" w:rsidRPr="00216A90">
              <w:rPr>
                <w:b/>
                <w:bCs/>
                <w:sz w:val="20"/>
              </w:rPr>
              <w:t xml:space="preserve"> 00000  00  0000  000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77 000,00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32 327,48</w:t>
            </w:r>
          </w:p>
        </w:tc>
      </w:tr>
      <w:tr w:rsidR="00216A90" w:rsidRPr="00216A90" w:rsidTr="00216A90">
        <w:trPr>
          <w:trHeight w:val="45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000  1  01  02000  01  0000  110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77 000,00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32 327,48</w:t>
            </w:r>
          </w:p>
        </w:tc>
      </w:tr>
      <w:tr w:rsidR="00216A90" w:rsidRPr="00216A90" w:rsidTr="00216A90">
        <w:trPr>
          <w:trHeight w:val="120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17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000  1  01  02010  01  0000  110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76 000,00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32 236,48</w:t>
            </w:r>
          </w:p>
        </w:tc>
      </w:tr>
      <w:tr w:rsidR="00216A90" w:rsidRPr="00216A90" w:rsidTr="00216A90">
        <w:trPr>
          <w:trHeight w:val="178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18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000  1  01  02020  01  0000  110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104,00</w:t>
            </w:r>
          </w:p>
        </w:tc>
      </w:tr>
      <w:tr w:rsidR="00216A90" w:rsidRPr="00216A90" w:rsidTr="00216A90">
        <w:trPr>
          <w:trHeight w:val="84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19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000  1  01  02030  01  0000  110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-13,00</w:t>
            </w:r>
          </w:p>
        </w:tc>
      </w:tr>
      <w:tr w:rsidR="00216A90" w:rsidRPr="00216A90" w:rsidTr="00216A90">
        <w:trPr>
          <w:trHeight w:val="157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18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000  1  01  02040  01  0000  110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8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000 1 03 00000 00 0000 000</w:t>
            </w:r>
          </w:p>
        </w:tc>
        <w:tc>
          <w:tcPr>
            <w:tcW w:w="5260" w:type="dxa"/>
            <w:hideMark/>
          </w:tcPr>
          <w:p w:rsidR="00216A90" w:rsidRPr="00216A90" w:rsidRDefault="003B45B7" w:rsidP="000D577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НАЛОГИ НА ТОВАРЫ (РАБОТЫ,   УСЛУГИ), РЕАЛИЗУЕМЫЕ НА  ТЕРРИТОРИИ </w:t>
            </w:r>
            <w:r w:rsidR="00216A90" w:rsidRPr="00216A90">
              <w:rPr>
                <w:b/>
                <w:bCs/>
                <w:sz w:val="20"/>
              </w:rPr>
              <w:t>РОССИЙСКОЙ ФЕДЕРАЦИИ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3B45B7">
        <w:trPr>
          <w:trHeight w:val="616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000 1 03 02000 00 0000 000</w:t>
            </w:r>
          </w:p>
        </w:tc>
        <w:tc>
          <w:tcPr>
            <w:tcW w:w="5260" w:type="dxa"/>
            <w:hideMark/>
          </w:tcPr>
          <w:p w:rsidR="00216A90" w:rsidRPr="00216A90" w:rsidRDefault="003B45B7" w:rsidP="000D577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Акцизы по подакцизным </w:t>
            </w:r>
            <w:r w:rsidR="00216A90" w:rsidRPr="00216A90">
              <w:rPr>
                <w:b/>
                <w:bCs/>
                <w:sz w:val="20"/>
              </w:rPr>
              <w:t>товарам (продукции), производимым на  территории Российской Федерации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102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lastRenderedPageBreak/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69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000 1 03 02230 01 0000 110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127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70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000 1 03 02240 01 0000 110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6A90">
              <w:rPr>
                <w:sz w:val="20"/>
              </w:rPr>
              <w:t>инжекторных</w:t>
            </w:r>
            <w:proofErr w:type="spellEnd"/>
            <w:r w:rsidRPr="00216A90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118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71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000 1 03 02250 01 0000 110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102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72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000 1 03 02260 01 0000 100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5747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000 1 05 00000 00 0000</w:t>
            </w:r>
            <w:r w:rsidR="00216A90" w:rsidRPr="00216A90">
              <w:rPr>
                <w:b/>
                <w:bCs/>
                <w:sz w:val="20"/>
              </w:rPr>
              <w:t xml:space="preserve">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316 000,00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86 514,60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5747D9" w:rsidP="005747D9">
            <w:pPr>
              <w:rPr>
                <w:sz w:val="20"/>
              </w:rPr>
            </w:pPr>
            <w:r>
              <w:rPr>
                <w:sz w:val="20"/>
              </w:rPr>
              <w:t>000 1 05 03000 01</w:t>
            </w:r>
            <w:r w:rsidR="00216A90" w:rsidRPr="00216A90">
              <w:rPr>
                <w:sz w:val="20"/>
              </w:rPr>
              <w:t xml:space="preserve"> 0000 110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316 000,00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86 514,60</w:t>
            </w:r>
          </w:p>
        </w:tc>
      </w:tr>
      <w:tr w:rsidR="00216A90" w:rsidRPr="00216A90" w:rsidTr="00216A90">
        <w:trPr>
          <w:trHeight w:val="45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114</w:t>
            </w:r>
          </w:p>
        </w:tc>
        <w:tc>
          <w:tcPr>
            <w:tcW w:w="3040" w:type="dxa"/>
            <w:hideMark/>
          </w:tcPr>
          <w:p w:rsidR="00216A90" w:rsidRPr="00216A90" w:rsidRDefault="005747D9">
            <w:pPr>
              <w:rPr>
                <w:sz w:val="20"/>
              </w:rPr>
            </w:pPr>
            <w:r>
              <w:rPr>
                <w:sz w:val="20"/>
              </w:rPr>
              <w:t>000 1 05 03010 01</w:t>
            </w:r>
            <w:r w:rsidR="00216A90" w:rsidRPr="00216A90">
              <w:rPr>
                <w:sz w:val="20"/>
              </w:rPr>
              <w:t xml:space="preserve">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316 000,00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86 514,60</w:t>
            </w:r>
          </w:p>
        </w:tc>
      </w:tr>
      <w:tr w:rsidR="00216A90" w:rsidRPr="00216A90" w:rsidTr="00216A90">
        <w:trPr>
          <w:trHeight w:val="70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106</w:t>
            </w:r>
          </w:p>
        </w:tc>
        <w:tc>
          <w:tcPr>
            <w:tcW w:w="3040" w:type="dxa"/>
            <w:hideMark/>
          </w:tcPr>
          <w:p w:rsidR="00216A90" w:rsidRPr="00216A90" w:rsidRDefault="005747D9">
            <w:pPr>
              <w:rPr>
                <w:sz w:val="20"/>
              </w:rPr>
            </w:pPr>
            <w:r>
              <w:rPr>
                <w:sz w:val="20"/>
              </w:rPr>
              <w:t xml:space="preserve">000 1 05 03020 01 </w:t>
            </w:r>
            <w:r w:rsidR="00216A90" w:rsidRPr="00216A90">
              <w:rPr>
                <w:sz w:val="20"/>
              </w:rPr>
              <w:t>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5747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000 1 06 00000 00 </w:t>
            </w:r>
            <w:r w:rsidR="00216A90" w:rsidRPr="00216A90">
              <w:rPr>
                <w:b/>
                <w:bCs/>
                <w:sz w:val="20"/>
              </w:rPr>
              <w:t>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2 097 000,00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421 819,01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5747D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000 1 06 01000 00 </w:t>
            </w:r>
            <w:r w:rsidR="00216A90" w:rsidRPr="00216A90">
              <w:rPr>
                <w:b/>
                <w:bCs/>
                <w:sz w:val="20"/>
              </w:rPr>
              <w:t>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Налог на имущество физических лиц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86 000,00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26 497,09</w:t>
            </w:r>
          </w:p>
        </w:tc>
      </w:tr>
      <w:tr w:rsidR="00216A90" w:rsidRPr="00216A90" w:rsidTr="00216A90">
        <w:trPr>
          <w:trHeight w:val="78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129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000  1  06  01030  10  0000  110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86 000,00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26 497,09</w:t>
            </w:r>
          </w:p>
        </w:tc>
      </w:tr>
      <w:tr w:rsidR="00216A90" w:rsidRPr="00216A90" w:rsidTr="00216A90">
        <w:trPr>
          <w:trHeight w:val="52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000  1  06  06000  00  0000  110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2 011 000,00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395 321,92</w:t>
            </w:r>
          </w:p>
        </w:tc>
      </w:tr>
      <w:tr w:rsidR="00216A90" w:rsidRPr="00216A90" w:rsidTr="003B45B7">
        <w:trPr>
          <w:trHeight w:val="343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507 000,00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290 306,34</w:t>
            </w:r>
          </w:p>
        </w:tc>
      </w:tr>
      <w:tr w:rsidR="00216A90" w:rsidRPr="00216A90" w:rsidTr="00216A90">
        <w:trPr>
          <w:trHeight w:val="91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145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000  1  06  06033  10  0000  110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507 000,00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290 306,34</w:t>
            </w:r>
          </w:p>
        </w:tc>
      </w:tr>
      <w:tr w:rsidR="00216A90" w:rsidRPr="00216A90" w:rsidTr="003B45B7">
        <w:trPr>
          <w:trHeight w:val="461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1 504 000,00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105 015,58</w:t>
            </w:r>
          </w:p>
        </w:tc>
      </w:tr>
      <w:tr w:rsidR="00216A90" w:rsidRPr="00216A90" w:rsidTr="00216A90">
        <w:trPr>
          <w:trHeight w:val="8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153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000  1  06  06043  10  0000  110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1 504 000,00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105 015,58</w:t>
            </w:r>
          </w:p>
        </w:tc>
      </w:tr>
      <w:tr w:rsidR="00216A90" w:rsidRPr="00216A90" w:rsidTr="003B45B7">
        <w:trPr>
          <w:trHeight w:val="339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lastRenderedPageBreak/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3B45B7">
        <w:trPr>
          <w:trHeight w:val="27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000  1  08  00000  00  0000  000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15 000,00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3 100,00</w:t>
            </w:r>
          </w:p>
        </w:tc>
      </w:tr>
      <w:tr w:rsidR="00216A90" w:rsidRPr="00216A90" w:rsidTr="00216A90">
        <w:trPr>
          <w:trHeight w:val="94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000  1  08  04000  01  0000  110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15 000,00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3 100,00</w:t>
            </w:r>
          </w:p>
        </w:tc>
      </w:tr>
      <w:tr w:rsidR="00216A90" w:rsidRPr="00216A90" w:rsidTr="00216A90">
        <w:trPr>
          <w:trHeight w:val="11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185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000  1  08  04020  01  0000  110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15 000,00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3 100,00</w:t>
            </w:r>
          </w:p>
        </w:tc>
      </w:tr>
      <w:tr w:rsidR="00216A90" w:rsidRPr="00216A90" w:rsidTr="00216A90">
        <w:trPr>
          <w:trHeight w:val="93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000  1  09  00000  00  0000  000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39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000  1  09  04000  00  0000  110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Налоги на имущество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3B45B7">
        <w:trPr>
          <w:trHeight w:val="45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000  1  09  04050  00  0000  110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000  1  09  04053  10  0000  110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Земельный налог (по обяз</w:t>
            </w:r>
            <w:r w:rsidR="003B45B7">
              <w:rPr>
                <w:sz w:val="20"/>
              </w:rPr>
              <w:t xml:space="preserve">ательствам, возникшим до </w:t>
            </w:r>
            <w:r w:rsidRPr="00216A90">
              <w:rPr>
                <w:sz w:val="20"/>
              </w:rPr>
              <w:t>1 января 2006 года), мобилизуемый на территориях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84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000  1  11  00000  00  0000  000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 xml:space="preserve">ДОХОДЫ ОТ ИСПОЛЬЗОВАНИЯ ИМУЩЕСТВА, НАХОДЯЩЕГОСЯ В </w:t>
            </w:r>
            <w:r w:rsidR="003B45B7">
              <w:rPr>
                <w:b/>
                <w:bCs/>
                <w:sz w:val="20"/>
              </w:rPr>
              <w:t xml:space="preserve">ГОСУДАРСТВЕННОЙ И МУНИЦИПАЛЬНОЙ </w:t>
            </w:r>
            <w:r w:rsidRPr="00216A90">
              <w:rPr>
                <w:b/>
                <w:bCs/>
                <w:sz w:val="20"/>
              </w:rPr>
              <w:t>СОБСТВЕННОСТИ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1 530,00</w:t>
            </w:r>
          </w:p>
        </w:tc>
      </w:tr>
      <w:tr w:rsidR="00216A90" w:rsidRPr="00216A90" w:rsidTr="00216A90">
        <w:trPr>
          <w:trHeight w:val="136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000  1  11  05000  00  0000  120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105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000  1  11  05010  00  0000  120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114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424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000  1  11  05075  10  0000  120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11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000  1  11  05030  00  0000  120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1 530,00</w:t>
            </w:r>
          </w:p>
        </w:tc>
      </w:tr>
      <w:tr w:rsidR="00216A90" w:rsidRPr="00216A90" w:rsidTr="00216A90">
        <w:trPr>
          <w:trHeight w:val="105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lastRenderedPageBreak/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000  1  11  05075  10  0000  120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1 530,00</w:t>
            </w:r>
          </w:p>
        </w:tc>
      </w:tr>
      <w:tr w:rsidR="00216A90" w:rsidRPr="00216A90" w:rsidTr="00216A90">
        <w:trPr>
          <w:trHeight w:val="142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000  1  11  09000  00  0000  120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14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000  1  11  09040  00  0000  120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124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516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000  1  11  05025  10  0000  120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3B45B7">
        <w:trPr>
          <w:trHeight w:val="672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000  1  13  00000  00  0000  000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49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000  1  13  01000  00  0000  130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000  1  13  01990  00  0000  130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67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000  1  13  01995  10  0000  130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</w:tr>
      <w:tr w:rsidR="00216A90" w:rsidRPr="00216A90" w:rsidTr="00216A90">
        <w:trPr>
          <w:trHeight w:val="79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9C28E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000 1 14 00000 00 0000 </w:t>
            </w:r>
            <w:r w:rsidR="00216A90" w:rsidRPr="00216A90">
              <w:rPr>
                <w:b/>
                <w:bCs/>
                <w:sz w:val="20"/>
              </w:rPr>
              <w:t>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75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710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000 114 02053 10 0000 410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реализации иного имущества, находящегося в собственности поселений, в части реализации основных средств по указанному имуществу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84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9C28EE">
            <w:pPr>
              <w:rPr>
                <w:sz w:val="20"/>
              </w:rPr>
            </w:pPr>
            <w:r>
              <w:rPr>
                <w:sz w:val="20"/>
              </w:rPr>
              <w:t>000 1 14 06000 00</w:t>
            </w:r>
            <w:r w:rsidR="00216A90" w:rsidRPr="00216A90">
              <w:rPr>
                <w:sz w:val="20"/>
              </w:rPr>
              <w:t xml:space="preserve"> 0000  430</w:t>
            </w:r>
          </w:p>
        </w:tc>
        <w:tc>
          <w:tcPr>
            <w:tcW w:w="5260" w:type="dxa"/>
            <w:hideMark/>
          </w:tcPr>
          <w:p w:rsidR="00216A90" w:rsidRPr="00216A90" w:rsidRDefault="003B45B7" w:rsidP="000D577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продажи</w:t>
            </w:r>
            <w:r w:rsidR="00216A90" w:rsidRPr="00216A90">
              <w:rPr>
                <w:sz w:val="20"/>
              </w:rPr>
              <w:t xml:space="preserve">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73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000  1  14  06010  00  0000  430</w:t>
            </w:r>
          </w:p>
        </w:tc>
        <w:tc>
          <w:tcPr>
            <w:tcW w:w="5260" w:type="dxa"/>
            <w:hideMark/>
          </w:tcPr>
          <w:p w:rsidR="00216A90" w:rsidRPr="00216A90" w:rsidRDefault="003B45B7" w:rsidP="003B45B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продажи </w:t>
            </w:r>
            <w:r w:rsidR="00216A90" w:rsidRPr="00216A90">
              <w:rPr>
                <w:sz w:val="20"/>
              </w:rPr>
              <w:t>земельных    участков, госуд</w:t>
            </w:r>
            <w:r>
              <w:rPr>
                <w:sz w:val="20"/>
              </w:rPr>
              <w:t xml:space="preserve">арственная  собственность  на </w:t>
            </w:r>
            <w:r w:rsidR="00216A90" w:rsidRPr="00216A90">
              <w:rPr>
                <w:sz w:val="20"/>
              </w:rPr>
              <w:t>которые не  разграничена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102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000  1  14  06013  10  0000  430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99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lastRenderedPageBreak/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000 1 14 06025 10 0000430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5747D9">
        <w:trPr>
          <w:trHeight w:val="382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 xml:space="preserve">000 1 16 00000 00 0000 000   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ШТРАФЫ, САНК</w:t>
            </w:r>
            <w:r w:rsidR="005747D9">
              <w:rPr>
                <w:b/>
                <w:bCs/>
                <w:sz w:val="20"/>
              </w:rPr>
              <w:t>ЦИИ, ВОЗМЕЩЕНИЕ УЩЕРБА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1 000,03</w:t>
            </w:r>
          </w:p>
        </w:tc>
      </w:tr>
      <w:tr w:rsidR="00216A90" w:rsidRPr="00216A90" w:rsidTr="00216A90">
        <w:trPr>
          <w:trHeight w:val="118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000 116 07090 10 0000 140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118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000 1 16 33050 10 0000 140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90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000 116 07090 10 0000 140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поступления от денежных взысканий (штрафов)  и  иных  сумм  в   возмещение ущерба, зачисляемые в бюджеты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1 000,03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000  1  17  00000  00  0000  000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ПРОЧИЕ НЕНАЛОГОВЫЕ ДОХОДЫ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000  1  17  01000  00  0000  180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Невыясненные поступления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1013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000  1  17  01050  10  0000  180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000  1  17  05000  00  0000  180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неналоговые доходы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000  1  17  05050  10  0000  180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неналоговые доходы бюджетов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000  2  00  00000  00  0000  000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4 437 481,02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2 027 411,75</w:t>
            </w:r>
          </w:p>
        </w:tc>
      </w:tr>
      <w:tr w:rsidR="00216A90" w:rsidRPr="00216A90" w:rsidTr="00216A90">
        <w:trPr>
          <w:trHeight w:val="72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000  2  02  00000  00  0000  000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4 437 481,02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2 027 411,75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000  2  02  15000  00  0000  151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598 600,00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369 400,00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000  2  02  15001  00  0000  151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598 600,00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369 400,00</w:t>
            </w:r>
          </w:p>
        </w:tc>
      </w:tr>
      <w:tr w:rsidR="00216A90" w:rsidRPr="00216A90" w:rsidTr="00216A90">
        <w:trPr>
          <w:trHeight w:val="48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1435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000  2  02  15001  10  0000  151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598 600,00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369 400,00</w:t>
            </w:r>
          </w:p>
        </w:tc>
      </w:tr>
      <w:tr w:rsidR="00216A90" w:rsidRPr="00216A90" w:rsidTr="00216A90">
        <w:trPr>
          <w:trHeight w:val="39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из области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310 800,00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81 600,00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район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287 800,00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287 800,00</w:t>
            </w:r>
          </w:p>
        </w:tc>
      </w:tr>
      <w:tr w:rsidR="00216A90" w:rsidRPr="00216A90" w:rsidTr="005747D9">
        <w:trPr>
          <w:trHeight w:val="601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1444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000 2 02 15002 10 0000 151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5747D9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Дотации бюджетам п</w:t>
            </w:r>
            <w:r w:rsidR="005747D9">
              <w:rPr>
                <w:b/>
                <w:bCs/>
                <w:sz w:val="20"/>
              </w:rPr>
              <w:t xml:space="preserve">оселений на  поддержку мер по </w:t>
            </w:r>
            <w:r w:rsidRPr="00216A90">
              <w:rPr>
                <w:b/>
                <w:bCs/>
                <w:sz w:val="20"/>
              </w:rPr>
              <w:t xml:space="preserve">обеспечению  сбалансированности </w:t>
            </w:r>
            <w:r w:rsidR="005747D9">
              <w:rPr>
                <w:b/>
                <w:bCs/>
                <w:sz w:val="20"/>
              </w:rPr>
              <w:t>бюджетов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78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000 2 02 01009 10 0000 151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Дотации бюджетам поселений на поощрение достижения наилучших показателей деятельности ОМС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000  2  02  01999  00  0000  151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Прочие дотации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000  2  02  01009  10  00000  151</w:t>
            </w:r>
          </w:p>
        </w:tc>
        <w:tc>
          <w:tcPr>
            <w:tcW w:w="5260" w:type="dxa"/>
            <w:noWrap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5747D9">
        <w:trPr>
          <w:trHeight w:val="216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</w:tr>
      <w:tr w:rsidR="00216A90" w:rsidRPr="00216A90" w:rsidTr="00216A90">
        <w:trPr>
          <w:trHeight w:val="67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lastRenderedPageBreak/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2023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000  2  02  02000  00  0000  151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14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1221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000  2  02  02088  00  0000  151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159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1235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000  2  02  02088  10  0000  151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117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1236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000  2  02  02088  10  0001  151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129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1239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000  2  02  02089  00  0000  151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93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1252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000  2  02  02089  10  0000  151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93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1253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000  2  02  02089  10  0001  151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57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2023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000 2 02 02999 10 0000 151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 xml:space="preserve">Прочие субсидии бюджетам поселений                  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2109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000  2  02  35000  00  0000  151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80 800,00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40 400,00</w:t>
            </w:r>
          </w:p>
        </w:tc>
      </w:tr>
      <w:tr w:rsidR="00216A90" w:rsidRPr="00216A90" w:rsidTr="00216A90">
        <w:trPr>
          <w:trHeight w:val="48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2109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000  2  02  35118  00  0000  151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80 800,00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40 400,00</w:t>
            </w:r>
          </w:p>
        </w:tc>
      </w:tr>
      <w:tr w:rsidR="00216A90" w:rsidRPr="00216A90" w:rsidTr="00216A90">
        <w:trPr>
          <w:trHeight w:val="72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2109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000  2  02  35118  10  0000  151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80 800,00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40 400,00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000  2  02  40000  00  0000  151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3 758 081,02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1 617 611,75</w:t>
            </w:r>
          </w:p>
        </w:tc>
      </w:tr>
      <w:tr w:rsidR="00216A90" w:rsidRPr="00216A90" w:rsidTr="009C28EE">
        <w:trPr>
          <w:trHeight w:val="27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1721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000 2   02  40014  00  0000 151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</w:t>
            </w:r>
            <w:r w:rsidRPr="00216A90">
              <w:rPr>
                <w:sz w:val="20"/>
              </w:rPr>
              <w:lastRenderedPageBreak/>
              <w:t>принятых органами власти другого уровня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lastRenderedPageBreak/>
              <w:t>3 758 081,02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1 617 611,75</w:t>
            </w:r>
          </w:p>
        </w:tc>
      </w:tr>
      <w:tr w:rsidR="00216A90" w:rsidRPr="00216A90" w:rsidTr="00216A90">
        <w:trPr>
          <w:trHeight w:val="136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lastRenderedPageBreak/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1726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000 2   02  40014  00  0000 151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3 758 081,02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1 617 611,75</w:t>
            </w:r>
          </w:p>
        </w:tc>
      </w:tr>
      <w:tr w:rsidR="00216A90" w:rsidRPr="00216A90" w:rsidTr="00216A90">
        <w:trPr>
          <w:trHeight w:val="120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 xml:space="preserve"> 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 xml:space="preserve">000  2  02  04012  10  0000  151 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9C28EE">
        <w:trPr>
          <w:trHeight w:val="24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3066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000  2 02 29999 10 0000 151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8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000 2   02  04059  10  0000 151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Межбюджетные трансферты, передаваемые бюджетам поселений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8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000 2   02  49999  10  0000151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2 515 281,02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1 111 981,02</w:t>
            </w:r>
          </w:p>
        </w:tc>
      </w:tr>
      <w:tr w:rsidR="00216A90" w:rsidRPr="00216A90" w:rsidTr="009C28EE">
        <w:trPr>
          <w:trHeight w:val="29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000 2 02 45160 10 0000 151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proofErr w:type="spellStart"/>
            <w:r w:rsidRPr="00216A90">
              <w:rPr>
                <w:sz w:val="20"/>
              </w:rPr>
              <w:t>гсм</w:t>
            </w:r>
            <w:proofErr w:type="spellEnd"/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4 000,00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4 000,00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000 2   02  40014  10  0000 151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дор фонд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1 238 800,00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501 630,73</w:t>
            </w:r>
          </w:p>
        </w:tc>
      </w:tr>
      <w:tr w:rsidR="00216A90" w:rsidRPr="00216A90" w:rsidTr="00216A90">
        <w:trPr>
          <w:trHeight w:val="144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000 2 02 20216 10 0000 151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Субсидии бюджетам сельских поселений на осуществление дородной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</w:tr>
      <w:tr w:rsidR="00216A90" w:rsidRPr="00216A90" w:rsidTr="00216A90">
        <w:trPr>
          <w:trHeight w:val="100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000  2  02  4514416 00  0000  151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9C28EE">
        <w:trPr>
          <w:trHeight w:val="346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2788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000  2  02  4511601000000150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510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000  2  07  00000  00  0000  180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ПРОЧИЕ БЕЗВОЗМЕЗДНЫЕ ПОСТУПЛЕНИЯ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0,00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1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3459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000  2  07  05030  10  0000  180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Прочие безвозмездные поступления в бюджеты поселений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000 2 19 05000 10 0000 151</w:t>
            </w:r>
          </w:p>
        </w:tc>
        <w:tc>
          <w:tcPr>
            <w:tcW w:w="5260" w:type="dxa"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Возврат остатков субсидий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 w:rsidP="00216A90">
            <w:pPr>
              <w:rPr>
                <w:sz w:val="20"/>
              </w:rPr>
            </w:pPr>
            <w:r w:rsidRPr="00216A90">
              <w:rPr>
                <w:sz w:val="20"/>
              </w:rPr>
              <w:t>0,00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  <w:tr w:rsidR="00216A90" w:rsidRPr="00216A90" w:rsidTr="00216A90">
        <w:trPr>
          <w:trHeight w:val="255"/>
        </w:trPr>
        <w:tc>
          <w:tcPr>
            <w:tcW w:w="42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304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5260" w:type="dxa"/>
            <w:noWrap/>
            <w:hideMark/>
          </w:tcPr>
          <w:p w:rsidR="00216A90" w:rsidRPr="00216A90" w:rsidRDefault="00216A90" w:rsidP="000D577C">
            <w:pPr>
              <w:jc w:val="both"/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sz w:val="20"/>
              </w:rPr>
            </w:pPr>
            <w:r w:rsidRPr="00216A90">
              <w:rPr>
                <w:sz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A90" w:rsidRPr="00216A90" w:rsidRDefault="00216A90">
            <w:pPr>
              <w:rPr>
                <w:b/>
                <w:bCs/>
                <w:sz w:val="20"/>
              </w:rPr>
            </w:pPr>
            <w:r w:rsidRPr="00216A90">
              <w:rPr>
                <w:b/>
                <w:bCs/>
                <w:sz w:val="20"/>
              </w:rPr>
              <w:t> </w:t>
            </w:r>
          </w:p>
        </w:tc>
      </w:tr>
    </w:tbl>
    <w:p w:rsidR="00D72CAB" w:rsidRDefault="00D72CAB" w:rsidP="008007CA">
      <w:pPr>
        <w:jc w:val="right"/>
        <w:rPr>
          <w:sz w:val="20"/>
        </w:rPr>
      </w:pPr>
    </w:p>
    <w:p w:rsidR="00D72CAB" w:rsidRDefault="00D72CAB" w:rsidP="008007CA">
      <w:pPr>
        <w:jc w:val="right"/>
        <w:rPr>
          <w:sz w:val="20"/>
        </w:rPr>
      </w:pPr>
    </w:p>
    <w:p w:rsidR="00751A04" w:rsidRDefault="00A00AD9" w:rsidP="008007CA">
      <w:pPr>
        <w:jc w:val="right"/>
        <w:rPr>
          <w:sz w:val="20"/>
        </w:rPr>
        <w:sectPr w:rsidR="00751A04" w:rsidSect="005747D9">
          <w:pgSz w:w="11906" w:h="16838"/>
          <w:pgMar w:top="567" w:right="991" w:bottom="1134" w:left="1701" w:header="708" w:footer="708" w:gutter="0"/>
          <w:cols w:space="708"/>
          <w:docGrid w:linePitch="360"/>
        </w:sectPr>
      </w:pPr>
      <w:r>
        <w:rPr>
          <w:sz w:val="20"/>
        </w:rPr>
        <w:t xml:space="preserve">  </w:t>
      </w:r>
    </w:p>
    <w:p w:rsidR="009C28EE" w:rsidRDefault="009C28EE" w:rsidP="008007CA">
      <w:pPr>
        <w:jc w:val="right"/>
        <w:rPr>
          <w:sz w:val="20"/>
          <w:szCs w:val="20"/>
        </w:rPr>
      </w:pPr>
    </w:p>
    <w:p w:rsidR="00A00AD9" w:rsidRPr="008007CA" w:rsidRDefault="00A00AD9" w:rsidP="008007CA">
      <w:pPr>
        <w:jc w:val="right"/>
        <w:rPr>
          <w:sz w:val="20"/>
        </w:rPr>
      </w:pPr>
      <w:r>
        <w:rPr>
          <w:sz w:val="20"/>
          <w:szCs w:val="20"/>
        </w:rPr>
        <w:t>Приложение №2</w:t>
      </w:r>
    </w:p>
    <w:p w:rsidR="00A00AD9" w:rsidRDefault="00A00AD9" w:rsidP="00A00AD9">
      <w:pPr>
        <w:jc w:val="right"/>
        <w:rPr>
          <w:sz w:val="20"/>
          <w:szCs w:val="20"/>
        </w:rPr>
      </w:pPr>
      <w:r>
        <w:rPr>
          <w:sz w:val="20"/>
          <w:szCs w:val="20"/>
        </w:rPr>
        <w:t>к  постановлению главы администрации</w:t>
      </w:r>
    </w:p>
    <w:p w:rsidR="00A00AD9" w:rsidRDefault="00A00AD9" w:rsidP="00A00AD9">
      <w:pPr>
        <w:jc w:val="right"/>
        <w:rPr>
          <w:sz w:val="20"/>
          <w:szCs w:val="20"/>
        </w:rPr>
      </w:pPr>
      <w:r>
        <w:rPr>
          <w:sz w:val="20"/>
          <w:szCs w:val="20"/>
        </w:rPr>
        <w:t>Калачеевского сельского поселения</w:t>
      </w:r>
    </w:p>
    <w:p w:rsidR="00A00AD9" w:rsidRPr="009C28EE" w:rsidRDefault="009C28EE" w:rsidP="009C28EE">
      <w:pPr>
        <w:jc w:val="right"/>
        <w:rPr>
          <w:sz w:val="20"/>
        </w:rPr>
      </w:pPr>
      <w:r w:rsidRPr="009C28EE">
        <w:rPr>
          <w:sz w:val="20"/>
          <w:szCs w:val="20"/>
        </w:rPr>
        <w:t>от 18 марта 2021 г. № 1</w:t>
      </w:r>
      <w:r w:rsidR="00594525">
        <w:rPr>
          <w:sz w:val="20"/>
          <w:szCs w:val="20"/>
        </w:rPr>
        <w:t>8</w:t>
      </w:r>
      <w:r>
        <w:rPr>
          <w:sz w:val="20"/>
        </w:rPr>
        <w:t xml:space="preserve"> </w:t>
      </w:r>
    </w:p>
    <w:p w:rsidR="00A00AD9" w:rsidRDefault="00A00AD9" w:rsidP="00A00AD9">
      <w:pPr>
        <w:rPr>
          <w:sz w:val="18"/>
          <w:szCs w:val="18"/>
        </w:rPr>
      </w:pPr>
    </w:p>
    <w:p w:rsidR="00A00AD9" w:rsidRDefault="00A00AD9" w:rsidP="00A00A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ВЕДОМСТВЕННАЯ СТРУКТУРА</w:t>
      </w:r>
    </w:p>
    <w:p w:rsidR="00A00AD9" w:rsidRDefault="00A00AD9" w:rsidP="00A00AD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Расходов бюджета Калачеевс</w:t>
      </w:r>
      <w:r w:rsidR="00BE3B04">
        <w:rPr>
          <w:b/>
          <w:sz w:val="18"/>
          <w:szCs w:val="18"/>
        </w:rPr>
        <w:t>к</w:t>
      </w:r>
      <w:r w:rsidR="00216A90">
        <w:rPr>
          <w:b/>
          <w:sz w:val="18"/>
          <w:szCs w:val="18"/>
        </w:rPr>
        <w:t>ого сельского поселения на 01.07.2020</w:t>
      </w:r>
      <w:r>
        <w:rPr>
          <w:b/>
          <w:sz w:val="18"/>
          <w:szCs w:val="18"/>
        </w:rPr>
        <w:t xml:space="preserve"> года </w:t>
      </w:r>
    </w:p>
    <w:p w:rsidR="00B81D6D" w:rsidRDefault="00B81D6D" w:rsidP="00A00AD9">
      <w:pPr>
        <w:jc w:val="center"/>
        <w:rPr>
          <w:b/>
          <w:sz w:val="18"/>
          <w:szCs w:val="18"/>
        </w:rPr>
      </w:pPr>
    </w:p>
    <w:tbl>
      <w:tblPr>
        <w:tblW w:w="1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851"/>
        <w:gridCol w:w="708"/>
        <w:gridCol w:w="993"/>
        <w:gridCol w:w="850"/>
        <w:gridCol w:w="851"/>
        <w:gridCol w:w="1606"/>
      </w:tblGrid>
      <w:tr w:rsidR="00296B10" w:rsidRPr="00296B10" w:rsidTr="009C28EE">
        <w:trPr>
          <w:gridAfter w:val="1"/>
          <w:wAfter w:w="1606" w:type="dxa"/>
          <w:trHeight w:val="408"/>
        </w:trPr>
        <w:tc>
          <w:tcPr>
            <w:tcW w:w="4503" w:type="dxa"/>
            <w:vMerge w:val="restart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51" w:type="dxa"/>
            <w:vMerge w:val="restart"/>
            <w:shd w:val="clear" w:color="auto" w:fill="auto"/>
            <w:noWrap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8" w:type="dxa"/>
            <w:vMerge w:val="restart"/>
            <w:shd w:val="clear" w:color="auto" w:fill="auto"/>
            <w:noWrap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993" w:type="dxa"/>
            <w:vMerge w:val="restart"/>
            <w:shd w:val="clear" w:color="auto" w:fill="auto"/>
            <w:noWrap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296B10" w:rsidRPr="00296B10" w:rsidRDefault="00296B10" w:rsidP="00C72B6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96B10" w:rsidRPr="00296B10" w:rsidTr="009C28EE">
        <w:trPr>
          <w:gridAfter w:val="1"/>
          <w:wAfter w:w="1606" w:type="dxa"/>
          <w:trHeight w:val="363"/>
        </w:trPr>
        <w:tc>
          <w:tcPr>
            <w:tcW w:w="4503" w:type="dxa"/>
            <w:vMerge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2020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296B10" w:rsidRPr="00296B10" w:rsidTr="00C72B6D">
        <w:trPr>
          <w:gridAfter w:val="1"/>
          <w:wAfter w:w="1606" w:type="dxa"/>
          <w:trHeight w:val="205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2460,6</w:t>
            </w:r>
          </w:p>
        </w:tc>
      </w:tr>
      <w:tr w:rsidR="00296B10" w:rsidRPr="00296B10" w:rsidTr="00C72B6D">
        <w:trPr>
          <w:gridAfter w:val="1"/>
          <w:wAfter w:w="1606" w:type="dxa"/>
          <w:trHeight w:val="495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Администрация Калачеевского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2460,6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1223,6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03 1 04 92020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1018,7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1018,7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1018,7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1018,7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568,7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Расходы на обеспечение функций государственных органов (Закупка товаров, работ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446,2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3,8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39,2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1,2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696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03 1 04 91430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«Финансовое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03 1 04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03 1 04 91440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296B10">
              <w:rPr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01 1 02 91290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301,3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S8850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48,4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111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260,3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260,3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260,3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napToGrid w:val="0"/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260,3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216A9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209,3</w:t>
            </w:r>
          </w:p>
        </w:tc>
      </w:tr>
      <w:tr w:rsidR="00296B10" w:rsidRPr="00296B10" w:rsidTr="009C28EE">
        <w:trPr>
          <w:gridAfter w:val="1"/>
          <w:wAfter w:w="1606" w:type="dxa"/>
          <w:trHeight w:val="245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01 1 01 98670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120,7</w:t>
            </w:r>
          </w:p>
        </w:tc>
      </w:tr>
      <w:tr w:rsidR="00296B10" w:rsidRPr="00296B10" w:rsidTr="009C28EE">
        <w:trPr>
          <w:gridAfter w:val="1"/>
          <w:wAfter w:w="1606" w:type="dxa"/>
          <w:trHeight w:val="245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01 1 01 </w:t>
            </w:r>
            <w:r w:rsidRPr="00296B10">
              <w:rPr>
                <w:rFonts w:eastAsia="Calibri"/>
                <w:iCs/>
                <w:sz w:val="20"/>
                <w:szCs w:val="20"/>
                <w:lang w:val="en-US" w:eastAsia="en-US"/>
              </w:rPr>
              <w:t>S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88,6</w:t>
            </w:r>
          </w:p>
        </w:tc>
      </w:tr>
      <w:tr w:rsidR="00296B10" w:rsidRPr="00296B10" w:rsidTr="009C28EE">
        <w:trPr>
          <w:gridAfter w:val="1"/>
          <w:wAfter w:w="1606" w:type="dxa"/>
          <w:trHeight w:val="245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45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01 1 03 00000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C72B6D">
        <w:trPr>
          <w:gridAfter w:val="1"/>
          <w:wAfter w:w="1606" w:type="dxa"/>
          <w:trHeight w:val="2395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</w:t>
            </w:r>
            <w:r w:rsidR="00C72B6D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г</w:t>
            </w:r>
            <w:r w:rsidR="00C72B6D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» и другое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uppressAutoHyphens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51,0</w:t>
            </w:r>
          </w:p>
        </w:tc>
      </w:tr>
      <w:tr w:rsidR="00296B10" w:rsidRPr="00296B10" w:rsidTr="00C72B6D">
        <w:trPr>
          <w:gridAfter w:val="1"/>
          <w:wAfter w:w="1606" w:type="dxa"/>
          <w:trHeight w:val="747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01 1 04 98730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51,0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МКУ «Калачеевский КДЦ»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Расходы на осуществление деятельности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02 1 01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00590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288,2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297,8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0,5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02 1 02 00000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физической культуры и спорт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а(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02 102 90410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51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9C28EE">
        <w:trPr>
          <w:gridAfter w:val="1"/>
          <w:wAfter w:w="1606" w:type="dxa"/>
          <w:trHeight w:val="20"/>
        </w:trPr>
        <w:tc>
          <w:tcPr>
            <w:tcW w:w="4503" w:type="dxa"/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03 1 04 98580</w:t>
            </w:r>
          </w:p>
        </w:tc>
        <w:tc>
          <w:tcPr>
            <w:tcW w:w="850" w:type="dxa"/>
            <w:shd w:val="clear" w:color="auto" w:fill="auto"/>
          </w:tcPr>
          <w:p w:rsidR="00296B10" w:rsidRPr="00296B10" w:rsidRDefault="00296B1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296B10" w:rsidRPr="00296B10" w:rsidRDefault="00A67250" w:rsidP="00C72B6D">
            <w:pPr>
              <w:spacing w:line="259" w:lineRule="auto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</w:tbl>
    <w:p w:rsidR="00B81D6D" w:rsidRDefault="00B81D6D" w:rsidP="00B81D6D">
      <w:pPr>
        <w:pStyle w:val="ae"/>
        <w:spacing w:line="228" w:lineRule="auto"/>
        <w:rPr>
          <w:rFonts w:ascii="Arial" w:hAnsi="Arial" w:cs="Arial"/>
          <w:sz w:val="20"/>
        </w:rPr>
      </w:pPr>
    </w:p>
    <w:p w:rsidR="00C51FAF" w:rsidRDefault="00C51FAF" w:rsidP="005747D9">
      <w:pPr>
        <w:rPr>
          <w:sz w:val="20"/>
          <w:szCs w:val="20"/>
        </w:rPr>
        <w:sectPr w:rsidR="00C51FAF" w:rsidSect="00C91BEC">
          <w:pgSz w:w="11906" w:h="16838"/>
          <w:pgMar w:top="284" w:right="991" w:bottom="1134" w:left="1701" w:header="708" w:footer="708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C91BEC" w:rsidRPr="005747D9" w:rsidTr="00BA7155">
        <w:trPr>
          <w:trHeight w:val="1575"/>
        </w:trPr>
        <w:tc>
          <w:tcPr>
            <w:tcW w:w="9796" w:type="dxa"/>
            <w:vAlign w:val="bottom"/>
          </w:tcPr>
          <w:p w:rsidR="0017061D" w:rsidRPr="005747D9" w:rsidRDefault="0017061D" w:rsidP="005747D9">
            <w:pPr>
              <w:rPr>
                <w:sz w:val="20"/>
                <w:szCs w:val="20"/>
              </w:rPr>
            </w:pPr>
          </w:p>
          <w:p w:rsidR="00C91BEC" w:rsidRPr="005747D9" w:rsidRDefault="00C91BEC" w:rsidP="00C51FAF">
            <w:pPr>
              <w:jc w:val="right"/>
              <w:rPr>
                <w:sz w:val="20"/>
                <w:szCs w:val="20"/>
              </w:rPr>
            </w:pPr>
            <w:r w:rsidRPr="005747D9">
              <w:rPr>
                <w:sz w:val="20"/>
                <w:szCs w:val="20"/>
              </w:rPr>
              <w:t>Приложение №3</w:t>
            </w:r>
          </w:p>
          <w:p w:rsidR="00C91BEC" w:rsidRPr="005747D9" w:rsidRDefault="00C91BEC" w:rsidP="00BA7155">
            <w:pPr>
              <w:jc w:val="right"/>
              <w:rPr>
                <w:sz w:val="20"/>
                <w:szCs w:val="20"/>
              </w:rPr>
            </w:pPr>
            <w:r w:rsidRPr="005747D9">
              <w:rPr>
                <w:sz w:val="20"/>
                <w:szCs w:val="20"/>
              </w:rPr>
              <w:t>к  постановлению главы администрации</w:t>
            </w:r>
          </w:p>
          <w:p w:rsidR="00C91BEC" w:rsidRPr="005747D9" w:rsidRDefault="00C91BEC" w:rsidP="00BA7155">
            <w:pPr>
              <w:jc w:val="right"/>
              <w:rPr>
                <w:sz w:val="20"/>
                <w:szCs w:val="20"/>
              </w:rPr>
            </w:pPr>
            <w:r w:rsidRPr="005747D9">
              <w:rPr>
                <w:sz w:val="20"/>
                <w:szCs w:val="20"/>
              </w:rPr>
              <w:t>Калачеевского сельского поселения</w:t>
            </w:r>
          </w:p>
          <w:p w:rsidR="00C91BEC" w:rsidRPr="005747D9" w:rsidRDefault="00C72B6D" w:rsidP="00BA7155">
            <w:pPr>
              <w:jc w:val="right"/>
              <w:rPr>
                <w:sz w:val="20"/>
                <w:szCs w:val="20"/>
              </w:rPr>
            </w:pPr>
            <w:r w:rsidRPr="005747D9">
              <w:rPr>
                <w:sz w:val="20"/>
                <w:szCs w:val="20"/>
              </w:rPr>
              <w:t>от 18 марта 2021 г. № 1</w:t>
            </w:r>
            <w:r w:rsidR="00594525">
              <w:rPr>
                <w:sz w:val="20"/>
                <w:szCs w:val="20"/>
              </w:rPr>
              <w:t>8</w:t>
            </w:r>
          </w:p>
          <w:p w:rsidR="00C72B6D" w:rsidRPr="005747D9" w:rsidRDefault="00C72B6D" w:rsidP="00BA715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91BEC" w:rsidRPr="005747D9" w:rsidRDefault="00C91BEC" w:rsidP="00BA7155">
            <w:pPr>
              <w:jc w:val="center"/>
              <w:rPr>
                <w:b/>
                <w:bCs/>
                <w:sz w:val="18"/>
                <w:szCs w:val="18"/>
              </w:rPr>
            </w:pPr>
            <w:r w:rsidRPr="005747D9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Калачеевского сельского поселения), группам </w:t>
            </w:r>
            <w:proofErr w:type="gramStart"/>
            <w:r w:rsidRPr="005747D9">
              <w:rPr>
                <w:b/>
                <w:bCs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  <w:r w:rsidRPr="005747D9">
              <w:rPr>
                <w:b/>
                <w:bCs/>
                <w:sz w:val="18"/>
                <w:szCs w:val="18"/>
              </w:rPr>
              <w:t xml:space="preserve"> Калачеевско</w:t>
            </w:r>
            <w:r w:rsidR="00391302" w:rsidRPr="005747D9">
              <w:rPr>
                <w:b/>
                <w:bCs/>
                <w:sz w:val="18"/>
                <w:szCs w:val="18"/>
              </w:rPr>
              <w:t>го сельского п</w:t>
            </w:r>
            <w:r w:rsidR="00A67250" w:rsidRPr="005747D9">
              <w:rPr>
                <w:b/>
                <w:bCs/>
                <w:sz w:val="18"/>
                <w:szCs w:val="18"/>
              </w:rPr>
              <w:t>оселения на  01.07</w:t>
            </w:r>
            <w:r w:rsidR="00296B10" w:rsidRPr="005747D9">
              <w:rPr>
                <w:b/>
                <w:bCs/>
                <w:sz w:val="18"/>
                <w:szCs w:val="18"/>
              </w:rPr>
              <w:t>.2020</w:t>
            </w:r>
            <w:r w:rsidRPr="005747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</w:tbl>
    <w:p w:rsidR="00C72B6D" w:rsidRDefault="00C72B6D" w:rsidP="00B81D6D">
      <w:pPr>
        <w:pStyle w:val="ae"/>
        <w:spacing w:line="228" w:lineRule="auto"/>
        <w:rPr>
          <w:rFonts w:ascii="Arial" w:hAnsi="Arial" w:cs="Arial"/>
          <w:sz w:val="20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567"/>
        <w:gridCol w:w="709"/>
        <w:gridCol w:w="1417"/>
        <w:gridCol w:w="851"/>
        <w:gridCol w:w="1134"/>
      </w:tblGrid>
      <w:tr w:rsidR="00C72B6D" w:rsidRPr="00C72B6D" w:rsidTr="005747D9">
        <w:trPr>
          <w:trHeight w:val="1052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96B10" w:rsidRPr="00C72B6D" w:rsidRDefault="00296B10" w:rsidP="00C72B6D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C72B6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B10" w:rsidRPr="00C72B6D" w:rsidRDefault="00296B10" w:rsidP="00C72B6D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C72B6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B10" w:rsidRPr="00C72B6D" w:rsidRDefault="00296B10" w:rsidP="00C72B6D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proofErr w:type="gramStart"/>
            <w:r w:rsidRPr="00C72B6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6B10" w:rsidRPr="00C72B6D" w:rsidRDefault="00296B10" w:rsidP="00C72B6D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C72B6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10" w:rsidRPr="00C72B6D" w:rsidRDefault="00296B10" w:rsidP="00C72B6D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C72B6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10" w:rsidRPr="00C72B6D" w:rsidRDefault="00296B10" w:rsidP="00C72B6D">
            <w:pPr>
              <w:spacing w:line="259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C72B6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факт</w:t>
            </w:r>
          </w:p>
          <w:p w:rsidR="00296B10" w:rsidRPr="00C72B6D" w:rsidRDefault="00A67250" w:rsidP="00C72B6D">
            <w:pPr>
              <w:spacing w:line="259" w:lineRule="auto"/>
              <w:rPr>
                <w:rFonts w:ascii="Calibri" w:eastAsia="Calibri" w:hAnsi="Calibri"/>
                <w:b/>
                <w:lang w:eastAsia="en-US"/>
              </w:rPr>
            </w:pPr>
            <w:r w:rsidRPr="00C72B6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2020</w:t>
            </w:r>
            <w:r w:rsidR="00296B10" w:rsidRPr="00C72B6D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296B10" w:rsidRPr="00296B10" w:rsidTr="005747D9">
        <w:trPr>
          <w:trHeight w:val="31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2460,6</w:t>
            </w:r>
          </w:p>
        </w:tc>
      </w:tr>
      <w:tr w:rsidR="00296B10" w:rsidRPr="00296B10" w:rsidTr="005747D9">
        <w:trPr>
          <w:trHeight w:val="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1223,6</w:t>
            </w:r>
          </w:p>
        </w:tc>
      </w:tr>
      <w:tr w:rsidR="00296B10" w:rsidRPr="00296B10" w:rsidTr="005747D9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5747D9">
        <w:trPr>
          <w:trHeight w:val="5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5747D9">
        <w:trPr>
          <w:trHeight w:val="7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5747D9">
        <w:trPr>
          <w:trHeight w:val="29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5747D9">
        <w:trPr>
          <w:trHeight w:val="12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204,9</w:t>
            </w:r>
          </w:p>
        </w:tc>
      </w:tr>
      <w:tr w:rsidR="00296B10" w:rsidRPr="00296B10" w:rsidTr="005747D9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1018,7</w:t>
            </w:r>
          </w:p>
        </w:tc>
      </w:tr>
      <w:tr w:rsidR="00296B10" w:rsidRPr="00296B10" w:rsidTr="005747D9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1018,7</w:t>
            </w:r>
          </w:p>
        </w:tc>
      </w:tr>
      <w:tr w:rsidR="00296B10" w:rsidRPr="00296B10" w:rsidTr="005747D9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1018,7</w:t>
            </w:r>
          </w:p>
        </w:tc>
      </w:tr>
      <w:tr w:rsidR="00296B10" w:rsidRPr="00296B10" w:rsidTr="005747D9">
        <w:trPr>
          <w:trHeight w:val="4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1018,7</w:t>
            </w:r>
          </w:p>
        </w:tc>
      </w:tr>
      <w:tr w:rsidR="00296B10" w:rsidRPr="00296B10" w:rsidTr="005747D9">
        <w:trPr>
          <w:trHeight w:val="2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568,7</w:t>
            </w:r>
          </w:p>
        </w:tc>
      </w:tr>
      <w:tr w:rsidR="00296B10" w:rsidRPr="00296B10" w:rsidTr="005747D9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446,2</w:t>
            </w:r>
          </w:p>
        </w:tc>
      </w:tr>
      <w:tr w:rsidR="00296B10" w:rsidRPr="00296B10" w:rsidTr="005747D9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3,8</w:t>
            </w:r>
          </w:p>
        </w:tc>
      </w:tr>
      <w:tr w:rsidR="00296B10" w:rsidRPr="00296B10" w:rsidTr="005747D9">
        <w:trPr>
          <w:trHeight w:val="1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5747D9">
        <w:trPr>
          <w:trHeight w:val="18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5747D9">
        <w:trPr>
          <w:trHeight w:val="4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5747D9">
        <w:trPr>
          <w:trHeight w:val="5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5747D9">
        <w:trPr>
          <w:trHeight w:val="6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40,4</w:t>
            </w:r>
          </w:p>
        </w:tc>
      </w:tr>
      <w:tr w:rsidR="00296B10" w:rsidRPr="00296B10" w:rsidTr="005747D9">
        <w:trPr>
          <w:trHeight w:val="74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39,2</w:t>
            </w:r>
          </w:p>
        </w:tc>
      </w:tr>
      <w:tr w:rsidR="00296B10" w:rsidRPr="00296B10" w:rsidTr="005747D9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1,2</w:t>
            </w:r>
          </w:p>
        </w:tc>
      </w:tr>
      <w:tr w:rsidR="00296B10" w:rsidRPr="00296B10" w:rsidTr="005747D9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5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5,0</w:t>
            </w:r>
          </w:p>
        </w:tc>
      </w:tr>
      <w:tr w:rsidR="00296B10" w:rsidRPr="00296B10" w:rsidTr="005747D9">
        <w:trPr>
          <w:trHeight w:val="5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4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80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1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6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6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6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Расходы на обеспечение мероприятий по профилактике терроризма и экстремизма (Закупка товаров, работ и услуг для государственных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</w:tr>
      <w:tr w:rsidR="00296B10" w:rsidRPr="00296B10" w:rsidTr="005747D9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</w:tr>
      <w:tr w:rsidR="00296B10" w:rsidRPr="00296B10" w:rsidTr="005747D9">
        <w:trPr>
          <w:trHeight w:val="36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</w:tr>
      <w:tr w:rsidR="00296B10" w:rsidRPr="00296B10" w:rsidTr="005747D9">
        <w:trPr>
          <w:trHeight w:val="9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</w:tr>
      <w:tr w:rsidR="00296B10" w:rsidRPr="00296B10" w:rsidTr="005747D9">
        <w:trPr>
          <w:trHeight w:val="2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296B10">
              <w:rPr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349,7</w:t>
            </w:r>
          </w:p>
        </w:tc>
      </w:tr>
      <w:tr w:rsidR="00296B10" w:rsidRPr="00296B10" w:rsidTr="005747D9">
        <w:trPr>
          <w:trHeight w:val="7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301,3</w:t>
            </w:r>
          </w:p>
        </w:tc>
      </w:tr>
      <w:tr w:rsidR="00296B10" w:rsidRPr="00296B10" w:rsidTr="005747D9">
        <w:trPr>
          <w:trHeight w:val="7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48,4</w:t>
            </w:r>
          </w:p>
        </w:tc>
      </w:tr>
      <w:tr w:rsidR="00296B10" w:rsidRPr="00296B10" w:rsidTr="005747D9">
        <w:trPr>
          <w:trHeight w:val="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4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78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мероприятия, направленные на обеспечение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01 1 05 98460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12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tabs>
                <w:tab w:val="center" w:pos="317"/>
              </w:tabs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260,3</w:t>
            </w:r>
          </w:p>
        </w:tc>
      </w:tr>
      <w:tr w:rsidR="00296B10" w:rsidRPr="00296B10" w:rsidTr="005747D9">
        <w:trPr>
          <w:trHeight w:val="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260,3</w:t>
            </w:r>
          </w:p>
        </w:tc>
      </w:tr>
      <w:tr w:rsidR="00296B10" w:rsidRPr="00296B10" w:rsidTr="005747D9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«Содержание и развитие коммунальной инфраструктуры и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260,3</w:t>
            </w:r>
          </w:p>
        </w:tc>
      </w:tr>
      <w:tr w:rsidR="00296B10" w:rsidRPr="00296B10" w:rsidTr="005747D9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napToGri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260,3</w:t>
            </w:r>
          </w:p>
        </w:tc>
      </w:tr>
      <w:tr w:rsidR="00296B10" w:rsidRPr="00296B10" w:rsidTr="005747D9">
        <w:trPr>
          <w:trHeight w:val="10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209,3</w:t>
            </w:r>
          </w:p>
        </w:tc>
      </w:tr>
      <w:tr w:rsidR="00296B10" w:rsidRPr="00296B10" w:rsidTr="005747D9">
        <w:trPr>
          <w:trHeight w:val="6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01 1 01 98670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120,7</w:t>
            </w:r>
          </w:p>
        </w:tc>
      </w:tr>
      <w:tr w:rsidR="00296B10" w:rsidRPr="00296B10" w:rsidTr="005747D9">
        <w:trPr>
          <w:trHeight w:val="6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01 1 01 </w:t>
            </w:r>
            <w:r w:rsidRPr="00296B10">
              <w:rPr>
                <w:rFonts w:eastAsia="Calibri"/>
                <w:iCs/>
                <w:sz w:val="20"/>
                <w:szCs w:val="20"/>
                <w:lang w:val="en-US" w:eastAsia="en-US"/>
              </w:rPr>
              <w:t>S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55,6</w:t>
            </w:r>
          </w:p>
        </w:tc>
      </w:tr>
      <w:tr w:rsidR="00296B10" w:rsidRPr="00296B10" w:rsidTr="005747D9">
        <w:trPr>
          <w:trHeight w:val="1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60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деятельности.</w:t>
            </w:r>
            <w:r w:rsidR="005747D9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01 1 02 98680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2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58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01 1 03 98690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6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  <w:r w:rsidRPr="00296B10">
              <w:rPr>
                <w:iCs/>
                <w:sz w:val="20"/>
                <w:szCs w:val="20"/>
                <w:lang w:eastAsia="ar-SA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uppressAutoHyphens/>
              <w:jc w:val="both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51,0</w:t>
            </w:r>
          </w:p>
        </w:tc>
      </w:tr>
      <w:tr w:rsidR="00296B10" w:rsidRPr="00296B10" w:rsidTr="005747D9">
        <w:trPr>
          <w:trHeight w:val="52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благоустройству территори</w:t>
            </w:r>
            <w:proofErr w:type="gram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и(</w:t>
            </w:r>
            <w:proofErr w:type="gram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01 1 04 98730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51,0</w:t>
            </w:r>
          </w:p>
        </w:tc>
      </w:tr>
      <w:tr w:rsidR="00296B10" w:rsidRPr="00296B10" w:rsidTr="005747D9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5747D9">
        <w:trPr>
          <w:trHeight w:val="7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5747D9">
        <w:trPr>
          <w:trHeight w:val="2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6725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5747D9">
        <w:trPr>
          <w:trHeight w:val="66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5747D9">
        <w:trPr>
          <w:trHeight w:val="6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586,5</w:t>
            </w:r>
          </w:p>
        </w:tc>
      </w:tr>
      <w:tr w:rsidR="00296B10" w:rsidRPr="00296B10" w:rsidTr="005747D9">
        <w:trPr>
          <w:trHeight w:val="5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02 1 03 00590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288,2</w:t>
            </w:r>
          </w:p>
        </w:tc>
      </w:tr>
      <w:tr w:rsidR="00296B10" w:rsidRPr="00296B10" w:rsidTr="005747D9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297,8</w:t>
            </w:r>
          </w:p>
        </w:tc>
      </w:tr>
      <w:tr w:rsidR="00296B10" w:rsidRPr="00296B10" w:rsidTr="005747D9">
        <w:trPr>
          <w:trHeight w:val="74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0,5</w:t>
            </w:r>
          </w:p>
        </w:tc>
      </w:tr>
      <w:tr w:rsidR="00296B10" w:rsidRPr="00296B10" w:rsidTr="005747D9">
        <w:trPr>
          <w:trHeight w:val="1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3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97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1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2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«Создание условий для повышения качества и разнообразия услуг, предоставляемых в сфере культуры и физической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</w:tr>
      <w:tr w:rsidR="00296B10" w:rsidRPr="00296B10" w:rsidTr="005747D9">
        <w:trPr>
          <w:trHeight w:val="42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Основное мероприятие «Развитие физической культуры и спорта в </w:t>
            </w:r>
            <w:proofErr w:type="spellStart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Калачеевском</w:t>
            </w:r>
            <w:proofErr w:type="spellEnd"/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5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Мероприятия по развитию физической культуры и спорта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02 1 02 90410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296B10" w:rsidRPr="00296B10" w:rsidTr="005747D9">
        <w:trPr>
          <w:trHeight w:val="6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0,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</w:p>
        </w:tc>
      </w:tr>
      <w:tr w:rsidR="00296B10" w:rsidRPr="00296B10" w:rsidTr="005747D9">
        <w:trPr>
          <w:trHeight w:val="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43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Муниципальная программа «Муниципальное управление на территории Калачеевского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50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64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6B10" w:rsidRPr="00296B10" w:rsidRDefault="00296B10" w:rsidP="005747D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  <w:tr w:rsidR="00296B10" w:rsidRPr="00296B10" w:rsidTr="005747D9">
        <w:trPr>
          <w:trHeight w:val="100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03 1 04 98580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296B1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296B10">
              <w:rPr>
                <w:rFonts w:eastAsia="Calibri"/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10" w:rsidRPr="00296B10" w:rsidRDefault="00AE2960" w:rsidP="005747D9">
            <w:pPr>
              <w:spacing w:line="259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sz w:val="20"/>
                <w:szCs w:val="20"/>
                <w:lang w:eastAsia="en-US"/>
              </w:rPr>
              <w:t>0</w:t>
            </w:r>
            <w:r w:rsidR="00296B10" w:rsidRPr="00296B10">
              <w:rPr>
                <w:rFonts w:eastAsia="Calibri"/>
                <w:iCs/>
                <w:sz w:val="20"/>
                <w:szCs w:val="20"/>
                <w:lang w:eastAsia="en-US"/>
              </w:rPr>
              <w:t>,0</w:t>
            </w:r>
          </w:p>
        </w:tc>
      </w:tr>
    </w:tbl>
    <w:p w:rsidR="00C91BEC" w:rsidRDefault="00C91BEC" w:rsidP="005747D9">
      <w:pPr>
        <w:pStyle w:val="ae"/>
        <w:spacing w:after="0" w:line="228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C91BEC" w:rsidSect="005747D9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AA53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1C9B"/>
    <w:multiLevelType w:val="hybridMultilevel"/>
    <w:tmpl w:val="F1644AC6"/>
    <w:lvl w:ilvl="0" w:tplc="E116AC5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D1D50"/>
    <w:multiLevelType w:val="hybridMultilevel"/>
    <w:tmpl w:val="E1E6BE84"/>
    <w:lvl w:ilvl="0" w:tplc="9656CAC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AD9"/>
    <w:rsid w:val="0004524B"/>
    <w:rsid w:val="000D577C"/>
    <w:rsid w:val="0017061D"/>
    <w:rsid w:val="001C2B4E"/>
    <w:rsid w:val="001D1D9E"/>
    <w:rsid w:val="001F3DD0"/>
    <w:rsid w:val="00216A90"/>
    <w:rsid w:val="0022755B"/>
    <w:rsid w:val="00292C04"/>
    <w:rsid w:val="00296B10"/>
    <w:rsid w:val="00391302"/>
    <w:rsid w:val="003B45B7"/>
    <w:rsid w:val="00445439"/>
    <w:rsid w:val="004E1F3F"/>
    <w:rsid w:val="00535DB8"/>
    <w:rsid w:val="005747D9"/>
    <w:rsid w:val="00594525"/>
    <w:rsid w:val="00617053"/>
    <w:rsid w:val="007306DB"/>
    <w:rsid w:val="00736EC4"/>
    <w:rsid w:val="00740D9F"/>
    <w:rsid w:val="00751A04"/>
    <w:rsid w:val="007846D0"/>
    <w:rsid w:val="007F2428"/>
    <w:rsid w:val="008007CA"/>
    <w:rsid w:val="008B4BDA"/>
    <w:rsid w:val="00932C62"/>
    <w:rsid w:val="009C28EE"/>
    <w:rsid w:val="009D12A3"/>
    <w:rsid w:val="009F5177"/>
    <w:rsid w:val="00A00AD9"/>
    <w:rsid w:val="00A15B5F"/>
    <w:rsid w:val="00A52E91"/>
    <w:rsid w:val="00A67250"/>
    <w:rsid w:val="00AE2960"/>
    <w:rsid w:val="00B337A9"/>
    <w:rsid w:val="00B81D6D"/>
    <w:rsid w:val="00BA7155"/>
    <w:rsid w:val="00BC2582"/>
    <w:rsid w:val="00BE3B04"/>
    <w:rsid w:val="00C51FAF"/>
    <w:rsid w:val="00C72B6D"/>
    <w:rsid w:val="00C91BEC"/>
    <w:rsid w:val="00C9529B"/>
    <w:rsid w:val="00D17795"/>
    <w:rsid w:val="00D4731F"/>
    <w:rsid w:val="00D633B7"/>
    <w:rsid w:val="00D72CAB"/>
    <w:rsid w:val="00D85DB3"/>
    <w:rsid w:val="00DA6850"/>
    <w:rsid w:val="00E0509A"/>
    <w:rsid w:val="00E2368B"/>
    <w:rsid w:val="00E6483C"/>
    <w:rsid w:val="00F10E81"/>
    <w:rsid w:val="00F352C1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0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00AD9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0"/>
    <w:next w:val="a0"/>
    <w:link w:val="20"/>
    <w:semiHidden/>
    <w:unhideWhenUsed/>
    <w:qFormat/>
    <w:rsid w:val="00A00AD9"/>
    <w:pPr>
      <w:keepNext/>
      <w:ind w:left="360"/>
      <w:outlineLvl w:val="1"/>
    </w:pPr>
    <w:rPr>
      <w:rFonts w:eastAsia="Arial Unicode MS"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A00AD9"/>
    <w:pPr>
      <w:keepNext/>
      <w:suppressAutoHyphens/>
      <w:spacing w:line="360" w:lineRule="auto"/>
      <w:ind w:firstLine="709"/>
      <w:jc w:val="both"/>
      <w:outlineLvl w:val="2"/>
    </w:pPr>
    <w:rPr>
      <w:sz w:val="30"/>
      <w:szCs w:val="20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A00AD9"/>
    <w:pPr>
      <w:keepNext/>
      <w:jc w:val="center"/>
      <w:outlineLvl w:val="3"/>
    </w:pPr>
    <w:rPr>
      <w:rFonts w:eastAsia="Arial Unicode MS"/>
      <w:b/>
      <w:bCs/>
    </w:rPr>
  </w:style>
  <w:style w:type="paragraph" w:styleId="5">
    <w:name w:val="heading 5"/>
    <w:basedOn w:val="a0"/>
    <w:next w:val="a0"/>
    <w:link w:val="50"/>
    <w:semiHidden/>
    <w:unhideWhenUsed/>
    <w:qFormat/>
    <w:rsid w:val="00A00AD9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A00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00AD9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A00AD9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A00A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A00AD9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A00AD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A00AD9"/>
    <w:rPr>
      <w:rFonts w:ascii="Arial" w:eastAsia="Times New Roman" w:hAnsi="Arial" w:cs="Arial"/>
      <w:lang w:eastAsia="ru-RU"/>
    </w:rPr>
  </w:style>
  <w:style w:type="paragraph" w:styleId="a4">
    <w:name w:val="Normal (Web)"/>
    <w:basedOn w:val="a0"/>
    <w:unhideWhenUsed/>
    <w:rsid w:val="00A00AD9"/>
    <w:pPr>
      <w:spacing w:before="100" w:beforeAutospacing="1" w:after="119"/>
    </w:pPr>
  </w:style>
  <w:style w:type="paragraph" w:styleId="a5">
    <w:name w:val="header"/>
    <w:basedOn w:val="a0"/>
    <w:link w:val="a6"/>
    <w:uiPriority w:val="99"/>
    <w:semiHidden/>
    <w:unhideWhenUsed/>
    <w:rsid w:val="00A00AD9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1"/>
    <w:link w:val="a8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0"/>
    <w:link w:val="a7"/>
    <w:semiHidden/>
    <w:unhideWhenUsed/>
    <w:rsid w:val="00A00AD9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paragraph" w:styleId="a9">
    <w:name w:val="Body Text"/>
    <w:basedOn w:val="a0"/>
    <w:link w:val="aa"/>
    <w:semiHidden/>
    <w:unhideWhenUsed/>
    <w:rsid w:val="00A00AD9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1"/>
    <w:link w:val="a9"/>
    <w:semiHidden/>
    <w:rsid w:val="00A00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semiHidden/>
    <w:unhideWhenUsed/>
    <w:rsid w:val="00A00AD9"/>
    <w:rPr>
      <w:rFonts w:cs="Tahoma"/>
    </w:rPr>
  </w:style>
  <w:style w:type="paragraph" w:styleId="a">
    <w:name w:val="List Bullet"/>
    <w:basedOn w:val="a0"/>
    <w:semiHidden/>
    <w:unhideWhenUsed/>
    <w:rsid w:val="00A00AD9"/>
    <w:pPr>
      <w:numPr>
        <w:numId w:val="1"/>
      </w:numPr>
    </w:pPr>
  </w:style>
  <w:style w:type="paragraph" w:styleId="ac">
    <w:name w:val="Title"/>
    <w:basedOn w:val="a0"/>
    <w:link w:val="ad"/>
    <w:qFormat/>
    <w:rsid w:val="00A00AD9"/>
    <w:pPr>
      <w:jc w:val="center"/>
    </w:pPr>
    <w:rPr>
      <w:b/>
      <w:bCs/>
    </w:rPr>
  </w:style>
  <w:style w:type="character" w:customStyle="1" w:styleId="ad">
    <w:name w:val="Название Знак"/>
    <w:basedOn w:val="a1"/>
    <w:link w:val="ac"/>
    <w:rsid w:val="00A00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0"/>
    <w:link w:val="af"/>
    <w:unhideWhenUsed/>
    <w:rsid w:val="00A00AD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A0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0"/>
    <w:next w:val="a9"/>
    <w:link w:val="af1"/>
    <w:qFormat/>
    <w:rsid w:val="00A00AD9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1">
    <w:name w:val="Подзаголовок Знак"/>
    <w:basedOn w:val="a1"/>
    <w:link w:val="af0"/>
    <w:rsid w:val="00A00AD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21">
    <w:name w:val="Основной текст 2 Знак"/>
    <w:basedOn w:val="a1"/>
    <w:link w:val="22"/>
    <w:semiHidden/>
    <w:rsid w:val="00A00AD9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1"/>
    <w:semiHidden/>
    <w:unhideWhenUsed/>
    <w:rsid w:val="00A00AD9"/>
    <w:rPr>
      <w:sz w:val="28"/>
      <w:szCs w:val="20"/>
    </w:rPr>
  </w:style>
  <w:style w:type="paragraph" w:styleId="23">
    <w:name w:val="Body Text Indent 2"/>
    <w:basedOn w:val="a0"/>
    <w:link w:val="24"/>
    <w:unhideWhenUsed/>
    <w:rsid w:val="00A00AD9"/>
    <w:pPr>
      <w:ind w:left="708" w:hanging="528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rsid w:val="00A00AD9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1"/>
    <w:link w:val="32"/>
    <w:semiHidden/>
    <w:rsid w:val="00A00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semiHidden/>
    <w:unhideWhenUsed/>
    <w:rsid w:val="00A00AD9"/>
    <w:pPr>
      <w:spacing w:after="120"/>
      <w:ind w:left="283"/>
    </w:pPr>
    <w:rPr>
      <w:sz w:val="16"/>
      <w:szCs w:val="16"/>
    </w:rPr>
  </w:style>
  <w:style w:type="character" w:customStyle="1" w:styleId="af2">
    <w:name w:val="Текст выноски Знак"/>
    <w:basedOn w:val="a1"/>
    <w:link w:val="af3"/>
    <w:semiHidden/>
    <w:rsid w:val="00A00AD9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0"/>
    <w:link w:val="af2"/>
    <w:semiHidden/>
    <w:unhideWhenUsed/>
    <w:rsid w:val="00A00AD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qFormat/>
    <w:rsid w:val="00A00A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00AD9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A00AD9"/>
    <w:pPr>
      <w:suppressAutoHyphens/>
    </w:pPr>
    <w:rPr>
      <w:b/>
      <w:sz w:val="28"/>
      <w:szCs w:val="20"/>
      <w:lang w:eastAsia="ar-SA"/>
    </w:rPr>
  </w:style>
  <w:style w:type="paragraph" w:customStyle="1" w:styleId="25">
    <w:name w:val="Название2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6">
    <w:name w:val="Указатель2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5">
    <w:name w:val="Заголовок"/>
    <w:basedOn w:val="a0"/>
    <w:next w:val="a9"/>
    <w:rsid w:val="00A00AD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0"/>
    <w:rsid w:val="00A00AD9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2">
    <w:name w:val="Указатель1"/>
    <w:basedOn w:val="a0"/>
    <w:rsid w:val="00A00AD9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ConsPlusNormal">
    <w:name w:val="ConsPlusNormal"/>
    <w:rsid w:val="00A00AD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00AD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00AD9"/>
    <w:pPr>
      <w:suppressAutoHyphens/>
      <w:ind w:firstLine="540"/>
      <w:jc w:val="both"/>
    </w:pPr>
    <w:rPr>
      <w:b/>
      <w:color w:val="FF0000"/>
      <w:sz w:val="28"/>
      <w:szCs w:val="20"/>
      <w:lang w:eastAsia="ar-SA"/>
    </w:rPr>
  </w:style>
  <w:style w:type="paragraph" w:customStyle="1" w:styleId="af6">
    <w:name w:val="Стиль"/>
    <w:rsid w:val="00A00AD9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Цитата1"/>
    <w:basedOn w:val="a0"/>
    <w:rsid w:val="00A00AD9"/>
    <w:pPr>
      <w:suppressAutoHyphens/>
      <w:ind w:left="567" w:right="-1333" w:firstLine="851"/>
      <w:jc w:val="both"/>
    </w:pPr>
    <w:rPr>
      <w:sz w:val="28"/>
      <w:szCs w:val="20"/>
      <w:lang w:eastAsia="ar-SA"/>
    </w:rPr>
  </w:style>
  <w:style w:type="paragraph" w:customStyle="1" w:styleId="ConsNormal">
    <w:name w:val="ConsNormal"/>
    <w:rsid w:val="00A00A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7">
    <w:name w:val="ЗАК_ПОСТ_РЕШ"/>
    <w:basedOn w:val="af0"/>
    <w:next w:val="a0"/>
    <w:rsid w:val="00A00AD9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8">
    <w:name w:val="ВорОблДума"/>
    <w:basedOn w:val="a0"/>
    <w:next w:val="a0"/>
    <w:rsid w:val="00A00AD9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0"/>
    <w:next w:val="a0"/>
    <w:rsid w:val="00A00AD9"/>
    <w:pPr>
      <w:suppressAutoHyphens/>
    </w:pPr>
    <w:rPr>
      <w:lang w:eastAsia="ar-SA"/>
    </w:rPr>
  </w:style>
  <w:style w:type="paragraph" w:customStyle="1" w:styleId="af9">
    <w:name w:val="Вопрос"/>
    <w:basedOn w:val="ac"/>
    <w:rsid w:val="00A00AD9"/>
    <w:pPr>
      <w:suppressAutoHyphens/>
      <w:spacing w:after="240"/>
      <w:ind w:left="567" w:hanging="567"/>
      <w:jc w:val="both"/>
    </w:pPr>
    <w:rPr>
      <w:kern w:val="2"/>
      <w:sz w:val="32"/>
      <w:szCs w:val="32"/>
      <w:lang w:eastAsia="ar-SA"/>
    </w:rPr>
  </w:style>
  <w:style w:type="paragraph" w:customStyle="1" w:styleId="afa">
    <w:name w:val="Содержимое врезки"/>
    <w:basedOn w:val="a9"/>
    <w:rsid w:val="00A00AD9"/>
  </w:style>
  <w:style w:type="paragraph" w:customStyle="1" w:styleId="14">
    <w:name w:val="Стиль1"/>
    <w:basedOn w:val="a"/>
    <w:rsid w:val="00A00AD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customStyle="1" w:styleId="ConsPlusCell">
    <w:name w:val="ConsPlusCell"/>
    <w:rsid w:val="00A00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">
    <w:name w:val="xl27"/>
    <w:basedOn w:val="a0"/>
    <w:rsid w:val="00A00AD9"/>
    <w:pPr>
      <w:spacing w:before="100" w:beforeAutospacing="1" w:after="100" w:afterAutospacing="1"/>
      <w:jc w:val="center"/>
    </w:pPr>
  </w:style>
  <w:style w:type="paragraph" w:customStyle="1" w:styleId="220">
    <w:name w:val="Основной текст 22"/>
    <w:basedOn w:val="a0"/>
    <w:rsid w:val="00A00AD9"/>
    <w:pPr>
      <w:jc w:val="both"/>
    </w:pPr>
    <w:rPr>
      <w:sz w:val="28"/>
      <w:szCs w:val="20"/>
    </w:rPr>
  </w:style>
  <w:style w:type="paragraph" w:customStyle="1" w:styleId="afb">
    <w:name w:val="Знак"/>
    <w:basedOn w:val="a0"/>
    <w:rsid w:val="00A00A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Без интервала2"/>
    <w:uiPriority w:val="99"/>
    <w:rsid w:val="00A00AD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satz-Standardschriftart">
    <w:name w:val="Absatz-Standardschriftart"/>
    <w:rsid w:val="00A00AD9"/>
  </w:style>
  <w:style w:type="character" w:customStyle="1" w:styleId="WW-Absatz-Standardschriftart">
    <w:name w:val="WW-Absatz-Standardschriftart"/>
    <w:rsid w:val="00A00AD9"/>
  </w:style>
  <w:style w:type="character" w:customStyle="1" w:styleId="WW-Absatz-Standardschriftart1">
    <w:name w:val="WW-Absatz-Standardschriftart1"/>
    <w:rsid w:val="00A00AD9"/>
  </w:style>
  <w:style w:type="character" w:customStyle="1" w:styleId="28">
    <w:name w:val="Основной шрифт абзаца2"/>
    <w:rsid w:val="00A00AD9"/>
  </w:style>
  <w:style w:type="character" w:customStyle="1" w:styleId="WW8Num2z0">
    <w:name w:val="WW8Num2z0"/>
    <w:rsid w:val="00A00AD9"/>
    <w:rPr>
      <w:b/>
      <w:bCs w:val="0"/>
    </w:rPr>
  </w:style>
  <w:style w:type="character" w:customStyle="1" w:styleId="WW8Num4z0">
    <w:name w:val="WW8Num4z0"/>
    <w:rsid w:val="00A00AD9"/>
    <w:rPr>
      <w:color w:val="3366FF"/>
    </w:rPr>
  </w:style>
  <w:style w:type="character" w:customStyle="1" w:styleId="15">
    <w:name w:val="Основной шрифт абзаца1"/>
    <w:rsid w:val="00A00AD9"/>
  </w:style>
  <w:style w:type="character" w:customStyle="1" w:styleId="afc">
    <w:name w:val="Символ нумерации"/>
    <w:rsid w:val="00A00AD9"/>
  </w:style>
  <w:style w:type="character" w:styleId="afd">
    <w:name w:val="Emphasis"/>
    <w:basedOn w:val="a1"/>
    <w:qFormat/>
    <w:rsid w:val="00A00AD9"/>
    <w:rPr>
      <w:i/>
      <w:iCs/>
    </w:rPr>
  </w:style>
  <w:style w:type="table" w:styleId="afe">
    <w:name w:val="Table Grid"/>
    <w:basedOn w:val="a2"/>
    <w:rsid w:val="00D1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BD05-8674-439B-9E08-00D3FF59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6310</Words>
  <Characters>35969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Гринева</cp:lastModifiedBy>
  <cp:revision>2</cp:revision>
  <cp:lastPrinted>2021-03-18T07:44:00Z</cp:lastPrinted>
  <dcterms:created xsi:type="dcterms:W3CDTF">2021-03-18T07:44:00Z</dcterms:created>
  <dcterms:modified xsi:type="dcterms:W3CDTF">2021-03-18T07:44:00Z</dcterms:modified>
</cp:coreProperties>
</file>