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35" w:rsidRPr="004C3CC9" w:rsidRDefault="00275D35" w:rsidP="00275D35">
      <w:pPr>
        <w:jc w:val="center"/>
        <w:rPr>
          <w:rFonts w:ascii="Calibri" w:eastAsia="Calibri" w:hAnsi="Calibri"/>
          <w:sz w:val="20"/>
          <w:szCs w:val="20"/>
          <w:lang w:eastAsia="en-US"/>
        </w:rPr>
      </w:pPr>
    </w:p>
    <w:p w:rsidR="00275D35" w:rsidRPr="004C3CC9" w:rsidRDefault="00275D35" w:rsidP="00275D35">
      <w:pPr>
        <w:jc w:val="left"/>
        <w:rPr>
          <w:rFonts w:asciiTheme="minorHAnsi" w:hAnsiTheme="minorHAnsi" w:cs="R"/>
          <w:sz w:val="20"/>
          <w:szCs w:val="20"/>
        </w:rPr>
        <w:sectPr w:rsidR="00275D35" w:rsidRPr="004C3CC9" w:rsidSect="00027FE5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40" w:right="1440" w:bottom="1440" w:left="1800" w:header="720" w:footer="720" w:gutter="0"/>
          <w:cols w:space="60"/>
          <w:noEndnote/>
          <w:docGrid w:linePitch="381"/>
        </w:sectPr>
      </w:pPr>
    </w:p>
    <w:p w:rsidR="00275D35" w:rsidRPr="004C3CC9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 w:val="20"/>
          <w:szCs w:val="20"/>
        </w:rPr>
      </w:pPr>
      <w:r w:rsidRPr="004C3CC9">
        <w:rPr>
          <w:b/>
          <w:color w:val="3C3C3C"/>
          <w:spacing w:val="2"/>
          <w:sz w:val="20"/>
          <w:szCs w:val="20"/>
        </w:rPr>
        <w:lastRenderedPageBreak/>
        <w:t>РОССИЙСКАЯ ФЕДЕРАЦИЯ</w:t>
      </w:r>
    </w:p>
    <w:p w:rsidR="00275D35" w:rsidRPr="004C3CC9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 w:val="20"/>
          <w:szCs w:val="20"/>
        </w:rPr>
      </w:pPr>
      <w:r w:rsidRPr="004C3CC9">
        <w:rPr>
          <w:b/>
          <w:color w:val="3C3C3C"/>
          <w:spacing w:val="2"/>
          <w:sz w:val="20"/>
          <w:szCs w:val="20"/>
        </w:rPr>
        <w:t>АДМИНИСТРАЦИЯ</w:t>
      </w:r>
    </w:p>
    <w:p w:rsidR="00275D35" w:rsidRPr="004C3CC9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 w:val="20"/>
          <w:szCs w:val="20"/>
        </w:rPr>
      </w:pPr>
      <w:r w:rsidRPr="004C3CC9">
        <w:rPr>
          <w:b/>
          <w:color w:val="3C3C3C"/>
          <w:spacing w:val="2"/>
          <w:sz w:val="20"/>
          <w:szCs w:val="20"/>
        </w:rPr>
        <w:t>КАЛАЧЕЕВСКОГО СЕЛЬСКОГО ПОСЕЛЕНИЯ</w:t>
      </w:r>
    </w:p>
    <w:p w:rsidR="00275D35" w:rsidRPr="004C3CC9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 w:val="20"/>
          <w:szCs w:val="20"/>
        </w:rPr>
      </w:pPr>
      <w:r w:rsidRPr="004C3CC9">
        <w:rPr>
          <w:b/>
          <w:color w:val="3C3C3C"/>
          <w:spacing w:val="2"/>
          <w:sz w:val="20"/>
          <w:szCs w:val="20"/>
        </w:rPr>
        <w:t>КАЛАЧЕЕВСКОГО МУНИЦИПАЛЬНОГО РАЙОНА</w:t>
      </w:r>
    </w:p>
    <w:p w:rsidR="00275D35" w:rsidRPr="004C3CC9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3C3C3C"/>
          <w:spacing w:val="2"/>
          <w:sz w:val="20"/>
          <w:szCs w:val="20"/>
        </w:rPr>
      </w:pPr>
      <w:r w:rsidRPr="004C3CC9">
        <w:rPr>
          <w:b/>
          <w:color w:val="3C3C3C"/>
          <w:spacing w:val="2"/>
          <w:sz w:val="20"/>
          <w:szCs w:val="20"/>
        </w:rPr>
        <w:t>ВОРОНЕЖСКОЙ ОБЛАСТИ</w:t>
      </w:r>
    </w:p>
    <w:p w:rsidR="00275D35" w:rsidRPr="004C3CC9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0"/>
          <w:szCs w:val="20"/>
        </w:rPr>
      </w:pPr>
    </w:p>
    <w:p w:rsidR="00275D35" w:rsidRPr="004C3CC9" w:rsidRDefault="00275D35" w:rsidP="00275D35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0"/>
          <w:szCs w:val="20"/>
        </w:rPr>
      </w:pPr>
      <w:r w:rsidRPr="004C3CC9">
        <w:rPr>
          <w:b/>
          <w:color w:val="000000"/>
          <w:spacing w:val="2"/>
          <w:sz w:val="20"/>
          <w:szCs w:val="20"/>
        </w:rPr>
        <w:t>ПОСТАНОВЛЕНИЕ</w:t>
      </w:r>
    </w:p>
    <w:p w:rsidR="00275D35" w:rsidRPr="004C3CC9" w:rsidRDefault="00275D35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 w:val="20"/>
          <w:szCs w:val="20"/>
        </w:rPr>
      </w:pPr>
      <w:r w:rsidRPr="004C3CC9">
        <w:rPr>
          <w:color w:val="000000"/>
          <w:spacing w:val="2"/>
          <w:sz w:val="20"/>
          <w:szCs w:val="20"/>
        </w:rPr>
        <w:t>от 27.03.2020 №20</w:t>
      </w:r>
    </w:p>
    <w:p w:rsidR="00275D35" w:rsidRPr="004C3CC9" w:rsidRDefault="00275D35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 w:val="20"/>
          <w:szCs w:val="20"/>
        </w:rPr>
      </w:pPr>
      <w:r w:rsidRPr="004C3CC9">
        <w:rPr>
          <w:color w:val="000000"/>
          <w:spacing w:val="2"/>
          <w:sz w:val="20"/>
          <w:szCs w:val="20"/>
        </w:rPr>
        <w:t>пос. Калачеевский</w:t>
      </w:r>
      <w:r w:rsidRPr="004C3CC9">
        <w:rPr>
          <w:color w:val="000000"/>
          <w:spacing w:val="2"/>
          <w:sz w:val="20"/>
          <w:szCs w:val="20"/>
        </w:rPr>
        <w:br/>
      </w:r>
    </w:p>
    <w:p w:rsidR="00275D35" w:rsidRPr="004C3CC9" w:rsidRDefault="00275D35" w:rsidP="00275D35">
      <w:pPr>
        <w:shd w:val="clear" w:color="auto" w:fill="FFFFFF"/>
        <w:spacing w:line="288" w:lineRule="atLeast"/>
        <w:textAlignment w:val="baseline"/>
        <w:rPr>
          <w:b/>
          <w:color w:val="000000"/>
          <w:spacing w:val="2"/>
          <w:sz w:val="20"/>
          <w:szCs w:val="20"/>
        </w:rPr>
      </w:pPr>
      <w:r w:rsidRPr="004C3CC9">
        <w:rPr>
          <w:b/>
          <w:color w:val="000000"/>
          <w:spacing w:val="2"/>
          <w:sz w:val="20"/>
          <w:szCs w:val="20"/>
        </w:rPr>
        <w:t>О внесении изменений в постановление от 03.05.2018 №28 «Об утверждении перечня видов муниципального контроля в Калачеевском сельском поселении»</w:t>
      </w:r>
    </w:p>
    <w:p w:rsidR="00275D35" w:rsidRPr="004C3CC9" w:rsidRDefault="00275D35" w:rsidP="00275D35">
      <w:pPr>
        <w:shd w:val="clear" w:color="auto" w:fill="FFFFFF"/>
        <w:spacing w:line="288" w:lineRule="atLeast"/>
        <w:ind w:firstLine="1134"/>
        <w:textAlignment w:val="baseline"/>
        <w:rPr>
          <w:color w:val="000000"/>
          <w:spacing w:val="2"/>
          <w:sz w:val="20"/>
          <w:szCs w:val="20"/>
        </w:rPr>
      </w:pPr>
    </w:p>
    <w:p w:rsidR="00275D35" w:rsidRPr="004C3CC9" w:rsidRDefault="00275D35" w:rsidP="00275D35">
      <w:pPr>
        <w:shd w:val="clear" w:color="auto" w:fill="FFFFFF"/>
        <w:spacing w:line="288" w:lineRule="atLeast"/>
        <w:ind w:firstLine="1134"/>
        <w:textAlignment w:val="baseline"/>
        <w:rPr>
          <w:b/>
          <w:spacing w:val="2"/>
          <w:sz w:val="20"/>
          <w:szCs w:val="20"/>
        </w:rPr>
      </w:pPr>
      <w:r w:rsidRPr="004C3CC9">
        <w:rPr>
          <w:spacing w:val="2"/>
          <w:sz w:val="20"/>
          <w:szCs w:val="20"/>
        </w:rPr>
        <w:t>В соответствии с п.19 ч.1.</w:t>
      </w:r>
      <w:hyperlink r:id="rId10" w:history="1">
        <w:r w:rsidRPr="004C3CC9">
          <w:rPr>
            <w:spacing w:val="2"/>
            <w:sz w:val="20"/>
            <w:szCs w:val="20"/>
          </w:rPr>
          <w:t>статьи 14 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4C3CC9">
        <w:rPr>
          <w:spacing w:val="2"/>
          <w:sz w:val="20"/>
          <w:szCs w:val="20"/>
        </w:rPr>
        <w:t>, Постановлением Правительства Воронежской области от 13.09.2011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Рассмотрев представление Прокуратуры Калачеевского района от 20.02.2020 № 2-2-2018, администрация Калачеевского сельского поселения Калачеевского муниципального района Воронежской области п о с т а н о в л я е т:</w:t>
      </w:r>
    </w:p>
    <w:p w:rsidR="00275D35" w:rsidRPr="004C3CC9" w:rsidRDefault="00275D35" w:rsidP="00275D35">
      <w:pPr>
        <w:numPr>
          <w:ilvl w:val="0"/>
          <w:numId w:val="1"/>
        </w:numPr>
        <w:shd w:val="clear" w:color="auto" w:fill="FFFFFF"/>
        <w:spacing w:after="200" w:line="315" w:lineRule="atLeast"/>
        <w:ind w:left="0" w:firstLine="993"/>
        <w:contextualSpacing/>
        <w:jc w:val="left"/>
        <w:textAlignment w:val="baseline"/>
        <w:rPr>
          <w:spacing w:val="2"/>
          <w:sz w:val="20"/>
          <w:szCs w:val="20"/>
        </w:rPr>
      </w:pPr>
      <w:r w:rsidRPr="004C3CC9">
        <w:rPr>
          <w:spacing w:val="2"/>
          <w:sz w:val="20"/>
          <w:szCs w:val="20"/>
        </w:rPr>
        <w:t>Внести в Перечень видов муниципального контроля и органов местного самоуправления, уполномоченных на их осуществление в Калачеевском сельском поселении, утве6ржденный постановлением от 03.05.2018 следующие изменения:</w:t>
      </w:r>
    </w:p>
    <w:p w:rsidR="00275D35" w:rsidRPr="004C3CC9" w:rsidRDefault="00275D35" w:rsidP="00275D35">
      <w:pPr>
        <w:shd w:val="clear" w:color="auto" w:fill="FFFFFF"/>
        <w:spacing w:line="315" w:lineRule="atLeast"/>
        <w:ind w:left="720" w:firstLine="993"/>
        <w:contextualSpacing/>
        <w:textAlignment w:val="baseline"/>
        <w:rPr>
          <w:spacing w:val="2"/>
          <w:sz w:val="20"/>
          <w:szCs w:val="20"/>
        </w:rPr>
      </w:pPr>
      <w:r w:rsidRPr="004C3CC9">
        <w:rPr>
          <w:spacing w:val="2"/>
          <w:sz w:val="20"/>
          <w:szCs w:val="20"/>
        </w:rPr>
        <w:t>1.1. Дополнить перечень видов муниципального контроля</w:t>
      </w:r>
    </w:p>
    <w:p w:rsidR="00275D35" w:rsidRPr="004C3CC9" w:rsidRDefault="00275D35" w:rsidP="00275D35">
      <w:pPr>
        <w:shd w:val="clear" w:color="auto" w:fill="FFFFFF"/>
        <w:spacing w:line="315" w:lineRule="atLeast"/>
        <w:ind w:firstLine="993"/>
        <w:contextualSpacing/>
        <w:textAlignment w:val="baseline"/>
        <w:rPr>
          <w:spacing w:val="2"/>
          <w:sz w:val="20"/>
          <w:szCs w:val="20"/>
        </w:rPr>
      </w:pPr>
      <w:r w:rsidRPr="004C3CC9">
        <w:rPr>
          <w:spacing w:val="2"/>
          <w:sz w:val="20"/>
          <w:szCs w:val="20"/>
        </w:rPr>
        <w:t>в Калачеевском сельском поселении графой 5 следующего содержания.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028"/>
        <w:gridCol w:w="1815"/>
        <w:gridCol w:w="3260"/>
        <w:gridCol w:w="1836"/>
      </w:tblGrid>
      <w:tr w:rsidR="00275D35" w:rsidRPr="004C3CC9" w:rsidTr="001F139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D35" w:rsidRPr="004C3CC9" w:rsidRDefault="00275D35" w:rsidP="001F1394">
            <w:pPr>
              <w:spacing w:line="315" w:lineRule="atLeast"/>
              <w:jc w:val="left"/>
              <w:textAlignment w:val="baseline"/>
              <w:rPr>
                <w:color w:val="2D2D2D"/>
                <w:sz w:val="20"/>
                <w:szCs w:val="20"/>
              </w:rPr>
            </w:pPr>
            <w:r w:rsidRPr="004C3CC9">
              <w:rPr>
                <w:color w:val="2D2D2D"/>
                <w:sz w:val="20"/>
                <w:szCs w:val="20"/>
              </w:rPr>
              <w:t>5.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D35" w:rsidRPr="004C3CC9" w:rsidRDefault="00275D35" w:rsidP="001F1394">
            <w:pPr>
              <w:spacing w:line="315" w:lineRule="atLeast"/>
              <w:jc w:val="left"/>
              <w:textAlignment w:val="baseline"/>
              <w:rPr>
                <w:color w:val="2D2D2D"/>
                <w:sz w:val="20"/>
                <w:szCs w:val="20"/>
              </w:rPr>
            </w:pPr>
            <w:r w:rsidRPr="004C3CC9">
              <w:rPr>
                <w:color w:val="2D2D2D"/>
                <w:sz w:val="20"/>
                <w:szCs w:val="20"/>
              </w:rPr>
              <w:t xml:space="preserve">Муниципальный контроль за использованием и охраной недр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D35" w:rsidRPr="004C3CC9" w:rsidRDefault="00275D35" w:rsidP="001F1394">
            <w:pPr>
              <w:spacing w:line="315" w:lineRule="atLeast"/>
              <w:jc w:val="left"/>
              <w:textAlignment w:val="baseline"/>
              <w:rPr>
                <w:color w:val="2D2D2D"/>
                <w:sz w:val="20"/>
                <w:szCs w:val="20"/>
              </w:rPr>
            </w:pPr>
            <w:r w:rsidRPr="004C3CC9">
              <w:rPr>
                <w:color w:val="2D2D2D"/>
                <w:sz w:val="20"/>
                <w:szCs w:val="20"/>
              </w:rPr>
              <w:t xml:space="preserve">Федеральный закон от 21 февраля 1992 г. N 2395-1 «О недрах»,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D35" w:rsidRPr="004C3CC9" w:rsidRDefault="00275D35" w:rsidP="001F1394">
            <w:pPr>
              <w:spacing w:line="315" w:lineRule="atLeast"/>
              <w:jc w:val="left"/>
              <w:textAlignment w:val="baseline"/>
              <w:rPr>
                <w:color w:val="2D2D2D"/>
                <w:sz w:val="20"/>
                <w:szCs w:val="20"/>
              </w:rPr>
            </w:pPr>
            <w:r w:rsidRPr="004C3CC9">
              <w:rPr>
                <w:color w:val="2D2D2D"/>
                <w:sz w:val="20"/>
                <w:szCs w:val="20"/>
              </w:rPr>
              <w:t>Постановление администрации от  27.03.2020 №19 «Об утверждении административного регламента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Калачеевского сельского поселения.»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D35" w:rsidRPr="004C3CC9" w:rsidRDefault="00275D35" w:rsidP="001F1394">
            <w:pPr>
              <w:spacing w:line="315" w:lineRule="atLeast"/>
              <w:jc w:val="left"/>
              <w:textAlignment w:val="baseline"/>
              <w:rPr>
                <w:color w:val="2D2D2D"/>
                <w:sz w:val="20"/>
                <w:szCs w:val="20"/>
              </w:rPr>
            </w:pPr>
            <w:r w:rsidRPr="004C3CC9">
              <w:rPr>
                <w:color w:val="2D2D2D"/>
                <w:sz w:val="20"/>
                <w:szCs w:val="20"/>
              </w:rPr>
              <w:t>Администрация Калачеевского сельского поселения</w:t>
            </w:r>
          </w:p>
        </w:tc>
      </w:tr>
    </w:tbl>
    <w:p w:rsidR="00275D35" w:rsidRPr="004C3CC9" w:rsidRDefault="00275D35" w:rsidP="00275D35">
      <w:pPr>
        <w:shd w:val="clear" w:color="auto" w:fill="FFFFFF"/>
        <w:spacing w:line="315" w:lineRule="atLeast"/>
        <w:ind w:firstLine="1134"/>
        <w:textAlignment w:val="baseline"/>
        <w:rPr>
          <w:spacing w:val="2"/>
          <w:sz w:val="20"/>
          <w:szCs w:val="20"/>
        </w:rPr>
      </w:pPr>
      <w:r w:rsidRPr="004C3CC9">
        <w:rPr>
          <w:spacing w:val="2"/>
          <w:sz w:val="20"/>
          <w:szCs w:val="20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:rsidR="00275D35" w:rsidRPr="004C3CC9" w:rsidRDefault="00275D35" w:rsidP="00275D35">
      <w:pPr>
        <w:shd w:val="clear" w:color="auto" w:fill="FFFFFF"/>
        <w:spacing w:line="315" w:lineRule="atLeast"/>
        <w:ind w:firstLine="1134"/>
        <w:textAlignment w:val="baseline"/>
        <w:rPr>
          <w:spacing w:val="2"/>
          <w:sz w:val="20"/>
          <w:szCs w:val="20"/>
        </w:rPr>
      </w:pPr>
      <w:r w:rsidRPr="004C3CC9">
        <w:rPr>
          <w:spacing w:val="2"/>
          <w:sz w:val="20"/>
          <w:szCs w:val="20"/>
        </w:rPr>
        <w:t>3. Контроль за исполнением настоящего постановления оставляю за собой.</w:t>
      </w:r>
    </w:p>
    <w:p w:rsidR="00275D35" w:rsidRPr="004C3CC9" w:rsidRDefault="00275D35" w:rsidP="00275D35">
      <w:pPr>
        <w:shd w:val="clear" w:color="auto" w:fill="FFFFFF"/>
        <w:spacing w:before="375" w:after="225"/>
        <w:jc w:val="right"/>
        <w:textAlignment w:val="baseline"/>
        <w:outlineLvl w:val="1"/>
        <w:rPr>
          <w:color w:val="3C3C3C"/>
          <w:spacing w:val="2"/>
          <w:sz w:val="20"/>
          <w:szCs w:val="20"/>
        </w:rPr>
      </w:pPr>
      <w:r w:rsidRPr="004C3CC9">
        <w:rPr>
          <w:sz w:val="20"/>
          <w:szCs w:val="20"/>
        </w:rPr>
        <w:t>Глава Калачеевского сельского поселения                                             С.В. Перцев</w:t>
      </w:r>
    </w:p>
    <w:p w:rsidR="00AC2858" w:rsidRDefault="00AC2858">
      <w:bookmarkStart w:id="0" w:name="_GoBack"/>
      <w:bookmarkEnd w:id="0"/>
    </w:p>
    <w:sectPr w:rsidR="00AC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C9" w:rsidRDefault="00275D35" w:rsidP="006D1AE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CC9" w:rsidRDefault="00275D35" w:rsidP="006D1A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C9" w:rsidRDefault="00275D35" w:rsidP="006D1AEC">
    <w:pPr>
      <w:pStyle w:val="a6"/>
      <w:framePr w:wrap="around" w:vAnchor="text" w:hAnchor="margin" w:xAlign="right" w:y="1"/>
      <w:rPr>
        <w:rStyle w:val="a5"/>
      </w:rPr>
    </w:pPr>
  </w:p>
  <w:p w:rsidR="004C3CC9" w:rsidRDefault="00275D35" w:rsidP="006D1AEC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C9" w:rsidRDefault="00275D35" w:rsidP="006D1A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CC9" w:rsidRDefault="00275D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C9" w:rsidRDefault="00275D35" w:rsidP="006D1A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3CC9" w:rsidRDefault="00275D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6175E"/>
    <w:multiLevelType w:val="hybridMultilevel"/>
    <w:tmpl w:val="3C10AC9E"/>
    <w:lvl w:ilvl="0" w:tplc="EC8A309C">
      <w:start w:val="1"/>
      <w:numFmt w:val="decimal"/>
      <w:lvlText w:val="%1."/>
      <w:lvlJc w:val="left"/>
      <w:pPr>
        <w:ind w:left="2433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35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40A60"/>
    <w:rsid w:val="00041722"/>
    <w:rsid w:val="00042241"/>
    <w:rsid w:val="0004233F"/>
    <w:rsid w:val="00044B35"/>
    <w:rsid w:val="00044B9F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62FD"/>
    <w:rsid w:val="000A1237"/>
    <w:rsid w:val="000A1263"/>
    <w:rsid w:val="000A1881"/>
    <w:rsid w:val="000A1E6B"/>
    <w:rsid w:val="000A2FBE"/>
    <w:rsid w:val="000B3C23"/>
    <w:rsid w:val="000B4486"/>
    <w:rsid w:val="000D01EA"/>
    <w:rsid w:val="000D25FC"/>
    <w:rsid w:val="000E03AC"/>
    <w:rsid w:val="000E444F"/>
    <w:rsid w:val="000E4D3F"/>
    <w:rsid w:val="000E6BD1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50D"/>
    <w:rsid w:val="00150F26"/>
    <w:rsid w:val="00151E84"/>
    <w:rsid w:val="00151F5C"/>
    <w:rsid w:val="0015385B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6A22"/>
    <w:rsid w:val="001B0454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841"/>
    <w:rsid w:val="00201AC1"/>
    <w:rsid w:val="00204443"/>
    <w:rsid w:val="002049A2"/>
    <w:rsid w:val="00205EE9"/>
    <w:rsid w:val="002075A2"/>
    <w:rsid w:val="00210E3A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5D35"/>
    <w:rsid w:val="00277311"/>
    <w:rsid w:val="00281318"/>
    <w:rsid w:val="00281908"/>
    <w:rsid w:val="002832FD"/>
    <w:rsid w:val="0028349C"/>
    <w:rsid w:val="00284F17"/>
    <w:rsid w:val="00285933"/>
    <w:rsid w:val="00286E48"/>
    <w:rsid w:val="00290FC4"/>
    <w:rsid w:val="002942E8"/>
    <w:rsid w:val="002951BD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E22D6"/>
    <w:rsid w:val="002E57AD"/>
    <w:rsid w:val="002F0A10"/>
    <w:rsid w:val="002F16F6"/>
    <w:rsid w:val="00300405"/>
    <w:rsid w:val="00306266"/>
    <w:rsid w:val="0031040A"/>
    <w:rsid w:val="00316D13"/>
    <w:rsid w:val="003251EB"/>
    <w:rsid w:val="003328EA"/>
    <w:rsid w:val="00334A7F"/>
    <w:rsid w:val="0033734C"/>
    <w:rsid w:val="00337CAE"/>
    <w:rsid w:val="00342428"/>
    <w:rsid w:val="00346090"/>
    <w:rsid w:val="00350AD1"/>
    <w:rsid w:val="00350B76"/>
    <w:rsid w:val="00351F68"/>
    <w:rsid w:val="00353700"/>
    <w:rsid w:val="0035403C"/>
    <w:rsid w:val="00356F87"/>
    <w:rsid w:val="00360141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C095F"/>
    <w:rsid w:val="003C0A31"/>
    <w:rsid w:val="003C54EA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3D9A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6062B"/>
    <w:rsid w:val="00461B25"/>
    <w:rsid w:val="0047109E"/>
    <w:rsid w:val="00471A12"/>
    <w:rsid w:val="00473F51"/>
    <w:rsid w:val="00474362"/>
    <w:rsid w:val="0047484D"/>
    <w:rsid w:val="00485138"/>
    <w:rsid w:val="00486D75"/>
    <w:rsid w:val="00491132"/>
    <w:rsid w:val="00493502"/>
    <w:rsid w:val="00493645"/>
    <w:rsid w:val="00494476"/>
    <w:rsid w:val="00494A0E"/>
    <w:rsid w:val="00495517"/>
    <w:rsid w:val="00496607"/>
    <w:rsid w:val="004970BD"/>
    <w:rsid w:val="004A48D3"/>
    <w:rsid w:val="004B2D50"/>
    <w:rsid w:val="004B3293"/>
    <w:rsid w:val="004B7B5C"/>
    <w:rsid w:val="004B7E62"/>
    <w:rsid w:val="004C177A"/>
    <w:rsid w:val="004D2E3D"/>
    <w:rsid w:val="004D3D9A"/>
    <w:rsid w:val="004D47FC"/>
    <w:rsid w:val="004E0163"/>
    <w:rsid w:val="004E1155"/>
    <w:rsid w:val="004E7D91"/>
    <w:rsid w:val="004F0471"/>
    <w:rsid w:val="004F29A5"/>
    <w:rsid w:val="004F7FD0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783"/>
    <w:rsid w:val="00520968"/>
    <w:rsid w:val="00521289"/>
    <w:rsid w:val="00521604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5B84"/>
    <w:rsid w:val="0059031E"/>
    <w:rsid w:val="0059113A"/>
    <w:rsid w:val="00591758"/>
    <w:rsid w:val="00591D3B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AD9"/>
    <w:rsid w:val="005B4F06"/>
    <w:rsid w:val="005B5850"/>
    <w:rsid w:val="005B5A4D"/>
    <w:rsid w:val="005C58B2"/>
    <w:rsid w:val="005C69CD"/>
    <w:rsid w:val="005C7895"/>
    <w:rsid w:val="005D006F"/>
    <w:rsid w:val="005D297E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8345C"/>
    <w:rsid w:val="006850FD"/>
    <w:rsid w:val="006861CE"/>
    <w:rsid w:val="00686E04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A7F55"/>
    <w:rsid w:val="006B204C"/>
    <w:rsid w:val="006B2783"/>
    <w:rsid w:val="006B4BC4"/>
    <w:rsid w:val="006B7FD4"/>
    <w:rsid w:val="006C3A0B"/>
    <w:rsid w:val="006C3D55"/>
    <w:rsid w:val="006C5080"/>
    <w:rsid w:val="006C5DF0"/>
    <w:rsid w:val="006C642E"/>
    <w:rsid w:val="006C79FB"/>
    <w:rsid w:val="006D353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60A"/>
    <w:rsid w:val="00763AFA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B0A6E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40348"/>
    <w:rsid w:val="00842A13"/>
    <w:rsid w:val="00844114"/>
    <w:rsid w:val="00845E6F"/>
    <w:rsid w:val="008512E8"/>
    <w:rsid w:val="008524E6"/>
    <w:rsid w:val="00854F38"/>
    <w:rsid w:val="008561C1"/>
    <w:rsid w:val="0085729E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4971"/>
    <w:rsid w:val="008B7735"/>
    <w:rsid w:val="008B78DF"/>
    <w:rsid w:val="008C127D"/>
    <w:rsid w:val="008C3A37"/>
    <w:rsid w:val="008C5503"/>
    <w:rsid w:val="008D029B"/>
    <w:rsid w:val="008D1C39"/>
    <w:rsid w:val="008D3CEA"/>
    <w:rsid w:val="008D6514"/>
    <w:rsid w:val="008D7586"/>
    <w:rsid w:val="008E0639"/>
    <w:rsid w:val="008E1487"/>
    <w:rsid w:val="008E18F5"/>
    <w:rsid w:val="008E373A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8F6E7E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607A"/>
    <w:rsid w:val="00927113"/>
    <w:rsid w:val="009271FD"/>
    <w:rsid w:val="009309CF"/>
    <w:rsid w:val="00930E94"/>
    <w:rsid w:val="00932187"/>
    <w:rsid w:val="009347D1"/>
    <w:rsid w:val="009366AC"/>
    <w:rsid w:val="009379D4"/>
    <w:rsid w:val="00940773"/>
    <w:rsid w:val="0094332D"/>
    <w:rsid w:val="009445FD"/>
    <w:rsid w:val="0094539B"/>
    <w:rsid w:val="00946EDF"/>
    <w:rsid w:val="0094772F"/>
    <w:rsid w:val="0095147F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259F"/>
    <w:rsid w:val="00A13051"/>
    <w:rsid w:val="00A13A9D"/>
    <w:rsid w:val="00A16F48"/>
    <w:rsid w:val="00A17949"/>
    <w:rsid w:val="00A20EAE"/>
    <w:rsid w:val="00A21E65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0658"/>
    <w:rsid w:val="00A640E4"/>
    <w:rsid w:val="00A66401"/>
    <w:rsid w:val="00A70552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B71"/>
    <w:rsid w:val="00A82574"/>
    <w:rsid w:val="00A84F54"/>
    <w:rsid w:val="00A85CD4"/>
    <w:rsid w:val="00A875CD"/>
    <w:rsid w:val="00A879F0"/>
    <w:rsid w:val="00A924E1"/>
    <w:rsid w:val="00A93BFE"/>
    <w:rsid w:val="00A95C04"/>
    <w:rsid w:val="00A96994"/>
    <w:rsid w:val="00AA1A46"/>
    <w:rsid w:val="00AA49CB"/>
    <w:rsid w:val="00AA63A6"/>
    <w:rsid w:val="00AA64FF"/>
    <w:rsid w:val="00AA70B5"/>
    <w:rsid w:val="00AB0D44"/>
    <w:rsid w:val="00AB21C4"/>
    <w:rsid w:val="00AB6AAA"/>
    <w:rsid w:val="00AB6CAE"/>
    <w:rsid w:val="00AC1A7D"/>
    <w:rsid w:val="00AC2858"/>
    <w:rsid w:val="00AC58ED"/>
    <w:rsid w:val="00AC7EAA"/>
    <w:rsid w:val="00AD51D0"/>
    <w:rsid w:val="00AD7FD3"/>
    <w:rsid w:val="00AE079B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213B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5719D"/>
    <w:rsid w:val="00B603D3"/>
    <w:rsid w:val="00B65939"/>
    <w:rsid w:val="00B720AF"/>
    <w:rsid w:val="00B72F36"/>
    <w:rsid w:val="00B748BC"/>
    <w:rsid w:val="00B753DA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B69"/>
    <w:rsid w:val="00BB526D"/>
    <w:rsid w:val="00BB6785"/>
    <w:rsid w:val="00BC4615"/>
    <w:rsid w:val="00BD441B"/>
    <w:rsid w:val="00BE2C48"/>
    <w:rsid w:val="00BE5086"/>
    <w:rsid w:val="00BF0496"/>
    <w:rsid w:val="00BF08FE"/>
    <w:rsid w:val="00BF2DFB"/>
    <w:rsid w:val="00BF4BB8"/>
    <w:rsid w:val="00BF7463"/>
    <w:rsid w:val="00BF7BBB"/>
    <w:rsid w:val="00C01FBC"/>
    <w:rsid w:val="00C06077"/>
    <w:rsid w:val="00C12F53"/>
    <w:rsid w:val="00C13269"/>
    <w:rsid w:val="00C16D96"/>
    <w:rsid w:val="00C21848"/>
    <w:rsid w:val="00C22089"/>
    <w:rsid w:val="00C22E04"/>
    <w:rsid w:val="00C2480A"/>
    <w:rsid w:val="00C30C87"/>
    <w:rsid w:val="00C35EF9"/>
    <w:rsid w:val="00C35F0F"/>
    <w:rsid w:val="00C41A33"/>
    <w:rsid w:val="00C440CD"/>
    <w:rsid w:val="00C459E6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2A3F"/>
    <w:rsid w:val="00CB2CF8"/>
    <w:rsid w:val="00CB53BA"/>
    <w:rsid w:val="00CB5D1B"/>
    <w:rsid w:val="00CC2AD7"/>
    <w:rsid w:val="00CC4C3C"/>
    <w:rsid w:val="00CC7E0A"/>
    <w:rsid w:val="00CD3A8F"/>
    <w:rsid w:val="00CD7370"/>
    <w:rsid w:val="00CE2806"/>
    <w:rsid w:val="00CE39A5"/>
    <w:rsid w:val="00CE65A8"/>
    <w:rsid w:val="00CF3DF4"/>
    <w:rsid w:val="00CF5772"/>
    <w:rsid w:val="00CF6F53"/>
    <w:rsid w:val="00CF771B"/>
    <w:rsid w:val="00D0083F"/>
    <w:rsid w:val="00D00A34"/>
    <w:rsid w:val="00D018B6"/>
    <w:rsid w:val="00D01D8A"/>
    <w:rsid w:val="00D06CFC"/>
    <w:rsid w:val="00D07D55"/>
    <w:rsid w:val="00D12ACE"/>
    <w:rsid w:val="00D317F5"/>
    <w:rsid w:val="00D33020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661A"/>
    <w:rsid w:val="00D978CB"/>
    <w:rsid w:val="00DA3A9B"/>
    <w:rsid w:val="00DA7F33"/>
    <w:rsid w:val="00DB1A29"/>
    <w:rsid w:val="00DB6EB3"/>
    <w:rsid w:val="00DB7E9D"/>
    <w:rsid w:val="00DC5AD7"/>
    <w:rsid w:val="00DD2BB1"/>
    <w:rsid w:val="00DD3F8A"/>
    <w:rsid w:val="00DD4C61"/>
    <w:rsid w:val="00DD50A9"/>
    <w:rsid w:val="00DD7406"/>
    <w:rsid w:val="00DE2E46"/>
    <w:rsid w:val="00DF2AD0"/>
    <w:rsid w:val="00DF2BAE"/>
    <w:rsid w:val="00DF302A"/>
    <w:rsid w:val="00DF524E"/>
    <w:rsid w:val="00E035EB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C46"/>
    <w:rsid w:val="00E40164"/>
    <w:rsid w:val="00E44186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3C5E"/>
    <w:rsid w:val="00EA3F1E"/>
    <w:rsid w:val="00EA4758"/>
    <w:rsid w:val="00EA4B9E"/>
    <w:rsid w:val="00EA59C3"/>
    <w:rsid w:val="00EA65EA"/>
    <w:rsid w:val="00EA6EAE"/>
    <w:rsid w:val="00EB3B5F"/>
    <w:rsid w:val="00EB3B83"/>
    <w:rsid w:val="00EB3F44"/>
    <w:rsid w:val="00EB51F3"/>
    <w:rsid w:val="00EB6B08"/>
    <w:rsid w:val="00EC0A1F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2CDF"/>
    <w:rsid w:val="00EF4735"/>
    <w:rsid w:val="00EF5076"/>
    <w:rsid w:val="00F00D91"/>
    <w:rsid w:val="00F014A9"/>
    <w:rsid w:val="00F11F19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910"/>
    <w:rsid w:val="00F35FA9"/>
    <w:rsid w:val="00F4024D"/>
    <w:rsid w:val="00F406E5"/>
    <w:rsid w:val="00F40BCA"/>
    <w:rsid w:val="00F42089"/>
    <w:rsid w:val="00F44612"/>
    <w:rsid w:val="00F45035"/>
    <w:rsid w:val="00F458EF"/>
    <w:rsid w:val="00F51D8F"/>
    <w:rsid w:val="00F53E3B"/>
    <w:rsid w:val="00F55EBC"/>
    <w:rsid w:val="00F57EB5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Глава Калачеевского сельского поселения                                         </vt:lpstr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еее</cp:lastModifiedBy>
  <cp:revision>1</cp:revision>
  <dcterms:created xsi:type="dcterms:W3CDTF">2020-04-06T11:56:00Z</dcterms:created>
  <dcterms:modified xsi:type="dcterms:W3CDTF">2020-04-06T11:57:00Z</dcterms:modified>
</cp:coreProperties>
</file>