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F3C" w:rsidRPr="00A8535F" w:rsidRDefault="004520EC" w:rsidP="008E0F3C">
      <w:pPr>
        <w:widowControl w:val="0"/>
        <w:suppressAutoHyphens/>
        <w:spacing w:after="0"/>
        <w:jc w:val="center"/>
        <w:rPr>
          <w:rFonts w:ascii="Arial" w:eastAsia="DejaVu Sans" w:hAnsi="Arial" w:cs="Arial"/>
          <w:color w:val="000000"/>
          <w:kern w:val="2"/>
          <w:sz w:val="24"/>
          <w:szCs w:val="24"/>
        </w:rPr>
      </w:pPr>
      <w:r w:rsidRPr="00A8535F">
        <w:rPr>
          <w:rFonts w:ascii="Arial" w:eastAsia="DejaVu Sans" w:hAnsi="Arial" w:cs="Arial"/>
          <w:color w:val="000000"/>
          <w:kern w:val="2"/>
          <w:sz w:val="24"/>
          <w:szCs w:val="24"/>
        </w:rPr>
        <w:t>РОССИЙСКАЯ ФЕДЕРАЦИЯ</w:t>
      </w:r>
    </w:p>
    <w:p w:rsidR="008E0F3C" w:rsidRPr="00A8535F" w:rsidRDefault="008E0F3C" w:rsidP="008E0F3C">
      <w:pPr>
        <w:widowControl w:val="0"/>
        <w:suppressAutoHyphens/>
        <w:spacing w:after="0"/>
        <w:jc w:val="center"/>
        <w:rPr>
          <w:rFonts w:ascii="Arial" w:eastAsia="DejaVu Sans" w:hAnsi="Arial" w:cs="Arial"/>
          <w:color w:val="000000"/>
          <w:kern w:val="2"/>
          <w:sz w:val="24"/>
          <w:szCs w:val="24"/>
        </w:rPr>
      </w:pPr>
      <w:r w:rsidRPr="00A8535F">
        <w:rPr>
          <w:rFonts w:ascii="Arial" w:eastAsia="DejaVu Sans" w:hAnsi="Arial" w:cs="Arial"/>
          <w:color w:val="000000"/>
          <w:kern w:val="2"/>
          <w:sz w:val="24"/>
          <w:szCs w:val="24"/>
        </w:rPr>
        <w:t>АДМИНИСТРАЦИЯ</w:t>
      </w:r>
    </w:p>
    <w:p w:rsidR="008E0F3C" w:rsidRPr="00A8535F" w:rsidRDefault="00BE507D" w:rsidP="008E0F3C">
      <w:pPr>
        <w:widowControl w:val="0"/>
        <w:suppressAutoHyphens/>
        <w:spacing w:after="0"/>
        <w:jc w:val="center"/>
        <w:rPr>
          <w:rFonts w:ascii="Arial" w:eastAsia="DejaVu Sans" w:hAnsi="Arial" w:cs="Arial"/>
          <w:color w:val="000000"/>
          <w:kern w:val="2"/>
          <w:sz w:val="24"/>
          <w:szCs w:val="24"/>
        </w:rPr>
      </w:pPr>
      <w:r w:rsidRPr="00A8535F">
        <w:rPr>
          <w:rFonts w:ascii="Arial" w:eastAsia="DejaVu Sans" w:hAnsi="Arial" w:cs="Arial"/>
          <w:color w:val="000000"/>
          <w:kern w:val="2"/>
          <w:sz w:val="24"/>
          <w:szCs w:val="24"/>
        </w:rPr>
        <w:t>КАЛАЧЕЕВСКОГО</w:t>
      </w:r>
      <w:r w:rsidR="008E0F3C" w:rsidRPr="00A8535F">
        <w:rPr>
          <w:rFonts w:ascii="Arial" w:eastAsia="DejaVu Sans" w:hAnsi="Arial" w:cs="Arial"/>
          <w:color w:val="000000"/>
          <w:kern w:val="2"/>
          <w:sz w:val="24"/>
          <w:szCs w:val="24"/>
        </w:rPr>
        <w:t xml:space="preserve"> СЕЛЬСКОГО ПОСЕЛЕНИЯ</w:t>
      </w:r>
    </w:p>
    <w:p w:rsidR="008E0F3C" w:rsidRPr="00A8535F" w:rsidRDefault="008E0F3C" w:rsidP="008E0F3C">
      <w:pPr>
        <w:widowControl w:val="0"/>
        <w:suppressAutoHyphens/>
        <w:spacing w:after="0"/>
        <w:jc w:val="center"/>
        <w:rPr>
          <w:rFonts w:ascii="Arial" w:eastAsia="DejaVu Sans" w:hAnsi="Arial" w:cs="Arial"/>
          <w:color w:val="000000"/>
          <w:kern w:val="2"/>
          <w:sz w:val="24"/>
          <w:szCs w:val="24"/>
        </w:rPr>
      </w:pPr>
      <w:r w:rsidRPr="00A8535F">
        <w:rPr>
          <w:rFonts w:ascii="Arial" w:eastAsia="DejaVu Sans" w:hAnsi="Arial" w:cs="Arial"/>
          <w:color w:val="000000"/>
          <w:kern w:val="2"/>
          <w:sz w:val="24"/>
          <w:szCs w:val="24"/>
        </w:rPr>
        <w:t xml:space="preserve">КАЛАЧЕЕВСКОГО МУНИЦИПАЛЬНОГО РАЙОНА </w:t>
      </w:r>
    </w:p>
    <w:p w:rsidR="008E0F3C" w:rsidRPr="00A8535F" w:rsidRDefault="008E0F3C" w:rsidP="008E0F3C">
      <w:pPr>
        <w:widowControl w:val="0"/>
        <w:suppressAutoHyphens/>
        <w:spacing w:after="0"/>
        <w:jc w:val="center"/>
        <w:rPr>
          <w:rFonts w:ascii="Arial" w:eastAsia="DejaVu Sans" w:hAnsi="Arial" w:cs="Arial"/>
          <w:color w:val="000000"/>
          <w:kern w:val="2"/>
          <w:sz w:val="24"/>
          <w:szCs w:val="24"/>
        </w:rPr>
      </w:pPr>
      <w:r w:rsidRPr="00A8535F">
        <w:rPr>
          <w:rFonts w:ascii="Arial" w:eastAsia="DejaVu Sans" w:hAnsi="Arial" w:cs="Arial"/>
          <w:color w:val="000000"/>
          <w:kern w:val="2"/>
          <w:sz w:val="24"/>
          <w:szCs w:val="24"/>
        </w:rPr>
        <w:t>ВОРОНЕЖСКОЙ ОБЛАСТИ</w:t>
      </w:r>
    </w:p>
    <w:p w:rsidR="00A8535F" w:rsidRDefault="008E0F3C" w:rsidP="00A8535F">
      <w:pPr>
        <w:widowControl w:val="0"/>
        <w:suppressAutoHyphens/>
        <w:spacing w:after="0"/>
        <w:jc w:val="center"/>
        <w:rPr>
          <w:rFonts w:ascii="Arial" w:eastAsia="DejaVu Sans" w:hAnsi="Arial" w:cs="Arial"/>
          <w:color w:val="000000"/>
          <w:kern w:val="2"/>
          <w:sz w:val="24"/>
          <w:szCs w:val="24"/>
        </w:rPr>
      </w:pPr>
      <w:r w:rsidRPr="00A8535F">
        <w:rPr>
          <w:rFonts w:ascii="Arial" w:eastAsia="DejaVu Sans" w:hAnsi="Arial" w:cs="Arial"/>
          <w:color w:val="000000"/>
          <w:kern w:val="2"/>
          <w:sz w:val="24"/>
          <w:szCs w:val="24"/>
        </w:rPr>
        <w:t>ПОСТАНОВЛЕНИЕ</w:t>
      </w:r>
    </w:p>
    <w:p w:rsidR="00A8535F" w:rsidRDefault="002F699E" w:rsidP="00A8535F">
      <w:pPr>
        <w:widowControl w:val="0"/>
        <w:suppressAutoHyphens/>
        <w:spacing w:after="0"/>
        <w:jc w:val="center"/>
        <w:rPr>
          <w:rFonts w:ascii="Arial" w:eastAsia="DejaVu Sans" w:hAnsi="Arial" w:cs="Arial"/>
          <w:color w:val="000000"/>
          <w:kern w:val="2"/>
          <w:sz w:val="24"/>
          <w:szCs w:val="24"/>
        </w:rPr>
      </w:pPr>
      <w:r w:rsidRPr="00A8535F">
        <w:rPr>
          <w:rFonts w:ascii="Arial" w:eastAsia="DejaVu Sans" w:hAnsi="Arial" w:cs="Arial"/>
          <w:color w:val="000000"/>
          <w:kern w:val="2"/>
          <w:sz w:val="24"/>
          <w:szCs w:val="24"/>
        </w:rPr>
        <w:t xml:space="preserve">От «08» </w:t>
      </w:r>
      <w:r w:rsidR="00BF2953" w:rsidRPr="00A8535F">
        <w:rPr>
          <w:rFonts w:ascii="Arial" w:eastAsia="DejaVu Sans" w:hAnsi="Arial" w:cs="Arial"/>
          <w:color w:val="000000"/>
          <w:kern w:val="2"/>
          <w:sz w:val="24"/>
          <w:szCs w:val="24"/>
        </w:rPr>
        <w:t xml:space="preserve">июня </w:t>
      </w:r>
      <w:r w:rsidR="008E0F3C" w:rsidRPr="00A8535F">
        <w:rPr>
          <w:rFonts w:ascii="Arial" w:eastAsia="DejaVu Sans" w:hAnsi="Arial" w:cs="Arial"/>
          <w:color w:val="000000"/>
          <w:kern w:val="2"/>
          <w:sz w:val="24"/>
          <w:szCs w:val="24"/>
        </w:rPr>
        <w:t>2020 г. №</w:t>
      </w:r>
      <w:r w:rsidR="002A2068" w:rsidRPr="00A8535F">
        <w:rPr>
          <w:rFonts w:ascii="Arial" w:eastAsia="DejaVu Sans" w:hAnsi="Arial" w:cs="Arial"/>
          <w:color w:val="000000"/>
          <w:kern w:val="2"/>
          <w:sz w:val="24"/>
          <w:szCs w:val="24"/>
        </w:rPr>
        <w:t>29</w:t>
      </w:r>
    </w:p>
    <w:p w:rsidR="008E0F3C" w:rsidRPr="00A8535F" w:rsidRDefault="00BE507D" w:rsidP="00A8535F">
      <w:pPr>
        <w:widowControl w:val="0"/>
        <w:suppressAutoHyphens/>
        <w:spacing w:after="0"/>
        <w:jc w:val="center"/>
        <w:rPr>
          <w:rFonts w:ascii="Arial" w:eastAsia="DejaVu Sans" w:hAnsi="Arial" w:cs="Arial"/>
          <w:color w:val="000000"/>
          <w:kern w:val="2"/>
          <w:sz w:val="24"/>
          <w:szCs w:val="24"/>
        </w:rPr>
      </w:pPr>
      <w:r w:rsidRPr="00A8535F">
        <w:rPr>
          <w:rFonts w:ascii="Arial" w:eastAsia="DejaVu Sans" w:hAnsi="Arial" w:cs="Arial"/>
          <w:color w:val="000000"/>
          <w:kern w:val="2"/>
          <w:sz w:val="24"/>
          <w:szCs w:val="24"/>
        </w:rPr>
        <w:t>п.</w:t>
      </w:r>
      <w:r w:rsidR="002F699E" w:rsidRPr="00A8535F">
        <w:rPr>
          <w:rFonts w:ascii="Arial" w:eastAsia="DejaVu Sans" w:hAnsi="Arial" w:cs="Arial"/>
          <w:color w:val="000000"/>
          <w:kern w:val="2"/>
          <w:sz w:val="24"/>
          <w:szCs w:val="24"/>
        </w:rPr>
        <w:t xml:space="preserve"> </w:t>
      </w:r>
      <w:r w:rsidRPr="00A8535F">
        <w:rPr>
          <w:rFonts w:ascii="Arial" w:eastAsia="DejaVu Sans" w:hAnsi="Arial" w:cs="Arial"/>
          <w:color w:val="000000"/>
          <w:kern w:val="2"/>
          <w:sz w:val="24"/>
          <w:szCs w:val="24"/>
        </w:rPr>
        <w:t>Калачеевский</w:t>
      </w:r>
    </w:p>
    <w:p w:rsidR="00CE460B" w:rsidRPr="00A8535F" w:rsidRDefault="00E578D2" w:rsidP="00A8535F">
      <w:pPr>
        <w:spacing w:after="0" w:line="240" w:lineRule="auto"/>
        <w:jc w:val="center"/>
        <w:rPr>
          <w:rFonts w:ascii="Arial" w:eastAsia="Times New Roman" w:hAnsi="Arial" w:cs="Arial"/>
          <w:b/>
          <w:sz w:val="32"/>
          <w:szCs w:val="32"/>
          <w:lang w:eastAsia="ru-RU"/>
        </w:rPr>
      </w:pPr>
      <w:r w:rsidRPr="00A8535F">
        <w:rPr>
          <w:rFonts w:ascii="Arial" w:eastAsia="Times New Roman" w:hAnsi="Arial" w:cs="Arial"/>
          <w:b/>
          <w:sz w:val="32"/>
          <w:szCs w:val="32"/>
          <w:lang w:eastAsia="ru-RU"/>
        </w:rPr>
        <w:t>Об утверждении Порядка формирования</w:t>
      </w:r>
    </w:p>
    <w:p w:rsidR="00CE460B" w:rsidRPr="00A8535F" w:rsidRDefault="00E578D2" w:rsidP="00A8535F">
      <w:pPr>
        <w:spacing w:after="0" w:line="240" w:lineRule="auto"/>
        <w:jc w:val="center"/>
        <w:rPr>
          <w:rFonts w:ascii="Arial" w:eastAsia="Times New Roman" w:hAnsi="Arial" w:cs="Arial"/>
          <w:b/>
          <w:sz w:val="32"/>
          <w:szCs w:val="32"/>
          <w:lang w:eastAsia="ru-RU"/>
        </w:rPr>
      </w:pPr>
      <w:r w:rsidRPr="00A8535F">
        <w:rPr>
          <w:rFonts w:ascii="Arial" w:eastAsia="Times New Roman" w:hAnsi="Arial" w:cs="Arial"/>
          <w:b/>
          <w:sz w:val="32"/>
          <w:szCs w:val="32"/>
          <w:lang w:eastAsia="ru-RU"/>
        </w:rPr>
        <w:t>и ведения реестра источников доходов</w:t>
      </w:r>
    </w:p>
    <w:p w:rsidR="00753304" w:rsidRPr="00A8535F" w:rsidRDefault="00E578D2" w:rsidP="00A8535F">
      <w:pPr>
        <w:spacing w:after="0" w:line="240" w:lineRule="auto"/>
        <w:jc w:val="center"/>
        <w:rPr>
          <w:rFonts w:ascii="Arial" w:eastAsia="Times New Roman" w:hAnsi="Arial" w:cs="Arial"/>
          <w:b/>
          <w:sz w:val="32"/>
          <w:szCs w:val="32"/>
          <w:lang w:eastAsia="ru-RU"/>
        </w:rPr>
      </w:pPr>
      <w:r w:rsidRPr="00A8535F">
        <w:rPr>
          <w:rFonts w:ascii="Arial" w:eastAsia="Times New Roman" w:hAnsi="Arial" w:cs="Arial"/>
          <w:b/>
          <w:sz w:val="32"/>
          <w:szCs w:val="32"/>
          <w:lang w:eastAsia="ru-RU"/>
        </w:rPr>
        <w:t>бюджета</w:t>
      </w:r>
      <w:r w:rsidR="00510308" w:rsidRPr="00A8535F">
        <w:rPr>
          <w:rFonts w:ascii="Arial" w:eastAsia="Times New Roman" w:hAnsi="Arial" w:cs="Arial"/>
          <w:b/>
          <w:sz w:val="32"/>
          <w:szCs w:val="32"/>
          <w:lang w:eastAsia="ru-RU"/>
        </w:rPr>
        <w:t xml:space="preserve"> </w:t>
      </w:r>
      <w:r w:rsidR="00BE507D" w:rsidRPr="00A8535F">
        <w:rPr>
          <w:rFonts w:ascii="Arial" w:eastAsia="Times New Roman" w:hAnsi="Arial" w:cs="Arial"/>
          <w:b/>
          <w:sz w:val="32"/>
          <w:szCs w:val="32"/>
          <w:lang w:eastAsia="ru-RU"/>
        </w:rPr>
        <w:t>Калачеевского</w:t>
      </w:r>
      <w:r w:rsidR="00510308" w:rsidRPr="00A8535F">
        <w:rPr>
          <w:rFonts w:ascii="Arial" w:eastAsia="Times New Roman" w:hAnsi="Arial" w:cs="Arial"/>
          <w:b/>
          <w:sz w:val="32"/>
          <w:szCs w:val="32"/>
          <w:lang w:eastAsia="ru-RU"/>
        </w:rPr>
        <w:t xml:space="preserve"> </w:t>
      </w:r>
      <w:r w:rsidR="00CE460B" w:rsidRPr="00A8535F">
        <w:rPr>
          <w:rFonts w:ascii="Arial" w:eastAsia="Times New Roman" w:hAnsi="Arial" w:cs="Arial"/>
          <w:b/>
          <w:sz w:val="32"/>
          <w:szCs w:val="32"/>
          <w:lang w:eastAsia="ru-RU"/>
        </w:rPr>
        <w:t>сельского</w:t>
      </w:r>
      <w:r w:rsidR="00F87B72" w:rsidRPr="00A8535F">
        <w:rPr>
          <w:rFonts w:ascii="Arial" w:eastAsia="Times New Roman" w:hAnsi="Arial" w:cs="Arial"/>
          <w:b/>
          <w:sz w:val="32"/>
          <w:szCs w:val="32"/>
          <w:lang w:eastAsia="ru-RU"/>
        </w:rPr>
        <w:t xml:space="preserve"> </w:t>
      </w:r>
      <w:r w:rsidR="00CE460B" w:rsidRPr="00A8535F">
        <w:rPr>
          <w:rFonts w:ascii="Arial" w:eastAsia="Times New Roman" w:hAnsi="Arial" w:cs="Arial"/>
          <w:b/>
          <w:sz w:val="32"/>
          <w:szCs w:val="32"/>
          <w:lang w:eastAsia="ru-RU"/>
        </w:rPr>
        <w:t>поселения</w:t>
      </w:r>
    </w:p>
    <w:p w:rsidR="00E578D2" w:rsidRPr="008E0F3C" w:rsidRDefault="00E578D2" w:rsidP="00510308">
      <w:pPr>
        <w:spacing w:after="0" w:line="240" w:lineRule="auto"/>
        <w:ind w:firstLine="709"/>
        <w:contextualSpacing/>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В соответствии с</w:t>
      </w:r>
      <w:r w:rsidR="00661AE5" w:rsidRPr="008E0F3C">
        <w:rPr>
          <w:rFonts w:ascii="Arial" w:eastAsia="Times New Roman" w:hAnsi="Arial" w:cs="Arial"/>
          <w:sz w:val="24"/>
          <w:szCs w:val="24"/>
          <w:lang w:eastAsia="ru-RU"/>
        </w:rPr>
        <w:t xml:space="preserve"> п.7 ст.</w:t>
      </w:r>
      <w:r w:rsidRPr="008E0F3C">
        <w:rPr>
          <w:rFonts w:ascii="Arial" w:eastAsia="Times New Roman" w:hAnsi="Arial" w:cs="Arial"/>
          <w:sz w:val="24"/>
          <w:szCs w:val="24"/>
          <w:lang w:eastAsia="ru-RU"/>
        </w:rPr>
        <w:t xml:space="preserve"> 47.1 </w:t>
      </w:r>
      <w:hyperlink r:id="rId5" w:history="1">
        <w:r w:rsidRPr="008E0F3C">
          <w:rPr>
            <w:rFonts w:ascii="Arial" w:eastAsia="Times New Roman" w:hAnsi="Arial" w:cs="Arial"/>
            <w:sz w:val="24"/>
            <w:szCs w:val="24"/>
            <w:lang w:eastAsia="ru-RU"/>
          </w:rPr>
          <w:t>Бюджетного кодекса Российской Федерации</w:t>
        </w:r>
      </w:hyperlink>
      <w:r w:rsidRPr="008E0F3C">
        <w:rPr>
          <w:rFonts w:ascii="Arial" w:eastAsia="Times New Roman" w:hAnsi="Arial" w:cs="Arial"/>
          <w:sz w:val="24"/>
          <w:szCs w:val="24"/>
          <w:lang w:eastAsia="ru-RU"/>
        </w:rPr>
        <w:t>, Постановлением Правительства Российской</w:t>
      </w:r>
      <w:r w:rsidR="00661AE5" w:rsidRPr="008E0F3C">
        <w:rPr>
          <w:rFonts w:ascii="Arial" w:eastAsia="Times New Roman" w:hAnsi="Arial" w:cs="Arial"/>
          <w:sz w:val="24"/>
          <w:szCs w:val="24"/>
          <w:lang w:eastAsia="ru-RU"/>
        </w:rPr>
        <w:t xml:space="preserve"> Федерации от 31.08.2016 N 868 «</w:t>
      </w:r>
      <w:r w:rsidRPr="008E0F3C">
        <w:rPr>
          <w:rFonts w:ascii="Arial" w:eastAsia="Times New Roman" w:hAnsi="Arial" w:cs="Arial"/>
          <w:sz w:val="24"/>
          <w:szCs w:val="24"/>
          <w:lang w:eastAsia="ru-RU"/>
        </w:rPr>
        <w:t>О порядке формирования и ведения перечня источников доходов Российской Федерации</w:t>
      </w:r>
      <w:r w:rsidR="00661AE5" w:rsidRPr="008E0F3C">
        <w:rPr>
          <w:rFonts w:ascii="Arial" w:hAnsi="Arial" w:cs="Arial"/>
          <w:sz w:val="24"/>
          <w:szCs w:val="24"/>
        </w:rPr>
        <w:t>»</w:t>
      </w:r>
      <w:r w:rsidR="002F699E">
        <w:rPr>
          <w:rFonts w:ascii="Arial" w:hAnsi="Arial" w:cs="Arial"/>
          <w:sz w:val="24"/>
          <w:szCs w:val="24"/>
        </w:rPr>
        <w:t xml:space="preserve">, </w:t>
      </w:r>
      <w:r w:rsidR="002A2068">
        <w:rPr>
          <w:rFonts w:ascii="Arial" w:hAnsi="Arial" w:cs="Arial"/>
          <w:sz w:val="24"/>
          <w:szCs w:val="24"/>
        </w:rPr>
        <w:t>рассмотрев Представление</w:t>
      </w:r>
      <w:r w:rsidR="002F699E" w:rsidRPr="002F699E">
        <w:rPr>
          <w:rFonts w:ascii="Arial" w:hAnsi="Arial" w:cs="Arial"/>
          <w:sz w:val="24"/>
          <w:szCs w:val="24"/>
        </w:rPr>
        <w:t xml:space="preserve"> об устранении нарушений бюджетного законодательства прокуратуры Калачеевского района от 05.03.2020 №2-2-2020</w:t>
      </w:r>
      <w:r w:rsidR="002F699E">
        <w:rPr>
          <w:rFonts w:ascii="Arial" w:hAnsi="Arial" w:cs="Arial"/>
          <w:sz w:val="24"/>
          <w:szCs w:val="24"/>
        </w:rPr>
        <w:t>,</w:t>
      </w:r>
      <w:r w:rsidR="00661AE5" w:rsidRPr="008E0F3C">
        <w:rPr>
          <w:rFonts w:ascii="Arial" w:hAnsi="Arial" w:cs="Arial"/>
          <w:sz w:val="24"/>
          <w:szCs w:val="24"/>
        </w:rPr>
        <w:t xml:space="preserve"> </w:t>
      </w:r>
      <w:r w:rsidRPr="008E0F3C">
        <w:rPr>
          <w:rFonts w:ascii="Arial" w:eastAsia="Times New Roman" w:hAnsi="Arial" w:cs="Arial"/>
          <w:sz w:val="24"/>
          <w:szCs w:val="24"/>
          <w:lang w:eastAsia="ru-RU"/>
        </w:rPr>
        <w:t xml:space="preserve">администрация </w:t>
      </w:r>
      <w:r w:rsidR="00BE507D">
        <w:rPr>
          <w:rFonts w:ascii="Arial" w:eastAsia="Times New Roman" w:hAnsi="Arial" w:cs="Arial"/>
          <w:sz w:val="24"/>
          <w:szCs w:val="24"/>
          <w:lang w:eastAsia="ru-RU"/>
        </w:rPr>
        <w:t>Калачеевского</w:t>
      </w:r>
      <w:r w:rsidR="003C4884" w:rsidRPr="008E0F3C">
        <w:rPr>
          <w:rFonts w:ascii="Arial" w:eastAsia="Times New Roman" w:hAnsi="Arial" w:cs="Arial"/>
          <w:sz w:val="24"/>
          <w:szCs w:val="24"/>
          <w:lang w:eastAsia="ru-RU"/>
        </w:rPr>
        <w:t xml:space="preserve"> </w:t>
      </w:r>
      <w:r w:rsidR="00CE460B" w:rsidRPr="008E0F3C">
        <w:rPr>
          <w:rFonts w:ascii="Arial" w:eastAsia="Times New Roman" w:hAnsi="Arial" w:cs="Arial"/>
          <w:sz w:val="24"/>
          <w:szCs w:val="24"/>
          <w:lang w:eastAsia="ru-RU"/>
        </w:rPr>
        <w:t>сельского поселения</w:t>
      </w:r>
      <w:r w:rsidRPr="008E0F3C">
        <w:rPr>
          <w:rFonts w:ascii="Arial" w:eastAsia="Times New Roman" w:hAnsi="Arial" w:cs="Arial"/>
          <w:sz w:val="24"/>
          <w:szCs w:val="24"/>
          <w:lang w:eastAsia="ru-RU"/>
        </w:rPr>
        <w:t xml:space="preserve"> постановляет:</w:t>
      </w:r>
    </w:p>
    <w:p w:rsidR="00E578D2" w:rsidRPr="008E0F3C" w:rsidRDefault="00E578D2" w:rsidP="00510308">
      <w:pPr>
        <w:spacing w:after="0" w:line="240" w:lineRule="auto"/>
        <w:ind w:firstLine="709"/>
        <w:contextualSpacing/>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 xml:space="preserve">1. Утвердить прилагаемый Порядок формирования и ведения реестра источников доходов бюджета </w:t>
      </w:r>
      <w:r w:rsidR="00BE507D">
        <w:rPr>
          <w:rFonts w:ascii="Arial" w:eastAsia="Times New Roman" w:hAnsi="Arial" w:cs="Arial"/>
          <w:sz w:val="24"/>
          <w:szCs w:val="24"/>
          <w:lang w:eastAsia="ru-RU"/>
        </w:rPr>
        <w:t>Калачеевского</w:t>
      </w:r>
      <w:r w:rsidR="00510308" w:rsidRPr="008E0F3C">
        <w:rPr>
          <w:rFonts w:ascii="Arial" w:eastAsia="Times New Roman" w:hAnsi="Arial" w:cs="Arial"/>
          <w:sz w:val="24"/>
          <w:szCs w:val="24"/>
          <w:lang w:eastAsia="ru-RU"/>
        </w:rPr>
        <w:t xml:space="preserve"> </w:t>
      </w:r>
      <w:r w:rsidR="00CE460B" w:rsidRPr="008E0F3C">
        <w:rPr>
          <w:rFonts w:ascii="Arial" w:eastAsia="Times New Roman" w:hAnsi="Arial" w:cs="Arial"/>
          <w:sz w:val="24"/>
          <w:szCs w:val="24"/>
          <w:lang w:eastAsia="ru-RU"/>
        </w:rPr>
        <w:t>сельского поселения</w:t>
      </w:r>
      <w:r w:rsidRPr="008E0F3C">
        <w:rPr>
          <w:rFonts w:ascii="Arial" w:eastAsia="Times New Roman" w:hAnsi="Arial" w:cs="Arial"/>
          <w:sz w:val="24"/>
          <w:szCs w:val="24"/>
          <w:lang w:eastAsia="ru-RU"/>
        </w:rPr>
        <w:t>.</w:t>
      </w:r>
    </w:p>
    <w:p w:rsidR="00510308" w:rsidRPr="008E0F3C" w:rsidRDefault="00510308" w:rsidP="007C64DA">
      <w:pPr>
        <w:autoSpaceDE w:val="0"/>
        <w:autoSpaceDN w:val="0"/>
        <w:adjustRightInd w:val="0"/>
        <w:spacing w:after="0" w:line="240" w:lineRule="auto"/>
        <w:ind w:firstLine="709"/>
        <w:contextualSpacing/>
        <w:jc w:val="both"/>
        <w:rPr>
          <w:rFonts w:ascii="Arial" w:eastAsia="Calibri" w:hAnsi="Arial" w:cs="Arial"/>
          <w:sz w:val="24"/>
          <w:szCs w:val="24"/>
        </w:rPr>
      </w:pPr>
      <w:r w:rsidRPr="008E0F3C">
        <w:rPr>
          <w:rFonts w:ascii="Arial" w:eastAsia="Calibri" w:hAnsi="Arial" w:cs="Arial"/>
          <w:sz w:val="24"/>
          <w:szCs w:val="24"/>
        </w:rPr>
        <w:t>2. Настоящее постановление вступает в силу со</w:t>
      </w:r>
      <w:r w:rsidR="007C64DA">
        <w:rPr>
          <w:rFonts w:ascii="Arial" w:eastAsia="Calibri" w:hAnsi="Arial" w:cs="Arial"/>
          <w:sz w:val="24"/>
          <w:szCs w:val="24"/>
        </w:rPr>
        <w:t xml:space="preserve"> дня официального опубликования.</w:t>
      </w:r>
      <w:r w:rsidRPr="008E0F3C">
        <w:rPr>
          <w:rFonts w:ascii="Arial" w:eastAsia="Calibri" w:hAnsi="Arial" w:cs="Arial"/>
          <w:sz w:val="24"/>
          <w:szCs w:val="24"/>
        </w:rPr>
        <w:t xml:space="preserve"> </w:t>
      </w:r>
    </w:p>
    <w:p w:rsidR="00A8535F" w:rsidRDefault="00E578D2" w:rsidP="00A8535F">
      <w:pPr>
        <w:spacing w:after="0" w:line="240" w:lineRule="auto"/>
        <w:ind w:firstLine="709"/>
        <w:contextualSpacing/>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 xml:space="preserve">3. </w:t>
      </w:r>
      <w:proofErr w:type="gramStart"/>
      <w:r w:rsidRPr="008E0F3C">
        <w:rPr>
          <w:rFonts w:ascii="Arial" w:eastAsia="Times New Roman" w:hAnsi="Arial" w:cs="Arial"/>
          <w:sz w:val="24"/>
          <w:szCs w:val="24"/>
          <w:lang w:eastAsia="ru-RU"/>
        </w:rPr>
        <w:t>Контроль за</w:t>
      </w:r>
      <w:proofErr w:type="gramEnd"/>
      <w:r w:rsidRPr="008E0F3C">
        <w:rPr>
          <w:rFonts w:ascii="Arial" w:eastAsia="Times New Roman" w:hAnsi="Arial" w:cs="Arial"/>
          <w:sz w:val="24"/>
          <w:szCs w:val="24"/>
          <w:lang w:eastAsia="ru-RU"/>
        </w:rPr>
        <w:t xml:space="preserve"> исполнением настоящего</w:t>
      </w:r>
      <w:r w:rsidR="0042756E">
        <w:rPr>
          <w:rFonts w:ascii="Arial" w:eastAsia="Times New Roman" w:hAnsi="Arial" w:cs="Arial"/>
          <w:sz w:val="24"/>
          <w:szCs w:val="24"/>
          <w:lang w:eastAsia="ru-RU"/>
        </w:rPr>
        <w:t xml:space="preserve"> постановления</w:t>
      </w:r>
      <w:r w:rsidRPr="008E0F3C">
        <w:rPr>
          <w:rFonts w:ascii="Arial" w:eastAsia="Times New Roman" w:hAnsi="Arial" w:cs="Arial"/>
          <w:sz w:val="24"/>
          <w:szCs w:val="24"/>
          <w:lang w:eastAsia="ru-RU"/>
        </w:rPr>
        <w:t xml:space="preserve"> </w:t>
      </w:r>
      <w:r w:rsidR="00CE460B" w:rsidRPr="008E0F3C">
        <w:rPr>
          <w:rFonts w:ascii="Arial" w:eastAsia="Times New Roman" w:hAnsi="Arial" w:cs="Arial"/>
          <w:sz w:val="24"/>
          <w:szCs w:val="24"/>
          <w:lang w:eastAsia="ru-RU"/>
        </w:rPr>
        <w:t>оставляю за собой</w:t>
      </w:r>
      <w:r w:rsidRPr="008E0F3C">
        <w:rPr>
          <w:rFonts w:ascii="Arial" w:eastAsia="Times New Roman" w:hAnsi="Arial" w:cs="Arial"/>
          <w:sz w:val="24"/>
          <w:szCs w:val="24"/>
          <w:lang w:eastAsia="ru-RU"/>
        </w:rPr>
        <w:t>.</w:t>
      </w:r>
    </w:p>
    <w:p w:rsidR="008E0F3C" w:rsidRPr="00A8535F" w:rsidRDefault="008E0F3C" w:rsidP="00A8535F">
      <w:pPr>
        <w:spacing w:after="0" w:line="240" w:lineRule="auto"/>
        <w:ind w:firstLine="709"/>
        <w:contextualSpacing/>
        <w:jc w:val="both"/>
        <w:rPr>
          <w:rFonts w:ascii="Arial" w:eastAsia="Times New Roman" w:hAnsi="Arial" w:cs="Arial"/>
          <w:sz w:val="24"/>
          <w:szCs w:val="24"/>
          <w:lang w:eastAsia="ru-RU"/>
        </w:rPr>
      </w:pPr>
      <w:r w:rsidRPr="008E0F3C">
        <w:rPr>
          <w:rFonts w:ascii="Arial" w:eastAsia="DejaVu Sans" w:hAnsi="Arial" w:cs="Arial"/>
          <w:b/>
          <w:color w:val="000000"/>
          <w:kern w:val="2"/>
          <w:sz w:val="24"/>
          <w:szCs w:val="24"/>
        </w:rPr>
        <w:t xml:space="preserve">Глава </w:t>
      </w:r>
      <w:r w:rsidR="00BE507D">
        <w:rPr>
          <w:rFonts w:ascii="Arial" w:eastAsia="DejaVu Sans" w:hAnsi="Arial" w:cs="Arial"/>
          <w:b/>
          <w:color w:val="000000"/>
          <w:kern w:val="2"/>
          <w:sz w:val="24"/>
          <w:szCs w:val="24"/>
        </w:rPr>
        <w:t>Калачеевского</w:t>
      </w:r>
      <w:r w:rsidR="00A8535F">
        <w:rPr>
          <w:rFonts w:ascii="Arial" w:eastAsia="Times New Roman" w:hAnsi="Arial" w:cs="Arial"/>
          <w:sz w:val="24"/>
          <w:szCs w:val="24"/>
          <w:lang w:eastAsia="ru-RU"/>
        </w:rPr>
        <w:t xml:space="preserve"> </w:t>
      </w:r>
      <w:r w:rsidR="00A8535F">
        <w:rPr>
          <w:rFonts w:ascii="Arial" w:eastAsia="DejaVu Sans" w:hAnsi="Arial" w:cs="Arial"/>
          <w:b/>
          <w:color w:val="000000"/>
          <w:kern w:val="2"/>
          <w:sz w:val="24"/>
          <w:szCs w:val="24"/>
        </w:rPr>
        <w:t>сельского поселения</w:t>
      </w:r>
      <w:r w:rsidRPr="008E0F3C">
        <w:rPr>
          <w:rFonts w:ascii="Arial" w:eastAsia="DejaVu Sans" w:hAnsi="Arial" w:cs="Arial"/>
          <w:b/>
          <w:color w:val="000000"/>
          <w:kern w:val="2"/>
          <w:sz w:val="24"/>
          <w:szCs w:val="24"/>
        </w:rPr>
        <w:tab/>
      </w:r>
      <w:r w:rsidR="00BE507D">
        <w:rPr>
          <w:rFonts w:ascii="Arial" w:eastAsia="DejaVu Sans" w:hAnsi="Arial" w:cs="Arial"/>
          <w:b/>
          <w:color w:val="000000"/>
          <w:kern w:val="2"/>
          <w:sz w:val="24"/>
          <w:szCs w:val="24"/>
        </w:rPr>
        <w:t>С.В.</w:t>
      </w:r>
      <w:r w:rsidR="00A8535F">
        <w:rPr>
          <w:rFonts w:ascii="Arial" w:eastAsia="DejaVu Sans" w:hAnsi="Arial" w:cs="Arial"/>
          <w:b/>
          <w:color w:val="000000"/>
          <w:kern w:val="2"/>
          <w:sz w:val="24"/>
          <w:szCs w:val="24"/>
        </w:rPr>
        <w:t xml:space="preserve"> </w:t>
      </w:r>
      <w:r w:rsidR="00BE507D">
        <w:rPr>
          <w:rFonts w:ascii="Arial" w:eastAsia="DejaVu Sans" w:hAnsi="Arial" w:cs="Arial"/>
          <w:b/>
          <w:color w:val="000000"/>
          <w:kern w:val="2"/>
          <w:sz w:val="24"/>
          <w:szCs w:val="24"/>
        </w:rPr>
        <w:t>Перцев</w:t>
      </w:r>
    </w:p>
    <w:p w:rsidR="00433040" w:rsidRDefault="00433040" w:rsidP="00CE460B">
      <w:pPr>
        <w:spacing w:after="0" w:line="276" w:lineRule="auto"/>
        <w:jc w:val="right"/>
        <w:rPr>
          <w:rFonts w:ascii="Times New Roman" w:eastAsia="Times New Roman" w:hAnsi="Times New Roman" w:cs="Times New Roman"/>
          <w:sz w:val="28"/>
          <w:szCs w:val="24"/>
          <w:lang w:eastAsia="ru-RU"/>
        </w:rPr>
      </w:pPr>
    </w:p>
    <w:p w:rsidR="007C64DA" w:rsidRDefault="007C64DA" w:rsidP="008E0F3C">
      <w:pPr>
        <w:spacing w:after="0" w:line="240" w:lineRule="auto"/>
        <w:ind w:left="4536"/>
        <w:rPr>
          <w:rFonts w:ascii="Arial" w:eastAsia="Times New Roman" w:hAnsi="Arial" w:cs="Arial"/>
          <w:sz w:val="24"/>
          <w:szCs w:val="24"/>
          <w:lang w:eastAsia="ru-RU"/>
        </w:rPr>
        <w:sectPr w:rsidR="007C64DA" w:rsidSect="00A8535F">
          <w:pgSz w:w="11906" w:h="16838"/>
          <w:pgMar w:top="2410" w:right="850" w:bottom="709" w:left="1701" w:header="708" w:footer="708" w:gutter="0"/>
          <w:cols w:space="708"/>
          <w:docGrid w:linePitch="360"/>
        </w:sectPr>
      </w:pPr>
    </w:p>
    <w:p w:rsidR="00A8535F" w:rsidRDefault="00661AE5" w:rsidP="008E0F3C">
      <w:pPr>
        <w:spacing w:after="0" w:line="240" w:lineRule="auto"/>
        <w:ind w:left="4536"/>
        <w:rPr>
          <w:rFonts w:ascii="Arial" w:eastAsia="Times New Roman" w:hAnsi="Arial" w:cs="Arial"/>
          <w:sz w:val="24"/>
          <w:szCs w:val="24"/>
          <w:lang w:eastAsia="ru-RU"/>
        </w:rPr>
      </w:pPr>
      <w:r w:rsidRPr="008E0F3C">
        <w:rPr>
          <w:rFonts w:ascii="Arial" w:eastAsia="Times New Roman" w:hAnsi="Arial" w:cs="Arial"/>
          <w:sz w:val="24"/>
          <w:szCs w:val="24"/>
          <w:lang w:eastAsia="ru-RU"/>
        </w:rPr>
        <w:lastRenderedPageBreak/>
        <w:t>УТВЕРЖДЕНО</w:t>
      </w:r>
    </w:p>
    <w:p w:rsidR="00661AE5" w:rsidRPr="008E0F3C" w:rsidRDefault="000856FD" w:rsidP="008E0F3C">
      <w:pPr>
        <w:spacing w:after="0" w:line="240" w:lineRule="auto"/>
        <w:ind w:left="4536"/>
        <w:rPr>
          <w:rFonts w:ascii="Arial" w:eastAsia="Times New Roman" w:hAnsi="Arial" w:cs="Arial"/>
          <w:sz w:val="24"/>
          <w:szCs w:val="24"/>
          <w:lang w:eastAsia="ru-RU"/>
        </w:rPr>
      </w:pPr>
      <w:r w:rsidRPr="008E0F3C">
        <w:rPr>
          <w:rFonts w:ascii="Arial" w:eastAsia="Times New Roman" w:hAnsi="Arial" w:cs="Arial"/>
          <w:sz w:val="24"/>
          <w:szCs w:val="24"/>
          <w:lang w:eastAsia="ru-RU"/>
        </w:rPr>
        <w:t>постановлением</w:t>
      </w:r>
      <w:r w:rsidR="008E0F3C" w:rsidRPr="008E0F3C">
        <w:rPr>
          <w:rFonts w:ascii="Arial" w:eastAsia="Times New Roman" w:hAnsi="Arial" w:cs="Arial"/>
          <w:sz w:val="24"/>
          <w:szCs w:val="24"/>
          <w:lang w:eastAsia="ru-RU"/>
        </w:rPr>
        <w:t xml:space="preserve"> </w:t>
      </w:r>
      <w:r w:rsidRPr="008E0F3C">
        <w:rPr>
          <w:rFonts w:ascii="Arial" w:eastAsia="Times New Roman" w:hAnsi="Arial" w:cs="Arial"/>
          <w:sz w:val="24"/>
          <w:szCs w:val="24"/>
          <w:lang w:eastAsia="ru-RU"/>
        </w:rPr>
        <w:t xml:space="preserve">администрации </w:t>
      </w:r>
    </w:p>
    <w:p w:rsidR="00A8535F" w:rsidRDefault="00BE507D" w:rsidP="008E0F3C">
      <w:pPr>
        <w:spacing w:after="0" w:line="240" w:lineRule="auto"/>
        <w:ind w:left="4536"/>
        <w:rPr>
          <w:rFonts w:ascii="Arial" w:eastAsia="Times New Roman" w:hAnsi="Arial" w:cs="Arial"/>
          <w:sz w:val="24"/>
          <w:szCs w:val="24"/>
          <w:lang w:eastAsia="ru-RU"/>
        </w:rPr>
      </w:pPr>
      <w:r>
        <w:rPr>
          <w:rFonts w:ascii="Arial" w:eastAsia="Times New Roman" w:hAnsi="Arial" w:cs="Arial"/>
          <w:sz w:val="24"/>
          <w:szCs w:val="24"/>
          <w:lang w:eastAsia="ru-RU"/>
        </w:rPr>
        <w:t>Калачеевского</w:t>
      </w:r>
      <w:r w:rsidR="00510308" w:rsidRPr="008E0F3C">
        <w:rPr>
          <w:rFonts w:ascii="Arial" w:eastAsia="Times New Roman" w:hAnsi="Arial" w:cs="Arial"/>
          <w:sz w:val="24"/>
          <w:szCs w:val="24"/>
          <w:lang w:eastAsia="ru-RU"/>
        </w:rPr>
        <w:t xml:space="preserve"> </w:t>
      </w:r>
      <w:r w:rsidR="000856FD" w:rsidRPr="008E0F3C">
        <w:rPr>
          <w:rFonts w:ascii="Arial" w:eastAsia="Times New Roman" w:hAnsi="Arial" w:cs="Arial"/>
          <w:sz w:val="24"/>
          <w:szCs w:val="24"/>
          <w:lang w:eastAsia="ru-RU"/>
        </w:rPr>
        <w:t>сельского</w:t>
      </w:r>
      <w:r w:rsidR="00A8535F">
        <w:rPr>
          <w:rFonts w:ascii="Arial" w:eastAsia="Times New Roman" w:hAnsi="Arial" w:cs="Arial"/>
          <w:sz w:val="24"/>
          <w:szCs w:val="24"/>
          <w:lang w:eastAsia="ru-RU"/>
        </w:rPr>
        <w:t xml:space="preserve"> поселения</w:t>
      </w:r>
    </w:p>
    <w:p w:rsidR="000856FD" w:rsidRPr="008E0F3C" w:rsidRDefault="000856FD" w:rsidP="008E0F3C">
      <w:pPr>
        <w:spacing w:after="0" w:line="240" w:lineRule="auto"/>
        <w:ind w:left="4536"/>
        <w:rPr>
          <w:rFonts w:ascii="Arial" w:eastAsia="Times New Roman" w:hAnsi="Arial" w:cs="Arial"/>
          <w:sz w:val="24"/>
          <w:szCs w:val="24"/>
          <w:lang w:eastAsia="ru-RU"/>
        </w:rPr>
      </w:pPr>
      <w:r w:rsidRPr="008E0F3C">
        <w:rPr>
          <w:rFonts w:ascii="Arial" w:eastAsia="Times New Roman" w:hAnsi="Arial" w:cs="Arial"/>
          <w:sz w:val="24"/>
          <w:szCs w:val="24"/>
          <w:lang w:eastAsia="ru-RU"/>
        </w:rPr>
        <w:t>от</w:t>
      </w:r>
      <w:r w:rsidR="001B7E7A" w:rsidRPr="008E0F3C">
        <w:rPr>
          <w:rFonts w:ascii="Arial" w:eastAsia="Times New Roman" w:hAnsi="Arial" w:cs="Arial"/>
          <w:sz w:val="24"/>
          <w:szCs w:val="24"/>
          <w:lang w:eastAsia="ru-RU"/>
        </w:rPr>
        <w:t xml:space="preserve"> </w:t>
      </w:r>
      <w:r w:rsidR="002A2068">
        <w:rPr>
          <w:rFonts w:ascii="Arial" w:eastAsia="Times New Roman" w:hAnsi="Arial" w:cs="Arial"/>
          <w:sz w:val="24"/>
          <w:szCs w:val="24"/>
          <w:lang w:eastAsia="ru-RU"/>
        </w:rPr>
        <w:t>08.06</w:t>
      </w:r>
      <w:r w:rsidR="001B7E7A" w:rsidRPr="008E0F3C">
        <w:rPr>
          <w:rFonts w:ascii="Arial" w:eastAsia="Times New Roman" w:hAnsi="Arial" w:cs="Arial"/>
          <w:sz w:val="24"/>
          <w:szCs w:val="24"/>
          <w:lang w:eastAsia="ru-RU"/>
        </w:rPr>
        <w:t>.20</w:t>
      </w:r>
      <w:r w:rsidR="002A2068">
        <w:rPr>
          <w:rFonts w:ascii="Arial" w:eastAsia="Times New Roman" w:hAnsi="Arial" w:cs="Arial"/>
          <w:sz w:val="24"/>
          <w:szCs w:val="24"/>
          <w:lang w:eastAsia="ru-RU"/>
        </w:rPr>
        <w:t xml:space="preserve">20 </w:t>
      </w:r>
      <w:r w:rsidR="001B7E7A" w:rsidRPr="008E0F3C">
        <w:rPr>
          <w:rFonts w:ascii="Arial" w:eastAsia="Times New Roman" w:hAnsi="Arial" w:cs="Arial"/>
          <w:sz w:val="24"/>
          <w:szCs w:val="24"/>
          <w:lang w:eastAsia="ru-RU"/>
        </w:rPr>
        <w:t>г.</w:t>
      </w:r>
      <w:r w:rsidRPr="008E0F3C">
        <w:rPr>
          <w:rFonts w:ascii="Arial" w:eastAsia="Times New Roman" w:hAnsi="Arial" w:cs="Arial"/>
          <w:sz w:val="24"/>
          <w:szCs w:val="24"/>
          <w:lang w:eastAsia="ru-RU"/>
        </w:rPr>
        <w:t xml:space="preserve"> N </w:t>
      </w:r>
      <w:r w:rsidR="002A2068">
        <w:rPr>
          <w:rFonts w:ascii="Arial" w:eastAsia="Times New Roman" w:hAnsi="Arial" w:cs="Arial"/>
          <w:sz w:val="24"/>
          <w:szCs w:val="24"/>
          <w:lang w:eastAsia="ru-RU"/>
        </w:rPr>
        <w:t>29</w:t>
      </w:r>
    </w:p>
    <w:p w:rsidR="00661AE5" w:rsidRPr="008E0F3C" w:rsidRDefault="00661AE5" w:rsidP="000856FD">
      <w:pPr>
        <w:spacing w:after="0" w:line="276" w:lineRule="auto"/>
        <w:jc w:val="center"/>
        <w:outlineLvl w:val="1"/>
        <w:rPr>
          <w:rFonts w:ascii="Arial" w:eastAsia="Times New Roman" w:hAnsi="Arial" w:cs="Arial"/>
          <w:b/>
          <w:bCs/>
          <w:sz w:val="24"/>
          <w:szCs w:val="24"/>
          <w:lang w:eastAsia="ru-RU"/>
        </w:rPr>
      </w:pPr>
      <w:r w:rsidRPr="008E0F3C">
        <w:rPr>
          <w:rFonts w:ascii="Arial" w:eastAsia="Times New Roman" w:hAnsi="Arial" w:cs="Arial"/>
          <w:b/>
          <w:bCs/>
          <w:sz w:val="24"/>
          <w:szCs w:val="24"/>
          <w:lang w:eastAsia="ru-RU"/>
        </w:rPr>
        <w:t>ПОРЯДОК</w:t>
      </w:r>
    </w:p>
    <w:p w:rsidR="000856FD" w:rsidRPr="008E0F3C" w:rsidRDefault="00E578D2" w:rsidP="000856FD">
      <w:pPr>
        <w:spacing w:after="0" w:line="276" w:lineRule="auto"/>
        <w:jc w:val="center"/>
        <w:outlineLvl w:val="1"/>
        <w:rPr>
          <w:rFonts w:ascii="Arial" w:eastAsia="Times New Roman" w:hAnsi="Arial" w:cs="Arial"/>
          <w:b/>
          <w:bCs/>
          <w:sz w:val="24"/>
          <w:szCs w:val="24"/>
          <w:lang w:eastAsia="ru-RU"/>
        </w:rPr>
      </w:pPr>
      <w:r w:rsidRPr="008E0F3C">
        <w:rPr>
          <w:rFonts w:ascii="Arial" w:eastAsia="Times New Roman" w:hAnsi="Arial" w:cs="Arial"/>
          <w:b/>
          <w:bCs/>
          <w:sz w:val="24"/>
          <w:szCs w:val="24"/>
          <w:lang w:eastAsia="ru-RU"/>
        </w:rPr>
        <w:t xml:space="preserve"> формирования и ведения</w:t>
      </w:r>
      <w:r w:rsidR="008E0F3C" w:rsidRPr="008E0F3C">
        <w:rPr>
          <w:rFonts w:ascii="Arial" w:eastAsia="Times New Roman" w:hAnsi="Arial" w:cs="Arial"/>
          <w:b/>
          <w:bCs/>
          <w:sz w:val="24"/>
          <w:szCs w:val="24"/>
          <w:lang w:eastAsia="ru-RU"/>
        </w:rPr>
        <w:t xml:space="preserve"> </w:t>
      </w:r>
      <w:r w:rsidRPr="008E0F3C">
        <w:rPr>
          <w:rFonts w:ascii="Arial" w:eastAsia="Times New Roman" w:hAnsi="Arial" w:cs="Arial"/>
          <w:b/>
          <w:bCs/>
          <w:sz w:val="24"/>
          <w:szCs w:val="24"/>
          <w:lang w:eastAsia="ru-RU"/>
        </w:rPr>
        <w:t>реестра источников доходов</w:t>
      </w:r>
    </w:p>
    <w:p w:rsidR="00E578D2" w:rsidRPr="008E0F3C" w:rsidRDefault="00E578D2" w:rsidP="000856FD">
      <w:pPr>
        <w:spacing w:after="0" w:line="276" w:lineRule="auto"/>
        <w:jc w:val="center"/>
        <w:outlineLvl w:val="1"/>
        <w:rPr>
          <w:rFonts w:ascii="Arial" w:eastAsia="Times New Roman" w:hAnsi="Arial" w:cs="Arial"/>
          <w:b/>
          <w:bCs/>
          <w:sz w:val="24"/>
          <w:szCs w:val="24"/>
          <w:lang w:eastAsia="ru-RU"/>
        </w:rPr>
      </w:pPr>
      <w:r w:rsidRPr="008E0F3C">
        <w:rPr>
          <w:rFonts w:ascii="Arial" w:eastAsia="Times New Roman" w:hAnsi="Arial" w:cs="Arial"/>
          <w:b/>
          <w:bCs/>
          <w:sz w:val="24"/>
          <w:szCs w:val="24"/>
          <w:lang w:eastAsia="ru-RU"/>
        </w:rPr>
        <w:t>бюджета</w:t>
      </w:r>
      <w:r w:rsidR="00510308" w:rsidRPr="008E0F3C">
        <w:rPr>
          <w:rFonts w:ascii="Arial" w:eastAsia="Times New Roman" w:hAnsi="Arial" w:cs="Arial"/>
          <w:b/>
          <w:bCs/>
          <w:sz w:val="24"/>
          <w:szCs w:val="24"/>
          <w:lang w:eastAsia="ru-RU"/>
        </w:rPr>
        <w:t xml:space="preserve"> </w:t>
      </w:r>
      <w:r w:rsidR="00BE507D">
        <w:rPr>
          <w:rFonts w:ascii="Arial" w:eastAsia="Times New Roman" w:hAnsi="Arial" w:cs="Arial"/>
          <w:b/>
          <w:bCs/>
          <w:sz w:val="24"/>
          <w:szCs w:val="24"/>
          <w:lang w:eastAsia="ru-RU"/>
        </w:rPr>
        <w:t>Калачеевского</w:t>
      </w:r>
      <w:r w:rsidR="00510308" w:rsidRPr="008E0F3C">
        <w:rPr>
          <w:rFonts w:ascii="Arial" w:eastAsia="Times New Roman" w:hAnsi="Arial" w:cs="Arial"/>
          <w:b/>
          <w:bCs/>
          <w:sz w:val="24"/>
          <w:szCs w:val="24"/>
          <w:lang w:eastAsia="ru-RU"/>
        </w:rPr>
        <w:t xml:space="preserve"> </w:t>
      </w:r>
      <w:r w:rsidR="000856FD" w:rsidRPr="008E0F3C">
        <w:rPr>
          <w:rFonts w:ascii="Arial" w:eastAsia="Times New Roman" w:hAnsi="Arial" w:cs="Arial"/>
          <w:b/>
          <w:bCs/>
          <w:sz w:val="24"/>
          <w:szCs w:val="24"/>
          <w:lang w:eastAsia="ru-RU"/>
        </w:rPr>
        <w:t>сельского поселения</w:t>
      </w:r>
    </w:p>
    <w:p w:rsidR="00E578D2" w:rsidRPr="008E0F3C" w:rsidRDefault="00E578D2" w:rsidP="00661AE5">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 xml:space="preserve">1. Настоящий Порядок формирования и ведения реестра источников доходов бюджета </w:t>
      </w:r>
      <w:r w:rsidR="00BE507D">
        <w:rPr>
          <w:rFonts w:ascii="Arial" w:eastAsia="Times New Roman" w:hAnsi="Arial" w:cs="Arial"/>
          <w:sz w:val="24"/>
          <w:szCs w:val="24"/>
          <w:lang w:eastAsia="ru-RU"/>
        </w:rPr>
        <w:t>Калачеевского</w:t>
      </w:r>
      <w:r w:rsidR="001B7E7A" w:rsidRPr="008E0F3C">
        <w:rPr>
          <w:rFonts w:ascii="Arial" w:eastAsia="Times New Roman" w:hAnsi="Arial" w:cs="Arial"/>
          <w:sz w:val="24"/>
          <w:szCs w:val="24"/>
          <w:lang w:eastAsia="ru-RU"/>
        </w:rPr>
        <w:t xml:space="preserve"> </w:t>
      </w:r>
      <w:r w:rsidR="000856FD" w:rsidRPr="008E0F3C">
        <w:rPr>
          <w:rFonts w:ascii="Arial" w:eastAsia="Times New Roman" w:hAnsi="Arial" w:cs="Arial"/>
          <w:sz w:val="24"/>
          <w:szCs w:val="24"/>
          <w:lang w:eastAsia="ru-RU"/>
        </w:rPr>
        <w:t>сельского поселения</w:t>
      </w:r>
      <w:r w:rsidRPr="008E0F3C">
        <w:rPr>
          <w:rFonts w:ascii="Arial" w:eastAsia="Times New Roman" w:hAnsi="Arial" w:cs="Arial"/>
          <w:sz w:val="24"/>
          <w:szCs w:val="24"/>
          <w:lang w:eastAsia="ru-RU"/>
        </w:rPr>
        <w:t xml:space="preserve"> (далее - Порядок) определяет требования к составу информации, порядку формирования и ведения реестра источников доходов бюджета </w:t>
      </w:r>
      <w:r w:rsidR="00BE507D">
        <w:rPr>
          <w:rFonts w:ascii="Arial" w:eastAsia="Times New Roman" w:hAnsi="Arial" w:cs="Arial"/>
          <w:sz w:val="24"/>
          <w:szCs w:val="24"/>
          <w:lang w:eastAsia="ru-RU"/>
        </w:rPr>
        <w:t>Калачеевского</w:t>
      </w:r>
      <w:r w:rsidR="00510308" w:rsidRPr="008E0F3C">
        <w:rPr>
          <w:rFonts w:ascii="Arial" w:eastAsia="Times New Roman" w:hAnsi="Arial" w:cs="Arial"/>
          <w:sz w:val="24"/>
          <w:szCs w:val="24"/>
          <w:lang w:eastAsia="ru-RU"/>
        </w:rPr>
        <w:t xml:space="preserve"> </w:t>
      </w:r>
      <w:r w:rsidR="000856FD" w:rsidRPr="008E0F3C">
        <w:rPr>
          <w:rFonts w:ascii="Arial" w:eastAsia="Times New Roman" w:hAnsi="Arial" w:cs="Arial"/>
          <w:sz w:val="24"/>
          <w:szCs w:val="24"/>
          <w:lang w:eastAsia="ru-RU"/>
        </w:rPr>
        <w:t>сельского поселения</w:t>
      </w:r>
      <w:r w:rsidRPr="008E0F3C">
        <w:rPr>
          <w:rFonts w:ascii="Arial" w:eastAsia="Times New Roman" w:hAnsi="Arial" w:cs="Arial"/>
          <w:sz w:val="24"/>
          <w:szCs w:val="24"/>
          <w:lang w:eastAsia="ru-RU"/>
        </w:rPr>
        <w:t xml:space="preserve"> (далее - реестр источников доходов бюджета).</w:t>
      </w:r>
    </w:p>
    <w:p w:rsidR="00E578D2" w:rsidRPr="008E0F3C" w:rsidRDefault="00E578D2" w:rsidP="00661AE5">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 xml:space="preserve">2. Реестр источников доходов бюджета представляет собой свод информации о доходах бюджета по источникам доходов бюджета </w:t>
      </w:r>
      <w:r w:rsidR="00BE507D">
        <w:rPr>
          <w:rFonts w:ascii="Arial" w:eastAsia="Times New Roman" w:hAnsi="Arial" w:cs="Arial"/>
          <w:sz w:val="24"/>
          <w:szCs w:val="24"/>
          <w:lang w:eastAsia="ru-RU"/>
        </w:rPr>
        <w:t>Калачеевского</w:t>
      </w:r>
      <w:r w:rsidR="00510308" w:rsidRPr="008E0F3C">
        <w:rPr>
          <w:rFonts w:ascii="Arial" w:eastAsia="Times New Roman" w:hAnsi="Arial" w:cs="Arial"/>
          <w:sz w:val="24"/>
          <w:szCs w:val="24"/>
          <w:lang w:eastAsia="ru-RU"/>
        </w:rPr>
        <w:t xml:space="preserve"> </w:t>
      </w:r>
      <w:r w:rsidR="000856FD" w:rsidRPr="008E0F3C">
        <w:rPr>
          <w:rFonts w:ascii="Arial" w:eastAsia="Times New Roman" w:hAnsi="Arial" w:cs="Arial"/>
          <w:sz w:val="24"/>
          <w:szCs w:val="24"/>
          <w:lang w:eastAsia="ru-RU"/>
        </w:rPr>
        <w:t>сельского поселения</w:t>
      </w:r>
      <w:r w:rsidRPr="008E0F3C">
        <w:rPr>
          <w:rFonts w:ascii="Arial" w:eastAsia="Times New Roman" w:hAnsi="Arial" w:cs="Arial"/>
          <w:sz w:val="24"/>
          <w:szCs w:val="24"/>
          <w:lang w:eastAsia="ru-RU"/>
        </w:rPr>
        <w:t xml:space="preserve"> (далее - бюджет), формируемой в процессе составления, утверждения и исполнения бюджета на основании перечня источников доходов Российской Федерации.</w:t>
      </w:r>
    </w:p>
    <w:p w:rsidR="00E578D2" w:rsidRPr="008E0F3C" w:rsidRDefault="00E578D2" w:rsidP="00661AE5">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 xml:space="preserve">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w:t>
      </w:r>
      <w:r w:rsidR="000856FD" w:rsidRPr="008E0F3C">
        <w:rPr>
          <w:rFonts w:ascii="Arial" w:eastAsia="Times New Roman" w:hAnsi="Arial" w:cs="Arial"/>
          <w:sz w:val="24"/>
          <w:szCs w:val="24"/>
          <w:lang w:eastAsia="ru-RU"/>
        </w:rPr>
        <w:t>Совета народных депутатов</w:t>
      </w:r>
      <w:r w:rsidR="00510308" w:rsidRPr="008E0F3C">
        <w:rPr>
          <w:rFonts w:ascii="Arial" w:eastAsia="Times New Roman" w:hAnsi="Arial" w:cs="Arial"/>
          <w:sz w:val="24"/>
          <w:szCs w:val="24"/>
          <w:lang w:eastAsia="ru-RU"/>
        </w:rPr>
        <w:t xml:space="preserve"> </w:t>
      </w:r>
      <w:r w:rsidR="00BE507D">
        <w:rPr>
          <w:rFonts w:ascii="Arial" w:eastAsia="Times New Roman" w:hAnsi="Arial" w:cs="Arial"/>
          <w:sz w:val="24"/>
          <w:szCs w:val="24"/>
          <w:lang w:eastAsia="ru-RU"/>
        </w:rPr>
        <w:t>Калачеевского</w:t>
      </w:r>
      <w:r w:rsidR="00510308" w:rsidRPr="008E0F3C">
        <w:rPr>
          <w:rFonts w:ascii="Arial" w:eastAsia="Times New Roman" w:hAnsi="Arial" w:cs="Arial"/>
          <w:sz w:val="24"/>
          <w:szCs w:val="24"/>
          <w:lang w:eastAsia="ru-RU"/>
        </w:rPr>
        <w:t xml:space="preserve"> </w:t>
      </w:r>
      <w:r w:rsidR="00661AE5" w:rsidRPr="008E0F3C">
        <w:rPr>
          <w:rFonts w:ascii="Arial" w:eastAsia="Times New Roman" w:hAnsi="Arial" w:cs="Arial"/>
          <w:sz w:val="24"/>
          <w:szCs w:val="24"/>
          <w:lang w:eastAsia="ru-RU"/>
        </w:rPr>
        <w:t>с</w:t>
      </w:r>
      <w:r w:rsidR="000856FD" w:rsidRPr="008E0F3C">
        <w:rPr>
          <w:rFonts w:ascii="Arial" w:eastAsia="Times New Roman" w:hAnsi="Arial" w:cs="Arial"/>
          <w:sz w:val="24"/>
          <w:szCs w:val="24"/>
          <w:lang w:eastAsia="ru-RU"/>
        </w:rPr>
        <w:t>ельского поселения</w:t>
      </w:r>
      <w:r w:rsidRPr="008E0F3C">
        <w:rPr>
          <w:rFonts w:ascii="Arial" w:eastAsia="Times New Roman" w:hAnsi="Arial" w:cs="Arial"/>
          <w:sz w:val="24"/>
          <w:szCs w:val="24"/>
          <w:lang w:eastAsia="ru-RU"/>
        </w:rPr>
        <w:t xml:space="preserve"> о бюджете</w:t>
      </w:r>
      <w:r w:rsidR="00510308" w:rsidRPr="008E0F3C">
        <w:rPr>
          <w:rFonts w:ascii="Arial" w:eastAsia="Times New Roman" w:hAnsi="Arial" w:cs="Arial"/>
          <w:sz w:val="24"/>
          <w:szCs w:val="24"/>
          <w:lang w:eastAsia="ru-RU"/>
        </w:rPr>
        <w:t xml:space="preserve"> </w:t>
      </w:r>
      <w:r w:rsidR="00BE507D">
        <w:rPr>
          <w:rFonts w:ascii="Arial" w:eastAsia="Times New Roman" w:hAnsi="Arial" w:cs="Arial"/>
          <w:sz w:val="24"/>
          <w:szCs w:val="24"/>
          <w:lang w:eastAsia="ru-RU"/>
        </w:rPr>
        <w:t>Калачеевского</w:t>
      </w:r>
      <w:r w:rsidR="001B7E7A" w:rsidRPr="008E0F3C">
        <w:rPr>
          <w:rFonts w:ascii="Arial" w:eastAsia="Times New Roman" w:hAnsi="Arial" w:cs="Arial"/>
          <w:sz w:val="24"/>
          <w:szCs w:val="24"/>
          <w:lang w:eastAsia="ru-RU"/>
        </w:rPr>
        <w:t xml:space="preserve"> </w:t>
      </w:r>
      <w:r w:rsidR="000856FD" w:rsidRPr="008E0F3C">
        <w:rPr>
          <w:rFonts w:ascii="Arial" w:eastAsia="Times New Roman" w:hAnsi="Arial" w:cs="Arial"/>
          <w:sz w:val="24"/>
          <w:szCs w:val="24"/>
          <w:lang w:eastAsia="ru-RU"/>
        </w:rPr>
        <w:t>сельского поселения</w:t>
      </w:r>
      <w:r w:rsidRPr="008E0F3C">
        <w:rPr>
          <w:rFonts w:ascii="Arial" w:eastAsia="Times New Roman" w:hAnsi="Arial" w:cs="Arial"/>
          <w:sz w:val="24"/>
          <w:szCs w:val="24"/>
          <w:lang w:eastAsia="ru-RU"/>
        </w:rPr>
        <w:t xml:space="preserve"> (далее - решение о бюджете)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E578D2" w:rsidRPr="008E0F3C" w:rsidRDefault="00E578D2" w:rsidP="00661AE5">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 xml:space="preserve">4. Реестр источников доходов бюджета формируется и ведется в электронной форме в муниципальной информационной системе управления муниципальными финансами администрации </w:t>
      </w:r>
      <w:r w:rsidR="00BE507D">
        <w:rPr>
          <w:rFonts w:ascii="Arial" w:eastAsia="Times New Roman" w:hAnsi="Arial" w:cs="Arial"/>
          <w:sz w:val="24"/>
          <w:szCs w:val="24"/>
          <w:lang w:eastAsia="ru-RU"/>
        </w:rPr>
        <w:t>Калачеевского</w:t>
      </w:r>
      <w:r w:rsidR="00510308" w:rsidRPr="008E0F3C">
        <w:rPr>
          <w:rFonts w:ascii="Arial" w:eastAsia="Times New Roman" w:hAnsi="Arial" w:cs="Arial"/>
          <w:sz w:val="24"/>
          <w:szCs w:val="24"/>
          <w:lang w:eastAsia="ru-RU"/>
        </w:rPr>
        <w:t xml:space="preserve"> </w:t>
      </w:r>
      <w:r w:rsidR="000856FD" w:rsidRPr="008E0F3C">
        <w:rPr>
          <w:rFonts w:ascii="Arial" w:eastAsia="Times New Roman" w:hAnsi="Arial" w:cs="Arial"/>
          <w:sz w:val="24"/>
          <w:szCs w:val="24"/>
          <w:lang w:eastAsia="ru-RU"/>
        </w:rPr>
        <w:t>сельского поселения</w:t>
      </w:r>
      <w:r w:rsidRPr="008E0F3C">
        <w:rPr>
          <w:rFonts w:ascii="Arial" w:eastAsia="Times New Roman" w:hAnsi="Arial" w:cs="Arial"/>
          <w:sz w:val="24"/>
          <w:szCs w:val="24"/>
          <w:lang w:eastAsia="ru-RU"/>
        </w:rPr>
        <w:t>.</w:t>
      </w:r>
    </w:p>
    <w:p w:rsidR="00E578D2" w:rsidRPr="008E0F3C" w:rsidRDefault="00E578D2" w:rsidP="00661AE5">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5. Реестр источников доходов бюджета ведется на государственном языке Российской Федерации.</w:t>
      </w:r>
    </w:p>
    <w:p w:rsidR="00E578D2" w:rsidRPr="008E0F3C" w:rsidRDefault="00E578D2" w:rsidP="00534A40">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6. 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E578D2" w:rsidRPr="008E0F3C" w:rsidRDefault="00E578D2" w:rsidP="00534A40">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7. При формировании и ведении реестра источников доходов бюджета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указанных в п. 9 настоящего Порядка.</w:t>
      </w:r>
    </w:p>
    <w:p w:rsidR="00E578D2" w:rsidRPr="008E0F3C" w:rsidRDefault="00E578D2" w:rsidP="00534A40">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 xml:space="preserve">8. Реестр источников доходов бюджета ведется </w:t>
      </w:r>
      <w:r w:rsidR="000856FD" w:rsidRPr="008E0F3C">
        <w:rPr>
          <w:rFonts w:ascii="Arial" w:eastAsia="Times New Roman" w:hAnsi="Arial" w:cs="Arial"/>
          <w:sz w:val="24"/>
          <w:szCs w:val="24"/>
          <w:lang w:eastAsia="ru-RU"/>
        </w:rPr>
        <w:t xml:space="preserve">администрацией </w:t>
      </w:r>
      <w:r w:rsidR="00510308" w:rsidRPr="008E0F3C">
        <w:rPr>
          <w:rFonts w:ascii="Arial" w:eastAsia="Times New Roman" w:hAnsi="Arial" w:cs="Arial"/>
          <w:sz w:val="24"/>
          <w:szCs w:val="24"/>
          <w:lang w:eastAsia="ru-RU"/>
        </w:rPr>
        <w:t xml:space="preserve"> </w:t>
      </w:r>
      <w:r w:rsidR="00BE507D">
        <w:rPr>
          <w:rFonts w:ascii="Arial" w:eastAsia="Times New Roman" w:hAnsi="Arial" w:cs="Arial"/>
          <w:sz w:val="24"/>
          <w:szCs w:val="24"/>
          <w:lang w:eastAsia="ru-RU"/>
        </w:rPr>
        <w:t>Калачеевского</w:t>
      </w:r>
      <w:r w:rsidR="00510308" w:rsidRPr="008E0F3C">
        <w:rPr>
          <w:rFonts w:ascii="Arial" w:eastAsia="Times New Roman" w:hAnsi="Arial" w:cs="Arial"/>
          <w:sz w:val="24"/>
          <w:szCs w:val="24"/>
          <w:lang w:eastAsia="ru-RU"/>
        </w:rPr>
        <w:t xml:space="preserve"> </w:t>
      </w:r>
      <w:r w:rsidR="000856FD" w:rsidRPr="008E0F3C">
        <w:rPr>
          <w:rFonts w:ascii="Arial" w:eastAsia="Times New Roman" w:hAnsi="Arial" w:cs="Arial"/>
          <w:sz w:val="24"/>
          <w:szCs w:val="24"/>
          <w:lang w:eastAsia="ru-RU"/>
        </w:rPr>
        <w:t>сельского поселения.</w:t>
      </w:r>
    </w:p>
    <w:p w:rsidR="00E578D2" w:rsidRPr="008E0F3C" w:rsidRDefault="00E578D2" w:rsidP="00534A40">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9. В целях ведения реестра источников доходов бюджета органы местного самоуправления, казенные учреждения, осуществляющие бюджетные полномочия главных администраторов доходов бюджета и (или) администраторов доходов бюджета, органы и организации, осуществляющие оказание (выполнение) муниципальных услуг (работ), предусматривающих за их оказание (выполнение) взимание платы, поступающей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 в соответствии с настоящим Порядком.</w:t>
      </w:r>
    </w:p>
    <w:p w:rsidR="00E578D2" w:rsidRPr="008E0F3C" w:rsidRDefault="00E578D2" w:rsidP="00534A40">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lastRenderedPageBreak/>
        <w:t>10.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E578D2" w:rsidRPr="008E0F3C" w:rsidRDefault="00E578D2" w:rsidP="00534A40">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11. В реестр источников доходов бюджета в отношении каждого источника дохода бюджета включается следующая информация:</w:t>
      </w:r>
    </w:p>
    <w:p w:rsidR="00301285" w:rsidRPr="008E0F3C" w:rsidRDefault="00E578D2" w:rsidP="00534A40">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а) наименование источника дохода бюджета;</w:t>
      </w:r>
    </w:p>
    <w:p w:rsidR="00E578D2" w:rsidRPr="008E0F3C" w:rsidRDefault="00E578D2" w:rsidP="00534A40">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E578D2" w:rsidRPr="008E0F3C" w:rsidRDefault="00E578D2" w:rsidP="00534A40">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в) наименование группы источников доходов бюджета, в</w:t>
      </w:r>
      <w:r w:rsidR="00B16064">
        <w:rPr>
          <w:rFonts w:ascii="Arial" w:eastAsia="Times New Roman" w:hAnsi="Arial" w:cs="Arial"/>
          <w:sz w:val="24"/>
          <w:szCs w:val="24"/>
          <w:lang w:eastAsia="ru-RU"/>
        </w:rPr>
        <w:t xml:space="preserve"> </w:t>
      </w:r>
      <w:r w:rsidRPr="008E0F3C">
        <w:rPr>
          <w:rFonts w:ascii="Arial" w:eastAsia="Times New Roman" w:hAnsi="Arial" w:cs="Arial"/>
          <w:sz w:val="24"/>
          <w:szCs w:val="24"/>
          <w:lang w:eastAsia="ru-RU"/>
        </w:rPr>
        <w:t>которую входит источник дохода бюджета, и ее идентификационный код по перечню источников доходов Российской Федерации;</w:t>
      </w:r>
    </w:p>
    <w:p w:rsidR="00E578D2" w:rsidRPr="008E0F3C" w:rsidRDefault="00E578D2" w:rsidP="00534A40">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г) информация о публично-правовом образовании, в доход бюджета которого зачисляются платежи, являющиеся источником дохода бюджета;</w:t>
      </w:r>
    </w:p>
    <w:p w:rsidR="00E578D2" w:rsidRPr="008E0F3C" w:rsidRDefault="00E578D2" w:rsidP="00534A40">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д)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E578D2" w:rsidRPr="008E0F3C" w:rsidRDefault="00E578D2" w:rsidP="00534A40">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p>
    <w:p w:rsidR="00E578D2" w:rsidRPr="008E0F3C" w:rsidRDefault="00E578D2" w:rsidP="00534A40">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E578D2" w:rsidRPr="008E0F3C" w:rsidRDefault="00E578D2" w:rsidP="00534A40">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E578D2" w:rsidRPr="008E0F3C" w:rsidRDefault="00E578D2" w:rsidP="00534A40">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E578D2" w:rsidRPr="008E0F3C" w:rsidRDefault="00E578D2" w:rsidP="00534A40">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к) показатели кассовых поступлений по коду классификации доходов бюджета, соответствующему источнику дохода бюджета;</w:t>
      </w:r>
    </w:p>
    <w:p w:rsidR="00E578D2" w:rsidRPr="008E0F3C" w:rsidRDefault="00E578D2" w:rsidP="00534A40">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r w:rsidRPr="008E0F3C">
        <w:rPr>
          <w:rFonts w:ascii="Arial" w:eastAsia="Times New Roman" w:hAnsi="Arial" w:cs="Arial"/>
          <w:sz w:val="24"/>
          <w:szCs w:val="24"/>
          <w:lang w:eastAsia="ru-RU"/>
        </w:rPr>
        <w:br/>
        <w:t>12. В реестр источников доходов бюджета в отношении платежей, являющихся источником дохода бюджета, включается следующая информация:</w:t>
      </w:r>
    </w:p>
    <w:p w:rsidR="00E578D2" w:rsidRPr="008E0F3C" w:rsidRDefault="00E578D2" w:rsidP="00304C9D">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а) наименование источника дохода бюджета;</w:t>
      </w:r>
    </w:p>
    <w:p w:rsidR="00E578D2" w:rsidRPr="008E0F3C" w:rsidRDefault="00E578D2" w:rsidP="00304C9D">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б) код (коды) классификации доходов бюджета, соответствующий источнику дохода бюджета;</w:t>
      </w:r>
    </w:p>
    <w:p w:rsidR="00E578D2" w:rsidRPr="008E0F3C" w:rsidRDefault="00E578D2" w:rsidP="00304C9D">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в) идентификационный код по перечню источников доходов Российской Федерации, соответствующий источнику дохода бюджета;</w:t>
      </w:r>
    </w:p>
    <w:p w:rsidR="00E578D2" w:rsidRPr="008E0F3C" w:rsidRDefault="00E578D2" w:rsidP="00304C9D">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г) информация о публично-правовом образовании, в доход бюджета которого зачисляются платежи, являющиеся источником дохода бюджета;</w:t>
      </w:r>
    </w:p>
    <w:p w:rsidR="00E578D2" w:rsidRPr="008E0F3C" w:rsidRDefault="00E578D2" w:rsidP="00304C9D">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 xml:space="preserve">д) информация об органах государственной власти (государственных органах), органах местного самоуправления, казенных учреждениях, иных </w:t>
      </w:r>
      <w:r w:rsidRPr="008E0F3C">
        <w:rPr>
          <w:rFonts w:ascii="Arial" w:eastAsia="Times New Roman" w:hAnsi="Arial" w:cs="Arial"/>
          <w:sz w:val="24"/>
          <w:szCs w:val="24"/>
          <w:lang w:eastAsia="ru-RU"/>
        </w:rPr>
        <w:lastRenderedPageBreak/>
        <w:t>организациях, осуществляющих бюджетные полномочия главных администраторов доходов бюджета;</w:t>
      </w:r>
    </w:p>
    <w:p w:rsidR="00E578D2" w:rsidRPr="008E0F3C" w:rsidRDefault="00E578D2" w:rsidP="00304C9D">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е)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E578D2" w:rsidRPr="008E0F3C" w:rsidRDefault="00E578D2" w:rsidP="00304C9D">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E578D2" w:rsidRPr="008E0F3C" w:rsidRDefault="00E578D2" w:rsidP="00304C9D">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E578D2" w:rsidRPr="008E0F3C" w:rsidRDefault="00E578D2" w:rsidP="00304C9D">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E578D2" w:rsidRPr="008E0F3C" w:rsidRDefault="00E578D2" w:rsidP="00304C9D">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E578D2" w:rsidRPr="008E0F3C" w:rsidRDefault="00E578D2" w:rsidP="00D23496">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E578D2" w:rsidRPr="008E0F3C" w:rsidRDefault="00E578D2" w:rsidP="00D23496">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0D0D9A" w:rsidRPr="008E0F3C" w:rsidRDefault="00E578D2" w:rsidP="000D0D9A">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 xml:space="preserve">13.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w:t>
      </w:r>
      <w:r w:rsidR="000D0D9A" w:rsidRPr="008E0F3C">
        <w:rPr>
          <w:rFonts w:ascii="Arial" w:eastAsia="Times New Roman" w:hAnsi="Arial" w:cs="Arial"/>
          <w:sz w:val="24"/>
          <w:szCs w:val="24"/>
          <w:lang w:eastAsia="ru-RU"/>
        </w:rPr>
        <w:t>Р</w:t>
      </w:r>
      <w:r w:rsidRPr="008E0F3C">
        <w:rPr>
          <w:rFonts w:ascii="Arial" w:eastAsia="Times New Roman" w:hAnsi="Arial" w:cs="Arial"/>
          <w:sz w:val="24"/>
          <w:szCs w:val="24"/>
          <w:lang w:eastAsia="ru-RU"/>
        </w:rPr>
        <w:t>оссийской</w:t>
      </w:r>
      <w:r w:rsidR="008E0F3C" w:rsidRPr="008E0F3C">
        <w:rPr>
          <w:rFonts w:ascii="Arial" w:eastAsia="Times New Roman" w:hAnsi="Arial" w:cs="Arial"/>
          <w:sz w:val="24"/>
          <w:szCs w:val="24"/>
          <w:lang w:eastAsia="ru-RU"/>
        </w:rPr>
        <w:t xml:space="preserve"> </w:t>
      </w:r>
      <w:r w:rsidRPr="008E0F3C">
        <w:rPr>
          <w:rFonts w:ascii="Arial" w:eastAsia="Times New Roman" w:hAnsi="Arial" w:cs="Arial"/>
          <w:sz w:val="24"/>
          <w:szCs w:val="24"/>
          <w:lang w:eastAsia="ru-RU"/>
        </w:rPr>
        <w:t>Федерации.</w:t>
      </w:r>
    </w:p>
    <w:p w:rsidR="00E578D2" w:rsidRPr="008E0F3C" w:rsidRDefault="00E578D2" w:rsidP="000D0D9A">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14. Информация, указанная в подп. "а" - "д" п. 11 и подп. "а" - "ж" п. 12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реестра источников доходов бюджета.</w:t>
      </w:r>
    </w:p>
    <w:p w:rsidR="00E578D2" w:rsidRPr="008E0F3C" w:rsidRDefault="00E578D2" w:rsidP="000D0D9A">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15. Информация, указанная в подп. "е" - "и" п. 11 настоящего Порядка, формируется и ведется на основании прогнозов поступления доходов бюджета.</w:t>
      </w:r>
    </w:p>
    <w:p w:rsidR="000D0D9A" w:rsidRPr="008E0F3C" w:rsidRDefault="00E578D2" w:rsidP="000D0D9A">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 xml:space="preserve">16. Информация, указанная в подп. "и" и "л" п. 12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w:t>
      </w:r>
      <w:r w:rsidR="00301285" w:rsidRPr="008E0F3C">
        <w:rPr>
          <w:rFonts w:ascii="Arial" w:eastAsia="Times New Roman" w:hAnsi="Arial" w:cs="Arial"/>
          <w:sz w:val="24"/>
          <w:szCs w:val="24"/>
          <w:lang w:eastAsia="ru-RU"/>
        </w:rPr>
        <w:t xml:space="preserve">администрацией </w:t>
      </w:r>
      <w:r w:rsidR="00510308" w:rsidRPr="008E0F3C">
        <w:rPr>
          <w:rFonts w:ascii="Arial" w:eastAsia="Times New Roman" w:hAnsi="Arial" w:cs="Arial"/>
          <w:sz w:val="24"/>
          <w:szCs w:val="24"/>
          <w:lang w:eastAsia="ru-RU"/>
        </w:rPr>
        <w:t xml:space="preserve"> </w:t>
      </w:r>
      <w:r w:rsidR="00BE507D">
        <w:rPr>
          <w:rFonts w:ascii="Arial" w:eastAsia="Times New Roman" w:hAnsi="Arial" w:cs="Arial"/>
          <w:sz w:val="24"/>
          <w:szCs w:val="24"/>
          <w:lang w:eastAsia="ru-RU"/>
        </w:rPr>
        <w:t>Калачеевского</w:t>
      </w:r>
      <w:r w:rsidR="00510308" w:rsidRPr="008E0F3C">
        <w:rPr>
          <w:rFonts w:ascii="Arial" w:eastAsia="Times New Roman" w:hAnsi="Arial" w:cs="Arial"/>
          <w:sz w:val="24"/>
          <w:szCs w:val="24"/>
          <w:lang w:eastAsia="ru-RU"/>
        </w:rPr>
        <w:t xml:space="preserve"> </w:t>
      </w:r>
      <w:r w:rsidR="00301285" w:rsidRPr="008E0F3C">
        <w:rPr>
          <w:rFonts w:ascii="Arial" w:eastAsia="Times New Roman" w:hAnsi="Arial" w:cs="Arial"/>
          <w:sz w:val="24"/>
          <w:szCs w:val="24"/>
          <w:lang w:eastAsia="ru-RU"/>
        </w:rPr>
        <w:t>сельского поселения</w:t>
      </w:r>
      <w:r w:rsidRPr="008E0F3C">
        <w:rPr>
          <w:rFonts w:ascii="Arial" w:eastAsia="Times New Roman" w:hAnsi="Arial" w:cs="Arial"/>
          <w:sz w:val="24"/>
          <w:szCs w:val="24"/>
          <w:lang w:eastAsia="ru-RU"/>
        </w:rPr>
        <w:t>, в соответствии с установленным порядком ведения Государственной информационной системы о государственных и муниципальных платежах.</w:t>
      </w:r>
    </w:p>
    <w:p w:rsidR="00E578D2" w:rsidRPr="008E0F3C" w:rsidRDefault="00E578D2" w:rsidP="000D0D9A">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lastRenderedPageBreak/>
        <w:t>17. Информация, указанная в подп. "к" п. 11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E578D2" w:rsidRPr="008E0F3C" w:rsidRDefault="00E578D2" w:rsidP="000D0D9A">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 xml:space="preserve">18. </w:t>
      </w:r>
      <w:r w:rsidR="00301285" w:rsidRPr="008E0F3C">
        <w:rPr>
          <w:rFonts w:ascii="Arial" w:eastAsia="Times New Roman" w:hAnsi="Arial" w:cs="Arial"/>
          <w:sz w:val="24"/>
          <w:szCs w:val="24"/>
          <w:lang w:eastAsia="ru-RU"/>
        </w:rPr>
        <w:t xml:space="preserve">Администрация </w:t>
      </w:r>
      <w:r w:rsidR="00BE507D">
        <w:rPr>
          <w:rFonts w:ascii="Arial" w:eastAsia="Times New Roman" w:hAnsi="Arial" w:cs="Arial"/>
          <w:sz w:val="24"/>
          <w:szCs w:val="24"/>
          <w:lang w:eastAsia="ru-RU"/>
        </w:rPr>
        <w:t>Калачеевского</w:t>
      </w:r>
      <w:r w:rsidR="00510308" w:rsidRPr="008E0F3C">
        <w:rPr>
          <w:rFonts w:ascii="Arial" w:eastAsia="Times New Roman" w:hAnsi="Arial" w:cs="Arial"/>
          <w:sz w:val="24"/>
          <w:szCs w:val="24"/>
          <w:lang w:eastAsia="ru-RU"/>
        </w:rPr>
        <w:t xml:space="preserve"> </w:t>
      </w:r>
      <w:r w:rsidR="00301285" w:rsidRPr="008E0F3C">
        <w:rPr>
          <w:rFonts w:ascii="Arial" w:eastAsia="Times New Roman" w:hAnsi="Arial" w:cs="Arial"/>
          <w:sz w:val="24"/>
          <w:szCs w:val="24"/>
          <w:lang w:eastAsia="ru-RU"/>
        </w:rPr>
        <w:t>сельского поселения</w:t>
      </w:r>
      <w:r w:rsidRPr="008E0F3C">
        <w:rPr>
          <w:rFonts w:ascii="Arial" w:eastAsia="Times New Roman" w:hAnsi="Arial" w:cs="Arial"/>
          <w:sz w:val="24"/>
          <w:szCs w:val="24"/>
          <w:lang w:eastAsia="ru-RU"/>
        </w:rPr>
        <w:t xml:space="preserve"> обеспечивает включение в реестр источников доходов бюджета информации, указанной в п. 11 и 12 настоящего Порядка, в следующие сроки:</w:t>
      </w:r>
    </w:p>
    <w:p w:rsidR="00E578D2" w:rsidRPr="008E0F3C" w:rsidRDefault="00E578D2" w:rsidP="000D0D9A">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а) информации, указанной в подп. "а" - "д" п. 11 и подп. "а" - "ж" п. 12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E578D2" w:rsidRPr="008E0F3C" w:rsidRDefault="00E578D2" w:rsidP="000D0D9A">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б) информации, указанной в подп. "ж", "з" и "л" п. 11 настоящего Порядка, - не позднее пяти рабочих дней со дня принятия или внесения изменений в решение о бюджете и в решение об исполнении бюджета;</w:t>
      </w:r>
    </w:p>
    <w:p w:rsidR="00E578D2" w:rsidRPr="008E0F3C" w:rsidRDefault="00E578D2" w:rsidP="000D0D9A">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в) информации, указанной в подп. "и" п. 11 настоящего Порядка, - не позднее десятого рабочего дня каждого месяца года;</w:t>
      </w:r>
    </w:p>
    <w:p w:rsidR="00E578D2" w:rsidRPr="008E0F3C" w:rsidRDefault="00E578D2" w:rsidP="000D0D9A">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г) информации, указанной в подп. "и" и "л" п. 12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0D0D9A" w:rsidRPr="008E0F3C" w:rsidRDefault="00E578D2" w:rsidP="000D0D9A">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 xml:space="preserve">д) информации, указанной в подп. "е" п. 11 и подп. "м" п. 12 настоящего Порядка, - в сроки, предусмотренные для составления проекта бюджета, ежегодно устанавливаемые администрацией </w:t>
      </w:r>
      <w:r w:rsidR="00510308" w:rsidRPr="008E0F3C">
        <w:rPr>
          <w:rFonts w:ascii="Arial" w:eastAsia="Times New Roman" w:hAnsi="Arial" w:cs="Arial"/>
          <w:sz w:val="24"/>
          <w:szCs w:val="24"/>
          <w:lang w:eastAsia="ru-RU"/>
        </w:rPr>
        <w:t xml:space="preserve"> </w:t>
      </w:r>
      <w:r w:rsidR="00BE507D">
        <w:rPr>
          <w:rFonts w:ascii="Arial" w:eastAsia="Times New Roman" w:hAnsi="Arial" w:cs="Arial"/>
          <w:sz w:val="24"/>
          <w:szCs w:val="24"/>
          <w:lang w:eastAsia="ru-RU"/>
        </w:rPr>
        <w:t>Калачеевского</w:t>
      </w:r>
      <w:r w:rsidR="00510308" w:rsidRPr="008E0F3C">
        <w:rPr>
          <w:rFonts w:ascii="Arial" w:eastAsia="Times New Roman" w:hAnsi="Arial" w:cs="Arial"/>
          <w:sz w:val="24"/>
          <w:szCs w:val="24"/>
          <w:lang w:eastAsia="ru-RU"/>
        </w:rPr>
        <w:t xml:space="preserve"> </w:t>
      </w:r>
      <w:r w:rsidR="00301285" w:rsidRPr="008E0F3C">
        <w:rPr>
          <w:rFonts w:ascii="Arial" w:eastAsia="Times New Roman" w:hAnsi="Arial" w:cs="Arial"/>
          <w:sz w:val="24"/>
          <w:szCs w:val="24"/>
          <w:lang w:eastAsia="ru-RU"/>
        </w:rPr>
        <w:t>сельского поселения</w:t>
      </w:r>
      <w:r w:rsidRPr="008E0F3C">
        <w:rPr>
          <w:rFonts w:ascii="Arial" w:eastAsia="Times New Roman" w:hAnsi="Arial" w:cs="Arial"/>
          <w:sz w:val="24"/>
          <w:szCs w:val="24"/>
          <w:lang w:eastAsia="ru-RU"/>
        </w:rPr>
        <w:t>;</w:t>
      </w:r>
    </w:p>
    <w:p w:rsidR="00E578D2" w:rsidRPr="008E0F3C" w:rsidRDefault="00E578D2" w:rsidP="000D0D9A">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е) информации, указанной в подп. "к" п. 11 и подп. "к" п. 12 настоящего Порядка, - в соответствии с порядком составления и ведения кассового плана исполнения бюджета, но не позднее десятого рабочего дня каждого месяца года;</w:t>
      </w:r>
    </w:p>
    <w:p w:rsidR="00E578D2" w:rsidRPr="008E0F3C" w:rsidRDefault="00E578D2" w:rsidP="000D0D9A">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ж) информации, указанной в подп. "з" п. 12 настоящего Порядка, - незамедлительно, но не позднее одного рабочего дня после осуществления начисления.</w:t>
      </w:r>
    </w:p>
    <w:p w:rsidR="00E578D2" w:rsidRPr="008E0F3C" w:rsidRDefault="00E578D2" w:rsidP="000D0D9A">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 xml:space="preserve">19. </w:t>
      </w:r>
      <w:r w:rsidR="00301285" w:rsidRPr="008E0F3C">
        <w:rPr>
          <w:rFonts w:ascii="Arial" w:eastAsia="Times New Roman" w:hAnsi="Arial" w:cs="Arial"/>
          <w:sz w:val="24"/>
          <w:szCs w:val="24"/>
          <w:lang w:eastAsia="ru-RU"/>
        </w:rPr>
        <w:t xml:space="preserve">Администрация </w:t>
      </w:r>
      <w:r w:rsidR="00510308" w:rsidRPr="008E0F3C">
        <w:rPr>
          <w:rFonts w:ascii="Arial" w:eastAsia="Times New Roman" w:hAnsi="Arial" w:cs="Arial"/>
          <w:sz w:val="24"/>
          <w:szCs w:val="24"/>
          <w:lang w:eastAsia="ru-RU"/>
        </w:rPr>
        <w:t xml:space="preserve"> </w:t>
      </w:r>
      <w:r w:rsidR="00BE507D">
        <w:rPr>
          <w:rFonts w:ascii="Arial" w:eastAsia="Times New Roman" w:hAnsi="Arial" w:cs="Arial"/>
          <w:sz w:val="24"/>
          <w:szCs w:val="24"/>
          <w:lang w:eastAsia="ru-RU"/>
        </w:rPr>
        <w:t>Калачеевского</w:t>
      </w:r>
      <w:r w:rsidR="00510308" w:rsidRPr="008E0F3C">
        <w:rPr>
          <w:rFonts w:ascii="Arial" w:eastAsia="Times New Roman" w:hAnsi="Arial" w:cs="Arial"/>
          <w:sz w:val="24"/>
          <w:szCs w:val="24"/>
          <w:lang w:eastAsia="ru-RU"/>
        </w:rPr>
        <w:t xml:space="preserve"> </w:t>
      </w:r>
      <w:r w:rsidR="00301285" w:rsidRPr="008E0F3C">
        <w:rPr>
          <w:rFonts w:ascii="Arial" w:eastAsia="Times New Roman" w:hAnsi="Arial" w:cs="Arial"/>
          <w:sz w:val="24"/>
          <w:szCs w:val="24"/>
          <w:lang w:eastAsia="ru-RU"/>
        </w:rPr>
        <w:t>сельского поселения</w:t>
      </w:r>
      <w:r w:rsidRPr="008E0F3C">
        <w:rPr>
          <w:rFonts w:ascii="Arial" w:eastAsia="Times New Roman" w:hAnsi="Arial" w:cs="Arial"/>
          <w:sz w:val="24"/>
          <w:szCs w:val="24"/>
          <w:lang w:eastAsia="ru-RU"/>
        </w:rPr>
        <w:t xml:space="preserve"> в целях </w:t>
      </w:r>
      <w:proofErr w:type="gramStart"/>
      <w:r w:rsidRPr="008E0F3C">
        <w:rPr>
          <w:rFonts w:ascii="Arial" w:eastAsia="Times New Roman" w:hAnsi="Arial" w:cs="Arial"/>
          <w:sz w:val="24"/>
          <w:szCs w:val="24"/>
          <w:lang w:eastAsia="ru-RU"/>
        </w:rPr>
        <w:t>ведения реестра источников доходов бюджета</w:t>
      </w:r>
      <w:proofErr w:type="gramEnd"/>
      <w:r w:rsidRPr="008E0F3C">
        <w:rPr>
          <w:rFonts w:ascii="Arial" w:eastAsia="Times New Roman" w:hAnsi="Arial" w:cs="Arial"/>
          <w:sz w:val="24"/>
          <w:szCs w:val="24"/>
          <w:lang w:eastAsia="ru-RU"/>
        </w:rPr>
        <w:t xml:space="preserve"> в течение одного рабочего дня со дня представления участником процесса ведения реестра источников доходов бюджета информации, указанной в п. 11 и 12 настоящего Порядка, обеспечивает в автоматизированном режиме проверку:</w:t>
      </w:r>
    </w:p>
    <w:p w:rsidR="00E578D2" w:rsidRPr="008E0F3C" w:rsidRDefault="00E578D2" w:rsidP="000D0D9A">
      <w:pPr>
        <w:spacing w:after="0" w:line="240" w:lineRule="auto"/>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а) наличия информации в соответствии с п. 11 и 12 настоящего Порядка;</w:t>
      </w:r>
    </w:p>
    <w:p w:rsidR="00E578D2" w:rsidRPr="008E0F3C" w:rsidRDefault="00E578D2" w:rsidP="000D0D9A">
      <w:pPr>
        <w:spacing w:after="0" w:line="240" w:lineRule="auto"/>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 xml:space="preserve">б) соответствия порядка формирования информации для включения в реестр источников доходов бюджета Положению о государственной интегрированной информационной системе управления общественными финансами "Электронный бюджет", утвержденному </w:t>
      </w:r>
      <w:hyperlink r:id="rId6" w:history="1">
        <w:r w:rsidRPr="008E0F3C">
          <w:rPr>
            <w:rFonts w:ascii="Arial" w:eastAsia="Times New Roman" w:hAnsi="Arial" w:cs="Arial"/>
            <w:sz w:val="24"/>
            <w:szCs w:val="24"/>
            <w:lang w:eastAsia="ru-RU"/>
          </w:rPr>
          <w:t>Постановлением Правительства Российской Федерации от 30.06.2015 N 658 "О государственной интегрированной информационной системе управления общественными финансами "Электронный бюджет"</w:t>
        </w:r>
      </w:hyperlink>
      <w:r w:rsidRPr="008E0F3C">
        <w:rPr>
          <w:rFonts w:ascii="Arial" w:eastAsia="Times New Roman" w:hAnsi="Arial" w:cs="Arial"/>
          <w:sz w:val="24"/>
          <w:szCs w:val="24"/>
          <w:lang w:eastAsia="ru-RU"/>
        </w:rPr>
        <w:t>.</w:t>
      </w:r>
    </w:p>
    <w:p w:rsidR="00E578D2" w:rsidRPr="008E0F3C" w:rsidRDefault="00E578D2" w:rsidP="000D0D9A">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 xml:space="preserve">20. В случае положительного результата проверки, указанной в п. 19 настоящего Порядка, информация, представленная участником </w:t>
      </w:r>
      <w:proofErr w:type="gramStart"/>
      <w:r w:rsidRPr="008E0F3C">
        <w:rPr>
          <w:rFonts w:ascii="Arial" w:eastAsia="Times New Roman" w:hAnsi="Arial" w:cs="Arial"/>
          <w:sz w:val="24"/>
          <w:szCs w:val="24"/>
          <w:lang w:eastAsia="ru-RU"/>
        </w:rPr>
        <w:t>процесса ведения реестра источников доходов</w:t>
      </w:r>
      <w:proofErr w:type="gramEnd"/>
      <w:r w:rsidRPr="008E0F3C">
        <w:rPr>
          <w:rFonts w:ascii="Arial" w:eastAsia="Times New Roman" w:hAnsi="Arial" w:cs="Arial"/>
          <w:sz w:val="24"/>
          <w:szCs w:val="24"/>
          <w:lang w:eastAsia="ru-RU"/>
        </w:rPr>
        <w:t xml:space="preserve"> бюджета, образует следующие реестровые записи реестра источников доходов бюджета, которым </w:t>
      </w:r>
      <w:r w:rsidR="00301285" w:rsidRPr="008E0F3C">
        <w:rPr>
          <w:rFonts w:ascii="Arial" w:eastAsia="Times New Roman" w:hAnsi="Arial" w:cs="Arial"/>
          <w:sz w:val="24"/>
          <w:szCs w:val="24"/>
          <w:lang w:eastAsia="ru-RU"/>
        </w:rPr>
        <w:t xml:space="preserve">администрация </w:t>
      </w:r>
      <w:r w:rsidR="00510308" w:rsidRPr="008E0F3C">
        <w:rPr>
          <w:rFonts w:ascii="Arial" w:eastAsia="Times New Roman" w:hAnsi="Arial" w:cs="Arial"/>
          <w:sz w:val="24"/>
          <w:szCs w:val="24"/>
          <w:lang w:eastAsia="ru-RU"/>
        </w:rPr>
        <w:t xml:space="preserve"> </w:t>
      </w:r>
      <w:r w:rsidR="00BE507D">
        <w:rPr>
          <w:rFonts w:ascii="Arial" w:eastAsia="Times New Roman" w:hAnsi="Arial" w:cs="Arial"/>
          <w:sz w:val="24"/>
          <w:szCs w:val="24"/>
          <w:lang w:eastAsia="ru-RU"/>
        </w:rPr>
        <w:t>Калачеевского</w:t>
      </w:r>
      <w:r w:rsidR="00510308" w:rsidRPr="008E0F3C">
        <w:rPr>
          <w:rFonts w:ascii="Arial" w:eastAsia="Times New Roman" w:hAnsi="Arial" w:cs="Arial"/>
          <w:sz w:val="24"/>
          <w:szCs w:val="24"/>
          <w:lang w:eastAsia="ru-RU"/>
        </w:rPr>
        <w:t xml:space="preserve"> </w:t>
      </w:r>
      <w:r w:rsidR="00301285" w:rsidRPr="008E0F3C">
        <w:rPr>
          <w:rFonts w:ascii="Arial" w:eastAsia="Times New Roman" w:hAnsi="Arial" w:cs="Arial"/>
          <w:sz w:val="24"/>
          <w:szCs w:val="24"/>
          <w:lang w:eastAsia="ru-RU"/>
        </w:rPr>
        <w:t>сельского поселения</w:t>
      </w:r>
      <w:r w:rsidRPr="008E0F3C">
        <w:rPr>
          <w:rFonts w:ascii="Arial" w:eastAsia="Times New Roman" w:hAnsi="Arial" w:cs="Arial"/>
          <w:sz w:val="24"/>
          <w:szCs w:val="24"/>
          <w:lang w:eastAsia="ru-RU"/>
        </w:rPr>
        <w:t xml:space="preserve"> присваивает уникальные номера:</w:t>
      </w:r>
    </w:p>
    <w:p w:rsidR="00E578D2" w:rsidRPr="008E0F3C" w:rsidRDefault="00E578D2" w:rsidP="000D0D9A">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 в части информации, указанной в п. 11 настоящего Порядка, - реестровую запись источника дохода бюджета реестра источников доходов бюджета;</w:t>
      </w:r>
    </w:p>
    <w:p w:rsidR="00E578D2" w:rsidRPr="008E0F3C" w:rsidRDefault="00E578D2" w:rsidP="00243767">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lastRenderedPageBreak/>
        <w:t>- в части информации, указанной в п. 12 настоящего Порядка, - реестровую запись платежа по источнику дохода бюджета реестра источников доходов бюджета.</w:t>
      </w:r>
    </w:p>
    <w:p w:rsidR="00E578D2" w:rsidRPr="008E0F3C" w:rsidRDefault="00E578D2" w:rsidP="00243767">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При направлении участником процесса ведения реестра источников доходов бюджета измененной информации, указанной в п. 11 и 12 настоящего Порядка, ранее образованные реестровые записи обновляются.</w:t>
      </w:r>
    </w:p>
    <w:p w:rsidR="00243767" w:rsidRPr="008E0F3C" w:rsidRDefault="00E578D2" w:rsidP="00243767">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 xml:space="preserve">В случае отрицательного результата проверки, указанной в п. 19 настоящего Порядка, информация, представленная участником процесса ведения реестра источников доходов бюджета в соответствии с п. 11 и 12 настоящего Порядка, не образует (не обновляет) реестровые записи. В указанном случае </w:t>
      </w:r>
      <w:r w:rsidR="00C65076" w:rsidRPr="008E0F3C">
        <w:rPr>
          <w:rFonts w:ascii="Arial" w:eastAsia="Times New Roman" w:hAnsi="Arial" w:cs="Arial"/>
          <w:sz w:val="24"/>
          <w:szCs w:val="24"/>
          <w:lang w:eastAsia="ru-RU"/>
        </w:rPr>
        <w:t xml:space="preserve">администрация </w:t>
      </w:r>
      <w:r w:rsidR="00510308" w:rsidRPr="008E0F3C">
        <w:rPr>
          <w:rFonts w:ascii="Arial" w:eastAsia="Times New Roman" w:hAnsi="Arial" w:cs="Arial"/>
          <w:sz w:val="24"/>
          <w:szCs w:val="24"/>
          <w:lang w:eastAsia="ru-RU"/>
        </w:rPr>
        <w:t xml:space="preserve"> </w:t>
      </w:r>
      <w:r w:rsidR="00BE507D">
        <w:rPr>
          <w:rFonts w:ascii="Arial" w:eastAsia="Times New Roman" w:hAnsi="Arial" w:cs="Arial"/>
          <w:sz w:val="24"/>
          <w:szCs w:val="24"/>
          <w:lang w:eastAsia="ru-RU"/>
        </w:rPr>
        <w:t>Калачеевского</w:t>
      </w:r>
      <w:r w:rsidR="00510308" w:rsidRPr="008E0F3C">
        <w:rPr>
          <w:rFonts w:ascii="Arial" w:eastAsia="Times New Roman" w:hAnsi="Arial" w:cs="Arial"/>
          <w:sz w:val="24"/>
          <w:szCs w:val="24"/>
          <w:lang w:eastAsia="ru-RU"/>
        </w:rPr>
        <w:t xml:space="preserve"> </w:t>
      </w:r>
      <w:r w:rsidR="00C65076" w:rsidRPr="008E0F3C">
        <w:rPr>
          <w:rFonts w:ascii="Arial" w:eastAsia="Times New Roman" w:hAnsi="Arial" w:cs="Arial"/>
          <w:sz w:val="24"/>
          <w:szCs w:val="24"/>
          <w:lang w:eastAsia="ru-RU"/>
        </w:rPr>
        <w:t>сельского поселения</w:t>
      </w:r>
      <w:r w:rsidRPr="008E0F3C">
        <w:rPr>
          <w:rFonts w:ascii="Arial" w:eastAsia="Times New Roman" w:hAnsi="Arial" w:cs="Arial"/>
          <w:sz w:val="24"/>
          <w:szCs w:val="24"/>
          <w:lang w:eastAsia="ru-RU"/>
        </w:rPr>
        <w:t xml:space="preserve"> в течение не более одного рабочего дня со дня представления участником процесса </w:t>
      </w:r>
      <w:proofErr w:type="gramStart"/>
      <w:r w:rsidRPr="008E0F3C">
        <w:rPr>
          <w:rFonts w:ascii="Arial" w:eastAsia="Times New Roman" w:hAnsi="Arial" w:cs="Arial"/>
          <w:sz w:val="24"/>
          <w:szCs w:val="24"/>
          <w:lang w:eastAsia="ru-RU"/>
        </w:rPr>
        <w:t>ведения реестра источников доходов бюджета информации</w:t>
      </w:r>
      <w:proofErr w:type="gramEnd"/>
      <w:r w:rsidRPr="008E0F3C">
        <w:rPr>
          <w:rFonts w:ascii="Arial" w:eastAsia="Times New Roman" w:hAnsi="Arial" w:cs="Arial"/>
          <w:sz w:val="24"/>
          <w:szCs w:val="24"/>
          <w:lang w:eastAsia="ru-RU"/>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E578D2" w:rsidRPr="008E0F3C" w:rsidRDefault="00E578D2" w:rsidP="00243767">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21. В случае получения предусмотренного п. 20 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E578D2" w:rsidRPr="008E0F3C" w:rsidRDefault="00E578D2" w:rsidP="00243767">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 xml:space="preserve">22. Уникальный номер реестровой записи источника дохода бюджета и уникальный номер реестровой записи платежа по источнику дохода бюджета реестра источников доходов бюджета имеют структуру, определенную п. 22 и п. 23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w:t>
      </w:r>
      <w:hyperlink r:id="rId7" w:history="1">
        <w:r w:rsidRPr="008E0F3C">
          <w:rPr>
            <w:rFonts w:ascii="Arial" w:eastAsia="Times New Roman" w:hAnsi="Arial" w:cs="Arial"/>
            <w:sz w:val="24"/>
            <w:szCs w:val="24"/>
            <w:lang w:eastAsia="ru-RU"/>
          </w:rPr>
          <w:t>Постановлением Правительства Российской Федерации от 31.08.2016 N 868 "О порядке формирования и ведения перечня источников доходов Российской Федерации"</w:t>
        </w:r>
      </w:hyperlink>
      <w:r w:rsidRPr="008E0F3C">
        <w:rPr>
          <w:rFonts w:ascii="Arial" w:eastAsia="Times New Roman" w:hAnsi="Arial" w:cs="Arial"/>
          <w:sz w:val="24"/>
          <w:szCs w:val="24"/>
          <w:lang w:eastAsia="ru-RU"/>
        </w:rPr>
        <w:t>.</w:t>
      </w:r>
    </w:p>
    <w:p w:rsidR="00E578D2" w:rsidRPr="008E0F3C" w:rsidRDefault="00E578D2" w:rsidP="00243767">
      <w:pPr>
        <w:spacing w:after="0" w:line="240" w:lineRule="auto"/>
        <w:ind w:firstLine="567"/>
        <w:jc w:val="both"/>
        <w:rPr>
          <w:rFonts w:ascii="Arial" w:eastAsia="Times New Roman" w:hAnsi="Arial" w:cs="Arial"/>
          <w:sz w:val="24"/>
          <w:szCs w:val="24"/>
          <w:lang w:eastAsia="ru-RU"/>
        </w:rPr>
      </w:pPr>
      <w:r w:rsidRPr="008E0F3C">
        <w:rPr>
          <w:rFonts w:ascii="Arial" w:eastAsia="Times New Roman" w:hAnsi="Arial" w:cs="Arial"/>
          <w:sz w:val="24"/>
          <w:szCs w:val="24"/>
          <w:lang w:eastAsia="ru-RU"/>
        </w:rPr>
        <w:t xml:space="preserve">23. Реестр источников доходов бюджета направляется в составе документов и материалов, представляемых одновременно с проектом решения о бюджете в </w:t>
      </w:r>
      <w:r w:rsidR="00C65076" w:rsidRPr="008E0F3C">
        <w:rPr>
          <w:rFonts w:ascii="Arial" w:eastAsia="Times New Roman" w:hAnsi="Arial" w:cs="Arial"/>
          <w:sz w:val="24"/>
          <w:szCs w:val="24"/>
          <w:lang w:eastAsia="ru-RU"/>
        </w:rPr>
        <w:t>Совет народных депутатов</w:t>
      </w:r>
      <w:r w:rsidR="00510308" w:rsidRPr="008E0F3C">
        <w:rPr>
          <w:rFonts w:ascii="Arial" w:eastAsia="Times New Roman" w:hAnsi="Arial" w:cs="Arial"/>
          <w:sz w:val="24"/>
          <w:szCs w:val="24"/>
          <w:lang w:eastAsia="ru-RU"/>
        </w:rPr>
        <w:t xml:space="preserve"> </w:t>
      </w:r>
      <w:r w:rsidR="00BE507D">
        <w:rPr>
          <w:rFonts w:ascii="Arial" w:eastAsia="Times New Roman" w:hAnsi="Arial" w:cs="Arial"/>
          <w:sz w:val="24"/>
          <w:szCs w:val="24"/>
          <w:lang w:eastAsia="ru-RU"/>
        </w:rPr>
        <w:t>Калачеевского</w:t>
      </w:r>
      <w:r w:rsidR="003C1417" w:rsidRPr="008E0F3C">
        <w:rPr>
          <w:rFonts w:ascii="Arial" w:eastAsia="Times New Roman" w:hAnsi="Arial" w:cs="Arial"/>
          <w:sz w:val="24"/>
          <w:szCs w:val="24"/>
          <w:lang w:eastAsia="ru-RU"/>
        </w:rPr>
        <w:t xml:space="preserve"> </w:t>
      </w:r>
      <w:r w:rsidR="00C65076" w:rsidRPr="008E0F3C">
        <w:rPr>
          <w:rFonts w:ascii="Arial" w:eastAsia="Times New Roman" w:hAnsi="Arial" w:cs="Arial"/>
          <w:sz w:val="24"/>
          <w:szCs w:val="24"/>
          <w:lang w:eastAsia="ru-RU"/>
        </w:rPr>
        <w:t>сельского поселения</w:t>
      </w:r>
      <w:r w:rsidRPr="008E0F3C">
        <w:rPr>
          <w:rFonts w:ascii="Arial" w:eastAsia="Times New Roman" w:hAnsi="Arial" w:cs="Arial"/>
          <w:sz w:val="24"/>
          <w:szCs w:val="24"/>
          <w:lang w:eastAsia="ru-RU"/>
        </w:rPr>
        <w:t>, по форме согласно приложению к настоящему Порядку.</w:t>
      </w:r>
    </w:p>
    <w:p w:rsidR="00243767" w:rsidRDefault="00243767" w:rsidP="00A25F13">
      <w:pPr>
        <w:spacing w:before="100" w:beforeAutospacing="1" w:after="100" w:afterAutospacing="1" w:line="240" w:lineRule="auto"/>
        <w:jc w:val="right"/>
        <w:rPr>
          <w:rFonts w:ascii="Times New Roman" w:eastAsia="Times New Roman" w:hAnsi="Times New Roman" w:cs="Times New Roman"/>
          <w:b/>
          <w:bCs/>
          <w:sz w:val="27"/>
          <w:szCs w:val="27"/>
          <w:lang w:eastAsia="ru-RU"/>
        </w:rPr>
        <w:sectPr w:rsidR="00243767" w:rsidSect="00A8535F">
          <w:pgSz w:w="11906" w:h="16838"/>
          <w:pgMar w:top="2410" w:right="850" w:bottom="709" w:left="1701" w:header="708" w:footer="708" w:gutter="0"/>
          <w:cols w:space="708"/>
          <w:docGrid w:linePitch="360"/>
        </w:sectPr>
      </w:pPr>
    </w:p>
    <w:p w:rsidR="00A25F13" w:rsidRPr="008E0F3C" w:rsidRDefault="00A25F13" w:rsidP="008E0F3C">
      <w:pPr>
        <w:spacing w:after="0" w:line="240" w:lineRule="auto"/>
        <w:ind w:left="9072"/>
        <w:rPr>
          <w:rFonts w:ascii="Arial" w:eastAsia="Times New Roman" w:hAnsi="Arial" w:cs="Arial"/>
          <w:sz w:val="24"/>
          <w:szCs w:val="24"/>
          <w:lang w:eastAsia="ru-RU"/>
        </w:rPr>
      </w:pPr>
      <w:r w:rsidRPr="008E0F3C">
        <w:rPr>
          <w:rFonts w:ascii="Arial" w:eastAsia="Times New Roman" w:hAnsi="Arial" w:cs="Arial"/>
          <w:sz w:val="24"/>
          <w:szCs w:val="24"/>
          <w:lang w:eastAsia="ru-RU"/>
        </w:rPr>
        <w:lastRenderedPageBreak/>
        <w:t>Приложение</w:t>
      </w:r>
      <w:r w:rsidRPr="008E0F3C">
        <w:rPr>
          <w:rFonts w:ascii="Arial" w:eastAsia="Times New Roman" w:hAnsi="Arial" w:cs="Arial"/>
          <w:sz w:val="24"/>
          <w:szCs w:val="24"/>
          <w:lang w:eastAsia="ru-RU"/>
        </w:rPr>
        <w:br/>
        <w:t>к Порядку</w:t>
      </w:r>
      <w:r w:rsidR="008E0F3C">
        <w:rPr>
          <w:rFonts w:ascii="Arial" w:eastAsia="Times New Roman" w:hAnsi="Arial" w:cs="Arial"/>
          <w:sz w:val="24"/>
          <w:szCs w:val="24"/>
          <w:lang w:eastAsia="ru-RU"/>
        </w:rPr>
        <w:t xml:space="preserve"> </w:t>
      </w:r>
      <w:r w:rsidRPr="008E0F3C">
        <w:rPr>
          <w:rFonts w:ascii="Arial" w:eastAsia="Times New Roman" w:hAnsi="Arial" w:cs="Arial"/>
          <w:sz w:val="24"/>
          <w:szCs w:val="24"/>
          <w:lang w:eastAsia="ru-RU"/>
        </w:rPr>
        <w:t>формирования и ведения реестра</w:t>
      </w:r>
      <w:r w:rsidRPr="008E0F3C">
        <w:rPr>
          <w:rFonts w:ascii="Arial" w:eastAsia="Times New Roman" w:hAnsi="Arial" w:cs="Arial"/>
          <w:sz w:val="24"/>
          <w:szCs w:val="24"/>
          <w:lang w:eastAsia="ru-RU"/>
        </w:rPr>
        <w:br/>
        <w:t>источников доходов бюджета</w:t>
      </w:r>
      <w:r w:rsidRPr="008E0F3C">
        <w:rPr>
          <w:rFonts w:ascii="Arial" w:eastAsia="Times New Roman" w:hAnsi="Arial" w:cs="Arial"/>
          <w:sz w:val="24"/>
          <w:szCs w:val="24"/>
          <w:lang w:eastAsia="ru-RU"/>
        </w:rPr>
        <w:br/>
      </w:r>
      <w:r w:rsidR="00BE507D">
        <w:rPr>
          <w:rFonts w:ascii="Arial" w:eastAsia="Times New Roman" w:hAnsi="Arial" w:cs="Arial"/>
          <w:sz w:val="24"/>
          <w:szCs w:val="24"/>
          <w:lang w:eastAsia="ru-RU"/>
        </w:rPr>
        <w:t>Калачеевского</w:t>
      </w:r>
      <w:r w:rsidR="00510308" w:rsidRPr="008E0F3C">
        <w:rPr>
          <w:rFonts w:ascii="Arial" w:eastAsia="Times New Roman" w:hAnsi="Arial" w:cs="Arial"/>
          <w:sz w:val="24"/>
          <w:szCs w:val="24"/>
          <w:lang w:eastAsia="ru-RU"/>
        </w:rPr>
        <w:t xml:space="preserve"> </w:t>
      </w:r>
      <w:r w:rsidRPr="008E0F3C">
        <w:rPr>
          <w:rFonts w:ascii="Arial" w:eastAsia="Times New Roman" w:hAnsi="Arial" w:cs="Arial"/>
          <w:sz w:val="24"/>
          <w:szCs w:val="24"/>
          <w:lang w:eastAsia="ru-RU"/>
        </w:rPr>
        <w:t>сельского поселения</w:t>
      </w:r>
    </w:p>
    <w:p w:rsidR="00A25F13" w:rsidRPr="008E0F3C" w:rsidRDefault="00A25F13" w:rsidP="008E0F3C">
      <w:pPr>
        <w:spacing w:after="0" w:line="240" w:lineRule="auto"/>
        <w:ind w:left="10206"/>
        <w:outlineLvl w:val="2"/>
        <w:rPr>
          <w:rFonts w:ascii="Arial" w:eastAsia="Times New Roman" w:hAnsi="Arial" w:cs="Arial"/>
          <w:b/>
          <w:bCs/>
          <w:sz w:val="24"/>
          <w:szCs w:val="24"/>
          <w:lang w:eastAsia="ru-RU"/>
        </w:rPr>
      </w:pPr>
    </w:p>
    <w:p w:rsidR="00A25F13" w:rsidRPr="0042385C" w:rsidRDefault="00A25F13" w:rsidP="004A5AA2">
      <w:pPr>
        <w:spacing w:after="0" w:line="240" w:lineRule="auto"/>
        <w:jc w:val="center"/>
        <w:outlineLvl w:val="2"/>
        <w:rPr>
          <w:rFonts w:ascii="Arial" w:eastAsia="Times New Roman" w:hAnsi="Arial" w:cs="Arial"/>
          <w:b/>
          <w:bCs/>
          <w:sz w:val="24"/>
          <w:szCs w:val="24"/>
          <w:lang w:eastAsia="ru-RU"/>
        </w:rPr>
      </w:pPr>
      <w:r w:rsidRPr="0042385C">
        <w:rPr>
          <w:rFonts w:ascii="Arial" w:eastAsia="Times New Roman" w:hAnsi="Arial" w:cs="Arial"/>
          <w:b/>
          <w:bCs/>
          <w:sz w:val="24"/>
          <w:szCs w:val="24"/>
          <w:lang w:eastAsia="ru-RU"/>
        </w:rPr>
        <w:t xml:space="preserve">Реестр источников доходов бюджета </w:t>
      </w:r>
      <w:r w:rsidR="00BE507D">
        <w:rPr>
          <w:rFonts w:ascii="Arial" w:eastAsia="Times New Roman" w:hAnsi="Arial" w:cs="Arial"/>
          <w:b/>
          <w:sz w:val="24"/>
          <w:szCs w:val="24"/>
          <w:lang w:eastAsia="ru-RU"/>
        </w:rPr>
        <w:t>Калачеевского</w:t>
      </w:r>
      <w:r w:rsidR="00510308" w:rsidRPr="0042385C">
        <w:rPr>
          <w:rFonts w:ascii="Arial" w:eastAsia="Times New Roman" w:hAnsi="Arial" w:cs="Arial"/>
          <w:b/>
          <w:bCs/>
          <w:sz w:val="24"/>
          <w:szCs w:val="24"/>
          <w:lang w:eastAsia="ru-RU"/>
        </w:rPr>
        <w:t xml:space="preserve"> </w:t>
      </w:r>
      <w:r w:rsidRPr="0042385C">
        <w:rPr>
          <w:rFonts w:ascii="Arial" w:eastAsia="Times New Roman" w:hAnsi="Arial" w:cs="Arial"/>
          <w:b/>
          <w:bCs/>
          <w:sz w:val="24"/>
          <w:szCs w:val="24"/>
          <w:lang w:eastAsia="ru-RU"/>
        </w:rPr>
        <w:t>сельского поселения</w:t>
      </w:r>
    </w:p>
    <w:p w:rsidR="00243767" w:rsidRPr="0042385C" w:rsidRDefault="0042385C" w:rsidP="004A5AA2">
      <w:pPr>
        <w:spacing w:after="0" w:line="240" w:lineRule="auto"/>
        <w:jc w:val="center"/>
        <w:outlineLvl w:val="2"/>
        <w:rPr>
          <w:rFonts w:ascii="Arial" w:eastAsia="Times New Roman" w:hAnsi="Arial" w:cs="Arial"/>
          <w:b/>
          <w:bCs/>
          <w:sz w:val="24"/>
          <w:szCs w:val="24"/>
          <w:lang w:eastAsia="ru-RU"/>
        </w:rPr>
      </w:pPr>
      <w:r w:rsidRPr="0042385C">
        <w:rPr>
          <w:rFonts w:ascii="Arial" w:eastAsia="Times New Roman" w:hAnsi="Arial" w:cs="Arial"/>
          <w:b/>
          <w:bCs/>
          <w:sz w:val="24"/>
          <w:szCs w:val="24"/>
          <w:lang w:eastAsia="ru-RU"/>
        </w:rPr>
        <w:t>Калачеевского</w:t>
      </w:r>
      <w:r w:rsidR="00A25F13" w:rsidRPr="0042385C">
        <w:rPr>
          <w:rFonts w:ascii="Arial" w:eastAsia="Times New Roman" w:hAnsi="Arial" w:cs="Arial"/>
          <w:b/>
          <w:bCs/>
          <w:sz w:val="24"/>
          <w:szCs w:val="24"/>
          <w:lang w:eastAsia="ru-RU"/>
        </w:rPr>
        <w:t xml:space="preserve"> муниципального района Воронежской области</w:t>
      </w:r>
    </w:p>
    <w:p w:rsidR="00A25F13" w:rsidRPr="0042385C" w:rsidRDefault="00A25F13" w:rsidP="004A5AA2">
      <w:pPr>
        <w:spacing w:after="0" w:line="240" w:lineRule="auto"/>
        <w:jc w:val="center"/>
        <w:outlineLvl w:val="2"/>
        <w:rPr>
          <w:rFonts w:ascii="Arial" w:eastAsia="Times New Roman" w:hAnsi="Arial" w:cs="Arial"/>
          <w:b/>
          <w:bCs/>
          <w:sz w:val="24"/>
          <w:szCs w:val="24"/>
          <w:lang w:eastAsia="ru-RU"/>
        </w:rPr>
      </w:pPr>
    </w:p>
    <w:p w:rsidR="00A25F13" w:rsidRPr="0042385C" w:rsidRDefault="00A25F13" w:rsidP="00A25F13">
      <w:pPr>
        <w:spacing w:after="0" w:line="240" w:lineRule="auto"/>
        <w:jc w:val="center"/>
        <w:outlineLvl w:val="2"/>
        <w:rPr>
          <w:rFonts w:ascii="Arial" w:eastAsia="Times New Roman" w:hAnsi="Arial" w:cs="Arial"/>
          <w:bCs/>
          <w:sz w:val="24"/>
          <w:szCs w:val="24"/>
          <w:lang w:eastAsia="ru-RU"/>
        </w:rPr>
      </w:pPr>
      <w:r w:rsidRPr="0042385C">
        <w:rPr>
          <w:rFonts w:ascii="Arial" w:eastAsia="Times New Roman" w:hAnsi="Arial" w:cs="Arial"/>
          <w:bCs/>
          <w:sz w:val="24"/>
          <w:szCs w:val="24"/>
          <w:lang w:eastAsia="ru-RU"/>
        </w:rPr>
        <w:t>на «      » __________20__г.</w:t>
      </w:r>
    </w:p>
    <w:p w:rsidR="00A25F13" w:rsidRPr="0042385C" w:rsidRDefault="00A25F13" w:rsidP="00A25F13">
      <w:pPr>
        <w:spacing w:after="0" w:line="240" w:lineRule="auto"/>
        <w:jc w:val="center"/>
        <w:outlineLvl w:val="2"/>
        <w:rPr>
          <w:rFonts w:ascii="Arial" w:eastAsia="Times New Roman" w:hAnsi="Arial" w:cs="Arial"/>
          <w:b/>
          <w:bCs/>
          <w:sz w:val="24"/>
          <w:szCs w:val="24"/>
          <w:lang w:eastAsia="ru-RU"/>
        </w:rPr>
      </w:pPr>
    </w:p>
    <w:tbl>
      <w:tblPr>
        <w:tblW w:w="5000" w:type="pct"/>
        <w:tblLayout w:type="fixed"/>
        <w:tblLook w:val="04A0" w:firstRow="1" w:lastRow="0" w:firstColumn="1" w:lastColumn="0" w:noHBand="0" w:noVBand="1"/>
      </w:tblPr>
      <w:tblGrid>
        <w:gridCol w:w="718"/>
        <w:gridCol w:w="1851"/>
        <w:gridCol w:w="940"/>
        <w:gridCol w:w="1127"/>
        <w:gridCol w:w="432"/>
        <w:gridCol w:w="1984"/>
        <w:gridCol w:w="435"/>
        <w:gridCol w:w="1550"/>
        <w:gridCol w:w="376"/>
        <w:gridCol w:w="940"/>
        <w:gridCol w:w="387"/>
        <w:gridCol w:w="568"/>
        <w:gridCol w:w="849"/>
        <w:gridCol w:w="92"/>
        <w:gridCol w:w="940"/>
        <w:gridCol w:w="816"/>
        <w:gridCol w:w="781"/>
      </w:tblGrid>
      <w:tr w:rsidR="00A25F13" w:rsidRPr="0042385C" w:rsidTr="00A8535F">
        <w:trPr>
          <w:trHeight w:val="315"/>
        </w:trPr>
        <w:tc>
          <w:tcPr>
            <w:tcW w:w="869" w:type="pct"/>
            <w:gridSpan w:val="2"/>
            <w:tcBorders>
              <w:top w:val="nil"/>
              <w:left w:val="nil"/>
              <w:bottom w:val="nil"/>
              <w:right w:val="nil"/>
            </w:tcBorders>
            <w:shd w:val="clear" w:color="auto" w:fill="auto"/>
            <w:noWrap/>
            <w:vAlign w:val="bottom"/>
            <w:hideMark/>
          </w:tcPr>
          <w:p w:rsidR="00FF6A77" w:rsidRPr="0042385C" w:rsidRDefault="00FF6A77" w:rsidP="00FF6A77">
            <w:pPr>
              <w:spacing w:after="0" w:line="240" w:lineRule="auto"/>
              <w:rPr>
                <w:rFonts w:ascii="Arial" w:eastAsia="Times New Roman" w:hAnsi="Arial" w:cs="Arial"/>
                <w:sz w:val="24"/>
                <w:szCs w:val="24"/>
                <w:lang w:eastAsia="ru-RU"/>
              </w:rPr>
            </w:pPr>
            <w:r w:rsidRPr="0042385C">
              <w:rPr>
                <w:rFonts w:ascii="Arial" w:eastAsia="Times New Roman" w:hAnsi="Arial" w:cs="Arial"/>
                <w:sz w:val="24"/>
                <w:szCs w:val="24"/>
                <w:lang w:eastAsia="ru-RU"/>
              </w:rPr>
              <w:t>Наименование финансового органа</w:t>
            </w:r>
          </w:p>
        </w:tc>
        <w:tc>
          <w:tcPr>
            <w:tcW w:w="2314" w:type="pct"/>
            <w:gridSpan w:val="7"/>
            <w:tcBorders>
              <w:top w:val="nil"/>
              <w:left w:val="nil"/>
              <w:bottom w:val="single" w:sz="4" w:space="0" w:color="auto"/>
              <w:right w:val="nil"/>
            </w:tcBorders>
            <w:shd w:val="clear" w:color="auto" w:fill="auto"/>
            <w:noWrap/>
            <w:vAlign w:val="bottom"/>
            <w:hideMark/>
          </w:tcPr>
          <w:p w:rsidR="00FF6A77" w:rsidRPr="0042385C" w:rsidRDefault="00FF6A77" w:rsidP="00FF6A77">
            <w:pPr>
              <w:spacing w:after="0" w:line="240" w:lineRule="auto"/>
              <w:rPr>
                <w:rFonts w:ascii="Arial" w:eastAsia="Times New Roman" w:hAnsi="Arial" w:cs="Arial"/>
                <w:sz w:val="24"/>
                <w:szCs w:val="24"/>
                <w:lang w:eastAsia="ru-RU"/>
              </w:rPr>
            </w:pPr>
          </w:p>
        </w:tc>
        <w:tc>
          <w:tcPr>
            <w:tcW w:w="318" w:type="pct"/>
            <w:tcBorders>
              <w:top w:val="nil"/>
              <w:left w:val="nil"/>
              <w:bottom w:val="nil"/>
              <w:right w:val="nil"/>
            </w:tcBorders>
            <w:shd w:val="clear" w:color="auto" w:fill="auto"/>
            <w:noWrap/>
            <w:vAlign w:val="bottom"/>
          </w:tcPr>
          <w:p w:rsidR="00FF6A77" w:rsidRPr="0042385C" w:rsidRDefault="00FF6A77" w:rsidP="00FF6A77">
            <w:pPr>
              <w:spacing w:after="0" w:line="240" w:lineRule="auto"/>
              <w:rPr>
                <w:rFonts w:ascii="Arial" w:eastAsia="Times New Roman" w:hAnsi="Arial" w:cs="Arial"/>
                <w:sz w:val="24"/>
                <w:szCs w:val="24"/>
                <w:lang w:eastAsia="ru-RU"/>
              </w:rPr>
            </w:pPr>
          </w:p>
        </w:tc>
        <w:tc>
          <w:tcPr>
            <w:tcW w:w="323" w:type="pct"/>
            <w:gridSpan w:val="2"/>
            <w:tcBorders>
              <w:top w:val="nil"/>
              <w:left w:val="nil"/>
              <w:bottom w:val="nil"/>
              <w:right w:val="nil"/>
            </w:tcBorders>
            <w:shd w:val="clear" w:color="auto" w:fill="auto"/>
            <w:noWrap/>
            <w:vAlign w:val="bottom"/>
          </w:tcPr>
          <w:p w:rsidR="00FF6A77" w:rsidRPr="0042385C" w:rsidRDefault="00FF6A77" w:rsidP="00FF6A77">
            <w:pPr>
              <w:spacing w:after="0" w:line="240" w:lineRule="auto"/>
              <w:rPr>
                <w:rFonts w:ascii="Arial" w:eastAsia="Times New Roman" w:hAnsi="Arial" w:cs="Arial"/>
                <w:sz w:val="24"/>
                <w:szCs w:val="24"/>
                <w:lang w:eastAsia="ru-RU"/>
              </w:rPr>
            </w:pPr>
          </w:p>
        </w:tc>
        <w:tc>
          <w:tcPr>
            <w:tcW w:w="318" w:type="pct"/>
            <w:gridSpan w:val="2"/>
            <w:tcBorders>
              <w:top w:val="nil"/>
              <w:left w:val="nil"/>
              <w:bottom w:val="nil"/>
              <w:right w:val="nil"/>
            </w:tcBorders>
            <w:shd w:val="clear" w:color="auto" w:fill="auto"/>
            <w:noWrap/>
            <w:vAlign w:val="bottom"/>
          </w:tcPr>
          <w:p w:rsidR="00FF6A77" w:rsidRPr="0042385C" w:rsidRDefault="00FF6A77" w:rsidP="00FF6A77">
            <w:pPr>
              <w:spacing w:after="0" w:line="240" w:lineRule="auto"/>
              <w:rPr>
                <w:rFonts w:ascii="Arial" w:eastAsia="Times New Roman" w:hAnsi="Arial" w:cs="Arial"/>
                <w:sz w:val="24"/>
                <w:szCs w:val="24"/>
                <w:lang w:eastAsia="ru-RU"/>
              </w:rPr>
            </w:pPr>
          </w:p>
        </w:tc>
        <w:tc>
          <w:tcPr>
            <w:tcW w:w="318" w:type="pct"/>
            <w:tcBorders>
              <w:top w:val="nil"/>
              <w:left w:val="nil"/>
              <w:bottom w:val="nil"/>
              <w:right w:val="nil"/>
            </w:tcBorders>
            <w:shd w:val="clear" w:color="auto" w:fill="auto"/>
            <w:noWrap/>
            <w:vAlign w:val="bottom"/>
          </w:tcPr>
          <w:p w:rsidR="00FF6A77" w:rsidRPr="0042385C" w:rsidRDefault="00FF6A77" w:rsidP="00FF6A77">
            <w:pPr>
              <w:spacing w:after="0" w:line="240" w:lineRule="auto"/>
              <w:rPr>
                <w:rFonts w:ascii="Arial" w:eastAsia="Times New Roman" w:hAnsi="Arial" w:cs="Arial"/>
                <w:sz w:val="24"/>
                <w:szCs w:val="24"/>
                <w:lang w:eastAsia="ru-RU"/>
              </w:rPr>
            </w:pPr>
          </w:p>
        </w:tc>
        <w:tc>
          <w:tcPr>
            <w:tcW w:w="276" w:type="pct"/>
            <w:tcBorders>
              <w:top w:val="nil"/>
              <w:left w:val="nil"/>
              <w:bottom w:val="nil"/>
              <w:right w:val="nil"/>
            </w:tcBorders>
            <w:shd w:val="clear" w:color="auto" w:fill="auto"/>
            <w:noWrap/>
            <w:vAlign w:val="bottom"/>
          </w:tcPr>
          <w:p w:rsidR="00FF6A77" w:rsidRPr="0042385C" w:rsidRDefault="00FF6A77" w:rsidP="00FF6A77">
            <w:pPr>
              <w:spacing w:after="0" w:line="240" w:lineRule="auto"/>
              <w:rPr>
                <w:rFonts w:ascii="Arial" w:eastAsia="Times New Roman" w:hAnsi="Arial" w:cs="Arial"/>
                <w:sz w:val="24"/>
                <w:szCs w:val="24"/>
                <w:lang w:eastAsia="ru-RU"/>
              </w:rPr>
            </w:pPr>
          </w:p>
        </w:tc>
        <w:tc>
          <w:tcPr>
            <w:tcW w:w="264" w:type="pct"/>
            <w:tcBorders>
              <w:top w:val="nil"/>
              <w:left w:val="nil"/>
              <w:bottom w:val="nil"/>
              <w:right w:val="nil"/>
            </w:tcBorders>
            <w:shd w:val="clear" w:color="auto" w:fill="auto"/>
            <w:noWrap/>
            <w:vAlign w:val="bottom"/>
          </w:tcPr>
          <w:p w:rsidR="00FF6A77" w:rsidRPr="0042385C" w:rsidRDefault="00FF6A77" w:rsidP="00FF6A77">
            <w:pPr>
              <w:spacing w:after="0" w:line="240" w:lineRule="auto"/>
              <w:rPr>
                <w:rFonts w:ascii="Arial" w:eastAsia="Times New Roman" w:hAnsi="Arial" w:cs="Arial"/>
                <w:sz w:val="24"/>
                <w:szCs w:val="24"/>
                <w:lang w:eastAsia="ru-RU"/>
              </w:rPr>
            </w:pPr>
          </w:p>
        </w:tc>
      </w:tr>
      <w:tr w:rsidR="00A25F13" w:rsidRPr="0042385C" w:rsidTr="00A8535F">
        <w:trPr>
          <w:trHeight w:val="315"/>
        </w:trPr>
        <w:tc>
          <w:tcPr>
            <w:tcW w:w="869" w:type="pct"/>
            <w:gridSpan w:val="2"/>
            <w:tcBorders>
              <w:top w:val="nil"/>
              <w:left w:val="nil"/>
              <w:bottom w:val="nil"/>
              <w:right w:val="nil"/>
            </w:tcBorders>
            <w:shd w:val="clear" w:color="auto" w:fill="auto"/>
            <w:noWrap/>
            <w:vAlign w:val="bottom"/>
            <w:hideMark/>
          </w:tcPr>
          <w:p w:rsidR="00FF6A77" w:rsidRPr="0042385C" w:rsidRDefault="00FF6A77" w:rsidP="00FF6A77">
            <w:pPr>
              <w:spacing w:after="0" w:line="240" w:lineRule="auto"/>
              <w:rPr>
                <w:rFonts w:ascii="Arial" w:eastAsia="Times New Roman" w:hAnsi="Arial" w:cs="Arial"/>
                <w:sz w:val="24"/>
                <w:szCs w:val="24"/>
                <w:lang w:eastAsia="ru-RU"/>
              </w:rPr>
            </w:pPr>
            <w:r w:rsidRPr="0042385C">
              <w:rPr>
                <w:rFonts w:ascii="Arial" w:eastAsia="Times New Roman" w:hAnsi="Arial" w:cs="Arial"/>
                <w:sz w:val="24"/>
                <w:szCs w:val="24"/>
                <w:lang w:eastAsia="ru-RU"/>
              </w:rPr>
              <w:t xml:space="preserve">Наименование бюджета </w:t>
            </w:r>
          </w:p>
        </w:tc>
        <w:tc>
          <w:tcPr>
            <w:tcW w:w="1663" w:type="pct"/>
            <w:gridSpan w:val="5"/>
            <w:tcBorders>
              <w:top w:val="single" w:sz="4" w:space="0" w:color="auto"/>
              <w:left w:val="nil"/>
              <w:bottom w:val="single" w:sz="4" w:space="0" w:color="auto"/>
              <w:right w:val="nil"/>
            </w:tcBorders>
            <w:shd w:val="clear" w:color="auto" w:fill="auto"/>
            <w:noWrap/>
            <w:vAlign w:val="bottom"/>
            <w:hideMark/>
          </w:tcPr>
          <w:p w:rsidR="00FF6A77" w:rsidRPr="0042385C" w:rsidRDefault="00FF6A77" w:rsidP="00FF6A77">
            <w:pPr>
              <w:spacing w:after="0" w:line="240" w:lineRule="auto"/>
              <w:rPr>
                <w:rFonts w:ascii="Arial" w:eastAsia="Times New Roman" w:hAnsi="Arial" w:cs="Arial"/>
                <w:sz w:val="24"/>
                <w:szCs w:val="24"/>
                <w:lang w:eastAsia="ru-RU"/>
              </w:rPr>
            </w:pPr>
          </w:p>
        </w:tc>
        <w:tc>
          <w:tcPr>
            <w:tcW w:w="651" w:type="pct"/>
            <w:gridSpan w:val="2"/>
            <w:tcBorders>
              <w:top w:val="nil"/>
              <w:left w:val="nil"/>
              <w:bottom w:val="single" w:sz="4" w:space="0" w:color="auto"/>
              <w:right w:val="nil"/>
            </w:tcBorders>
            <w:shd w:val="clear" w:color="auto" w:fill="auto"/>
            <w:noWrap/>
            <w:vAlign w:val="bottom"/>
            <w:hideMark/>
          </w:tcPr>
          <w:p w:rsidR="00FF6A77" w:rsidRPr="0042385C" w:rsidRDefault="00FF6A77" w:rsidP="00FF6A77">
            <w:pPr>
              <w:spacing w:after="0" w:line="240" w:lineRule="auto"/>
              <w:rPr>
                <w:rFonts w:ascii="Arial" w:eastAsia="Times New Roman" w:hAnsi="Arial" w:cs="Arial"/>
                <w:sz w:val="24"/>
                <w:szCs w:val="24"/>
                <w:lang w:eastAsia="ru-RU"/>
              </w:rPr>
            </w:pPr>
          </w:p>
        </w:tc>
        <w:tc>
          <w:tcPr>
            <w:tcW w:w="318" w:type="pct"/>
            <w:tcBorders>
              <w:top w:val="nil"/>
              <w:left w:val="nil"/>
              <w:bottom w:val="nil"/>
              <w:right w:val="nil"/>
            </w:tcBorders>
            <w:shd w:val="clear" w:color="auto" w:fill="auto"/>
            <w:noWrap/>
            <w:vAlign w:val="bottom"/>
          </w:tcPr>
          <w:p w:rsidR="00FF6A77" w:rsidRPr="0042385C" w:rsidRDefault="00FF6A77" w:rsidP="00FF6A77">
            <w:pPr>
              <w:spacing w:after="0" w:line="240" w:lineRule="auto"/>
              <w:rPr>
                <w:rFonts w:ascii="Arial" w:eastAsia="Times New Roman" w:hAnsi="Arial" w:cs="Arial"/>
                <w:sz w:val="24"/>
                <w:szCs w:val="24"/>
                <w:lang w:eastAsia="ru-RU"/>
              </w:rPr>
            </w:pPr>
          </w:p>
        </w:tc>
        <w:tc>
          <w:tcPr>
            <w:tcW w:w="323" w:type="pct"/>
            <w:gridSpan w:val="2"/>
            <w:tcBorders>
              <w:top w:val="nil"/>
              <w:left w:val="nil"/>
              <w:bottom w:val="nil"/>
              <w:right w:val="nil"/>
            </w:tcBorders>
            <w:shd w:val="clear" w:color="auto" w:fill="auto"/>
            <w:noWrap/>
            <w:vAlign w:val="bottom"/>
          </w:tcPr>
          <w:p w:rsidR="00FF6A77" w:rsidRPr="0042385C" w:rsidRDefault="00FF6A77" w:rsidP="00FF6A77">
            <w:pPr>
              <w:spacing w:after="0" w:line="240" w:lineRule="auto"/>
              <w:rPr>
                <w:rFonts w:ascii="Arial" w:eastAsia="Times New Roman" w:hAnsi="Arial" w:cs="Arial"/>
                <w:sz w:val="24"/>
                <w:szCs w:val="24"/>
                <w:lang w:eastAsia="ru-RU"/>
              </w:rPr>
            </w:pPr>
          </w:p>
        </w:tc>
        <w:tc>
          <w:tcPr>
            <w:tcW w:w="318" w:type="pct"/>
            <w:gridSpan w:val="2"/>
            <w:tcBorders>
              <w:top w:val="nil"/>
              <w:left w:val="nil"/>
              <w:bottom w:val="nil"/>
              <w:right w:val="nil"/>
            </w:tcBorders>
            <w:shd w:val="clear" w:color="auto" w:fill="auto"/>
            <w:noWrap/>
            <w:vAlign w:val="bottom"/>
          </w:tcPr>
          <w:p w:rsidR="00FF6A77" w:rsidRPr="0042385C" w:rsidRDefault="00FF6A77" w:rsidP="00FF6A77">
            <w:pPr>
              <w:spacing w:after="0" w:line="240" w:lineRule="auto"/>
              <w:rPr>
                <w:rFonts w:ascii="Arial" w:eastAsia="Times New Roman" w:hAnsi="Arial" w:cs="Arial"/>
                <w:sz w:val="24"/>
                <w:szCs w:val="24"/>
                <w:lang w:eastAsia="ru-RU"/>
              </w:rPr>
            </w:pPr>
          </w:p>
        </w:tc>
        <w:tc>
          <w:tcPr>
            <w:tcW w:w="318" w:type="pct"/>
            <w:tcBorders>
              <w:top w:val="nil"/>
              <w:left w:val="nil"/>
              <w:bottom w:val="nil"/>
              <w:right w:val="nil"/>
            </w:tcBorders>
            <w:shd w:val="clear" w:color="auto" w:fill="auto"/>
            <w:noWrap/>
            <w:vAlign w:val="bottom"/>
          </w:tcPr>
          <w:p w:rsidR="00FF6A77" w:rsidRPr="0042385C" w:rsidRDefault="00FF6A77" w:rsidP="00FF6A77">
            <w:pPr>
              <w:spacing w:after="0" w:line="240" w:lineRule="auto"/>
              <w:rPr>
                <w:rFonts w:ascii="Arial" w:eastAsia="Times New Roman" w:hAnsi="Arial" w:cs="Arial"/>
                <w:sz w:val="24"/>
                <w:szCs w:val="24"/>
                <w:lang w:eastAsia="ru-RU"/>
              </w:rPr>
            </w:pPr>
          </w:p>
        </w:tc>
        <w:tc>
          <w:tcPr>
            <w:tcW w:w="276" w:type="pct"/>
            <w:tcBorders>
              <w:top w:val="nil"/>
              <w:left w:val="nil"/>
              <w:bottom w:val="nil"/>
              <w:right w:val="nil"/>
            </w:tcBorders>
            <w:shd w:val="clear" w:color="auto" w:fill="auto"/>
            <w:noWrap/>
            <w:vAlign w:val="bottom"/>
          </w:tcPr>
          <w:p w:rsidR="00FF6A77" w:rsidRPr="0042385C" w:rsidRDefault="00FF6A77" w:rsidP="00FF6A77">
            <w:pPr>
              <w:spacing w:after="0" w:line="240" w:lineRule="auto"/>
              <w:rPr>
                <w:rFonts w:ascii="Arial" w:eastAsia="Times New Roman" w:hAnsi="Arial" w:cs="Arial"/>
                <w:sz w:val="24"/>
                <w:szCs w:val="24"/>
                <w:lang w:eastAsia="ru-RU"/>
              </w:rPr>
            </w:pPr>
          </w:p>
        </w:tc>
        <w:tc>
          <w:tcPr>
            <w:tcW w:w="264" w:type="pct"/>
            <w:tcBorders>
              <w:top w:val="nil"/>
              <w:left w:val="nil"/>
              <w:bottom w:val="nil"/>
              <w:right w:val="nil"/>
            </w:tcBorders>
            <w:shd w:val="clear" w:color="auto" w:fill="auto"/>
            <w:noWrap/>
            <w:vAlign w:val="bottom"/>
          </w:tcPr>
          <w:p w:rsidR="00FF6A77" w:rsidRPr="0042385C" w:rsidRDefault="00FF6A77" w:rsidP="00FF6A77">
            <w:pPr>
              <w:spacing w:after="0" w:line="240" w:lineRule="auto"/>
              <w:rPr>
                <w:rFonts w:ascii="Arial" w:eastAsia="Times New Roman" w:hAnsi="Arial" w:cs="Arial"/>
                <w:sz w:val="24"/>
                <w:szCs w:val="24"/>
                <w:lang w:eastAsia="ru-RU"/>
              </w:rPr>
            </w:pPr>
          </w:p>
        </w:tc>
      </w:tr>
      <w:tr w:rsidR="00A25F13" w:rsidRPr="0042385C" w:rsidTr="00A8535F">
        <w:trPr>
          <w:trHeight w:val="315"/>
        </w:trPr>
        <w:tc>
          <w:tcPr>
            <w:tcW w:w="869" w:type="pct"/>
            <w:gridSpan w:val="2"/>
            <w:tcBorders>
              <w:top w:val="nil"/>
              <w:left w:val="nil"/>
              <w:bottom w:val="nil"/>
              <w:right w:val="nil"/>
            </w:tcBorders>
            <w:shd w:val="clear" w:color="auto" w:fill="auto"/>
            <w:noWrap/>
            <w:vAlign w:val="bottom"/>
            <w:hideMark/>
          </w:tcPr>
          <w:p w:rsidR="00FF6A77" w:rsidRPr="0042385C" w:rsidRDefault="00FF6A77" w:rsidP="00FF6A77">
            <w:pPr>
              <w:spacing w:after="0" w:line="240" w:lineRule="auto"/>
              <w:rPr>
                <w:rFonts w:ascii="Arial" w:eastAsia="Times New Roman" w:hAnsi="Arial" w:cs="Arial"/>
                <w:sz w:val="24"/>
                <w:szCs w:val="24"/>
                <w:lang w:eastAsia="ru-RU"/>
              </w:rPr>
            </w:pPr>
            <w:r w:rsidRPr="0042385C">
              <w:rPr>
                <w:rFonts w:ascii="Arial" w:eastAsia="Times New Roman" w:hAnsi="Arial" w:cs="Arial"/>
                <w:sz w:val="24"/>
                <w:szCs w:val="24"/>
                <w:lang w:eastAsia="ru-RU"/>
              </w:rPr>
              <w:t xml:space="preserve">Единица измерения </w:t>
            </w:r>
          </w:p>
        </w:tc>
        <w:tc>
          <w:tcPr>
            <w:tcW w:w="699" w:type="pct"/>
            <w:gridSpan w:val="2"/>
            <w:tcBorders>
              <w:top w:val="nil"/>
              <w:left w:val="nil"/>
              <w:bottom w:val="single" w:sz="4" w:space="0" w:color="auto"/>
              <w:right w:val="nil"/>
            </w:tcBorders>
            <w:shd w:val="clear" w:color="auto" w:fill="auto"/>
            <w:noWrap/>
            <w:vAlign w:val="bottom"/>
            <w:hideMark/>
          </w:tcPr>
          <w:p w:rsidR="00FF6A77" w:rsidRPr="0042385C" w:rsidRDefault="00FF6A77" w:rsidP="00FF6A77">
            <w:pPr>
              <w:spacing w:after="0" w:line="240" w:lineRule="auto"/>
              <w:rPr>
                <w:rFonts w:ascii="Arial" w:eastAsia="Times New Roman" w:hAnsi="Arial" w:cs="Arial"/>
                <w:sz w:val="24"/>
                <w:szCs w:val="24"/>
                <w:lang w:eastAsia="ru-RU"/>
              </w:rPr>
            </w:pPr>
            <w:proofErr w:type="spellStart"/>
            <w:r w:rsidRPr="0042385C">
              <w:rPr>
                <w:rFonts w:ascii="Arial" w:eastAsia="Times New Roman" w:hAnsi="Arial" w:cs="Arial"/>
                <w:sz w:val="24"/>
                <w:szCs w:val="24"/>
                <w:lang w:eastAsia="ru-RU"/>
              </w:rPr>
              <w:t>тыс.руб</w:t>
            </w:r>
            <w:proofErr w:type="spellEnd"/>
            <w:r w:rsidRPr="0042385C">
              <w:rPr>
                <w:rFonts w:ascii="Arial" w:eastAsia="Times New Roman" w:hAnsi="Arial" w:cs="Arial"/>
                <w:sz w:val="24"/>
                <w:szCs w:val="24"/>
                <w:lang w:eastAsia="ru-RU"/>
              </w:rPr>
              <w:t>.</w:t>
            </w:r>
          </w:p>
        </w:tc>
        <w:tc>
          <w:tcPr>
            <w:tcW w:w="964" w:type="pct"/>
            <w:gridSpan w:val="3"/>
            <w:tcBorders>
              <w:top w:val="nil"/>
              <w:left w:val="nil"/>
              <w:bottom w:val="single" w:sz="4" w:space="0" w:color="auto"/>
              <w:right w:val="nil"/>
            </w:tcBorders>
            <w:shd w:val="clear" w:color="auto" w:fill="auto"/>
            <w:noWrap/>
            <w:vAlign w:val="bottom"/>
            <w:hideMark/>
          </w:tcPr>
          <w:p w:rsidR="00FF6A77" w:rsidRPr="0042385C" w:rsidRDefault="00FF6A77" w:rsidP="00FF6A77">
            <w:pPr>
              <w:spacing w:after="0" w:line="240" w:lineRule="auto"/>
              <w:rPr>
                <w:rFonts w:ascii="Arial" w:eastAsia="Times New Roman" w:hAnsi="Arial" w:cs="Arial"/>
                <w:sz w:val="24"/>
                <w:szCs w:val="24"/>
                <w:lang w:eastAsia="ru-RU"/>
              </w:rPr>
            </w:pPr>
            <w:r w:rsidRPr="0042385C">
              <w:rPr>
                <w:rFonts w:ascii="Arial" w:eastAsia="Times New Roman" w:hAnsi="Arial" w:cs="Arial"/>
                <w:sz w:val="24"/>
                <w:szCs w:val="24"/>
                <w:lang w:eastAsia="ru-RU"/>
              </w:rPr>
              <w:t> </w:t>
            </w:r>
          </w:p>
        </w:tc>
        <w:tc>
          <w:tcPr>
            <w:tcW w:w="651" w:type="pct"/>
            <w:gridSpan w:val="2"/>
            <w:tcBorders>
              <w:top w:val="nil"/>
              <w:left w:val="nil"/>
              <w:bottom w:val="single" w:sz="4" w:space="0" w:color="auto"/>
              <w:right w:val="nil"/>
            </w:tcBorders>
            <w:shd w:val="clear" w:color="auto" w:fill="auto"/>
            <w:noWrap/>
            <w:vAlign w:val="bottom"/>
            <w:hideMark/>
          </w:tcPr>
          <w:p w:rsidR="00FF6A77" w:rsidRPr="0042385C" w:rsidRDefault="00FF6A77" w:rsidP="00FF6A77">
            <w:pPr>
              <w:spacing w:after="0" w:line="240" w:lineRule="auto"/>
              <w:rPr>
                <w:rFonts w:ascii="Arial" w:eastAsia="Times New Roman" w:hAnsi="Arial" w:cs="Arial"/>
                <w:sz w:val="24"/>
                <w:szCs w:val="24"/>
                <w:lang w:eastAsia="ru-RU"/>
              </w:rPr>
            </w:pPr>
            <w:r w:rsidRPr="0042385C">
              <w:rPr>
                <w:rFonts w:ascii="Arial" w:eastAsia="Times New Roman" w:hAnsi="Arial" w:cs="Arial"/>
                <w:sz w:val="24"/>
                <w:szCs w:val="24"/>
                <w:lang w:eastAsia="ru-RU"/>
              </w:rPr>
              <w:t> </w:t>
            </w:r>
          </w:p>
        </w:tc>
        <w:tc>
          <w:tcPr>
            <w:tcW w:w="318" w:type="pct"/>
            <w:tcBorders>
              <w:top w:val="nil"/>
              <w:left w:val="nil"/>
              <w:bottom w:val="nil"/>
              <w:right w:val="nil"/>
            </w:tcBorders>
            <w:shd w:val="clear" w:color="auto" w:fill="auto"/>
            <w:noWrap/>
            <w:vAlign w:val="bottom"/>
          </w:tcPr>
          <w:p w:rsidR="00FF6A77" w:rsidRPr="0042385C" w:rsidRDefault="00FF6A77" w:rsidP="00FF6A77">
            <w:pPr>
              <w:spacing w:after="0" w:line="240" w:lineRule="auto"/>
              <w:rPr>
                <w:rFonts w:ascii="Arial" w:eastAsia="Times New Roman" w:hAnsi="Arial" w:cs="Arial"/>
                <w:sz w:val="24"/>
                <w:szCs w:val="24"/>
                <w:lang w:eastAsia="ru-RU"/>
              </w:rPr>
            </w:pPr>
          </w:p>
        </w:tc>
        <w:tc>
          <w:tcPr>
            <w:tcW w:w="323" w:type="pct"/>
            <w:gridSpan w:val="2"/>
            <w:tcBorders>
              <w:top w:val="nil"/>
              <w:left w:val="nil"/>
              <w:bottom w:val="nil"/>
              <w:right w:val="nil"/>
            </w:tcBorders>
            <w:shd w:val="clear" w:color="auto" w:fill="auto"/>
            <w:noWrap/>
            <w:vAlign w:val="bottom"/>
          </w:tcPr>
          <w:p w:rsidR="00FF6A77" w:rsidRPr="0042385C" w:rsidRDefault="00FF6A77" w:rsidP="00FF6A77">
            <w:pPr>
              <w:spacing w:after="0" w:line="240" w:lineRule="auto"/>
              <w:rPr>
                <w:rFonts w:ascii="Arial" w:eastAsia="Times New Roman" w:hAnsi="Arial" w:cs="Arial"/>
                <w:sz w:val="24"/>
                <w:szCs w:val="24"/>
                <w:lang w:eastAsia="ru-RU"/>
              </w:rPr>
            </w:pPr>
          </w:p>
        </w:tc>
        <w:tc>
          <w:tcPr>
            <w:tcW w:w="318" w:type="pct"/>
            <w:gridSpan w:val="2"/>
            <w:tcBorders>
              <w:top w:val="nil"/>
              <w:left w:val="nil"/>
              <w:bottom w:val="nil"/>
              <w:right w:val="nil"/>
            </w:tcBorders>
            <w:shd w:val="clear" w:color="auto" w:fill="auto"/>
            <w:noWrap/>
            <w:vAlign w:val="bottom"/>
          </w:tcPr>
          <w:p w:rsidR="00FF6A77" w:rsidRPr="0042385C" w:rsidRDefault="00FF6A77" w:rsidP="00FF6A77">
            <w:pPr>
              <w:spacing w:after="0" w:line="240" w:lineRule="auto"/>
              <w:rPr>
                <w:rFonts w:ascii="Arial" w:eastAsia="Times New Roman" w:hAnsi="Arial" w:cs="Arial"/>
                <w:sz w:val="24"/>
                <w:szCs w:val="24"/>
                <w:lang w:eastAsia="ru-RU"/>
              </w:rPr>
            </w:pPr>
          </w:p>
        </w:tc>
        <w:tc>
          <w:tcPr>
            <w:tcW w:w="318" w:type="pct"/>
            <w:tcBorders>
              <w:top w:val="nil"/>
              <w:left w:val="nil"/>
              <w:bottom w:val="nil"/>
              <w:right w:val="nil"/>
            </w:tcBorders>
            <w:shd w:val="clear" w:color="auto" w:fill="auto"/>
            <w:noWrap/>
            <w:vAlign w:val="bottom"/>
          </w:tcPr>
          <w:p w:rsidR="00FF6A77" w:rsidRPr="0042385C" w:rsidRDefault="00FF6A77" w:rsidP="00FF6A77">
            <w:pPr>
              <w:spacing w:after="0" w:line="240" w:lineRule="auto"/>
              <w:rPr>
                <w:rFonts w:ascii="Arial" w:eastAsia="Times New Roman" w:hAnsi="Arial" w:cs="Arial"/>
                <w:sz w:val="24"/>
                <w:szCs w:val="24"/>
                <w:lang w:eastAsia="ru-RU"/>
              </w:rPr>
            </w:pPr>
          </w:p>
        </w:tc>
        <w:tc>
          <w:tcPr>
            <w:tcW w:w="276" w:type="pct"/>
            <w:tcBorders>
              <w:top w:val="nil"/>
              <w:left w:val="nil"/>
              <w:bottom w:val="nil"/>
              <w:right w:val="nil"/>
            </w:tcBorders>
            <w:shd w:val="clear" w:color="auto" w:fill="auto"/>
            <w:noWrap/>
            <w:vAlign w:val="bottom"/>
          </w:tcPr>
          <w:p w:rsidR="00FF6A77" w:rsidRPr="0042385C" w:rsidRDefault="00FF6A77" w:rsidP="00FF6A77">
            <w:pPr>
              <w:spacing w:after="0" w:line="240" w:lineRule="auto"/>
              <w:rPr>
                <w:rFonts w:ascii="Arial" w:eastAsia="Times New Roman" w:hAnsi="Arial" w:cs="Arial"/>
                <w:sz w:val="24"/>
                <w:szCs w:val="24"/>
                <w:lang w:eastAsia="ru-RU"/>
              </w:rPr>
            </w:pPr>
          </w:p>
        </w:tc>
        <w:tc>
          <w:tcPr>
            <w:tcW w:w="264" w:type="pct"/>
            <w:tcBorders>
              <w:top w:val="nil"/>
              <w:left w:val="nil"/>
              <w:bottom w:val="nil"/>
              <w:right w:val="nil"/>
            </w:tcBorders>
            <w:shd w:val="clear" w:color="auto" w:fill="auto"/>
            <w:noWrap/>
            <w:vAlign w:val="bottom"/>
          </w:tcPr>
          <w:p w:rsidR="00FF6A77" w:rsidRPr="0042385C" w:rsidRDefault="00FF6A77" w:rsidP="00FF6A77">
            <w:pPr>
              <w:spacing w:after="0" w:line="240" w:lineRule="auto"/>
              <w:rPr>
                <w:rFonts w:ascii="Arial" w:eastAsia="Times New Roman" w:hAnsi="Arial" w:cs="Arial"/>
                <w:sz w:val="24"/>
                <w:szCs w:val="24"/>
                <w:lang w:eastAsia="ru-RU"/>
              </w:rPr>
            </w:pPr>
          </w:p>
        </w:tc>
      </w:tr>
      <w:tr w:rsidR="00A25F13" w:rsidRPr="00A25F13" w:rsidTr="00A25F13">
        <w:trPr>
          <w:trHeight w:val="300"/>
        </w:trPr>
        <w:tc>
          <w:tcPr>
            <w:tcW w:w="243"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626"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699"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964" w:type="pct"/>
            <w:gridSpan w:val="3"/>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651"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323"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318"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276"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264"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r>
      <w:tr w:rsidR="00A25F13" w:rsidRPr="0042385C" w:rsidTr="00A25F13">
        <w:trPr>
          <w:trHeight w:val="325"/>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42385C" w:rsidRDefault="00FF6A77" w:rsidP="00A25F13">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 xml:space="preserve">Номер </w:t>
            </w:r>
            <w:proofErr w:type="spellStart"/>
            <w:proofErr w:type="gramStart"/>
            <w:r w:rsidRPr="0042385C">
              <w:rPr>
                <w:rFonts w:ascii="Arial" w:eastAsia="Times New Roman" w:hAnsi="Arial" w:cs="Arial"/>
                <w:sz w:val="24"/>
                <w:szCs w:val="24"/>
                <w:lang w:eastAsia="ru-RU"/>
              </w:rPr>
              <w:t>реест-ровой</w:t>
            </w:r>
            <w:proofErr w:type="spellEnd"/>
            <w:proofErr w:type="gramEnd"/>
            <w:r w:rsidRPr="0042385C">
              <w:rPr>
                <w:rFonts w:ascii="Arial" w:eastAsia="Times New Roman" w:hAnsi="Arial" w:cs="Arial"/>
                <w:sz w:val="24"/>
                <w:szCs w:val="24"/>
                <w:lang w:eastAsia="ru-RU"/>
              </w:rPr>
              <w:t xml:space="preserve"> записи</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42385C" w:rsidRDefault="00FF6A77" w:rsidP="00FF6A77">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Наименование группы источников доходов бюджетов/наименование источника дохода бюджета</w:t>
            </w:r>
          </w:p>
        </w:tc>
        <w:tc>
          <w:tcPr>
            <w:tcW w:w="845" w:type="pct"/>
            <w:gridSpan w:val="3"/>
            <w:tcBorders>
              <w:top w:val="single" w:sz="4" w:space="0" w:color="auto"/>
              <w:left w:val="nil"/>
              <w:bottom w:val="single" w:sz="4" w:space="0" w:color="auto"/>
              <w:right w:val="single" w:sz="4" w:space="0" w:color="auto"/>
            </w:tcBorders>
            <w:shd w:val="clear" w:color="auto" w:fill="auto"/>
            <w:hideMark/>
          </w:tcPr>
          <w:p w:rsidR="00A25F13" w:rsidRPr="0042385C" w:rsidRDefault="00FF6A77" w:rsidP="00FF6A77">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Код классификации</w:t>
            </w:r>
          </w:p>
          <w:p w:rsidR="00FF6A77" w:rsidRPr="0042385C" w:rsidRDefault="00FF6A77" w:rsidP="00FF6A77">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 xml:space="preserve"> доходов бюджетов</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42385C" w:rsidRDefault="00FF6A77" w:rsidP="00FF6A77">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Наименование главного администратора доходов</w:t>
            </w:r>
          </w:p>
        </w:tc>
        <w:tc>
          <w:tcPr>
            <w:tcW w:w="67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5F13" w:rsidRPr="0042385C" w:rsidRDefault="00FF6A77" w:rsidP="00A25F13">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П</w:t>
            </w:r>
            <w:r w:rsidR="00A25F13" w:rsidRPr="0042385C">
              <w:rPr>
                <w:rFonts w:ascii="Arial" w:eastAsia="Times New Roman" w:hAnsi="Arial" w:cs="Arial"/>
                <w:sz w:val="24"/>
                <w:szCs w:val="24"/>
                <w:lang w:eastAsia="ru-RU"/>
              </w:rPr>
              <w:t xml:space="preserve">рогноз доходов бюджета на </w:t>
            </w:r>
            <w:r w:rsidRPr="0042385C">
              <w:rPr>
                <w:rFonts w:ascii="Arial" w:eastAsia="Times New Roman" w:hAnsi="Arial" w:cs="Arial"/>
                <w:sz w:val="24"/>
                <w:szCs w:val="24"/>
                <w:lang w:eastAsia="ru-RU"/>
              </w:rPr>
              <w:t>20</w:t>
            </w:r>
            <w:r w:rsidR="00A25F13" w:rsidRPr="0042385C">
              <w:rPr>
                <w:rFonts w:ascii="Arial" w:eastAsia="Times New Roman" w:hAnsi="Arial" w:cs="Arial"/>
                <w:sz w:val="24"/>
                <w:szCs w:val="24"/>
                <w:lang w:eastAsia="ru-RU"/>
              </w:rPr>
              <w:t>_</w:t>
            </w:r>
            <w:r w:rsidRPr="0042385C">
              <w:rPr>
                <w:rFonts w:ascii="Arial" w:eastAsia="Times New Roman" w:hAnsi="Arial" w:cs="Arial"/>
                <w:sz w:val="24"/>
                <w:szCs w:val="24"/>
                <w:lang w:eastAsia="ru-RU"/>
              </w:rPr>
              <w:t xml:space="preserve"> г. </w:t>
            </w:r>
          </w:p>
          <w:p w:rsidR="00FF6A77" w:rsidRPr="0042385C" w:rsidRDefault="00FF6A77" w:rsidP="00A25F13">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(текущий финансовый год)</w:t>
            </w:r>
          </w:p>
        </w:tc>
        <w:tc>
          <w:tcPr>
            <w:tcW w:w="576"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42385C" w:rsidRDefault="00FF6A77" w:rsidP="00A25F13">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Кассовые поступления в текущем фина</w:t>
            </w:r>
            <w:r w:rsidR="00A25F13" w:rsidRPr="0042385C">
              <w:rPr>
                <w:rFonts w:ascii="Arial" w:eastAsia="Times New Roman" w:hAnsi="Arial" w:cs="Arial"/>
                <w:sz w:val="24"/>
                <w:szCs w:val="24"/>
                <w:lang w:eastAsia="ru-RU"/>
              </w:rPr>
              <w:t xml:space="preserve">нсовом году </w:t>
            </w:r>
            <w:r w:rsidR="00A25F13" w:rsidRPr="0042385C">
              <w:rPr>
                <w:rFonts w:ascii="Arial" w:eastAsia="Times New Roman" w:hAnsi="Arial" w:cs="Arial"/>
                <w:sz w:val="24"/>
                <w:szCs w:val="24"/>
                <w:lang w:eastAsia="ru-RU"/>
              </w:rPr>
              <w:br/>
              <w:t>(по состоянию на «  »._</w:t>
            </w:r>
            <w:r w:rsidRPr="0042385C">
              <w:rPr>
                <w:rFonts w:ascii="Arial" w:eastAsia="Times New Roman" w:hAnsi="Arial" w:cs="Arial"/>
                <w:sz w:val="24"/>
                <w:szCs w:val="24"/>
                <w:lang w:eastAsia="ru-RU"/>
              </w:rPr>
              <w:t>.20</w:t>
            </w:r>
            <w:r w:rsidR="00A25F13" w:rsidRPr="0042385C">
              <w:rPr>
                <w:rFonts w:ascii="Arial" w:eastAsia="Times New Roman" w:hAnsi="Arial" w:cs="Arial"/>
                <w:sz w:val="24"/>
                <w:szCs w:val="24"/>
                <w:lang w:eastAsia="ru-RU"/>
              </w:rPr>
              <w:t>_</w:t>
            </w:r>
            <w:r w:rsidRPr="0042385C">
              <w:rPr>
                <w:rFonts w:ascii="Arial" w:eastAsia="Times New Roman" w:hAnsi="Arial" w:cs="Arial"/>
                <w:sz w:val="24"/>
                <w:szCs w:val="24"/>
                <w:lang w:eastAsia="ru-RU"/>
              </w:rPr>
              <w:t xml:space="preserve"> г.)</w:t>
            </w:r>
          </w:p>
        </w:tc>
        <w:tc>
          <w:tcPr>
            <w:tcW w:w="47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42385C" w:rsidRDefault="00FF6A77" w:rsidP="00A25F13">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 xml:space="preserve">Оценка исполнения </w:t>
            </w:r>
            <w:r w:rsidRPr="0042385C">
              <w:rPr>
                <w:rFonts w:ascii="Arial" w:eastAsia="Times New Roman" w:hAnsi="Arial" w:cs="Arial"/>
                <w:sz w:val="24"/>
                <w:szCs w:val="24"/>
                <w:lang w:eastAsia="ru-RU"/>
              </w:rPr>
              <w:br/>
              <w:t>20</w:t>
            </w:r>
            <w:r w:rsidR="00A25F13" w:rsidRPr="0042385C">
              <w:rPr>
                <w:rFonts w:ascii="Arial" w:eastAsia="Times New Roman" w:hAnsi="Arial" w:cs="Arial"/>
                <w:sz w:val="24"/>
                <w:szCs w:val="24"/>
                <w:lang w:eastAsia="ru-RU"/>
              </w:rPr>
              <w:t>_</w:t>
            </w:r>
            <w:r w:rsidRPr="0042385C">
              <w:rPr>
                <w:rFonts w:ascii="Arial" w:eastAsia="Times New Roman" w:hAnsi="Arial" w:cs="Arial"/>
                <w:sz w:val="24"/>
                <w:szCs w:val="24"/>
                <w:lang w:eastAsia="ru-RU"/>
              </w:rPr>
              <w:t xml:space="preserve"> г.            (текущий финансовый год)</w:t>
            </w:r>
          </w:p>
        </w:tc>
        <w:tc>
          <w:tcPr>
            <w:tcW w:w="889" w:type="pct"/>
            <w:gridSpan w:val="4"/>
            <w:tcBorders>
              <w:top w:val="single" w:sz="4" w:space="0" w:color="auto"/>
              <w:left w:val="nil"/>
              <w:bottom w:val="single" w:sz="4" w:space="0" w:color="auto"/>
              <w:right w:val="single" w:sz="4" w:space="0" w:color="auto"/>
            </w:tcBorders>
            <w:shd w:val="clear" w:color="auto" w:fill="auto"/>
            <w:hideMark/>
          </w:tcPr>
          <w:p w:rsidR="00FF6A77" w:rsidRPr="0042385C" w:rsidRDefault="00FF6A77" w:rsidP="00FF6A77">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Прогноз доходов бюджета</w:t>
            </w:r>
          </w:p>
        </w:tc>
      </w:tr>
      <w:tr w:rsidR="00A25F13" w:rsidRPr="0042385C" w:rsidTr="00A25F13">
        <w:trPr>
          <w:trHeight w:val="1320"/>
        </w:trPr>
        <w:tc>
          <w:tcPr>
            <w:tcW w:w="243" w:type="pct"/>
            <w:vMerge/>
            <w:tcBorders>
              <w:top w:val="single" w:sz="4" w:space="0" w:color="auto"/>
              <w:left w:val="single" w:sz="4" w:space="0" w:color="auto"/>
              <w:bottom w:val="single" w:sz="4" w:space="0" w:color="auto"/>
              <w:right w:val="single" w:sz="4" w:space="0" w:color="auto"/>
            </w:tcBorders>
            <w:vAlign w:val="center"/>
            <w:hideMark/>
          </w:tcPr>
          <w:p w:rsidR="00FF6A77" w:rsidRPr="0042385C" w:rsidRDefault="00FF6A77" w:rsidP="00FF6A77">
            <w:pPr>
              <w:spacing w:after="0" w:line="240" w:lineRule="auto"/>
              <w:rPr>
                <w:rFonts w:ascii="Arial" w:eastAsia="Times New Roman" w:hAnsi="Arial" w:cs="Arial"/>
                <w:sz w:val="24"/>
                <w:szCs w:val="24"/>
                <w:lang w:eastAsia="ru-RU"/>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FF6A77" w:rsidRPr="0042385C" w:rsidRDefault="00FF6A77" w:rsidP="00FF6A77">
            <w:pPr>
              <w:spacing w:after="0" w:line="240" w:lineRule="auto"/>
              <w:rPr>
                <w:rFonts w:ascii="Arial" w:eastAsia="Times New Roman" w:hAnsi="Arial" w:cs="Arial"/>
                <w:sz w:val="24"/>
                <w:szCs w:val="24"/>
                <w:lang w:eastAsia="ru-RU"/>
              </w:rPr>
            </w:pPr>
          </w:p>
        </w:tc>
        <w:tc>
          <w:tcPr>
            <w:tcW w:w="318" w:type="pct"/>
            <w:tcBorders>
              <w:top w:val="nil"/>
              <w:left w:val="nil"/>
              <w:bottom w:val="single" w:sz="4" w:space="0" w:color="auto"/>
              <w:right w:val="single" w:sz="4" w:space="0" w:color="auto"/>
            </w:tcBorders>
            <w:shd w:val="clear" w:color="auto" w:fill="auto"/>
            <w:hideMark/>
          </w:tcPr>
          <w:p w:rsidR="00FF6A77" w:rsidRPr="0042385C" w:rsidRDefault="00FF6A77" w:rsidP="00FF6A77">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код</w:t>
            </w:r>
          </w:p>
        </w:tc>
        <w:tc>
          <w:tcPr>
            <w:tcW w:w="527" w:type="pct"/>
            <w:gridSpan w:val="2"/>
            <w:tcBorders>
              <w:top w:val="nil"/>
              <w:left w:val="nil"/>
              <w:bottom w:val="single" w:sz="4" w:space="0" w:color="auto"/>
              <w:right w:val="single" w:sz="4" w:space="0" w:color="auto"/>
            </w:tcBorders>
            <w:shd w:val="clear" w:color="auto" w:fill="auto"/>
            <w:hideMark/>
          </w:tcPr>
          <w:p w:rsidR="00FF6A77" w:rsidRPr="0042385C" w:rsidRDefault="00FF6A77" w:rsidP="00FF6A77">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наименование</w:t>
            </w: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FF6A77" w:rsidRPr="0042385C" w:rsidRDefault="00FF6A77" w:rsidP="00FF6A77">
            <w:pPr>
              <w:spacing w:after="0" w:line="240" w:lineRule="auto"/>
              <w:rPr>
                <w:rFonts w:ascii="Arial" w:eastAsia="Times New Roman" w:hAnsi="Arial" w:cs="Arial"/>
                <w:sz w:val="24"/>
                <w:szCs w:val="24"/>
                <w:lang w:eastAsia="ru-RU"/>
              </w:rPr>
            </w:pPr>
          </w:p>
        </w:tc>
        <w:tc>
          <w:tcPr>
            <w:tcW w:w="671" w:type="pct"/>
            <w:gridSpan w:val="2"/>
            <w:vMerge/>
            <w:tcBorders>
              <w:top w:val="single" w:sz="4" w:space="0" w:color="auto"/>
              <w:left w:val="single" w:sz="4" w:space="0" w:color="auto"/>
              <w:bottom w:val="single" w:sz="4" w:space="0" w:color="auto"/>
              <w:right w:val="single" w:sz="4" w:space="0" w:color="auto"/>
            </w:tcBorders>
            <w:vAlign w:val="center"/>
            <w:hideMark/>
          </w:tcPr>
          <w:p w:rsidR="00FF6A77" w:rsidRPr="0042385C" w:rsidRDefault="00FF6A77" w:rsidP="00FF6A77">
            <w:pPr>
              <w:spacing w:after="0" w:line="240" w:lineRule="auto"/>
              <w:rPr>
                <w:rFonts w:ascii="Arial" w:eastAsia="Times New Roman" w:hAnsi="Arial" w:cs="Arial"/>
                <w:sz w:val="24"/>
                <w:szCs w:val="24"/>
                <w:lang w:eastAsia="ru-RU"/>
              </w:rPr>
            </w:pPr>
          </w:p>
        </w:tc>
        <w:tc>
          <w:tcPr>
            <w:tcW w:w="576" w:type="pct"/>
            <w:gridSpan w:val="3"/>
            <w:vMerge/>
            <w:tcBorders>
              <w:top w:val="single" w:sz="4" w:space="0" w:color="auto"/>
              <w:left w:val="single" w:sz="4" w:space="0" w:color="auto"/>
              <w:bottom w:val="single" w:sz="4" w:space="0" w:color="auto"/>
              <w:right w:val="single" w:sz="4" w:space="0" w:color="auto"/>
            </w:tcBorders>
            <w:vAlign w:val="center"/>
            <w:hideMark/>
          </w:tcPr>
          <w:p w:rsidR="00FF6A77" w:rsidRPr="0042385C" w:rsidRDefault="00FF6A77" w:rsidP="00FF6A77">
            <w:pPr>
              <w:spacing w:after="0" w:line="240" w:lineRule="auto"/>
              <w:rPr>
                <w:rFonts w:ascii="Arial" w:eastAsia="Times New Roman" w:hAnsi="Arial" w:cs="Arial"/>
                <w:sz w:val="24"/>
                <w:szCs w:val="24"/>
                <w:lang w:eastAsia="ru-RU"/>
              </w:rPr>
            </w:pPr>
          </w:p>
        </w:tc>
        <w:tc>
          <w:tcPr>
            <w:tcW w:w="479" w:type="pct"/>
            <w:gridSpan w:val="2"/>
            <w:vMerge/>
            <w:tcBorders>
              <w:top w:val="single" w:sz="4" w:space="0" w:color="auto"/>
              <w:left w:val="single" w:sz="4" w:space="0" w:color="auto"/>
              <w:bottom w:val="single" w:sz="4" w:space="0" w:color="auto"/>
              <w:right w:val="single" w:sz="4" w:space="0" w:color="auto"/>
            </w:tcBorders>
            <w:vAlign w:val="center"/>
            <w:hideMark/>
          </w:tcPr>
          <w:p w:rsidR="00FF6A77" w:rsidRPr="0042385C" w:rsidRDefault="00FF6A77" w:rsidP="00FF6A77">
            <w:pPr>
              <w:spacing w:after="0" w:line="240" w:lineRule="auto"/>
              <w:rPr>
                <w:rFonts w:ascii="Arial" w:eastAsia="Times New Roman" w:hAnsi="Arial" w:cs="Arial"/>
                <w:sz w:val="24"/>
                <w:szCs w:val="24"/>
                <w:lang w:eastAsia="ru-RU"/>
              </w:rPr>
            </w:pPr>
          </w:p>
        </w:tc>
        <w:tc>
          <w:tcPr>
            <w:tcW w:w="349" w:type="pct"/>
            <w:gridSpan w:val="2"/>
            <w:tcBorders>
              <w:top w:val="nil"/>
              <w:left w:val="nil"/>
              <w:bottom w:val="single" w:sz="4" w:space="0" w:color="auto"/>
              <w:right w:val="single" w:sz="4" w:space="0" w:color="auto"/>
            </w:tcBorders>
            <w:shd w:val="clear" w:color="auto" w:fill="auto"/>
            <w:hideMark/>
          </w:tcPr>
          <w:p w:rsidR="00FF6A77" w:rsidRPr="0042385C" w:rsidRDefault="00FF6A77" w:rsidP="00A25F13">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на 20</w:t>
            </w:r>
            <w:r w:rsidR="00A25F13" w:rsidRPr="0042385C">
              <w:rPr>
                <w:rFonts w:ascii="Arial" w:eastAsia="Times New Roman" w:hAnsi="Arial" w:cs="Arial"/>
                <w:sz w:val="24"/>
                <w:szCs w:val="24"/>
                <w:lang w:eastAsia="ru-RU"/>
              </w:rPr>
              <w:t>_</w:t>
            </w:r>
            <w:r w:rsidRPr="0042385C">
              <w:rPr>
                <w:rFonts w:ascii="Arial" w:eastAsia="Times New Roman" w:hAnsi="Arial" w:cs="Arial"/>
                <w:sz w:val="24"/>
                <w:szCs w:val="24"/>
                <w:lang w:eastAsia="ru-RU"/>
              </w:rPr>
              <w:t>г.</w:t>
            </w:r>
            <w:r w:rsidRPr="0042385C">
              <w:rPr>
                <w:rFonts w:ascii="Arial" w:eastAsia="Times New Roman" w:hAnsi="Arial" w:cs="Arial"/>
                <w:sz w:val="24"/>
                <w:szCs w:val="24"/>
                <w:lang w:eastAsia="ru-RU"/>
              </w:rPr>
              <w:br/>
              <w:t>(очередной финансовый год)</w:t>
            </w:r>
          </w:p>
        </w:tc>
        <w:tc>
          <w:tcPr>
            <w:tcW w:w="276" w:type="pct"/>
            <w:tcBorders>
              <w:top w:val="nil"/>
              <w:left w:val="nil"/>
              <w:bottom w:val="single" w:sz="4" w:space="0" w:color="auto"/>
              <w:right w:val="single" w:sz="4" w:space="0" w:color="auto"/>
            </w:tcBorders>
            <w:shd w:val="clear" w:color="auto" w:fill="auto"/>
            <w:hideMark/>
          </w:tcPr>
          <w:p w:rsidR="00FF6A77" w:rsidRPr="0042385C" w:rsidRDefault="00FF6A77" w:rsidP="00A25F13">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на 20</w:t>
            </w:r>
            <w:r w:rsidR="00A25F13" w:rsidRPr="0042385C">
              <w:rPr>
                <w:rFonts w:ascii="Arial" w:eastAsia="Times New Roman" w:hAnsi="Arial" w:cs="Arial"/>
                <w:sz w:val="24"/>
                <w:szCs w:val="24"/>
                <w:lang w:eastAsia="ru-RU"/>
              </w:rPr>
              <w:t>_</w:t>
            </w:r>
            <w:r w:rsidRPr="0042385C">
              <w:rPr>
                <w:rFonts w:ascii="Arial" w:eastAsia="Times New Roman" w:hAnsi="Arial" w:cs="Arial"/>
                <w:sz w:val="24"/>
                <w:szCs w:val="24"/>
                <w:lang w:eastAsia="ru-RU"/>
              </w:rPr>
              <w:t xml:space="preserve">г. </w:t>
            </w:r>
            <w:r w:rsidRPr="0042385C">
              <w:rPr>
                <w:rFonts w:ascii="Arial" w:eastAsia="Times New Roman" w:hAnsi="Arial" w:cs="Arial"/>
                <w:sz w:val="24"/>
                <w:szCs w:val="24"/>
                <w:lang w:eastAsia="ru-RU"/>
              </w:rPr>
              <w:br/>
              <w:t>(первый год планового периода)</w:t>
            </w:r>
          </w:p>
        </w:tc>
        <w:tc>
          <w:tcPr>
            <w:tcW w:w="264" w:type="pct"/>
            <w:tcBorders>
              <w:top w:val="nil"/>
              <w:left w:val="nil"/>
              <w:bottom w:val="single" w:sz="4" w:space="0" w:color="auto"/>
              <w:right w:val="single" w:sz="4" w:space="0" w:color="auto"/>
            </w:tcBorders>
            <w:shd w:val="clear" w:color="auto" w:fill="auto"/>
            <w:hideMark/>
          </w:tcPr>
          <w:p w:rsidR="00FF6A77" w:rsidRPr="0042385C" w:rsidRDefault="00FF6A77" w:rsidP="00A25F13">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на 20</w:t>
            </w:r>
            <w:r w:rsidR="00A25F13" w:rsidRPr="0042385C">
              <w:rPr>
                <w:rFonts w:ascii="Arial" w:eastAsia="Times New Roman" w:hAnsi="Arial" w:cs="Arial"/>
                <w:sz w:val="24"/>
                <w:szCs w:val="24"/>
                <w:lang w:eastAsia="ru-RU"/>
              </w:rPr>
              <w:t>_</w:t>
            </w:r>
            <w:r w:rsidRPr="0042385C">
              <w:rPr>
                <w:rFonts w:ascii="Arial" w:eastAsia="Times New Roman" w:hAnsi="Arial" w:cs="Arial"/>
                <w:sz w:val="24"/>
                <w:szCs w:val="24"/>
                <w:lang w:eastAsia="ru-RU"/>
              </w:rPr>
              <w:t>г.</w:t>
            </w:r>
            <w:r w:rsidRPr="0042385C">
              <w:rPr>
                <w:rFonts w:ascii="Arial" w:eastAsia="Times New Roman" w:hAnsi="Arial" w:cs="Arial"/>
                <w:sz w:val="24"/>
                <w:szCs w:val="24"/>
                <w:lang w:eastAsia="ru-RU"/>
              </w:rPr>
              <w:br/>
              <w:t xml:space="preserve"> (второй год планового периода)</w:t>
            </w:r>
          </w:p>
        </w:tc>
      </w:tr>
      <w:tr w:rsidR="00A25F13" w:rsidRPr="0042385C" w:rsidTr="00A25F13">
        <w:trPr>
          <w:trHeight w:val="300"/>
        </w:trPr>
        <w:tc>
          <w:tcPr>
            <w:tcW w:w="243" w:type="pct"/>
            <w:tcBorders>
              <w:top w:val="nil"/>
              <w:left w:val="single" w:sz="4" w:space="0" w:color="auto"/>
              <w:bottom w:val="single" w:sz="4" w:space="0" w:color="auto"/>
              <w:right w:val="single" w:sz="4" w:space="0" w:color="auto"/>
            </w:tcBorders>
            <w:shd w:val="clear" w:color="auto" w:fill="auto"/>
            <w:hideMark/>
          </w:tcPr>
          <w:p w:rsidR="00FF6A77" w:rsidRPr="0042385C" w:rsidRDefault="00FF6A77" w:rsidP="00A25F13">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1</w:t>
            </w:r>
          </w:p>
        </w:tc>
        <w:tc>
          <w:tcPr>
            <w:tcW w:w="626" w:type="pct"/>
            <w:tcBorders>
              <w:top w:val="nil"/>
              <w:left w:val="nil"/>
              <w:bottom w:val="single" w:sz="4" w:space="0" w:color="auto"/>
              <w:right w:val="single" w:sz="4" w:space="0" w:color="auto"/>
            </w:tcBorders>
            <w:shd w:val="clear" w:color="auto" w:fill="auto"/>
            <w:hideMark/>
          </w:tcPr>
          <w:p w:rsidR="00FF6A77" w:rsidRPr="0042385C" w:rsidRDefault="00FF6A77" w:rsidP="00A25F13">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2</w:t>
            </w:r>
          </w:p>
        </w:tc>
        <w:tc>
          <w:tcPr>
            <w:tcW w:w="318" w:type="pct"/>
            <w:tcBorders>
              <w:top w:val="nil"/>
              <w:left w:val="nil"/>
              <w:bottom w:val="single" w:sz="4" w:space="0" w:color="auto"/>
              <w:right w:val="single" w:sz="4" w:space="0" w:color="auto"/>
            </w:tcBorders>
            <w:shd w:val="clear" w:color="auto" w:fill="auto"/>
            <w:hideMark/>
          </w:tcPr>
          <w:p w:rsidR="00FF6A77" w:rsidRPr="0042385C" w:rsidRDefault="00FF6A77" w:rsidP="00A25F13">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3</w:t>
            </w:r>
          </w:p>
        </w:tc>
        <w:tc>
          <w:tcPr>
            <w:tcW w:w="527" w:type="pct"/>
            <w:gridSpan w:val="2"/>
            <w:tcBorders>
              <w:top w:val="nil"/>
              <w:left w:val="nil"/>
              <w:bottom w:val="single" w:sz="4" w:space="0" w:color="auto"/>
              <w:right w:val="single" w:sz="4" w:space="0" w:color="auto"/>
            </w:tcBorders>
            <w:shd w:val="clear" w:color="auto" w:fill="auto"/>
            <w:hideMark/>
          </w:tcPr>
          <w:p w:rsidR="00FF6A77" w:rsidRPr="0042385C" w:rsidRDefault="00FF6A77" w:rsidP="00A25F13">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4</w:t>
            </w:r>
          </w:p>
        </w:tc>
        <w:tc>
          <w:tcPr>
            <w:tcW w:w="671" w:type="pct"/>
            <w:tcBorders>
              <w:top w:val="nil"/>
              <w:left w:val="nil"/>
              <w:bottom w:val="single" w:sz="4" w:space="0" w:color="auto"/>
              <w:right w:val="single" w:sz="4" w:space="0" w:color="auto"/>
            </w:tcBorders>
            <w:shd w:val="clear" w:color="auto" w:fill="auto"/>
            <w:hideMark/>
          </w:tcPr>
          <w:p w:rsidR="00FF6A77" w:rsidRPr="0042385C" w:rsidRDefault="00FF6A77" w:rsidP="00A25F13">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5</w:t>
            </w:r>
          </w:p>
        </w:tc>
        <w:tc>
          <w:tcPr>
            <w:tcW w:w="671" w:type="pct"/>
            <w:gridSpan w:val="2"/>
            <w:tcBorders>
              <w:top w:val="nil"/>
              <w:left w:val="nil"/>
              <w:bottom w:val="single" w:sz="4" w:space="0" w:color="auto"/>
              <w:right w:val="single" w:sz="4" w:space="0" w:color="auto"/>
            </w:tcBorders>
            <w:shd w:val="clear" w:color="auto" w:fill="auto"/>
            <w:hideMark/>
          </w:tcPr>
          <w:p w:rsidR="00FF6A77" w:rsidRPr="0042385C" w:rsidRDefault="00FF6A77" w:rsidP="00A25F13">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6</w:t>
            </w:r>
          </w:p>
        </w:tc>
        <w:tc>
          <w:tcPr>
            <w:tcW w:w="576" w:type="pct"/>
            <w:gridSpan w:val="3"/>
            <w:tcBorders>
              <w:top w:val="nil"/>
              <w:left w:val="nil"/>
              <w:bottom w:val="single" w:sz="4" w:space="0" w:color="auto"/>
              <w:right w:val="single" w:sz="4" w:space="0" w:color="auto"/>
            </w:tcBorders>
            <w:shd w:val="clear" w:color="auto" w:fill="auto"/>
            <w:hideMark/>
          </w:tcPr>
          <w:p w:rsidR="00FF6A77" w:rsidRPr="0042385C" w:rsidRDefault="00FF6A77" w:rsidP="00A25F13">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7</w:t>
            </w:r>
          </w:p>
        </w:tc>
        <w:tc>
          <w:tcPr>
            <w:tcW w:w="479" w:type="pct"/>
            <w:gridSpan w:val="2"/>
            <w:tcBorders>
              <w:top w:val="nil"/>
              <w:left w:val="nil"/>
              <w:bottom w:val="single" w:sz="4" w:space="0" w:color="auto"/>
              <w:right w:val="single" w:sz="4" w:space="0" w:color="auto"/>
            </w:tcBorders>
            <w:shd w:val="clear" w:color="auto" w:fill="auto"/>
            <w:hideMark/>
          </w:tcPr>
          <w:p w:rsidR="00FF6A77" w:rsidRPr="0042385C" w:rsidRDefault="00FF6A77" w:rsidP="00A25F13">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8</w:t>
            </w:r>
          </w:p>
        </w:tc>
        <w:tc>
          <w:tcPr>
            <w:tcW w:w="349" w:type="pct"/>
            <w:gridSpan w:val="2"/>
            <w:tcBorders>
              <w:top w:val="nil"/>
              <w:left w:val="nil"/>
              <w:bottom w:val="single" w:sz="4" w:space="0" w:color="auto"/>
              <w:right w:val="single" w:sz="4" w:space="0" w:color="auto"/>
            </w:tcBorders>
            <w:shd w:val="clear" w:color="auto" w:fill="auto"/>
            <w:hideMark/>
          </w:tcPr>
          <w:p w:rsidR="00FF6A77" w:rsidRPr="0042385C" w:rsidRDefault="00FF6A77" w:rsidP="00A25F13">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9</w:t>
            </w:r>
          </w:p>
        </w:tc>
        <w:tc>
          <w:tcPr>
            <w:tcW w:w="276" w:type="pct"/>
            <w:tcBorders>
              <w:top w:val="nil"/>
              <w:left w:val="nil"/>
              <w:bottom w:val="single" w:sz="4" w:space="0" w:color="auto"/>
              <w:right w:val="single" w:sz="4" w:space="0" w:color="auto"/>
            </w:tcBorders>
            <w:shd w:val="clear" w:color="auto" w:fill="auto"/>
            <w:hideMark/>
          </w:tcPr>
          <w:p w:rsidR="00FF6A77" w:rsidRPr="0042385C" w:rsidRDefault="00FF6A77" w:rsidP="00A25F13">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10</w:t>
            </w:r>
          </w:p>
        </w:tc>
        <w:tc>
          <w:tcPr>
            <w:tcW w:w="264" w:type="pct"/>
            <w:tcBorders>
              <w:top w:val="nil"/>
              <w:left w:val="nil"/>
              <w:bottom w:val="single" w:sz="4" w:space="0" w:color="auto"/>
              <w:right w:val="single" w:sz="4" w:space="0" w:color="auto"/>
            </w:tcBorders>
            <w:shd w:val="clear" w:color="auto" w:fill="auto"/>
            <w:hideMark/>
          </w:tcPr>
          <w:p w:rsidR="00FF6A77" w:rsidRPr="0042385C" w:rsidRDefault="00FF6A77" w:rsidP="00A25F13">
            <w:pPr>
              <w:spacing w:after="0" w:line="240" w:lineRule="auto"/>
              <w:jc w:val="center"/>
              <w:rPr>
                <w:rFonts w:ascii="Arial" w:eastAsia="Times New Roman" w:hAnsi="Arial" w:cs="Arial"/>
                <w:sz w:val="24"/>
                <w:szCs w:val="24"/>
                <w:lang w:eastAsia="ru-RU"/>
              </w:rPr>
            </w:pPr>
            <w:r w:rsidRPr="0042385C">
              <w:rPr>
                <w:rFonts w:ascii="Arial" w:eastAsia="Times New Roman" w:hAnsi="Arial" w:cs="Arial"/>
                <w:sz w:val="24"/>
                <w:szCs w:val="24"/>
                <w:lang w:eastAsia="ru-RU"/>
              </w:rPr>
              <w:t>11</w:t>
            </w:r>
          </w:p>
        </w:tc>
      </w:tr>
      <w:tr w:rsidR="00A25F13" w:rsidRPr="0042385C" w:rsidTr="00A25F13">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626" w:type="pct"/>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318" w:type="pct"/>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527" w:type="pct"/>
            <w:gridSpan w:val="2"/>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671" w:type="pct"/>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671" w:type="pct"/>
            <w:gridSpan w:val="2"/>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576" w:type="pct"/>
            <w:gridSpan w:val="3"/>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479" w:type="pct"/>
            <w:gridSpan w:val="2"/>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349" w:type="pct"/>
            <w:gridSpan w:val="2"/>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276" w:type="pct"/>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264" w:type="pct"/>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r>
      <w:tr w:rsidR="00A25F13" w:rsidRPr="0042385C" w:rsidTr="00A25F13">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626" w:type="pct"/>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318" w:type="pct"/>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527" w:type="pct"/>
            <w:gridSpan w:val="2"/>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671" w:type="pct"/>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671" w:type="pct"/>
            <w:gridSpan w:val="2"/>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576" w:type="pct"/>
            <w:gridSpan w:val="3"/>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479" w:type="pct"/>
            <w:gridSpan w:val="2"/>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349" w:type="pct"/>
            <w:gridSpan w:val="2"/>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276" w:type="pct"/>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c>
          <w:tcPr>
            <w:tcW w:w="264" w:type="pct"/>
            <w:tcBorders>
              <w:top w:val="single" w:sz="4" w:space="0" w:color="auto"/>
              <w:left w:val="nil"/>
              <w:bottom w:val="single" w:sz="4" w:space="0" w:color="auto"/>
              <w:right w:val="single" w:sz="4" w:space="0" w:color="auto"/>
            </w:tcBorders>
            <w:shd w:val="clear" w:color="auto" w:fill="auto"/>
            <w:hideMark/>
          </w:tcPr>
          <w:p w:rsidR="00A25F13" w:rsidRPr="0042385C" w:rsidRDefault="00A25F13" w:rsidP="00A25F13">
            <w:pPr>
              <w:spacing w:after="0" w:line="240" w:lineRule="auto"/>
              <w:jc w:val="center"/>
              <w:rPr>
                <w:rFonts w:ascii="Arial" w:eastAsia="Times New Roman" w:hAnsi="Arial" w:cs="Arial"/>
                <w:sz w:val="24"/>
                <w:szCs w:val="24"/>
                <w:lang w:eastAsia="ru-RU"/>
              </w:rPr>
            </w:pPr>
          </w:p>
        </w:tc>
      </w:tr>
    </w:tbl>
    <w:p w:rsidR="004A5AA2" w:rsidRPr="0042385C" w:rsidRDefault="004A5AA2" w:rsidP="004A5AA2">
      <w:pPr>
        <w:spacing w:after="0" w:line="240" w:lineRule="auto"/>
        <w:rPr>
          <w:rFonts w:ascii="Arial" w:eastAsia="Times New Roman" w:hAnsi="Arial" w:cs="Arial"/>
          <w:sz w:val="24"/>
          <w:szCs w:val="24"/>
          <w:lang w:eastAsia="ru-RU"/>
        </w:rPr>
      </w:pPr>
    </w:p>
    <w:p w:rsidR="00E578D2" w:rsidRPr="0042385C" w:rsidRDefault="00A25F13" w:rsidP="004A5AA2">
      <w:pPr>
        <w:spacing w:after="0" w:line="240" w:lineRule="auto"/>
        <w:rPr>
          <w:rFonts w:ascii="Arial" w:eastAsia="Times New Roman" w:hAnsi="Arial" w:cs="Arial"/>
          <w:sz w:val="24"/>
          <w:szCs w:val="24"/>
          <w:lang w:eastAsia="ru-RU"/>
        </w:rPr>
      </w:pPr>
      <w:r w:rsidRPr="0042385C">
        <w:rPr>
          <w:rFonts w:ascii="Arial" w:eastAsia="Times New Roman" w:hAnsi="Arial" w:cs="Arial"/>
          <w:sz w:val="24"/>
          <w:szCs w:val="24"/>
          <w:lang w:eastAsia="ru-RU"/>
        </w:rPr>
        <w:t>Р</w:t>
      </w:r>
      <w:r w:rsidR="00E578D2" w:rsidRPr="0042385C">
        <w:rPr>
          <w:rFonts w:ascii="Arial" w:eastAsia="Times New Roman" w:hAnsi="Arial" w:cs="Arial"/>
          <w:sz w:val="24"/>
          <w:szCs w:val="24"/>
          <w:lang w:eastAsia="ru-RU"/>
        </w:rPr>
        <w:t>уководитель __________________ ___________ _______________________________</w:t>
      </w:r>
    </w:p>
    <w:p w:rsidR="00E578D2" w:rsidRPr="0042385C" w:rsidRDefault="00E578D2" w:rsidP="004A5AA2">
      <w:pPr>
        <w:spacing w:after="0" w:line="240" w:lineRule="auto"/>
        <w:rPr>
          <w:rFonts w:ascii="Arial" w:eastAsia="Times New Roman" w:hAnsi="Arial" w:cs="Arial"/>
          <w:sz w:val="24"/>
          <w:szCs w:val="24"/>
          <w:lang w:eastAsia="ru-RU"/>
        </w:rPr>
      </w:pPr>
      <w:bookmarkStart w:id="0" w:name="_GoBack"/>
      <w:bookmarkEnd w:id="0"/>
      <w:r w:rsidRPr="0042385C">
        <w:rPr>
          <w:rFonts w:ascii="Arial" w:eastAsia="Times New Roman" w:hAnsi="Arial" w:cs="Arial"/>
          <w:sz w:val="24"/>
          <w:szCs w:val="24"/>
          <w:lang w:eastAsia="ru-RU"/>
        </w:rPr>
        <w:t>(уполномоченное лицо) (должность) (подпись) (расшифровка подписи)</w:t>
      </w:r>
    </w:p>
    <w:p w:rsidR="00862D08" w:rsidRPr="0042385C" w:rsidRDefault="004A5AA2" w:rsidP="004A5AA2">
      <w:pPr>
        <w:spacing w:after="0" w:line="240" w:lineRule="auto"/>
        <w:rPr>
          <w:rFonts w:ascii="Arial" w:hAnsi="Arial" w:cs="Arial"/>
          <w:sz w:val="24"/>
          <w:szCs w:val="24"/>
        </w:rPr>
      </w:pPr>
      <w:r w:rsidRPr="0042385C">
        <w:rPr>
          <w:rFonts w:ascii="Arial" w:eastAsia="Times New Roman" w:hAnsi="Arial" w:cs="Arial"/>
          <w:sz w:val="24"/>
          <w:szCs w:val="24"/>
          <w:lang w:eastAsia="ru-RU"/>
        </w:rPr>
        <w:br/>
        <w:t>«</w:t>
      </w:r>
      <w:r w:rsidR="00E578D2" w:rsidRPr="0042385C">
        <w:rPr>
          <w:rFonts w:ascii="Arial" w:eastAsia="Times New Roman" w:hAnsi="Arial" w:cs="Arial"/>
          <w:sz w:val="24"/>
          <w:szCs w:val="24"/>
          <w:lang w:eastAsia="ru-RU"/>
        </w:rPr>
        <w:t>__</w:t>
      </w:r>
      <w:r w:rsidRPr="0042385C">
        <w:rPr>
          <w:rFonts w:ascii="Arial" w:eastAsia="Times New Roman" w:hAnsi="Arial" w:cs="Arial"/>
          <w:sz w:val="24"/>
          <w:szCs w:val="24"/>
          <w:lang w:eastAsia="ru-RU"/>
        </w:rPr>
        <w:t>»</w:t>
      </w:r>
      <w:r w:rsidR="00E578D2" w:rsidRPr="0042385C">
        <w:rPr>
          <w:rFonts w:ascii="Arial" w:eastAsia="Times New Roman" w:hAnsi="Arial" w:cs="Arial"/>
          <w:sz w:val="24"/>
          <w:szCs w:val="24"/>
          <w:lang w:eastAsia="ru-RU"/>
        </w:rPr>
        <w:t xml:space="preserve"> __________ 20__ г.</w:t>
      </w:r>
    </w:p>
    <w:sectPr w:rsidR="00862D08" w:rsidRPr="0042385C" w:rsidSect="008E0F3C">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2"/>
  </w:compat>
  <w:rsids>
    <w:rsidRoot w:val="00F046A4"/>
    <w:rsid w:val="000856FD"/>
    <w:rsid w:val="000D0D9A"/>
    <w:rsid w:val="00124C54"/>
    <w:rsid w:val="001B7E7A"/>
    <w:rsid w:val="001C7E92"/>
    <w:rsid w:val="00243767"/>
    <w:rsid w:val="002A2068"/>
    <w:rsid w:val="002F699E"/>
    <w:rsid w:val="00301285"/>
    <w:rsid w:val="00304C9D"/>
    <w:rsid w:val="003A79D2"/>
    <w:rsid w:val="003C1417"/>
    <w:rsid w:val="003C4884"/>
    <w:rsid w:val="003D7044"/>
    <w:rsid w:val="003E6F90"/>
    <w:rsid w:val="0042385C"/>
    <w:rsid w:val="0042756E"/>
    <w:rsid w:val="0043260A"/>
    <w:rsid w:val="00433040"/>
    <w:rsid w:val="004520EC"/>
    <w:rsid w:val="004A5AA2"/>
    <w:rsid w:val="004D52D5"/>
    <w:rsid w:val="00510308"/>
    <w:rsid w:val="00534A40"/>
    <w:rsid w:val="00637FE7"/>
    <w:rsid w:val="00661AE5"/>
    <w:rsid w:val="006868D1"/>
    <w:rsid w:val="006D7F3F"/>
    <w:rsid w:val="00753304"/>
    <w:rsid w:val="007A3A8C"/>
    <w:rsid w:val="007C64DA"/>
    <w:rsid w:val="00861F37"/>
    <w:rsid w:val="00862D08"/>
    <w:rsid w:val="008A1762"/>
    <w:rsid w:val="008A6748"/>
    <w:rsid w:val="008E0F3C"/>
    <w:rsid w:val="009248E9"/>
    <w:rsid w:val="00A122A8"/>
    <w:rsid w:val="00A25F13"/>
    <w:rsid w:val="00A8535F"/>
    <w:rsid w:val="00AE348D"/>
    <w:rsid w:val="00B16064"/>
    <w:rsid w:val="00BC5AF3"/>
    <w:rsid w:val="00BE507D"/>
    <w:rsid w:val="00BF2953"/>
    <w:rsid w:val="00C65076"/>
    <w:rsid w:val="00CE460B"/>
    <w:rsid w:val="00D23496"/>
    <w:rsid w:val="00DE33EE"/>
    <w:rsid w:val="00E578D2"/>
    <w:rsid w:val="00EB1BF4"/>
    <w:rsid w:val="00F046A4"/>
    <w:rsid w:val="00F87B72"/>
    <w:rsid w:val="00FC5125"/>
    <w:rsid w:val="00FF6A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8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3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33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6856">
      <w:bodyDiv w:val="1"/>
      <w:marLeft w:val="0"/>
      <w:marRight w:val="0"/>
      <w:marTop w:val="0"/>
      <w:marBottom w:val="0"/>
      <w:divBdr>
        <w:top w:val="none" w:sz="0" w:space="0" w:color="auto"/>
        <w:left w:val="none" w:sz="0" w:space="0" w:color="auto"/>
        <w:bottom w:val="none" w:sz="0" w:space="0" w:color="auto"/>
        <w:right w:val="none" w:sz="0" w:space="0" w:color="auto"/>
      </w:divBdr>
    </w:div>
    <w:div w:id="211040662">
      <w:bodyDiv w:val="1"/>
      <w:marLeft w:val="0"/>
      <w:marRight w:val="0"/>
      <w:marTop w:val="0"/>
      <w:marBottom w:val="0"/>
      <w:divBdr>
        <w:top w:val="none" w:sz="0" w:space="0" w:color="auto"/>
        <w:left w:val="none" w:sz="0" w:space="0" w:color="auto"/>
        <w:bottom w:val="none" w:sz="0" w:space="0" w:color="auto"/>
        <w:right w:val="none" w:sz="0" w:space="0" w:color="auto"/>
      </w:divBdr>
    </w:div>
    <w:div w:id="213081314">
      <w:bodyDiv w:val="1"/>
      <w:marLeft w:val="0"/>
      <w:marRight w:val="0"/>
      <w:marTop w:val="0"/>
      <w:marBottom w:val="0"/>
      <w:divBdr>
        <w:top w:val="none" w:sz="0" w:space="0" w:color="auto"/>
        <w:left w:val="none" w:sz="0" w:space="0" w:color="auto"/>
        <w:bottom w:val="none" w:sz="0" w:space="0" w:color="auto"/>
        <w:right w:val="none" w:sz="0" w:space="0" w:color="auto"/>
      </w:divBdr>
    </w:div>
    <w:div w:id="227346826">
      <w:bodyDiv w:val="1"/>
      <w:marLeft w:val="0"/>
      <w:marRight w:val="0"/>
      <w:marTop w:val="0"/>
      <w:marBottom w:val="0"/>
      <w:divBdr>
        <w:top w:val="none" w:sz="0" w:space="0" w:color="auto"/>
        <w:left w:val="none" w:sz="0" w:space="0" w:color="auto"/>
        <w:bottom w:val="none" w:sz="0" w:space="0" w:color="auto"/>
        <w:right w:val="none" w:sz="0" w:space="0" w:color="auto"/>
      </w:divBdr>
    </w:div>
    <w:div w:id="347105906">
      <w:bodyDiv w:val="1"/>
      <w:marLeft w:val="0"/>
      <w:marRight w:val="0"/>
      <w:marTop w:val="0"/>
      <w:marBottom w:val="0"/>
      <w:divBdr>
        <w:top w:val="none" w:sz="0" w:space="0" w:color="auto"/>
        <w:left w:val="none" w:sz="0" w:space="0" w:color="auto"/>
        <w:bottom w:val="none" w:sz="0" w:space="0" w:color="auto"/>
        <w:right w:val="none" w:sz="0" w:space="0" w:color="auto"/>
      </w:divBdr>
    </w:div>
    <w:div w:id="1160075877">
      <w:bodyDiv w:val="1"/>
      <w:marLeft w:val="0"/>
      <w:marRight w:val="0"/>
      <w:marTop w:val="0"/>
      <w:marBottom w:val="0"/>
      <w:divBdr>
        <w:top w:val="none" w:sz="0" w:space="0" w:color="auto"/>
        <w:left w:val="none" w:sz="0" w:space="0" w:color="auto"/>
        <w:bottom w:val="none" w:sz="0" w:space="0" w:color="auto"/>
        <w:right w:val="none" w:sz="0" w:space="0" w:color="auto"/>
      </w:divBdr>
    </w:div>
    <w:div w:id="1319770883">
      <w:bodyDiv w:val="1"/>
      <w:marLeft w:val="0"/>
      <w:marRight w:val="0"/>
      <w:marTop w:val="0"/>
      <w:marBottom w:val="0"/>
      <w:divBdr>
        <w:top w:val="none" w:sz="0" w:space="0" w:color="auto"/>
        <w:left w:val="none" w:sz="0" w:space="0" w:color="auto"/>
        <w:bottom w:val="none" w:sz="0" w:space="0" w:color="auto"/>
        <w:right w:val="none" w:sz="0" w:space="0" w:color="auto"/>
      </w:divBdr>
    </w:div>
    <w:div w:id="1354114749">
      <w:bodyDiv w:val="1"/>
      <w:marLeft w:val="0"/>
      <w:marRight w:val="0"/>
      <w:marTop w:val="0"/>
      <w:marBottom w:val="0"/>
      <w:divBdr>
        <w:top w:val="none" w:sz="0" w:space="0" w:color="auto"/>
        <w:left w:val="none" w:sz="0" w:space="0" w:color="auto"/>
        <w:bottom w:val="none" w:sz="0" w:space="0" w:color="auto"/>
        <w:right w:val="none" w:sz="0" w:space="0" w:color="auto"/>
      </w:divBdr>
    </w:div>
    <w:div w:id="1435977967">
      <w:bodyDiv w:val="1"/>
      <w:marLeft w:val="0"/>
      <w:marRight w:val="0"/>
      <w:marTop w:val="0"/>
      <w:marBottom w:val="0"/>
      <w:divBdr>
        <w:top w:val="none" w:sz="0" w:space="0" w:color="auto"/>
        <w:left w:val="none" w:sz="0" w:space="0" w:color="auto"/>
        <w:bottom w:val="none" w:sz="0" w:space="0" w:color="auto"/>
        <w:right w:val="none" w:sz="0" w:space="0" w:color="auto"/>
      </w:divBdr>
    </w:div>
    <w:div w:id="1542981967">
      <w:bodyDiv w:val="1"/>
      <w:marLeft w:val="0"/>
      <w:marRight w:val="0"/>
      <w:marTop w:val="0"/>
      <w:marBottom w:val="0"/>
      <w:divBdr>
        <w:top w:val="none" w:sz="0" w:space="0" w:color="auto"/>
        <w:left w:val="none" w:sz="0" w:space="0" w:color="auto"/>
        <w:bottom w:val="none" w:sz="0" w:space="0" w:color="auto"/>
        <w:right w:val="none" w:sz="0" w:space="0" w:color="auto"/>
      </w:divBdr>
    </w:div>
    <w:div w:id="1584337082">
      <w:bodyDiv w:val="1"/>
      <w:marLeft w:val="0"/>
      <w:marRight w:val="0"/>
      <w:marTop w:val="0"/>
      <w:marBottom w:val="0"/>
      <w:divBdr>
        <w:top w:val="none" w:sz="0" w:space="0" w:color="auto"/>
        <w:left w:val="none" w:sz="0" w:space="0" w:color="auto"/>
        <w:bottom w:val="none" w:sz="0" w:space="0" w:color="auto"/>
        <w:right w:val="none" w:sz="0" w:space="0" w:color="auto"/>
      </w:divBdr>
      <w:divsChild>
        <w:div w:id="1426337701">
          <w:marLeft w:val="0"/>
          <w:marRight w:val="0"/>
          <w:marTop w:val="0"/>
          <w:marBottom w:val="0"/>
          <w:divBdr>
            <w:top w:val="none" w:sz="0" w:space="0" w:color="auto"/>
            <w:left w:val="none" w:sz="0" w:space="0" w:color="auto"/>
            <w:bottom w:val="none" w:sz="0" w:space="0" w:color="auto"/>
            <w:right w:val="none" w:sz="0" w:space="0" w:color="auto"/>
          </w:divBdr>
          <w:divsChild>
            <w:div w:id="999774710">
              <w:marLeft w:val="0"/>
              <w:marRight w:val="0"/>
              <w:marTop w:val="0"/>
              <w:marBottom w:val="0"/>
              <w:divBdr>
                <w:top w:val="none" w:sz="0" w:space="0" w:color="auto"/>
                <w:left w:val="none" w:sz="0" w:space="0" w:color="auto"/>
                <w:bottom w:val="none" w:sz="0" w:space="0" w:color="auto"/>
                <w:right w:val="none" w:sz="0" w:space="0" w:color="auto"/>
              </w:divBdr>
              <w:divsChild>
                <w:div w:id="1451044935">
                  <w:marLeft w:val="0"/>
                  <w:marRight w:val="0"/>
                  <w:marTop w:val="0"/>
                  <w:marBottom w:val="0"/>
                  <w:divBdr>
                    <w:top w:val="none" w:sz="0" w:space="0" w:color="auto"/>
                    <w:left w:val="none" w:sz="0" w:space="0" w:color="auto"/>
                    <w:bottom w:val="none" w:sz="0" w:space="0" w:color="auto"/>
                    <w:right w:val="none" w:sz="0" w:space="0" w:color="auto"/>
                  </w:divBdr>
                  <w:divsChild>
                    <w:div w:id="538326576">
                      <w:marLeft w:val="0"/>
                      <w:marRight w:val="0"/>
                      <w:marTop w:val="0"/>
                      <w:marBottom w:val="0"/>
                      <w:divBdr>
                        <w:top w:val="none" w:sz="0" w:space="0" w:color="auto"/>
                        <w:left w:val="none" w:sz="0" w:space="0" w:color="auto"/>
                        <w:bottom w:val="none" w:sz="0" w:space="0" w:color="auto"/>
                        <w:right w:val="none" w:sz="0" w:space="0" w:color="auto"/>
                      </w:divBdr>
                      <w:divsChild>
                        <w:div w:id="761875562">
                          <w:marLeft w:val="0"/>
                          <w:marRight w:val="0"/>
                          <w:marTop w:val="0"/>
                          <w:marBottom w:val="0"/>
                          <w:divBdr>
                            <w:top w:val="none" w:sz="0" w:space="0" w:color="auto"/>
                            <w:left w:val="none" w:sz="0" w:space="0" w:color="auto"/>
                            <w:bottom w:val="none" w:sz="0" w:space="0" w:color="auto"/>
                            <w:right w:val="none" w:sz="0" w:space="0" w:color="auto"/>
                          </w:divBdr>
                          <w:divsChild>
                            <w:div w:id="536965533">
                              <w:marLeft w:val="0"/>
                              <w:marRight w:val="0"/>
                              <w:marTop w:val="0"/>
                              <w:marBottom w:val="0"/>
                              <w:divBdr>
                                <w:top w:val="none" w:sz="0" w:space="0" w:color="auto"/>
                                <w:left w:val="none" w:sz="0" w:space="0" w:color="auto"/>
                                <w:bottom w:val="none" w:sz="0" w:space="0" w:color="auto"/>
                                <w:right w:val="none" w:sz="0" w:space="0" w:color="auto"/>
                              </w:divBdr>
                              <w:divsChild>
                                <w:div w:id="1102532347">
                                  <w:marLeft w:val="0"/>
                                  <w:marRight w:val="0"/>
                                  <w:marTop w:val="0"/>
                                  <w:marBottom w:val="0"/>
                                  <w:divBdr>
                                    <w:top w:val="none" w:sz="0" w:space="0" w:color="auto"/>
                                    <w:left w:val="none" w:sz="0" w:space="0" w:color="auto"/>
                                    <w:bottom w:val="none" w:sz="0" w:space="0" w:color="auto"/>
                                    <w:right w:val="none" w:sz="0" w:space="0" w:color="auto"/>
                                  </w:divBdr>
                                  <w:divsChild>
                                    <w:div w:id="1391685188">
                                      <w:marLeft w:val="0"/>
                                      <w:marRight w:val="0"/>
                                      <w:marTop w:val="0"/>
                                      <w:marBottom w:val="0"/>
                                      <w:divBdr>
                                        <w:top w:val="none" w:sz="0" w:space="0" w:color="auto"/>
                                        <w:left w:val="none" w:sz="0" w:space="0" w:color="auto"/>
                                        <w:bottom w:val="none" w:sz="0" w:space="0" w:color="auto"/>
                                        <w:right w:val="none" w:sz="0" w:space="0" w:color="auto"/>
                                      </w:divBdr>
                                      <w:divsChild>
                                        <w:div w:id="1191796284">
                                          <w:marLeft w:val="0"/>
                                          <w:marRight w:val="0"/>
                                          <w:marTop w:val="0"/>
                                          <w:marBottom w:val="0"/>
                                          <w:divBdr>
                                            <w:top w:val="none" w:sz="0" w:space="0" w:color="auto"/>
                                            <w:left w:val="none" w:sz="0" w:space="0" w:color="auto"/>
                                            <w:bottom w:val="none" w:sz="0" w:space="0" w:color="auto"/>
                                            <w:right w:val="none" w:sz="0" w:space="0" w:color="auto"/>
                                          </w:divBdr>
                                          <w:divsChild>
                                            <w:div w:id="13940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721638">
      <w:bodyDiv w:val="1"/>
      <w:marLeft w:val="0"/>
      <w:marRight w:val="0"/>
      <w:marTop w:val="0"/>
      <w:marBottom w:val="0"/>
      <w:divBdr>
        <w:top w:val="none" w:sz="0" w:space="0" w:color="auto"/>
        <w:left w:val="none" w:sz="0" w:space="0" w:color="auto"/>
        <w:bottom w:val="none" w:sz="0" w:space="0" w:color="auto"/>
        <w:right w:val="none" w:sz="0" w:space="0" w:color="auto"/>
      </w:divBdr>
      <w:divsChild>
        <w:div w:id="466314199">
          <w:marLeft w:val="0"/>
          <w:marRight w:val="0"/>
          <w:marTop w:val="0"/>
          <w:marBottom w:val="0"/>
          <w:divBdr>
            <w:top w:val="none" w:sz="0" w:space="0" w:color="auto"/>
            <w:left w:val="none" w:sz="0" w:space="0" w:color="auto"/>
            <w:bottom w:val="none" w:sz="0" w:space="0" w:color="auto"/>
            <w:right w:val="none" w:sz="0" w:space="0" w:color="auto"/>
          </w:divBdr>
          <w:divsChild>
            <w:div w:id="928267773">
              <w:marLeft w:val="0"/>
              <w:marRight w:val="0"/>
              <w:marTop w:val="0"/>
              <w:marBottom w:val="0"/>
              <w:divBdr>
                <w:top w:val="none" w:sz="0" w:space="0" w:color="auto"/>
                <w:left w:val="none" w:sz="0" w:space="0" w:color="auto"/>
                <w:bottom w:val="none" w:sz="0" w:space="0" w:color="auto"/>
                <w:right w:val="none" w:sz="0" w:space="0" w:color="auto"/>
              </w:divBdr>
              <w:divsChild>
                <w:div w:id="813719213">
                  <w:marLeft w:val="0"/>
                  <w:marRight w:val="0"/>
                  <w:marTop w:val="0"/>
                  <w:marBottom w:val="0"/>
                  <w:divBdr>
                    <w:top w:val="none" w:sz="0" w:space="0" w:color="auto"/>
                    <w:left w:val="none" w:sz="0" w:space="0" w:color="auto"/>
                    <w:bottom w:val="none" w:sz="0" w:space="0" w:color="auto"/>
                    <w:right w:val="none" w:sz="0" w:space="0" w:color="auto"/>
                  </w:divBdr>
                  <w:divsChild>
                    <w:div w:id="1703633955">
                      <w:marLeft w:val="0"/>
                      <w:marRight w:val="0"/>
                      <w:marTop w:val="0"/>
                      <w:marBottom w:val="0"/>
                      <w:divBdr>
                        <w:top w:val="none" w:sz="0" w:space="0" w:color="auto"/>
                        <w:left w:val="none" w:sz="0" w:space="0" w:color="auto"/>
                        <w:bottom w:val="none" w:sz="0" w:space="0" w:color="auto"/>
                        <w:right w:val="none" w:sz="0" w:space="0" w:color="auto"/>
                      </w:divBdr>
                      <w:divsChild>
                        <w:div w:id="1171412323">
                          <w:marLeft w:val="0"/>
                          <w:marRight w:val="0"/>
                          <w:marTop w:val="0"/>
                          <w:marBottom w:val="0"/>
                          <w:divBdr>
                            <w:top w:val="none" w:sz="0" w:space="0" w:color="auto"/>
                            <w:left w:val="none" w:sz="0" w:space="0" w:color="auto"/>
                            <w:bottom w:val="none" w:sz="0" w:space="0" w:color="auto"/>
                            <w:right w:val="none" w:sz="0" w:space="0" w:color="auto"/>
                          </w:divBdr>
                          <w:divsChild>
                            <w:div w:id="1798525859">
                              <w:marLeft w:val="0"/>
                              <w:marRight w:val="0"/>
                              <w:marTop w:val="0"/>
                              <w:marBottom w:val="0"/>
                              <w:divBdr>
                                <w:top w:val="none" w:sz="0" w:space="0" w:color="auto"/>
                                <w:left w:val="none" w:sz="0" w:space="0" w:color="auto"/>
                                <w:bottom w:val="none" w:sz="0" w:space="0" w:color="auto"/>
                                <w:right w:val="none" w:sz="0" w:space="0" w:color="auto"/>
                              </w:divBdr>
                              <w:divsChild>
                                <w:div w:id="1515605097">
                                  <w:marLeft w:val="0"/>
                                  <w:marRight w:val="0"/>
                                  <w:marTop w:val="0"/>
                                  <w:marBottom w:val="0"/>
                                  <w:divBdr>
                                    <w:top w:val="none" w:sz="0" w:space="0" w:color="auto"/>
                                    <w:left w:val="none" w:sz="0" w:space="0" w:color="auto"/>
                                    <w:bottom w:val="none" w:sz="0" w:space="0" w:color="auto"/>
                                    <w:right w:val="none" w:sz="0" w:space="0" w:color="auto"/>
                                  </w:divBdr>
                                  <w:divsChild>
                                    <w:div w:id="947197188">
                                      <w:marLeft w:val="0"/>
                                      <w:marRight w:val="0"/>
                                      <w:marTop w:val="0"/>
                                      <w:marBottom w:val="0"/>
                                      <w:divBdr>
                                        <w:top w:val="none" w:sz="0" w:space="0" w:color="auto"/>
                                        <w:left w:val="none" w:sz="0" w:space="0" w:color="auto"/>
                                        <w:bottom w:val="none" w:sz="0" w:space="0" w:color="auto"/>
                                        <w:right w:val="none" w:sz="0" w:space="0" w:color="auto"/>
                                      </w:divBdr>
                                      <w:divsChild>
                                        <w:div w:id="591817333">
                                          <w:marLeft w:val="0"/>
                                          <w:marRight w:val="0"/>
                                          <w:marTop w:val="0"/>
                                          <w:marBottom w:val="0"/>
                                          <w:divBdr>
                                            <w:top w:val="none" w:sz="0" w:space="0" w:color="auto"/>
                                            <w:left w:val="none" w:sz="0" w:space="0" w:color="auto"/>
                                            <w:bottom w:val="none" w:sz="0" w:space="0" w:color="auto"/>
                                            <w:right w:val="none" w:sz="0" w:space="0" w:color="auto"/>
                                          </w:divBdr>
                                          <w:divsChild>
                                            <w:div w:id="9897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0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2037389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420286490" TargetMode="External"/><Relationship Id="rId5" Type="http://schemas.openxmlformats.org/officeDocument/2006/relationships/hyperlink" Target="http://docs.cntd.ru/document/9017144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2493</Words>
  <Characters>14215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еее</cp:lastModifiedBy>
  <cp:revision>14</cp:revision>
  <cp:lastPrinted>2020-06-05T06:54:00Z</cp:lastPrinted>
  <dcterms:created xsi:type="dcterms:W3CDTF">2020-03-26T06:18:00Z</dcterms:created>
  <dcterms:modified xsi:type="dcterms:W3CDTF">2020-06-05T07:10:00Z</dcterms:modified>
</cp:coreProperties>
</file>