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9A24" w14:textId="47FD5306" w:rsidR="004939B0" w:rsidRPr="00A8136F" w:rsidRDefault="004939B0" w:rsidP="00E357B4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СОВЕТ НАРОДНЫХ ДЕПУТАТОВ</w:t>
      </w:r>
    </w:p>
    <w:p w14:paraId="0D0325AE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КАЛАЧЕЕВСКОГО СЕЛЬСКОГО ПОСЕЛЕНИЯ</w:t>
      </w:r>
    </w:p>
    <w:p w14:paraId="4CC94C71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618668C9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ВОРОНЕЖСКОЙ ОБЛАСТИ</w:t>
      </w:r>
    </w:p>
    <w:p w14:paraId="7C6EC9C6" w14:textId="77777777" w:rsidR="004939B0" w:rsidRPr="00A8136F" w:rsidRDefault="004939B0" w:rsidP="004939B0">
      <w:pPr>
        <w:jc w:val="center"/>
        <w:rPr>
          <w:bCs/>
          <w:iCs/>
          <w:sz w:val="32"/>
          <w:szCs w:val="32"/>
        </w:rPr>
      </w:pPr>
    </w:p>
    <w:p w14:paraId="413F9A34" w14:textId="77777777" w:rsidR="004939B0" w:rsidRPr="00A8136F" w:rsidRDefault="004939B0" w:rsidP="004939B0">
      <w:pPr>
        <w:jc w:val="center"/>
        <w:rPr>
          <w:bCs/>
          <w:iCs/>
          <w:sz w:val="32"/>
          <w:szCs w:val="32"/>
        </w:rPr>
      </w:pPr>
      <w:r w:rsidRPr="00A8136F">
        <w:rPr>
          <w:bCs/>
          <w:iCs/>
          <w:sz w:val="32"/>
          <w:szCs w:val="32"/>
        </w:rPr>
        <w:t>Р Е Ш Е Н И Е</w:t>
      </w:r>
    </w:p>
    <w:p w14:paraId="400B9EAC" w14:textId="77777777" w:rsidR="004939B0" w:rsidRPr="00A8136F" w:rsidRDefault="004939B0" w:rsidP="004939B0">
      <w:pPr>
        <w:jc w:val="center"/>
        <w:rPr>
          <w:bCs/>
          <w:iCs/>
          <w:sz w:val="32"/>
          <w:szCs w:val="32"/>
        </w:rPr>
      </w:pPr>
    </w:p>
    <w:p w14:paraId="18D307E6" w14:textId="3D2754E0" w:rsidR="004939B0" w:rsidRPr="006A2083" w:rsidRDefault="004939B0" w:rsidP="004939B0">
      <w:pPr>
        <w:rPr>
          <w:sz w:val="24"/>
          <w:szCs w:val="24"/>
          <w:u w:val="single"/>
        </w:rPr>
      </w:pPr>
      <w:r w:rsidRPr="006A2083">
        <w:rPr>
          <w:sz w:val="24"/>
          <w:szCs w:val="24"/>
          <w:u w:val="single"/>
        </w:rPr>
        <w:t>от «</w:t>
      </w:r>
      <w:r w:rsidR="00DA01DF">
        <w:rPr>
          <w:sz w:val="24"/>
          <w:szCs w:val="24"/>
          <w:u w:val="single"/>
        </w:rPr>
        <w:t>1</w:t>
      </w:r>
      <w:r w:rsidR="00E357B4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» </w:t>
      </w:r>
      <w:r w:rsidR="009B172A">
        <w:rPr>
          <w:sz w:val="24"/>
          <w:szCs w:val="24"/>
          <w:u w:val="single"/>
        </w:rPr>
        <w:t>мая</w:t>
      </w:r>
      <w:r w:rsidR="00F36180">
        <w:rPr>
          <w:sz w:val="24"/>
          <w:szCs w:val="24"/>
          <w:u w:val="single"/>
        </w:rPr>
        <w:t xml:space="preserve"> 202</w:t>
      </w:r>
      <w:r w:rsidR="009B172A">
        <w:rPr>
          <w:sz w:val="24"/>
          <w:szCs w:val="24"/>
          <w:u w:val="single"/>
        </w:rPr>
        <w:t>5</w:t>
      </w:r>
      <w:r w:rsidRPr="006A2083">
        <w:rPr>
          <w:sz w:val="24"/>
          <w:szCs w:val="24"/>
          <w:u w:val="single"/>
        </w:rPr>
        <w:t xml:space="preserve"> г. № </w:t>
      </w:r>
      <w:r w:rsidR="000448E5">
        <w:rPr>
          <w:sz w:val="24"/>
          <w:szCs w:val="24"/>
          <w:u w:val="single"/>
        </w:rPr>
        <w:t>247</w:t>
      </w:r>
    </w:p>
    <w:p w14:paraId="72E2CD1B" w14:textId="77777777" w:rsidR="004939B0" w:rsidRPr="006A2083" w:rsidRDefault="004939B0" w:rsidP="004939B0">
      <w:pPr>
        <w:ind w:left="993"/>
        <w:rPr>
          <w:sz w:val="24"/>
          <w:szCs w:val="24"/>
        </w:rPr>
      </w:pPr>
      <w:r>
        <w:rPr>
          <w:sz w:val="24"/>
          <w:szCs w:val="24"/>
        </w:rPr>
        <w:t>п. Калачеевский</w:t>
      </w:r>
    </w:p>
    <w:p w14:paraId="01E37AC0" w14:textId="77777777" w:rsidR="004939B0" w:rsidRPr="006A2083" w:rsidRDefault="004939B0" w:rsidP="004939B0">
      <w:pPr>
        <w:rPr>
          <w:sz w:val="24"/>
          <w:szCs w:val="24"/>
          <w:u w:val="single"/>
        </w:rPr>
      </w:pPr>
    </w:p>
    <w:p w14:paraId="0EE8C7A2" w14:textId="77777777" w:rsidR="004939B0" w:rsidRPr="00A8136F" w:rsidRDefault="004939B0" w:rsidP="004939B0">
      <w:pPr>
        <w:tabs>
          <w:tab w:val="left" w:pos="0"/>
          <w:tab w:val="left" w:pos="5670"/>
          <w:tab w:val="left" w:pos="8364"/>
        </w:tabs>
        <w:ind w:right="-3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r w:rsidRPr="00A8136F">
        <w:rPr>
          <w:b/>
          <w:sz w:val="28"/>
          <w:szCs w:val="28"/>
        </w:rPr>
        <w:t>О проекте решения Совета народных депутатов Калачеевского сельского поселения Калачеевского муниципального района Воронежской области</w:t>
      </w:r>
      <w:r w:rsidRPr="00A8136F">
        <w:rPr>
          <w:b/>
          <w:sz w:val="28"/>
          <w:szCs w:val="28"/>
          <w:lang w:eastAsia="ru-RU"/>
        </w:rPr>
        <w:t xml:space="preserve"> «О внесении изменений и дополнений в Устав Калачеевского сельского поселения Калачеевского муниципального района Воронежской области»</w:t>
      </w:r>
    </w:p>
    <w:p w14:paraId="133F47F5" w14:textId="77777777" w:rsidR="004939B0" w:rsidRPr="00A8136F" w:rsidRDefault="004939B0" w:rsidP="004939B0">
      <w:pPr>
        <w:ind w:firstLine="567"/>
        <w:rPr>
          <w:rFonts w:ascii="Times New Roman CYR" w:hAnsi="Times New Roman CYR"/>
          <w:sz w:val="28"/>
          <w:szCs w:val="28"/>
          <w:lang w:eastAsia="ru-RU"/>
        </w:rPr>
      </w:pPr>
    </w:p>
    <w:p w14:paraId="7DB82BA9" w14:textId="77777777" w:rsidR="004939B0" w:rsidRPr="00A8136F" w:rsidRDefault="004939B0" w:rsidP="00377D5F">
      <w:pPr>
        <w:spacing w:line="276" w:lineRule="auto"/>
        <w:ind w:firstLine="1134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A8136F">
        <w:rPr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8136F">
        <w:rPr>
          <w:sz w:val="28"/>
          <w:szCs w:val="28"/>
        </w:rPr>
        <w:t xml:space="preserve">, </w:t>
      </w:r>
      <w:r w:rsidRPr="00A8136F">
        <w:rPr>
          <w:sz w:val="28"/>
          <w:szCs w:val="28"/>
          <w:lang w:eastAsia="ru-RU"/>
        </w:rPr>
        <w:t>Федеральным законом от 21.07.2005 г. № 97-ФЗ «О государственной регистрации Уставов муниципальных образований»,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Р Е Ш И Л:</w:t>
      </w:r>
    </w:p>
    <w:p w14:paraId="1D6FF24D" w14:textId="77777777" w:rsidR="004939B0" w:rsidRPr="00A8136F" w:rsidRDefault="004939B0" w:rsidP="00377D5F">
      <w:pPr>
        <w:spacing w:line="276" w:lineRule="auto"/>
        <w:ind w:firstLine="1134"/>
        <w:jc w:val="both"/>
        <w:rPr>
          <w:sz w:val="28"/>
          <w:szCs w:val="28"/>
        </w:rPr>
      </w:pPr>
      <w:r w:rsidRPr="00A8136F">
        <w:rPr>
          <w:sz w:val="28"/>
          <w:szCs w:val="28"/>
          <w:lang w:eastAsia="ru-RU"/>
        </w:rPr>
        <w:t xml:space="preserve">1. </w:t>
      </w:r>
      <w:r w:rsidRPr="00A8136F">
        <w:rPr>
          <w:sz w:val="28"/>
          <w:szCs w:val="28"/>
        </w:rPr>
        <w:t xml:space="preserve">Принять проект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</w:t>
      </w:r>
      <w:r w:rsidRPr="00A8136F">
        <w:rPr>
          <w:bCs/>
          <w:sz w:val="28"/>
          <w:szCs w:val="28"/>
        </w:rPr>
        <w:t>Калачеевского</w:t>
      </w:r>
      <w:r w:rsidRPr="00A8136F">
        <w:rPr>
          <w:sz w:val="28"/>
          <w:szCs w:val="28"/>
        </w:rPr>
        <w:t xml:space="preserve"> сельского поселения Калачеевского муниципального района Воронежской области» согласно приложению к настоящему решению.</w:t>
      </w:r>
    </w:p>
    <w:p w14:paraId="6AAF29D8" w14:textId="77777777" w:rsidR="004939B0" w:rsidRPr="00A8136F" w:rsidRDefault="004939B0" w:rsidP="00377D5F">
      <w:pPr>
        <w:spacing w:line="276" w:lineRule="auto"/>
        <w:ind w:firstLine="1134"/>
        <w:jc w:val="both"/>
        <w:rPr>
          <w:sz w:val="28"/>
          <w:szCs w:val="28"/>
          <w:lang w:eastAsia="ru-RU"/>
        </w:rPr>
      </w:pPr>
      <w:r w:rsidRPr="00A8136F">
        <w:rPr>
          <w:sz w:val="28"/>
          <w:szCs w:val="28"/>
        </w:rPr>
        <w:t>2. Опубликовать проект решения Совета народных депутатов «О внесении изменений и дополнений в Устав Калачеевского сельского поселения Калачеевского муниципального района Воронежской области» в Вестнике муниципальных правовых актов Калачеевского сельского поселения Калачеевского муниципального района и на официальном сайте администрации Калачеевского сельского поселения в сети Интернет.</w:t>
      </w:r>
    </w:p>
    <w:p w14:paraId="5CE5344F" w14:textId="77777777" w:rsidR="004939B0" w:rsidRPr="00A8136F" w:rsidRDefault="004939B0" w:rsidP="004939B0">
      <w:pPr>
        <w:tabs>
          <w:tab w:val="left" w:pos="6840"/>
        </w:tabs>
        <w:spacing w:line="276" w:lineRule="auto"/>
        <w:rPr>
          <w:rFonts w:ascii="Times New Roman CYR" w:hAnsi="Times New Roman CYR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4939B0" w:rsidRPr="00A8136F" w14:paraId="6C525791" w14:textId="77777777" w:rsidTr="0071781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4A9AB" w14:textId="77777777" w:rsidR="004939B0" w:rsidRPr="00E357B4" w:rsidRDefault="004939B0" w:rsidP="001758F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>Глава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DDF56" w14:textId="77777777" w:rsidR="004939B0" w:rsidRPr="00E357B4" w:rsidRDefault="004939B0" w:rsidP="001758F7">
            <w:pPr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</w:p>
          <w:p w14:paraId="762DB464" w14:textId="77777777" w:rsidR="004939B0" w:rsidRPr="00E357B4" w:rsidRDefault="004939B0" w:rsidP="001758F7">
            <w:pPr>
              <w:spacing w:line="276" w:lineRule="auto"/>
              <w:ind w:firstLine="567"/>
              <w:rPr>
                <w:b/>
                <w:bCs/>
                <w:sz w:val="28"/>
                <w:szCs w:val="28"/>
              </w:rPr>
            </w:pPr>
          </w:p>
          <w:p w14:paraId="526E4B7A" w14:textId="77777777" w:rsidR="004939B0" w:rsidRPr="00E357B4" w:rsidRDefault="00A8136F" w:rsidP="00A8136F">
            <w:pPr>
              <w:spacing w:line="276" w:lineRule="auto"/>
              <w:ind w:firstLine="567"/>
              <w:jc w:val="right"/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 xml:space="preserve">С.В. </w:t>
            </w:r>
            <w:r w:rsidR="004939B0" w:rsidRPr="00E357B4">
              <w:rPr>
                <w:b/>
                <w:bCs/>
                <w:sz w:val="28"/>
                <w:szCs w:val="28"/>
              </w:rPr>
              <w:t>Перцев</w:t>
            </w:r>
          </w:p>
        </w:tc>
      </w:tr>
    </w:tbl>
    <w:p w14:paraId="2DF6441F" w14:textId="77777777" w:rsidR="004939B0" w:rsidRPr="00A8136F" w:rsidRDefault="004939B0" w:rsidP="004939B0">
      <w:pPr>
        <w:widowControl w:val="0"/>
        <w:snapToGrid w:val="0"/>
        <w:ind w:left="5664"/>
        <w:jc w:val="both"/>
        <w:rPr>
          <w:sz w:val="28"/>
          <w:szCs w:val="28"/>
        </w:rPr>
        <w:sectPr w:rsidR="004939B0" w:rsidRPr="00A8136F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14:paraId="5BA02935" w14:textId="77777777" w:rsidR="004939B0" w:rsidRPr="0060573E" w:rsidRDefault="004939B0" w:rsidP="004939B0">
      <w:pPr>
        <w:widowControl w:val="0"/>
        <w:snapToGri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60573E">
        <w:rPr>
          <w:sz w:val="24"/>
          <w:szCs w:val="24"/>
        </w:rPr>
        <w:t xml:space="preserve"> </w:t>
      </w:r>
    </w:p>
    <w:p w14:paraId="2A59CF31" w14:textId="77777777" w:rsidR="004939B0" w:rsidRPr="0060573E" w:rsidRDefault="004939B0" w:rsidP="004939B0">
      <w:pPr>
        <w:widowControl w:val="0"/>
        <w:snapToGrid w:val="0"/>
        <w:ind w:left="5664"/>
        <w:jc w:val="right"/>
        <w:rPr>
          <w:sz w:val="24"/>
          <w:szCs w:val="24"/>
        </w:rPr>
      </w:pPr>
      <w:r w:rsidRPr="0060573E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60573E">
        <w:rPr>
          <w:sz w:val="24"/>
          <w:szCs w:val="24"/>
        </w:rPr>
        <w:t xml:space="preserve"> сельского поселения</w:t>
      </w:r>
    </w:p>
    <w:p w14:paraId="526E44B8" w14:textId="1800709D" w:rsidR="004939B0" w:rsidRPr="0060573E" w:rsidRDefault="004939B0" w:rsidP="004939B0">
      <w:pPr>
        <w:widowControl w:val="0"/>
        <w:snapToGrid w:val="0"/>
        <w:ind w:left="3969"/>
        <w:jc w:val="right"/>
        <w:rPr>
          <w:sz w:val="24"/>
          <w:szCs w:val="24"/>
        </w:rPr>
      </w:pPr>
      <w:r w:rsidRPr="0060573E">
        <w:rPr>
          <w:sz w:val="24"/>
          <w:szCs w:val="24"/>
        </w:rPr>
        <w:t>Калачеевского муниципального района</w:t>
      </w:r>
      <w:r>
        <w:rPr>
          <w:sz w:val="24"/>
          <w:szCs w:val="24"/>
        </w:rPr>
        <w:t xml:space="preserve"> Воронежской области от </w:t>
      </w:r>
      <w:r w:rsidR="00DA01DF" w:rsidRPr="000448E5">
        <w:rPr>
          <w:sz w:val="24"/>
          <w:szCs w:val="24"/>
        </w:rPr>
        <w:t>1</w:t>
      </w:r>
      <w:r w:rsidR="00E357B4" w:rsidRPr="000448E5">
        <w:rPr>
          <w:sz w:val="24"/>
          <w:szCs w:val="24"/>
        </w:rPr>
        <w:t>6</w:t>
      </w:r>
      <w:r w:rsidR="00DA01DF" w:rsidRPr="000448E5">
        <w:rPr>
          <w:sz w:val="24"/>
          <w:szCs w:val="24"/>
        </w:rPr>
        <w:t>.</w:t>
      </w:r>
      <w:r w:rsidR="000448E5" w:rsidRPr="000448E5">
        <w:rPr>
          <w:sz w:val="24"/>
          <w:szCs w:val="24"/>
        </w:rPr>
        <w:t>05</w:t>
      </w:r>
      <w:r w:rsidR="00B700F5" w:rsidRPr="000448E5">
        <w:rPr>
          <w:sz w:val="24"/>
          <w:szCs w:val="24"/>
        </w:rPr>
        <w:t>.202</w:t>
      </w:r>
      <w:r w:rsidR="000448E5" w:rsidRPr="000448E5">
        <w:rPr>
          <w:sz w:val="24"/>
          <w:szCs w:val="24"/>
        </w:rPr>
        <w:t>5</w:t>
      </w:r>
      <w:r w:rsidR="00330E9A" w:rsidRPr="000448E5">
        <w:rPr>
          <w:sz w:val="24"/>
          <w:szCs w:val="24"/>
        </w:rPr>
        <w:t xml:space="preserve"> г.</w:t>
      </w:r>
      <w:r w:rsidRPr="000448E5">
        <w:rPr>
          <w:sz w:val="24"/>
          <w:szCs w:val="24"/>
        </w:rPr>
        <w:t xml:space="preserve"> № </w:t>
      </w:r>
      <w:r w:rsidR="00E357B4" w:rsidRPr="000448E5">
        <w:rPr>
          <w:sz w:val="24"/>
          <w:szCs w:val="24"/>
        </w:rPr>
        <w:t>2</w:t>
      </w:r>
      <w:r w:rsidR="000448E5" w:rsidRPr="000448E5">
        <w:rPr>
          <w:sz w:val="24"/>
          <w:szCs w:val="24"/>
        </w:rPr>
        <w:t>47</w:t>
      </w:r>
    </w:p>
    <w:p w14:paraId="6B4F3057" w14:textId="77777777" w:rsidR="004939B0" w:rsidRPr="0060573E" w:rsidRDefault="004939B0" w:rsidP="004939B0">
      <w:pPr>
        <w:pStyle w:val="f12"/>
        <w:ind w:firstLine="567"/>
        <w:jc w:val="right"/>
        <w:rPr>
          <w:b/>
          <w:szCs w:val="24"/>
          <w:u w:val="single"/>
        </w:rPr>
      </w:pPr>
    </w:p>
    <w:p w14:paraId="57FE7037" w14:textId="77777777" w:rsidR="004939B0" w:rsidRPr="00FE1E1E" w:rsidRDefault="004939B0" w:rsidP="004939B0">
      <w:pPr>
        <w:pStyle w:val="f12"/>
        <w:ind w:firstLine="567"/>
        <w:jc w:val="right"/>
        <w:rPr>
          <w:szCs w:val="24"/>
          <w:u w:val="single"/>
        </w:rPr>
      </w:pPr>
      <w:r w:rsidRPr="00FE1E1E">
        <w:rPr>
          <w:szCs w:val="24"/>
          <w:u w:val="single"/>
        </w:rPr>
        <w:t>П Р О Е К Т</w:t>
      </w:r>
    </w:p>
    <w:p w14:paraId="5723DC80" w14:textId="77777777" w:rsidR="004939B0" w:rsidRPr="000D065A" w:rsidRDefault="004939B0" w:rsidP="004939B0">
      <w:pPr>
        <w:pStyle w:val="f12"/>
        <w:ind w:firstLine="567"/>
        <w:rPr>
          <w:rFonts w:ascii="Arial" w:hAnsi="Arial" w:cs="Arial"/>
          <w:szCs w:val="24"/>
        </w:rPr>
      </w:pPr>
    </w:p>
    <w:p w14:paraId="15CEF145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СОВЕТ НАРОДНЫХ ДЕПУТАТОВ</w:t>
      </w:r>
    </w:p>
    <w:p w14:paraId="3F0AA494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КАЛАЧЕЕВСКОГО СЕЛЬСКОГО ПОСЕЛЕНИЯ</w:t>
      </w:r>
    </w:p>
    <w:p w14:paraId="1658AAAB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629820FC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ВОРОНЕЖСКОЙ ОБЛАСТИ</w:t>
      </w:r>
    </w:p>
    <w:p w14:paraId="01364C9A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</w:p>
    <w:p w14:paraId="1B255663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Р Е Ш Е Н И Е</w:t>
      </w:r>
    </w:p>
    <w:p w14:paraId="026FCE6A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</w:p>
    <w:p w14:paraId="164E6B33" w14:textId="16267026" w:rsidR="004939B0" w:rsidRPr="001F072C" w:rsidRDefault="004939B0" w:rsidP="004939B0">
      <w:pPr>
        <w:rPr>
          <w:sz w:val="24"/>
          <w:szCs w:val="24"/>
          <w:u w:val="single"/>
        </w:rPr>
      </w:pPr>
      <w:r w:rsidRPr="001F072C">
        <w:rPr>
          <w:sz w:val="24"/>
          <w:szCs w:val="24"/>
          <w:u w:val="single"/>
        </w:rPr>
        <w:t xml:space="preserve">от </w:t>
      </w:r>
      <w:proofErr w:type="gramStart"/>
      <w:r w:rsidRPr="001F072C">
        <w:rPr>
          <w:sz w:val="24"/>
          <w:szCs w:val="24"/>
          <w:u w:val="single"/>
        </w:rPr>
        <w:t>«  »</w:t>
      </w:r>
      <w:proofErr w:type="gramEnd"/>
      <w:r w:rsidRPr="001F072C">
        <w:rPr>
          <w:sz w:val="24"/>
          <w:szCs w:val="24"/>
          <w:u w:val="single"/>
        </w:rPr>
        <w:t xml:space="preserve">           20</w:t>
      </w:r>
      <w:r w:rsidR="000C7599">
        <w:rPr>
          <w:sz w:val="24"/>
          <w:szCs w:val="24"/>
          <w:u w:val="single"/>
        </w:rPr>
        <w:t>2</w:t>
      </w:r>
      <w:r w:rsidR="000448E5">
        <w:rPr>
          <w:sz w:val="24"/>
          <w:szCs w:val="24"/>
          <w:u w:val="single"/>
        </w:rPr>
        <w:t>5</w:t>
      </w:r>
      <w:r w:rsidRPr="001F072C">
        <w:rPr>
          <w:sz w:val="24"/>
          <w:szCs w:val="24"/>
          <w:u w:val="single"/>
        </w:rPr>
        <w:t xml:space="preserve"> г. № </w:t>
      </w:r>
    </w:p>
    <w:p w14:paraId="59734594" w14:textId="77777777" w:rsidR="004939B0" w:rsidRDefault="004939B0" w:rsidP="004939B0">
      <w:r>
        <w:t>п. Калачеевский</w:t>
      </w:r>
    </w:p>
    <w:p w14:paraId="364120E3" w14:textId="77777777" w:rsidR="004939B0" w:rsidRPr="00AB4A60" w:rsidRDefault="004939B0" w:rsidP="004939B0">
      <w:pPr>
        <w:jc w:val="center"/>
        <w:rPr>
          <w:b/>
        </w:rPr>
      </w:pPr>
    </w:p>
    <w:p w14:paraId="7B9765A6" w14:textId="77777777" w:rsidR="004939B0" w:rsidRPr="00AB4A60" w:rsidRDefault="004939B0" w:rsidP="004939B0">
      <w:pPr>
        <w:tabs>
          <w:tab w:val="left" w:pos="6663"/>
          <w:tab w:val="left" w:pos="6804"/>
        </w:tabs>
        <w:ind w:right="2690"/>
        <w:jc w:val="both"/>
        <w:rPr>
          <w:b/>
          <w:sz w:val="28"/>
          <w:szCs w:val="28"/>
        </w:rPr>
      </w:pPr>
      <w:r w:rsidRPr="00AB4A60">
        <w:rPr>
          <w:b/>
          <w:sz w:val="28"/>
          <w:szCs w:val="28"/>
        </w:rPr>
        <w:t>О внесении изменений и дополнений в Устав Калачеевского сельского поселения Калачеевского муниципального района Воронежской области</w:t>
      </w:r>
    </w:p>
    <w:p w14:paraId="7A23928E" w14:textId="77777777" w:rsidR="004939B0" w:rsidRPr="00AB4A60" w:rsidRDefault="004939B0" w:rsidP="004939B0">
      <w:pPr>
        <w:rPr>
          <w:color w:val="FF0000"/>
          <w:sz w:val="24"/>
          <w:szCs w:val="24"/>
        </w:rPr>
      </w:pPr>
    </w:p>
    <w:p w14:paraId="41BA382A" w14:textId="77777777" w:rsidR="006D3A44" w:rsidRPr="00AB4A60" w:rsidRDefault="006D3A44" w:rsidP="006D3A44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AB4A60">
        <w:rPr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B4A60">
        <w:rPr>
          <w:color w:val="000000"/>
          <w:sz w:val="28"/>
          <w:szCs w:val="28"/>
        </w:rPr>
        <w:t xml:space="preserve">, </w:t>
      </w:r>
      <w:r w:rsidRPr="00AB4A60">
        <w:rPr>
          <w:color w:val="000000"/>
          <w:sz w:val="28"/>
          <w:szCs w:val="28"/>
          <w:lang w:eastAsia="ru-RU"/>
        </w:rPr>
        <w:t xml:space="preserve">Федеральным законом от 21.07.2005 г. № 97-ФЗ «О государственной регистрации </w:t>
      </w:r>
      <w:r>
        <w:rPr>
          <w:color w:val="000000"/>
          <w:sz w:val="28"/>
          <w:szCs w:val="28"/>
          <w:lang w:eastAsia="ru-RU"/>
        </w:rPr>
        <w:t>у</w:t>
      </w:r>
      <w:r w:rsidRPr="00AB4A60">
        <w:rPr>
          <w:color w:val="000000"/>
          <w:sz w:val="28"/>
          <w:szCs w:val="28"/>
          <w:lang w:eastAsia="ru-RU"/>
        </w:rPr>
        <w:t>ста</w:t>
      </w:r>
      <w:r>
        <w:rPr>
          <w:color w:val="000000"/>
          <w:sz w:val="28"/>
          <w:szCs w:val="28"/>
          <w:lang w:eastAsia="ru-RU"/>
        </w:rPr>
        <w:t>вов муниципальных образований»</w:t>
      </w:r>
      <w:r w:rsidRPr="00AB4A60">
        <w:rPr>
          <w:color w:val="000000"/>
          <w:sz w:val="28"/>
          <w:szCs w:val="28"/>
          <w:lang w:eastAsia="ru-RU"/>
        </w:rPr>
        <w:t>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Р Е Ш И Л:</w:t>
      </w:r>
    </w:p>
    <w:p w14:paraId="2009705C" w14:textId="77777777"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1. Внести в Устав Калачеевского сельского поселения Калачеевского муниципального района Воронежской области изменения согласно приложению.</w:t>
      </w:r>
    </w:p>
    <w:p w14:paraId="25284FBE" w14:textId="77777777"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</w:t>
      </w:r>
      <w:r w:rsidRPr="00AB4A60">
        <w:rPr>
          <w:sz w:val="28"/>
          <w:szCs w:val="28"/>
          <w:lang w:eastAsia="ru-RU"/>
        </w:rPr>
        <w:lastRenderedPageBreak/>
        <w:t>государственной регистрации в порядке, установ</w:t>
      </w:r>
      <w:r>
        <w:rPr>
          <w:sz w:val="28"/>
          <w:szCs w:val="28"/>
          <w:lang w:eastAsia="ru-RU"/>
        </w:rPr>
        <w:t>ленном Ф</w:t>
      </w:r>
      <w:r w:rsidRPr="00AB4A60">
        <w:rPr>
          <w:sz w:val="28"/>
          <w:szCs w:val="28"/>
          <w:lang w:eastAsia="ru-RU"/>
        </w:rPr>
        <w:t>едеральным законом.</w:t>
      </w:r>
    </w:p>
    <w:p w14:paraId="1687E918" w14:textId="77777777"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3.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регистрации.</w:t>
      </w:r>
    </w:p>
    <w:p w14:paraId="7705F29D" w14:textId="77777777"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14:paraId="3A397A61" w14:textId="77777777" w:rsidR="006D3A44" w:rsidRPr="00AB4A60" w:rsidRDefault="006D3A44" w:rsidP="006D3A4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6D3A44" w:rsidRPr="00AB4A60" w14:paraId="6F85506E" w14:textId="77777777" w:rsidTr="00E357B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8B321" w14:textId="77777777" w:rsidR="006D3A44" w:rsidRPr="00E357B4" w:rsidRDefault="006D3A44" w:rsidP="00166428">
            <w:pPr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>Глава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D54D" w14:textId="77777777" w:rsidR="006D3A44" w:rsidRPr="00E357B4" w:rsidRDefault="006D3A44" w:rsidP="00166428">
            <w:pPr>
              <w:ind w:firstLine="567"/>
              <w:rPr>
                <w:b/>
                <w:bCs/>
                <w:sz w:val="28"/>
                <w:szCs w:val="28"/>
              </w:rPr>
            </w:pPr>
          </w:p>
          <w:p w14:paraId="0BAFBC6C" w14:textId="77777777" w:rsidR="006D3A44" w:rsidRPr="00E357B4" w:rsidRDefault="006D3A44" w:rsidP="00166428">
            <w:pPr>
              <w:ind w:firstLine="567"/>
              <w:rPr>
                <w:b/>
                <w:bCs/>
                <w:sz w:val="28"/>
                <w:szCs w:val="28"/>
              </w:rPr>
            </w:pPr>
          </w:p>
          <w:p w14:paraId="6FDC3FB7" w14:textId="77777777" w:rsidR="006D3A44" w:rsidRPr="00E357B4" w:rsidRDefault="007C7B92" w:rsidP="00166428">
            <w:pPr>
              <w:ind w:firstLine="567"/>
              <w:jc w:val="right"/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>С.В. Перцев</w:t>
            </w:r>
          </w:p>
        </w:tc>
      </w:tr>
    </w:tbl>
    <w:p w14:paraId="686B7D07" w14:textId="77777777" w:rsidR="006D3A44" w:rsidRPr="00AB4A60" w:rsidRDefault="006D3A44" w:rsidP="006D3A44">
      <w:pPr>
        <w:spacing w:line="360" w:lineRule="auto"/>
        <w:ind w:left="5672"/>
        <w:rPr>
          <w:sz w:val="28"/>
          <w:szCs w:val="28"/>
        </w:rPr>
        <w:sectPr w:rsidR="006D3A44" w:rsidRPr="00AB4A60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14:paraId="7EA85320" w14:textId="77777777"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lastRenderedPageBreak/>
        <w:t xml:space="preserve">Приложение </w:t>
      </w:r>
    </w:p>
    <w:p w14:paraId="1A89EDCF" w14:textId="77777777"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8A0959">
        <w:rPr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14:paraId="3874E95A" w14:textId="4365D6F0" w:rsidR="006D3A44" w:rsidRPr="000448E5" w:rsidRDefault="00767165" w:rsidP="006D3A44">
      <w:pPr>
        <w:tabs>
          <w:tab w:val="left" w:pos="6720"/>
        </w:tabs>
        <w:ind w:left="3402"/>
        <w:jc w:val="right"/>
        <w:rPr>
          <w:rFonts w:eastAsia="Calibri"/>
          <w:sz w:val="24"/>
          <w:szCs w:val="24"/>
        </w:rPr>
      </w:pPr>
      <w:r w:rsidRPr="000448E5">
        <w:rPr>
          <w:sz w:val="24"/>
          <w:szCs w:val="24"/>
        </w:rPr>
        <w:t xml:space="preserve">от </w:t>
      </w:r>
      <w:r w:rsidR="00214D1F" w:rsidRPr="000448E5">
        <w:rPr>
          <w:sz w:val="24"/>
          <w:szCs w:val="24"/>
        </w:rPr>
        <w:t>________________</w:t>
      </w:r>
    </w:p>
    <w:p w14:paraId="782902A6" w14:textId="77777777" w:rsidR="006D3A44" w:rsidRPr="00413E6A" w:rsidRDefault="006D3A44" w:rsidP="006D3A44">
      <w:pPr>
        <w:pStyle w:val="a3"/>
        <w:tabs>
          <w:tab w:val="left" w:pos="6720"/>
        </w:tabs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58579C27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14:paraId="340E7C21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В УСТАВ КАЛАЧЕЕВСКОГО СЕЛЬСКОГО ПОСЕЛЕНИЯ </w:t>
      </w:r>
    </w:p>
    <w:p w14:paraId="2ABCD069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КАЛАЧЕЕВСКОГО МУНИЦИПАЛЬНОГО РАЙОНА </w:t>
      </w:r>
    </w:p>
    <w:p w14:paraId="28941E7E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B92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14:paraId="55629326" w14:textId="77777777" w:rsidR="006D3A44" w:rsidRPr="008A0959" w:rsidRDefault="006D3A44" w:rsidP="006D3A44">
      <w:pPr>
        <w:tabs>
          <w:tab w:val="left" w:pos="6720"/>
        </w:tabs>
        <w:ind w:firstLine="709"/>
        <w:jc w:val="both"/>
        <w:rPr>
          <w:sz w:val="24"/>
          <w:szCs w:val="24"/>
        </w:rPr>
      </w:pPr>
    </w:p>
    <w:p w14:paraId="41B40EAB" w14:textId="77777777" w:rsidR="00CB67C9" w:rsidRDefault="00CB67C9" w:rsidP="00CB67C9">
      <w:pPr>
        <w:pStyle w:val="listparagraph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</w:p>
    <w:p w14:paraId="0ABEECE0" w14:textId="7F3687FE" w:rsidR="004A1BB7" w:rsidRDefault="009B172A" w:rsidP="004A1BB7">
      <w:pPr>
        <w:pStyle w:val="a3"/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357B4" w:rsidRPr="004A1BB7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 w:rsidR="00E357B4" w:rsidRPr="004A1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24.1.</w:t>
      </w:r>
      <w:r w:rsidR="00E357B4" w:rsidRPr="004A1BB7">
        <w:rPr>
          <w:rFonts w:ascii="Times New Roman" w:hAnsi="Times New Roman"/>
          <w:sz w:val="28"/>
          <w:szCs w:val="28"/>
        </w:rPr>
        <w:t xml:space="preserve"> Устава </w:t>
      </w:r>
    </w:p>
    <w:p w14:paraId="741E729A" w14:textId="77777777" w:rsidR="009B172A" w:rsidRPr="009B172A" w:rsidRDefault="009B172A" w:rsidP="006B68B0">
      <w:pPr>
        <w:pStyle w:val="a3"/>
        <w:numPr>
          <w:ilvl w:val="1"/>
          <w:numId w:val="3"/>
        </w:numPr>
        <w:tabs>
          <w:tab w:val="left" w:pos="567"/>
        </w:tabs>
        <w:autoSpaceDE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9B172A">
        <w:rPr>
          <w:rFonts w:ascii="Times New Roman" w:hAnsi="Times New Roman"/>
          <w:sz w:val="28"/>
          <w:szCs w:val="28"/>
        </w:rPr>
        <w:t>Дополнить абзацем третьим следующего содержания:</w:t>
      </w:r>
      <w:r w:rsidR="00E357B4" w:rsidRPr="009B172A">
        <w:rPr>
          <w:rFonts w:ascii="Times New Roman" w:hAnsi="Times New Roman"/>
          <w:sz w:val="28"/>
          <w:szCs w:val="28"/>
        </w:rPr>
        <w:t xml:space="preserve"> </w:t>
      </w:r>
    </w:p>
    <w:p w14:paraId="6F05B254" w14:textId="686ABE88" w:rsidR="00E357B4" w:rsidRPr="009B172A" w:rsidRDefault="00E357B4" w:rsidP="009B172A">
      <w:pPr>
        <w:pStyle w:val="a3"/>
        <w:tabs>
          <w:tab w:val="left" w:pos="567"/>
        </w:tabs>
        <w:autoSpaceDE w:val="0"/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9B172A">
        <w:rPr>
          <w:rFonts w:ascii="Times New Roman" w:hAnsi="Times New Roman"/>
          <w:sz w:val="28"/>
          <w:szCs w:val="28"/>
        </w:rPr>
        <w:t>«</w:t>
      </w:r>
      <w:r w:rsidR="009B172A">
        <w:rPr>
          <w:rFonts w:ascii="Times New Roman" w:hAnsi="Times New Roman"/>
          <w:sz w:val="28"/>
          <w:szCs w:val="28"/>
        </w:rPr>
        <w:t>При решении вопросов, предусмотренных пунктом 7 части 1 статьи 25.1 Федерального закона 131-ФЗ «Об общих принципах организации местного самоуправления в Российской Федерации</w:t>
      </w:r>
      <w:r w:rsidRPr="009B172A">
        <w:rPr>
          <w:rFonts w:ascii="Times New Roman" w:hAnsi="Times New Roman"/>
          <w:sz w:val="28"/>
          <w:szCs w:val="28"/>
        </w:rPr>
        <w:t>»</w:t>
      </w:r>
      <w:r w:rsidR="009B172A">
        <w:rPr>
          <w:rFonts w:ascii="Times New Roman" w:hAnsi="Times New Roman"/>
          <w:sz w:val="28"/>
          <w:szCs w:val="28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Воронежской области.».</w:t>
      </w:r>
    </w:p>
    <w:p w14:paraId="0E194C72" w14:textId="275F8D7F" w:rsidR="004A1BB7" w:rsidRPr="009B172A" w:rsidRDefault="004A1BB7" w:rsidP="009B172A">
      <w:pPr>
        <w:pStyle w:val="a3"/>
        <w:numPr>
          <w:ilvl w:val="0"/>
          <w:numId w:val="3"/>
        </w:num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72A">
        <w:rPr>
          <w:rFonts w:ascii="Times New Roman" w:hAnsi="Times New Roman"/>
          <w:sz w:val="28"/>
          <w:szCs w:val="28"/>
        </w:rPr>
        <w:t xml:space="preserve">Дополнить </w:t>
      </w:r>
      <w:r w:rsidR="009B172A">
        <w:rPr>
          <w:rFonts w:ascii="Times New Roman" w:hAnsi="Times New Roman"/>
          <w:sz w:val="28"/>
          <w:szCs w:val="28"/>
        </w:rPr>
        <w:t>статью 50 Устава пунктом 13 следующего содержания</w:t>
      </w:r>
      <w:r w:rsidRPr="009B172A">
        <w:rPr>
          <w:rFonts w:ascii="Times New Roman" w:hAnsi="Times New Roman"/>
          <w:sz w:val="28"/>
          <w:szCs w:val="28"/>
        </w:rPr>
        <w:t>:</w:t>
      </w:r>
    </w:p>
    <w:p w14:paraId="6672C7BA" w14:textId="6EE5C0F8" w:rsidR="004A1BB7" w:rsidRPr="004A1BB7" w:rsidRDefault="004A1BB7" w:rsidP="004A1BB7">
      <w:pPr>
        <w:tabs>
          <w:tab w:val="left" w:pos="567"/>
        </w:tabs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B172A">
        <w:rPr>
          <w:rFonts w:eastAsia="Calibri"/>
          <w:sz w:val="28"/>
          <w:szCs w:val="28"/>
        </w:rPr>
        <w:t>13</w:t>
      </w:r>
      <w:r>
        <w:rPr>
          <w:rFonts w:eastAsia="Calibri"/>
          <w:sz w:val="28"/>
          <w:szCs w:val="28"/>
        </w:rPr>
        <w:t xml:space="preserve">) </w:t>
      </w:r>
      <w:r w:rsidR="009B172A">
        <w:rPr>
          <w:rFonts w:eastAsia="Calibri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</w:t>
      </w:r>
      <w:r w:rsidR="00214D1F">
        <w:rPr>
          <w:rFonts w:eastAsia="Calibri"/>
          <w:sz w:val="28"/>
          <w:szCs w:val="28"/>
        </w:rPr>
        <w:t>ихся в муниципальной собственности, системообразующей территориальной сетевой организации или территориальной сетевой организации, действующей в границах Воронежской области,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Calibri"/>
          <w:sz w:val="28"/>
          <w:szCs w:val="28"/>
        </w:rPr>
        <w:t>»</w:t>
      </w:r>
      <w:r w:rsidR="00214D1F">
        <w:rPr>
          <w:rFonts w:eastAsia="Calibri"/>
          <w:sz w:val="28"/>
          <w:szCs w:val="28"/>
        </w:rPr>
        <w:t>.</w:t>
      </w:r>
    </w:p>
    <w:sectPr w:rsidR="004A1BB7" w:rsidRPr="004A1BB7" w:rsidSect="00AB4A60">
      <w:footnotePr>
        <w:pos w:val="beneathText"/>
      </w:footnotePr>
      <w:pgSz w:w="11905" w:h="16837"/>
      <w:pgMar w:top="1276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BE7"/>
    <w:multiLevelType w:val="hybridMultilevel"/>
    <w:tmpl w:val="57164A82"/>
    <w:lvl w:ilvl="0" w:tplc="B38C73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B47AA"/>
    <w:multiLevelType w:val="multilevel"/>
    <w:tmpl w:val="2D1616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9B0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8E5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3491"/>
    <w:rsid w:val="000962FD"/>
    <w:rsid w:val="000A1237"/>
    <w:rsid w:val="000A1263"/>
    <w:rsid w:val="000A1881"/>
    <w:rsid w:val="000A1E6B"/>
    <w:rsid w:val="000A2FBE"/>
    <w:rsid w:val="000B3C23"/>
    <w:rsid w:val="000B4486"/>
    <w:rsid w:val="000C7599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260F"/>
    <w:rsid w:val="0021453A"/>
    <w:rsid w:val="00214D1F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666"/>
    <w:rsid w:val="00277311"/>
    <w:rsid w:val="00281318"/>
    <w:rsid w:val="00281908"/>
    <w:rsid w:val="002832FD"/>
    <w:rsid w:val="0028349C"/>
    <w:rsid w:val="00284B69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D6F39"/>
    <w:rsid w:val="002E57AD"/>
    <w:rsid w:val="002F0A10"/>
    <w:rsid w:val="002F16F6"/>
    <w:rsid w:val="00300405"/>
    <w:rsid w:val="00306266"/>
    <w:rsid w:val="0031040A"/>
    <w:rsid w:val="00316D13"/>
    <w:rsid w:val="003251EB"/>
    <w:rsid w:val="00330E9A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570EC"/>
    <w:rsid w:val="00360141"/>
    <w:rsid w:val="003620BD"/>
    <w:rsid w:val="003625A2"/>
    <w:rsid w:val="00363E70"/>
    <w:rsid w:val="003666A8"/>
    <w:rsid w:val="00367FB1"/>
    <w:rsid w:val="0037303E"/>
    <w:rsid w:val="00377C37"/>
    <w:rsid w:val="00377D5F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39B0"/>
    <w:rsid w:val="00494476"/>
    <w:rsid w:val="00494A0E"/>
    <w:rsid w:val="00495517"/>
    <w:rsid w:val="00496607"/>
    <w:rsid w:val="004970BD"/>
    <w:rsid w:val="00497534"/>
    <w:rsid w:val="004A1BB7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058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4BB4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F06"/>
    <w:rsid w:val="005B5850"/>
    <w:rsid w:val="005B5A4D"/>
    <w:rsid w:val="005C58B2"/>
    <w:rsid w:val="005C69CD"/>
    <w:rsid w:val="005C7895"/>
    <w:rsid w:val="005D006F"/>
    <w:rsid w:val="005D0FD3"/>
    <w:rsid w:val="005D297E"/>
    <w:rsid w:val="005D437C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28FA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1D2F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3A4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1F5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1781F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165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129F"/>
    <w:rsid w:val="007C0B6D"/>
    <w:rsid w:val="007C0FBA"/>
    <w:rsid w:val="007C2903"/>
    <w:rsid w:val="007C2EB5"/>
    <w:rsid w:val="007C36F3"/>
    <w:rsid w:val="007C5138"/>
    <w:rsid w:val="007C6586"/>
    <w:rsid w:val="007C7B92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3CEC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5AD8"/>
    <w:rsid w:val="0092607A"/>
    <w:rsid w:val="00927113"/>
    <w:rsid w:val="009271FD"/>
    <w:rsid w:val="009309CF"/>
    <w:rsid w:val="00930E94"/>
    <w:rsid w:val="00932187"/>
    <w:rsid w:val="009347D1"/>
    <w:rsid w:val="009366AC"/>
    <w:rsid w:val="00940773"/>
    <w:rsid w:val="0094332D"/>
    <w:rsid w:val="009444C6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172A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36F"/>
    <w:rsid w:val="00A81B71"/>
    <w:rsid w:val="00A82574"/>
    <w:rsid w:val="00A84F54"/>
    <w:rsid w:val="00A85CD4"/>
    <w:rsid w:val="00A875CD"/>
    <w:rsid w:val="00A879F0"/>
    <w:rsid w:val="00A90782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00F5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E7A68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1C0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8575E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B67C9"/>
    <w:rsid w:val="00CC0A9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83F"/>
    <w:rsid w:val="00D00A34"/>
    <w:rsid w:val="00D018B6"/>
    <w:rsid w:val="00D01D8A"/>
    <w:rsid w:val="00D0436D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01DF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0070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7B4"/>
    <w:rsid w:val="00E35C46"/>
    <w:rsid w:val="00E40164"/>
    <w:rsid w:val="00E44186"/>
    <w:rsid w:val="00E442BB"/>
    <w:rsid w:val="00E4656B"/>
    <w:rsid w:val="00E46F59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0D55"/>
    <w:rsid w:val="00EA3C5E"/>
    <w:rsid w:val="00EA3F1E"/>
    <w:rsid w:val="00EA4758"/>
    <w:rsid w:val="00EA4B9E"/>
    <w:rsid w:val="00EA59C3"/>
    <w:rsid w:val="00EA65EA"/>
    <w:rsid w:val="00EA6EAE"/>
    <w:rsid w:val="00EB2177"/>
    <w:rsid w:val="00EB3B5F"/>
    <w:rsid w:val="00EB3B83"/>
    <w:rsid w:val="00EB3F44"/>
    <w:rsid w:val="00EB51F3"/>
    <w:rsid w:val="00EB6B08"/>
    <w:rsid w:val="00EC0A1F"/>
    <w:rsid w:val="00EC1604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014A9"/>
    <w:rsid w:val="00F04EFB"/>
    <w:rsid w:val="00F11F19"/>
    <w:rsid w:val="00F127A8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36180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EAF1"/>
  <w15:docId w15:val="{C79D1CE7-9ADC-4DA1-A5DB-26B91AEF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paragraph"/>
    <w:basedOn w:val="a"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еее</dc:creator>
  <cp:lastModifiedBy>Любовь</cp:lastModifiedBy>
  <cp:revision>6</cp:revision>
  <cp:lastPrinted>2023-05-10T06:21:00Z</cp:lastPrinted>
  <dcterms:created xsi:type="dcterms:W3CDTF">2024-10-28T08:39:00Z</dcterms:created>
  <dcterms:modified xsi:type="dcterms:W3CDTF">2025-05-20T11:39:00Z</dcterms:modified>
</cp:coreProperties>
</file>