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4D" w:rsidRPr="00DB354D" w:rsidRDefault="00DB354D" w:rsidP="00DB354D">
      <w:pPr>
        <w:jc w:val="center"/>
        <w:rPr>
          <w:b/>
          <w:bCs/>
        </w:rPr>
      </w:pPr>
      <w:r w:rsidRPr="00DB354D">
        <w:rPr>
          <w:b/>
          <w:bCs/>
        </w:rPr>
        <w:t xml:space="preserve">СОВЕТ НАРОДНЫХ ДЕПУТАТОВ </w:t>
      </w:r>
    </w:p>
    <w:p w:rsidR="00DB354D" w:rsidRPr="00DB354D" w:rsidRDefault="00DB354D" w:rsidP="00DB354D">
      <w:pPr>
        <w:jc w:val="center"/>
        <w:rPr>
          <w:b/>
          <w:bCs/>
        </w:rPr>
      </w:pPr>
      <w:r w:rsidRPr="00DB354D">
        <w:rPr>
          <w:b/>
          <w:bCs/>
        </w:rPr>
        <w:t>КАЛАЧЕЕВСКОГО СЕЛЬСКОГО ПОСЕЛЕНИЯ</w:t>
      </w:r>
    </w:p>
    <w:p w:rsidR="00DB354D" w:rsidRPr="00DB354D" w:rsidRDefault="00DB354D" w:rsidP="00DB354D">
      <w:pPr>
        <w:jc w:val="center"/>
        <w:rPr>
          <w:b/>
          <w:bCs/>
        </w:rPr>
      </w:pPr>
      <w:r w:rsidRPr="00DB354D">
        <w:rPr>
          <w:b/>
          <w:bCs/>
        </w:rPr>
        <w:t>КАЛАЧЕЕВСКОГО МУНИЦИПАЛЬНОГО РАЙОНА</w:t>
      </w:r>
    </w:p>
    <w:p w:rsidR="00DB354D" w:rsidRPr="00DB354D" w:rsidRDefault="00DB354D" w:rsidP="00DB354D">
      <w:pPr>
        <w:keepNext/>
        <w:tabs>
          <w:tab w:val="left" w:pos="1710"/>
        </w:tabs>
        <w:jc w:val="center"/>
        <w:outlineLvl w:val="0"/>
        <w:rPr>
          <w:rFonts w:eastAsia="Arial Unicode MS"/>
          <w:b/>
          <w:bCs/>
        </w:rPr>
      </w:pPr>
      <w:r w:rsidRPr="00DB354D">
        <w:rPr>
          <w:rFonts w:eastAsia="Arial Unicode MS"/>
          <w:b/>
          <w:bCs/>
        </w:rPr>
        <w:t>ВОРОНЕЖСКОЙ ОБЛАСТИ</w:t>
      </w:r>
    </w:p>
    <w:p w:rsidR="00DB354D" w:rsidRPr="00DB354D" w:rsidRDefault="00DB354D" w:rsidP="00DB354D"/>
    <w:p w:rsidR="00DB354D" w:rsidRPr="00DB354D" w:rsidRDefault="00DB354D" w:rsidP="00DB354D">
      <w:pPr>
        <w:jc w:val="center"/>
        <w:rPr>
          <w:b/>
          <w:bCs/>
        </w:rPr>
      </w:pPr>
    </w:p>
    <w:p w:rsidR="00DB354D" w:rsidRPr="00DB354D" w:rsidRDefault="00DB354D" w:rsidP="00DB354D">
      <w:pPr>
        <w:keepNext/>
        <w:jc w:val="center"/>
        <w:outlineLvl w:val="3"/>
        <w:rPr>
          <w:rFonts w:eastAsia="Arial Unicode MS"/>
          <w:b/>
          <w:bCs/>
        </w:rPr>
      </w:pPr>
      <w:r w:rsidRPr="00DB354D">
        <w:rPr>
          <w:rFonts w:eastAsia="Arial Unicode MS"/>
          <w:b/>
          <w:bCs/>
        </w:rPr>
        <w:t>РЕШЕНИЕ</w:t>
      </w:r>
    </w:p>
    <w:p w:rsidR="00DB354D" w:rsidRPr="00DB354D" w:rsidRDefault="00DB354D" w:rsidP="00DB354D"/>
    <w:p w:rsidR="00DB354D" w:rsidRPr="00DB354D" w:rsidRDefault="00DB354D" w:rsidP="00DB354D">
      <w:pPr>
        <w:tabs>
          <w:tab w:val="left" w:pos="0"/>
          <w:tab w:val="left" w:pos="7185"/>
        </w:tabs>
      </w:pPr>
      <w:r w:rsidRPr="00DB354D">
        <w:t>от «12» марта 20</w:t>
      </w:r>
      <w:r w:rsidR="00F12F14">
        <w:t>20</w:t>
      </w:r>
      <w:r w:rsidRPr="00DB354D">
        <w:t>года     №</w:t>
      </w:r>
      <w:r>
        <w:t>1</w:t>
      </w:r>
      <w:r w:rsidR="00F12F14">
        <w:t>65</w:t>
      </w:r>
    </w:p>
    <w:p w:rsidR="00DB354D" w:rsidRPr="00DB354D" w:rsidRDefault="00DB354D" w:rsidP="00DB354D">
      <w:pPr>
        <w:tabs>
          <w:tab w:val="left" w:pos="930"/>
        </w:tabs>
      </w:pPr>
    </w:p>
    <w:p w:rsidR="00DB354D" w:rsidRPr="00DB354D" w:rsidRDefault="00DB354D" w:rsidP="00DB354D">
      <w:pPr>
        <w:tabs>
          <w:tab w:val="left" w:pos="930"/>
        </w:tabs>
        <w:rPr>
          <w:b/>
        </w:rPr>
      </w:pPr>
      <w:r w:rsidRPr="00DB354D">
        <w:rPr>
          <w:b/>
        </w:rPr>
        <w:t xml:space="preserve">Об утверждении отчета об исполнении </w:t>
      </w:r>
    </w:p>
    <w:p w:rsidR="00DB354D" w:rsidRPr="00DB354D" w:rsidRDefault="00DB354D" w:rsidP="00DB354D">
      <w:pPr>
        <w:tabs>
          <w:tab w:val="left" w:pos="930"/>
        </w:tabs>
        <w:rPr>
          <w:b/>
        </w:rPr>
      </w:pPr>
      <w:r w:rsidRPr="00DB354D">
        <w:rPr>
          <w:b/>
        </w:rPr>
        <w:t xml:space="preserve">бюджета Калачеевского сельского </w:t>
      </w:r>
    </w:p>
    <w:p w:rsidR="00DB354D" w:rsidRPr="00DB354D" w:rsidRDefault="00DB354D" w:rsidP="00DB354D">
      <w:pPr>
        <w:tabs>
          <w:tab w:val="left" w:pos="930"/>
        </w:tabs>
        <w:rPr>
          <w:b/>
        </w:rPr>
      </w:pPr>
      <w:r w:rsidRPr="00DB354D">
        <w:rPr>
          <w:b/>
        </w:rPr>
        <w:t>поселения за 20</w:t>
      </w:r>
      <w:r w:rsidR="00F12F14">
        <w:rPr>
          <w:b/>
        </w:rPr>
        <w:t>19</w:t>
      </w:r>
      <w:r w:rsidRPr="00DB354D">
        <w:rPr>
          <w:b/>
        </w:rPr>
        <w:t xml:space="preserve"> год</w:t>
      </w:r>
    </w:p>
    <w:p w:rsidR="00DB354D" w:rsidRPr="00DB354D" w:rsidRDefault="00DB354D" w:rsidP="00DB354D"/>
    <w:p w:rsidR="00DB354D" w:rsidRPr="00DB354D" w:rsidRDefault="00DB354D" w:rsidP="00DB354D"/>
    <w:p w:rsidR="00DB354D" w:rsidRPr="00DB354D" w:rsidRDefault="00DB354D" w:rsidP="00DB354D">
      <w:pPr>
        <w:tabs>
          <w:tab w:val="left" w:pos="1134"/>
        </w:tabs>
        <w:ind w:firstLine="1134"/>
        <w:jc w:val="both"/>
      </w:pPr>
      <w:r w:rsidRPr="00DB354D">
        <w:tab/>
        <w:t xml:space="preserve">В соответствии со ст. 264.2, 264.6 БК РФ и заслушав отчет </w:t>
      </w:r>
      <w:r w:rsidR="00F12F14">
        <w:t xml:space="preserve">главного </w:t>
      </w:r>
      <w:r w:rsidRPr="00DB354D">
        <w:t xml:space="preserve">специалиста администрации Калачеевского сельского поселения </w:t>
      </w:r>
      <w:proofErr w:type="spellStart"/>
      <w:r w:rsidRPr="00DB354D">
        <w:t>Хорольской</w:t>
      </w:r>
      <w:proofErr w:type="spellEnd"/>
      <w:r w:rsidRPr="00DB354D">
        <w:t xml:space="preserve"> В.И администрации Калачеевского сельского поселения. «Об исполнении бюджета Калачеевского сельского поселения за 201</w:t>
      </w:r>
      <w:r w:rsidR="00F12F14">
        <w:t>9</w:t>
      </w:r>
      <w:r w:rsidRPr="00DB354D">
        <w:t xml:space="preserve"> год» Совет  народных депутатов Калачеевского сельского поселения </w:t>
      </w:r>
      <w:proofErr w:type="gramStart"/>
      <w:r w:rsidRPr="00DB354D">
        <w:t>Р</w:t>
      </w:r>
      <w:proofErr w:type="gramEnd"/>
      <w:r w:rsidRPr="00DB354D">
        <w:t xml:space="preserve"> Е Ш И Л:</w:t>
      </w:r>
    </w:p>
    <w:p w:rsidR="00DB354D" w:rsidRPr="00DB354D" w:rsidRDefault="00DB354D" w:rsidP="00DB354D">
      <w:pPr>
        <w:tabs>
          <w:tab w:val="left" w:pos="2490"/>
        </w:tabs>
        <w:ind w:firstLine="1134"/>
        <w:jc w:val="both"/>
      </w:pPr>
    </w:p>
    <w:p w:rsidR="00DB354D" w:rsidRPr="00DB354D" w:rsidRDefault="00DB354D" w:rsidP="00DB354D">
      <w:pPr>
        <w:numPr>
          <w:ilvl w:val="0"/>
          <w:numId w:val="9"/>
        </w:numPr>
        <w:tabs>
          <w:tab w:val="num" w:pos="0"/>
        </w:tabs>
        <w:ind w:left="0" w:firstLine="1134"/>
      </w:pPr>
      <w:r w:rsidRPr="00DB354D">
        <w:t>Утвердить отчет об исполнении бюджета Калачеевского сельского поселения за 201</w:t>
      </w:r>
      <w:r w:rsidR="00F12F14">
        <w:t>9</w:t>
      </w:r>
      <w:r w:rsidRPr="00DB354D">
        <w:t xml:space="preserve"> год согласно приложениям №1,2,3,4. </w:t>
      </w:r>
    </w:p>
    <w:p w:rsidR="00DB354D" w:rsidRPr="00DB354D" w:rsidRDefault="00DB354D" w:rsidP="00DB354D">
      <w:pPr>
        <w:numPr>
          <w:ilvl w:val="0"/>
          <w:numId w:val="9"/>
        </w:numPr>
        <w:tabs>
          <w:tab w:val="num" w:pos="0"/>
        </w:tabs>
        <w:ind w:left="0" w:firstLine="1134"/>
        <w:jc w:val="both"/>
      </w:pPr>
      <w:r w:rsidRPr="00DB354D">
        <w:t xml:space="preserve">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www.kalacheevskoe.ru </w:t>
      </w:r>
    </w:p>
    <w:p w:rsidR="00DB354D" w:rsidRPr="00DB354D" w:rsidRDefault="00DB354D" w:rsidP="00DB354D">
      <w:pPr>
        <w:tabs>
          <w:tab w:val="num" w:pos="0"/>
        </w:tabs>
        <w:ind w:firstLine="1134"/>
      </w:pPr>
    </w:p>
    <w:p w:rsidR="00DB354D" w:rsidRPr="00DB354D" w:rsidRDefault="00DB354D" w:rsidP="00DB354D">
      <w:pPr>
        <w:tabs>
          <w:tab w:val="num" w:pos="0"/>
          <w:tab w:val="left" w:pos="195"/>
          <w:tab w:val="left" w:pos="1050"/>
          <w:tab w:val="left" w:pos="2775"/>
          <w:tab w:val="left" w:pos="2832"/>
          <w:tab w:val="left" w:pos="8355"/>
        </w:tabs>
        <w:ind w:firstLine="1134"/>
        <w:rPr>
          <w:b/>
          <w:bCs/>
        </w:rPr>
      </w:pPr>
    </w:p>
    <w:p w:rsidR="00DB354D" w:rsidRPr="00DB354D" w:rsidRDefault="00DB354D" w:rsidP="00DB354D">
      <w:pPr>
        <w:tabs>
          <w:tab w:val="num" w:pos="0"/>
          <w:tab w:val="left" w:pos="2775"/>
          <w:tab w:val="left" w:pos="2832"/>
          <w:tab w:val="left" w:pos="3540"/>
          <w:tab w:val="left" w:pos="6810"/>
        </w:tabs>
      </w:pPr>
      <w:r w:rsidRPr="00DB354D">
        <w:t>Глава</w:t>
      </w:r>
    </w:p>
    <w:p w:rsidR="00DB354D" w:rsidRPr="00DB354D" w:rsidRDefault="00DB354D" w:rsidP="00DB354D">
      <w:pPr>
        <w:tabs>
          <w:tab w:val="left" w:pos="2775"/>
          <w:tab w:val="left" w:pos="2832"/>
          <w:tab w:val="left" w:pos="3540"/>
          <w:tab w:val="left" w:pos="6810"/>
        </w:tabs>
      </w:pPr>
      <w:r w:rsidRPr="00DB354D">
        <w:t>Калачеевского сельского поселения</w:t>
      </w:r>
      <w:r w:rsidRPr="00DB354D">
        <w:tab/>
        <w:t>Перцев С.В.</w:t>
      </w:r>
    </w:p>
    <w:p w:rsidR="00146440" w:rsidRPr="00146440" w:rsidRDefault="00146440" w:rsidP="00146440">
      <w:pPr>
        <w:tabs>
          <w:tab w:val="left" w:pos="2775"/>
          <w:tab w:val="left" w:pos="2832"/>
          <w:tab w:val="left" w:pos="3540"/>
          <w:tab w:val="left" w:pos="6810"/>
        </w:tabs>
        <w:jc w:val="both"/>
        <w:rPr>
          <w:sz w:val="28"/>
        </w:rPr>
      </w:pPr>
      <w:r w:rsidRPr="00146440">
        <w:rPr>
          <w:sz w:val="28"/>
        </w:rPr>
        <w:t>.</w:t>
      </w:r>
    </w:p>
    <w:p w:rsidR="00146440" w:rsidRDefault="00146440" w:rsidP="00146440">
      <w:pPr>
        <w:pStyle w:val="a4"/>
        <w:spacing w:after="0"/>
        <w:jc w:val="right"/>
        <w:rPr>
          <w:sz w:val="20"/>
          <w:szCs w:val="20"/>
        </w:rPr>
        <w:sectPr w:rsidR="00146440" w:rsidSect="0046272D">
          <w:pgSz w:w="11906" w:h="16838"/>
          <w:pgMar w:top="1134" w:right="566" w:bottom="-1134" w:left="1701" w:header="709" w:footer="709" w:gutter="0"/>
          <w:cols w:space="708"/>
          <w:docGrid w:linePitch="360"/>
        </w:sectPr>
      </w:pPr>
    </w:p>
    <w:p w:rsidR="00F12F14" w:rsidRDefault="00F12F14" w:rsidP="00F12F14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№1</w:t>
      </w:r>
    </w:p>
    <w:p w:rsidR="00F12F14" w:rsidRDefault="00F12F14" w:rsidP="00F12F14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F12F14" w:rsidRDefault="00F12F14" w:rsidP="00F12F14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F12F14" w:rsidRPr="00751A04" w:rsidRDefault="00F12F14" w:rsidP="00F12F14">
      <w:pPr>
        <w:jc w:val="right"/>
        <w:rPr>
          <w:color w:val="FF0000"/>
          <w:sz w:val="20"/>
          <w:szCs w:val="20"/>
        </w:rPr>
      </w:pPr>
      <w:r w:rsidRPr="00751A04">
        <w:rPr>
          <w:color w:val="FF0000"/>
          <w:sz w:val="20"/>
          <w:szCs w:val="20"/>
        </w:rPr>
        <w:t xml:space="preserve">От </w:t>
      </w:r>
      <w:r>
        <w:rPr>
          <w:color w:val="FF0000"/>
          <w:sz w:val="20"/>
          <w:szCs w:val="20"/>
        </w:rPr>
        <w:t>12 марта</w:t>
      </w:r>
      <w:r w:rsidRPr="00751A04">
        <w:rPr>
          <w:color w:val="FF0000"/>
          <w:sz w:val="20"/>
          <w:szCs w:val="20"/>
        </w:rPr>
        <w:t xml:space="preserve"> 20</w:t>
      </w:r>
      <w:r>
        <w:rPr>
          <w:color w:val="FF0000"/>
          <w:sz w:val="20"/>
          <w:szCs w:val="20"/>
        </w:rPr>
        <w:t>20</w:t>
      </w:r>
      <w:r w:rsidRPr="00751A04">
        <w:rPr>
          <w:color w:val="FF0000"/>
          <w:sz w:val="20"/>
          <w:szCs w:val="20"/>
        </w:rPr>
        <w:t xml:space="preserve"> г. №</w:t>
      </w:r>
      <w:r>
        <w:rPr>
          <w:color w:val="FF0000"/>
          <w:sz w:val="20"/>
          <w:szCs w:val="20"/>
        </w:rPr>
        <w:t>165</w:t>
      </w:r>
    </w:p>
    <w:p w:rsidR="00F12F14" w:rsidRDefault="00F12F14" w:rsidP="00F12F14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Исполнение бюджета по доходам</w:t>
      </w:r>
    </w:p>
    <w:p w:rsidR="00F12F14" w:rsidRDefault="00F12F14" w:rsidP="00F12F14">
      <w:pPr>
        <w:pStyle w:val="a4"/>
        <w:spacing w:after="0"/>
        <w:jc w:val="center"/>
      </w:pPr>
      <w:r>
        <w:t>Калачеевского сельского поселения на 01.01.2020 года</w:t>
      </w:r>
    </w:p>
    <w:p w:rsidR="00F12F14" w:rsidRDefault="00F12F14" w:rsidP="00F12F14">
      <w:pPr>
        <w:rPr>
          <w:rStyle w:val="afd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4"/>
        <w:gridCol w:w="616"/>
        <w:gridCol w:w="2255"/>
        <w:gridCol w:w="4386"/>
        <w:gridCol w:w="1804"/>
      </w:tblGrid>
      <w:tr w:rsidR="00F12F14" w:rsidRPr="00D17795" w:rsidTr="005A2D79">
        <w:trPr>
          <w:trHeight w:val="780"/>
        </w:trPr>
        <w:tc>
          <w:tcPr>
            <w:tcW w:w="980" w:type="dxa"/>
            <w:gridSpan w:val="2"/>
            <w:vMerge w:val="restart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vMerge w:val="restart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386" w:type="dxa"/>
            <w:vMerge w:val="restart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Наименование доходов</w:t>
            </w:r>
          </w:p>
        </w:tc>
        <w:tc>
          <w:tcPr>
            <w:tcW w:w="1804" w:type="dxa"/>
            <w:vMerge w:val="restart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>
              <w:rPr>
                <w:sz w:val="20"/>
              </w:rPr>
              <w:t xml:space="preserve">исполнено </w:t>
            </w:r>
          </w:p>
        </w:tc>
      </w:tr>
      <w:tr w:rsidR="00F12F14" w:rsidRPr="00D17795" w:rsidTr="005A2D79">
        <w:trPr>
          <w:trHeight w:val="470"/>
        </w:trPr>
        <w:tc>
          <w:tcPr>
            <w:tcW w:w="980" w:type="dxa"/>
            <w:gridSpan w:val="2"/>
            <w:vMerge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</w:p>
        </w:tc>
        <w:tc>
          <w:tcPr>
            <w:tcW w:w="2255" w:type="dxa"/>
            <w:vMerge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</w:p>
        </w:tc>
        <w:tc>
          <w:tcPr>
            <w:tcW w:w="4386" w:type="dxa"/>
            <w:vMerge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</w:p>
        </w:tc>
        <w:tc>
          <w:tcPr>
            <w:tcW w:w="1804" w:type="dxa"/>
            <w:vMerge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000  8  50  00000  00  0000  000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Доходы бюджета - Всего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7 936 746,65</w:t>
            </w:r>
          </w:p>
        </w:tc>
      </w:tr>
      <w:tr w:rsidR="00F12F14" w:rsidRPr="00D17795" w:rsidTr="005A2D79">
        <w:trPr>
          <w:trHeight w:val="58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000  1  00  00000  00  0000  000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2 692 930,41</w:t>
            </w:r>
          </w:p>
        </w:tc>
      </w:tr>
      <w:tr w:rsidR="00F12F14" w:rsidRPr="00D17795" w:rsidTr="005A2D79">
        <w:trPr>
          <w:trHeight w:val="32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000  1  01  00000  00  0000  000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60 624,96</w:t>
            </w:r>
          </w:p>
        </w:tc>
      </w:tr>
      <w:tr w:rsidR="00F12F14" w:rsidRPr="00D17795" w:rsidTr="005A2D79">
        <w:trPr>
          <w:trHeight w:val="45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000  1  01  02000  01  0000  110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доходы физических лиц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60 624,96</w:t>
            </w:r>
          </w:p>
        </w:tc>
      </w:tr>
      <w:tr w:rsidR="00F12F14" w:rsidRPr="00D17795" w:rsidTr="005A2D79">
        <w:trPr>
          <w:trHeight w:val="120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17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000  1  01  02010  01  0000  110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60 161,04</w:t>
            </w:r>
          </w:p>
        </w:tc>
      </w:tr>
      <w:tr w:rsidR="00F12F14" w:rsidRPr="00D17795" w:rsidTr="005A2D79">
        <w:trPr>
          <w:trHeight w:val="178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18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000  1  01  02020  01  0000  110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84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000  1  01  02030  01  0000  110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463,92</w:t>
            </w:r>
          </w:p>
        </w:tc>
      </w:tr>
      <w:tr w:rsidR="00F12F14" w:rsidRPr="00D17795" w:rsidTr="005A2D79">
        <w:trPr>
          <w:trHeight w:val="157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18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000  1  01  02040  01  0000  110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8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НАЛОГИ  НА  ТОВАРЫ   (РАБОТЫ,   УСЛУГИ),  РЕАЛИЗУЕМЫЕ  НА  ТЕРРИТОРИИ  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497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000 1 03 02000 00 0000 000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Акцизы    по     подакцизным     товарам (продукции), производимым на  территории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02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69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000 1 03 02230 01 0000 110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27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70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000 1 03 02240 01 0000 110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7795">
              <w:rPr>
                <w:sz w:val="20"/>
              </w:rPr>
              <w:t>инжекторных</w:t>
            </w:r>
            <w:proofErr w:type="spellEnd"/>
            <w:r w:rsidRPr="00D17795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18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71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000 1 03 02250 01 0000 110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02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72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000 1 03 02260 01 0000 100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000  1  05  00000  00  0000  000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299 668,74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000  1  05  03000  01  0000  110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299 668,74</w:t>
            </w:r>
          </w:p>
        </w:tc>
      </w:tr>
      <w:tr w:rsidR="00F12F14" w:rsidRPr="00D17795" w:rsidTr="005A2D79">
        <w:trPr>
          <w:trHeight w:val="45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114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000  1  05  03010  01  0000  110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299 668,74</w:t>
            </w:r>
          </w:p>
        </w:tc>
      </w:tr>
      <w:tr w:rsidR="00F12F14" w:rsidRPr="00D17795" w:rsidTr="005A2D79">
        <w:trPr>
          <w:trHeight w:val="70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106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000  1  05  03020  01  0000  110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000  1  06  00000  00  0000  000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2 313 273,74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000  1  06  01000  00  0000  110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111 436,88</w:t>
            </w:r>
          </w:p>
        </w:tc>
      </w:tr>
      <w:tr w:rsidR="00F12F14" w:rsidRPr="00D17795" w:rsidTr="005A2D79">
        <w:trPr>
          <w:trHeight w:val="78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000  1  06  01030  10  0000  110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111 436,88</w:t>
            </w:r>
          </w:p>
        </w:tc>
      </w:tr>
      <w:tr w:rsidR="00F12F14" w:rsidRPr="00D17795" w:rsidTr="005A2D79">
        <w:trPr>
          <w:trHeight w:val="52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000  1  06  06000  00  0000  110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2 201 836,86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690 438,63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145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000  1  06  06033  10  0000  110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690 438,63</w:t>
            </w:r>
          </w:p>
        </w:tc>
      </w:tr>
      <w:tr w:rsidR="00F12F14" w:rsidRPr="00D17795" w:rsidTr="005A2D79">
        <w:trPr>
          <w:trHeight w:val="139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1 511 398,23</w:t>
            </w:r>
          </w:p>
        </w:tc>
      </w:tr>
      <w:tr w:rsidR="00F12F14" w:rsidRPr="00D17795" w:rsidTr="005A2D79">
        <w:trPr>
          <w:trHeight w:val="8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153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000  1  06  06043  10  0000  110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1 511 398,23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000  1  08  00000  00  0000  000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15 150,00</w:t>
            </w:r>
          </w:p>
        </w:tc>
      </w:tr>
      <w:tr w:rsidR="00F12F14" w:rsidRPr="00D17795" w:rsidTr="005A2D79">
        <w:trPr>
          <w:trHeight w:val="94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000  1  08  04000  01  0000  110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15 150,00</w:t>
            </w:r>
          </w:p>
        </w:tc>
      </w:tr>
      <w:tr w:rsidR="00F12F14" w:rsidRPr="00D17795" w:rsidTr="005A2D79">
        <w:trPr>
          <w:trHeight w:val="11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185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000  1  08  04020  01  0000  110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15 150,00</w:t>
            </w:r>
          </w:p>
        </w:tc>
      </w:tr>
      <w:tr w:rsidR="00F12F14" w:rsidRPr="00D17795" w:rsidTr="005A2D79">
        <w:trPr>
          <w:trHeight w:val="128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000  1  09  00000  00  0000  000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39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000  1  09  04000  00  0000  110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Налоги на имущество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91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000  1  09  04050  00  0000  110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000  1  09  04053  10  0000  110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Земельный налог (по обяз</w:t>
            </w:r>
            <w:r>
              <w:rPr>
                <w:sz w:val="20"/>
              </w:rPr>
              <w:t xml:space="preserve">ательствам, возникшим до </w:t>
            </w:r>
            <w:r w:rsidRPr="00D17795">
              <w:rPr>
                <w:sz w:val="20"/>
              </w:rPr>
              <w:t>1 января 2006 года), мобилизуемый на территориях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84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000  1  11  00000  00  0000  000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1 020,00</w:t>
            </w:r>
          </w:p>
        </w:tc>
      </w:tr>
      <w:tr w:rsidR="00F12F14" w:rsidRPr="00D17795" w:rsidTr="005A2D79">
        <w:trPr>
          <w:trHeight w:val="136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000  1  11  05000  00  0000  120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05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000  1  11  05010  00  0000  120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14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424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000  1  11  05075  10  0000  120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1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000  1  11  05030  00  0000  120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1 020,00</w:t>
            </w:r>
          </w:p>
        </w:tc>
      </w:tr>
      <w:tr w:rsidR="00F12F14" w:rsidRPr="00D17795" w:rsidTr="005A2D79">
        <w:trPr>
          <w:trHeight w:val="105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000  1  11  05075  10  0000  120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1 020,00</w:t>
            </w:r>
          </w:p>
        </w:tc>
      </w:tr>
      <w:tr w:rsidR="00F12F14" w:rsidRPr="00D17795" w:rsidTr="005A2D79">
        <w:trPr>
          <w:trHeight w:val="142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000  1  11  09000  00  0000  120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747,84</w:t>
            </w:r>
          </w:p>
        </w:tc>
      </w:tr>
      <w:tr w:rsidR="00F12F14" w:rsidRPr="00D17795" w:rsidTr="005A2D79">
        <w:trPr>
          <w:trHeight w:val="14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000  1  11  09040  00  0000  120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747,84</w:t>
            </w:r>
          </w:p>
        </w:tc>
      </w:tr>
      <w:tr w:rsidR="00F12F14" w:rsidRPr="00D17795" w:rsidTr="005A2D79">
        <w:trPr>
          <w:trHeight w:val="124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516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000  1  11  05025  10  0000  120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747,84</w:t>
            </w:r>
          </w:p>
        </w:tc>
      </w:tr>
      <w:tr w:rsidR="00F12F14" w:rsidRPr="00D17795" w:rsidTr="005A2D79">
        <w:trPr>
          <w:trHeight w:val="96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000  1  13  00000  00  0000  000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49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000  1  13  01000  00  0000  130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000  1  13  01990  00  0000  130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67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000  1  13  01995  10  0000  130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0,00</w:t>
            </w:r>
          </w:p>
        </w:tc>
      </w:tr>
      <w:tr w:rsidR="00F12F14" w:rsidRPr="00D17795" w:rsidTr="005A2D79">
        <w:trPr>
          <w:trHeight w:val="79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000  1  14  00000  00  0000  000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75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710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000 114 02053 10 0000 410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84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000  1  14  06000  00  0000  430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73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000  1  14  06010  00  0000  430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02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000  1  14  06013  10  0000  430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99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000 1 14 06025 10 0000430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61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 xml:space="preserve">000 1 16 00000 00 0000 000   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 xml:space="preserve">ШТРАФЫ, САНКЦИИ, ВОЗМЕЩЕНИЕ УЩЕРБА          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2 445,13</w:t>
            </w:r>
          </w:p>
        </w:tc>
      </w:tr>
      <w:tr w:rsidR="00F12F14" w:rsidRPr="00D17795" w:rsidTr="005A2D79">
        <w:trPr>
          <w:trHeight w:val="118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000 116 23051 10 0000 140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18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000 1 16 33050 10 0000 140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371,25</w:t>
            </w:r>
          </w:p>
        </w:tc>
      </w:tr>
      <w:tr w:rsidR="00F12F14" w:rsidRPr="00D17795" w:rsidTr="005A2D79">
        <w:trPr>
          <w:trHeight w:val="90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000 1 16 90050 10 0000 140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поступления от денежных взысканий (штрафов)  и  иных  сумм  в   возмещение ущерба, зачисляемые в бюджеты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2 073,88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000  1  17  00000  00  0000  000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000  1  17  01000  00  0000  180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Невыясненные поступления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1013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000  1  17  01050  10  0000  180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000  1  17  05000  00  0000  180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неналоговые доходы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000  1  17  05050  10  0000  180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000  2  00  00000  00  0000  000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5 243 816,24</w:t>
            </w:r>
          </w:p>
        </w:tc>
      </w:tr>
      <w:tr w:rsidR="00F12F14" w:rsidRPr="00D17795" w:rsidTr="005A2D79">
        <w:trPr>
          <w:trHeight w:val="72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000  2  02  00000  00  0000  000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5 206 816,24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000  2  02  15000  00  0000  151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765 400,00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000  2  02  15001  00  0000  151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765 400,00</w:t>
            </w:r>
          </w:p>
        </w:tc>
      </w:tr>
      <w:tr w:rsidR="00F12F14" w:rsidRPr="00D17795" w:rsidTr="005A2D79">
        <w:trPr>
          <w:trHeight w:val="48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1435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000  2  02  15001  10  0000  151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765 400,00</w:t>
            </w:r>
          </w:p>
        </w:tc>
      </w:tr>
      <w:tr w:rsidR="00F12F14" w:rsidRPr="00D17795" w:rsidTr="005A2D79">
        <w:trPr>
          <w:trHeight w:val="39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из области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305 800,00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район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459 600,00</w:t>
            </w:r>
          </w:p>
        </w:tc>
      </w:tr>
      <w:tr w:rsidR="00F12F14" w:rsidRPr="00D17795" w:rsidTr="005A2D79">
        <w:trPr>
          <w:trHeight w:val="37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1444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000 2 02 15002 10 0000 151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 xml:space="preserve">Дотации бюджетам поселений на  поддержку мер  по  обеспечению  сбалансированности               </w:t>
            </w:r>
            <w:r>
              <w:rPr>
                <w:b/>
                <w:bCs/>
                <w:sz w:val="20"/>
              </w:rPr>
              <w:t xml:space="preserve">                   бюджетов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78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000 2 02 01009 10 0000 151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Дотации бюджетам поселений на поощрение достижения наилучших показателей деятельности ОМС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000  2  02  01999  00  0000  151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Прочие дотации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000  2  02  01009  10  00000  151</w:t>
            </w:r>
          </w:p>
        </w:tc>
        <w:tc>
          <w:tcPr>
            <w:tcW w:w="4386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40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</w:tr>
      <w:tr w:rsidR="00F12F14" w:rsidRPr="00D17795" w:rsidTr="005A2D79">
        <w:trPr>
          <w:trHeight w:val="67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2023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000  2  02  02000  00  0000  151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4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1221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000  2  02  02088  00  0000  151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59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1235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000  2  02  02088  10  0000  151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117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1236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000  2  02  02088  10  0001  151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129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1239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000  2  02  02089  00  0000  151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93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1252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000  2  02  02089  10  0000  151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93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1253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000  2  02  02089  10  0001  151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7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2023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000 2 02 02999 10 0000 151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 xml:space="preserve">Прочие субсидии бюджетам поселений                  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2109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000  2  02  35000  00  0000  151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78 800,00</w:t>
            </w:r>
          </w:p>
        </w:tc>
      </w:tr>
      <w:tr w:rsidR="00F12F14" w:rsidRPr="00D17795" w:rsidTr="005A2D79">
        <w:trPr>
          <w:trHeight w:val="48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2109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000  2  02  35118  00  0000  151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78 800,00</w:t>
            </w:r>
          </w:p>
        </w:tc>
      </w:tr>
      <w:tr w:rsidR="00F12F14" w:rsidRPr="00D17795" w:rsidTr="005A2D79">
        <w:trPr>
          <w:trHeight w:val="72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2109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000  2  02  35118  10  0000  151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78 800,00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000  2  02  40000  00  0000  151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4 362 616,24</w:t>
            </w:r>
          </w:p>
        </w:tc>
      </w:tr>
      <w:tr w:rsidR="00F12F14" w:rsidRPr="00D17795" w:rsidTr="005A2D79">
        <w:trPr>
          <w:trHeight w:val="90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1721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000 2   02  40014  00  0000 151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4 362 616,24</w:t>
            </w:r>
          </w:p>
        </w:tc>
      </w:tr>
      <w:tr w:rsidR="00F12F14" w:rsidRPr="00D17795" w:rsidTr="005A2D79">
        <w:trPr>
          <w:trHeight w:val="136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1726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000 2   02  40014  00  0000 151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4 362 616,24</w:t>
            </w:r>
          </w:p>
        </w:tc>
      </w:tr>
      <w:tr w:rsidR="00F12F14" w:rsidRPr="00D17795" w:rsidTr="005A2D79">
        <w:trPr>
          <w:trHeight w:val="120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 xml:space="preserve"> 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 xml:space="preserve">000  2  02  04012  10  0000  151 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3066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000  2 02 29999 10 0000 151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8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000 2   02  04059  10  0000 151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 xml:space="preserve">Межбюджетные трансферты, передаваемые бюджетам поселений на поощрение </w:t>
            </w:r>
            <w:proofErr w:type="gramStart"/>
            <w:r w:rsidRPr="00D17795">
              <w:rPr>
                <w:sz w:val="2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000 2   02  49999  10  0000151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3 325 697,96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000 2 02 45160 10 0000 151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proofErr w:type="spellStart"/>
            <w:r w:rsidRPr="00D17795">
              <w:rPr>
                <w:sz w:val="20"/>
              </w:rPr>
              <w:t>гсм</w:t>
            </w:r>
            <w:proofErr w:type="spellEnd"/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5 000,00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000 2   02  40014  10  0000 151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дор фонд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1 031 918,28</w:t>
            </w:r>
          </w:p>
        </w:tc>
      </w:tr>
      <w:tr w:rsidR="00F12F14" w:rsidRPr="00D17795" w:rsidTr="005A2D79">
        <w:trPr>
          <w:trHeight w:val="144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000 2 02 20216 10 0000 151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Субсидии бюджетам сельских поселений на осуществление дородной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</w:tr>
      <w:tr w:rsidR="00F12F14" w:rsidRPr="00D17795" w:rsidTr="005A2D79">
        <w:trPr>
          <w:trHeight w:val="100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000  2  02  4514416 00  0000  151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0,00</w:t>
            </w:r>
          </w:p>
        </w:tc>
      </w:tr>
      <w:tr w:rsidR="00F12F14" w:rsidRPr="00D17795" w:rsidTr="005A2D79">
        <w:trPr>
          <w:trHeight w:val="74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2788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000  2  02  4511601000000150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 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</w:tr>
      <w:tr w:rsidR="00F12F14" w:rsidRPr="00D17795" w:rsidTr="005A2D79">
        <w:trPr>
          <w:trHeight w:val="510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 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000  2  07  00000  00  0000  180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37 000,00</w:t>
            </w:r>
          </w:p>
        </w:tc>
      </w:tr>
      <w:tr w:rsidR="00F12F14" w:rsidRPr="00D17795" w:rsidTr="005A2D79">
        <w:trPr>
          <w:trHeight w:val="255"/>
        </w:trPr>
        <w:tc>
          <w:tcPr>
            <w:tcW w:w="364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1</w:t>
            </w:r>
          </w:p>
        </w:tc>
        <w:tc>
          <w:tcPr>
            <w:tcW w:w="61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3459</w:t>
            </w:r>
          </w:p>
        </w:tc>
        <w:tc>
          <w:tcPr>
            <w:tcW w:w="2255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000  2  07  05030  10  0000  180</w:t>
            </w:r>
          </w:p>
        </w:tc>
        <w:tc>
          <w:tcPr>
            <w:tcW w:w="4386" w:type="dxa"/>
            <w:hideMark/>
          </w:tcPr>
          <w:p w:rsidR="00F12F14" w:rsidRPr="00D17795" w:rsidRDefault="00F12F14" w:rsidP="005A2D79">
            <w:pPr>
              <w:rPr>
                <w:sz w:val="20"/>
              </w:rPr>
            </w:pPr>
            <w:r w:rsidRPr="00D17795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804" w:type="dxa"/>
            <w:noWrap/>
            <w:hideMark/>
          </w:tcPr>
          <w:p w:rsidR="00F12F14" w:rsidRPr="00D17795" w:rsidRDefault="00F12F14" w:rsidP="005A2D79">
            <w:pPr>
              <w:rPr>
                <w:b/>
                <w:bCs/>
                <w:sz w:val="20"/>
              </w:rPr>
            </w:pPr>
            <w:r w:rsidRPr="00D17795">
              <w:rPr>
                <w:b/>
                <w:bCs/>
                <w:sz w:val="20"/>
              </w:rPr>
              <w:t>37 000,00</w:t>
            </w:r>
          </w:p>
        </w:tc>
      </w:tr>
    </w:tbl>
    <w:p w:rsidR="00F12F14" w:rsidRDefault="00F12F14" w:rsidP="00F12F14">
      <w:pPr>
        <w:rPr>
          <w:sz w:val="20"/>
        </w:rPr>
      </w:pPr>
    </w:p>
    <w:p w:rsidR="00F12F14" w:rsidRPr="008007CA" w:rsidRDefault="00F12F14" w:rsidP="00F12F14">
      <w:pPr>
        <w:jc w:val="right"/>
        <w:rPr>
          <w:sz w:val="20"/>
        </w:rPr>
      </w:pPr>
      <w:r>
        <w:rPr>
          <w:sz w:val="20"/>
          <w:szCs w:val="20"/>
        </w:rPr>
        <w:t>Приложение №2</w:t>
      </w:r>
    </w:p>
    <w:p w:rsidR="00F12F14" w:rsidRDefault="00F12F14" w:rsidP="00F12F14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F12F14" w:rsidRDefault="00F12F14" w:rsidP="00F12F14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F12F14" w:rsidRPr="00751A04" w:rsidRDefault="00F12F14" w:rsidP="00F12F14">
      <w:pPr>
        <w:jc w:val="right"/>
        <w:rPr>
          <w:color w:val="FF0000"/>
          <w:sz w:val="20"/>
          <w:szCs w:val="20"/>
        </w:rPr>
      </w:pPr>
      <w:r w:rsidRPr="00751A04">
        <w:rPr>
          <w:color w:val="FF0000"/>
          <w:sz w:val="20"/>
          <w:szCs w:val="20"/>
        </w:rPr>
        <w:t xml:space="preserve">От </w:t>
      </w:r>
      <w:r>
        <w:rPr>
          <w:color w:val="FF0000"/>
          <w:sz w:val="20"/>
          <w:szCs w:val="20"/>
        </w:rPr>
        <w:t>12 марта</w:t>
      </w:r>
      <w:r w:rsidRPr="00751A04">
        <w:rPr>
          <w:color w:val="FF0000"/>
          <w:sz w:val="20"/>
          <w:szCs w:val="20"/>
        </w:rPr>
        <w:t xml:space="preserve"> 20</w:t>
      </w:r>
      <w:r>
        <w:rPr>
          <w:color w:val="FF0000"/>
          <w:sz w:val="20"/>
          <w:szCs w:val="20"/>
        </w:rPr>
        <w:t>20</w:t>
      </w:r>
      <w:r w:rsidRPr="00751A04">
        <w:rPr>
          <w:color w:val="FF0000"/>
          <w:sz w:val="20"/>
          <w:szCs w:val="20"/>
        </w:rPr>
        <w:t xml:space="preserve"> г. №</w:t>
      </w:r>
      <w:r>
        <w:rPr>
          <w:color w:val="FF0000"/>
          <w:sz w:val="20"/>
          <w:szCs w:val="20"/>
        </w:rPr>
        <w:t>165</w:t>
      </w:r>
    </w:p>
    <w:p w:rsidR="00F12F14" w:rsidRDefault="00F12F14" w:rsidP="00F12F14">
      <w:pPr>
        <w:rPr>
          <w:sz w:val="18"/>
          <w:szCs w:val="18"/>
        </w:rPr>
      </w:pPr>
    </w:p>
    <w:p w:rsidR="00F12F14" w:rsidRDefault="00F12F14" w:rsidP="00F12F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</w:t>
      </w:r>
    </w:p>
    <w:p w:rsidR="00F12F14" w:rsidRDefault="00F12F14" w:rsidP="00F12F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Расходов бюджета Калачеевского сельского поселения на 01.10.2019 года </w:t>
      </w:r>
    </w:p>
    <w:p w:rsidR="00F12F14" w:rsidRDefault="00F12F14" w:rsidP="00F12F14">
      <w:pPr>
        <w:jc w:val="center"/>
        <w:rPr>
          <w:b/>
          <w:sz w:val="18"/>
          <w:szCs w:val="18"/>
        </w:rPr>
      </w:pPr>
    </w:p>
    <w:p w:rsidR="00F12F14" w:rsidRPr="00B81D6D" w:rsidRDefault="00F12F14" w:rsidP="00F12F14"/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567"/>
        <w:gridCol w:w="993"/>
        <w:gridCol w:w="1134"/>
        <w:gridCol w:w="1417"/>
        <w:gridCol w:w="1890"/>
      </w:tblGrid>
      <w:tr w:rsidR="00F12F14" w:rsidRPr="00296B10" w:rsidTr="005A2D79">
        <w:trPr>
          <w:gridAfter w:val="1"/>
          <w:wAfter w:w="1890" w:type="dxa"/>
          <w:trHeight w:val="408"/>
        </w:trPr>
        <w:tc>
          <w:tcPr>
            <w:tcW w:w="3936" w:type="dxa"/>
            <w:vMerge w:val="restart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12F14" w:rsidRPr="00296B10" w:rsidRDefault="00F12F14" w:rsidP="005A2D7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363"/>
        </w:trPr>
        <w:tc>
          <w:tcPr>
            <w:tcW w:w="3936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2019 год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9768,8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Администрация Калачеевского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9768,8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3500,9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1130,9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1464,7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227,1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70,5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8,3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696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1024,1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2153,4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111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522,5</w:t>
            </w:r>
          </w:p>
        </w:tc>
      </w:tr>
      <w:tr w:rsidR="00F12F14" w:rsidRPr="00296B10" w:rsidTr="005A2D79">
        <w:trPr>
          <w:gridAfter w:val="1"/>
          <w:wAfter w:w="1890" w:type="dxa"/>
          <w:trHeight w:val="245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424,4</w:t>
            </w:r>
          </w:p>
        </w:tc>
      </w:tr>
      <w:tr w:rsidR="00F12F14" w:rsidRPr="00296B10" w:rsidTr="005A2D79">
        <w:trPr>
          <w:gridAfter w:val="1"/>
          <w:wAfter w:w="1890" w:type="dxa"/>
          <w:trHeight w:val="245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98,1</w:t>
            </w:r>
          </w:p>
        </w:tc>
      </w:tr>
      <w:tr w:rsidR="00F12F14" w:rsidRPr="00296B10" w:rsidTr="005A2D79">
        <w:trPr>
          <w:gridAfter w:val="1"/>
          <w:wAfter w:w="1890" w:type="dxa"/>
          <w:trHeight w:val="245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45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proofErr w:type="gramStart"/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22,0</w:t>
            </w:r>
          </w:p>
        </w:tc>
      </w:tr>
      <w:tr w:rsidR="00F12F14" w:rsidRPr="00296B10" w:rsidTr="005A2D79">
        <w:trPr>
          <w:gridAfter w:val="1"/>
          <w:wAfter w:w="1890" w:type="dxa"/>
          <w:trHeight w:val="816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1140,1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1140,1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МКУ «Калачеевский КДЦ»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415,5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893,2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0,3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культура и спорт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02 102 90410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gridAfter w:val="1"/>
          <w:wAfter w:w="1890" w:type="dxa"/>
          <w:trHeight w:val="51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gridAfter w:val="1"/>
          <w:wAfter w:w="1890" w:type="dxa"/>
          <w:trHeight w:val="20"/>
        </w:trPr>
        <w:tc>
          <w:tcPr>
            <w:tcW w:w="3936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(Межбюджетные трансферты)</w:t>
            </w:r>
          </w:p>
        </w:tc>
        <w:tc>
          <w:tcPr>
            <w:tcW w:w="708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1134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</w:tbl>
    <w:p w:rsidR="00F12F14" w:rsidRDefault="00F12F14" w:rsidP="00F12F14">
      <w:pPr>
        <w:pStyle w:val="ae"/>
        <w:spacing w:line="228" w:lineRule="auto"/>
        <w:ind w:left="0"/>
        <w:rPr>
          <w:rFonts w:ascii="Arial" w:hAnsi="Arial" w:cs="Arial"/>
          <w:sz w:val="20"/>
        </w:rPr>
      </w:pPr>
    </w:p>
    <w:p w:rsidR="00F12F14" w:rsidRDefault="00F12F14" w:rsidP="00F12F14">
      <w:pPr>
        <w:rPr>
          <w:sz w:val="20"/>
          <w:szCs w:val="20"/>
        </w:rPr>
        <w:sectPr w:rsidR="00F12F14" w:rsidSect="00C91BEC">
          <w:pgSz w:w="11906" w:h="16838"/>
          <w:pgMar w:top="284" w:right="991" w:bottom="1134" w:left="1701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F12F14" w:rsidTr="005A2D79">
        <w:trPr>
          <w:trHeight w:val="1575"/>
        </w:trPr>
        <w:tc>
          <w:tcPr>
            <w:tcW w:w="9796" w:type="dxa"/>
            <w:vAlign w:val="bottom"/>
          </w:tcPr>
          <w:p w:rsidR="00F12F14" w:rsidRDefault="00F12F14" w:rsidP="005A2D79">
            <w:pPr>
              <w:rPr>
                <w:sz w:val="20"/>
                <w:szCs w:val="20"/>
              </w:rPr>
            </w:pP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постановлению главы администрации</w:t>
            </w:r>
          </w:p>
          <w:p w:rsidR="00F12F14" w:rsidRDefault="00F12F14" w:rsidP="005A2D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Калачеевского сельского поселения</w:t>
            </w:r>
          </w:p>
          <w:p w:rsidR="00F12F14" w:rsidRDefault="00F12F14" w:rsidP="005A2D79">
            <w:pPr>
              <w:jc w:val="right"/>
              <w:rPr>
                <w:color w:val="FF0000"/>
                <w:sz w:val="20"/>
                <w:szCs w:val="20"/>
              </w:rPr>
            </w:pPr>
            <w:r w:rsidRPr="00F12F14">
              <w:rPr>
                <w:color w:val="FF0000"/>
                <w:sz w:val="20"/>
                <w:szCs w:val="20"/>
              </w:rPr>
              <w:t>От 12 марта 2020 г. №165</w:t>
            </w:r>
          </w:p>
          <w:p w:rsidR="00F12F14" w:rsidRPr="00A15B5F" w:rsidRDefault="00F12F14" w:rsidP="005A2D79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12F14" w:rsidRDefault="00F12F14" w:rsidP="005A2D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Калачеевского сельского поселения), группам </w:t>
            </w:r>
            <w:proofErr w:type="gramStart"/>
            <w:r>
              <w:rPr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Калачеевского сельского поселения на  01.01.2020 года</w:t>
            </w:r>
          </w:p>
        </w:tc>
      </w:tr>
    </w:tbl>
    <w:p w:rsidR="00F12F14" w:rsidRDefault="00F12F14" w:rsidP="00F12F14">
      <w:pPr>
        <w:pStyle w:val="ae"/>
        <w:spacing w:line="228" w:lineRule="auto"/>
        <w:ind w:left="0"/>
        <w:rPr>
          <w:rFonts w:ascii="Arial" w:hAnsi="Arial" w:cs="Arial"/>
          <w:sz w:val="20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276"/>
        <w:gridCol w:w="567"/>
        <w:gridCol w:w="1984"/>
      </w:tblGrid>
      <w:tr w:rsidR="00F12F14" w:rsidRPr="00296B10" w:rsidTr="005A2D79">
        <w:trPr>
          <w:trHeight w:val="10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14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факт</w:t>
            </w:r>
          </w:p>
          <w:p w:rsidR="00F12F14" w:rsidRPr="00296B10" w:rsidRDefault="00F12F14" w:rsidP="005A2D79">
            <w:pPr>
              <w:spacing w:line="259" w:lineRule="auto"/>
              <w:rPr>
                <w:rFonts w:ascii="Calibri" w:eastAsia="Calibri" w:hAnsi="Calibri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2019 год</w:t>
            </w: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9768,8</w:t>
            </w:r>
          </w:p>
        </w:tc>
      </w:tr>
      <w:tr w:rsidR="00F12F14" w:rsidRPr="00296B10" w:rsidTr="005A2D79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3500,9</w:t>
            </w:r>
          </w:p>
        </w:tc>
      </w:tr>
      <w:tr w:rsidR="00F12F14" w:rsidRPr="00296B10" w:rsidTr="005A2D79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trHeight w:val="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trHeight w:val="12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678,2</w:t>
            </w:r>
          </w:p>
        </w:tc>
      </w:tr>
      <w:tr w:rsidR="00F12F14" w:rsidRPr="00296B10" w:rsidTr="005A2D79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2822,7</w:t>
            </w:r>
          </w:p>
        </w:tc>
      </w:tr>
      <w:tr w:rsidR="00F12F14" w:rsidRPr="00296B10" w:rsidTr="005A2D79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1130,9</w:t>
            </w: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1464,7</w:t>
            </w: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227,1</w:t>
            </w:r>
          </w:p>
        </w:tc>
      </w:tr>
      <w:tr w:rsidR="00F12F14" w:rsidRPr="00296B10" w:rsidTr="005A2D79">
        <w:trPr>
          <w:trHeight w:val="1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trHeight w:val="1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trHeight w:val="4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78,8</w:t>
            </w:r>
          </w:p>
        </w:tc>
      </w:tr>
      <w:tr w:rsidR="00F12F14" w:rsidRPr="00296B10" w:rsidTr="005A2D79">
        <w:trPr>
          <w:trHeight w:val="7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70,5</w:t>
            </w:r>
          </w:p>
        </w:tc>
      </w:tr>
      <w:tr w:rsidR="00F12F14" w:rsidRPr="00296B10" w:rsidTr="005A2D79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8,3</w:t>
            </w:r>
          </w:p>
        </w:tc>
      </w:tr>
      <w:tr w:rsidR="00F12F14" w:rsidRPr="00296B10" w:rsidTr="005A2D79">
        <w:trPr>
          <w:trHeight w:val="4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5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4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8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F12F14" w:rsidRPr="00296B10" w:rsidTr="005A2D79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10,0</w:t>
            </w:r>
          </w:p>
        </w:tc>
      </w:tr>
      <w:tr w:rsidR="00F12F14" w:rsidRPr="00296B10" w:rsidTr="005A2D79">
        <w:trPr>
          <w:trHeight w:val="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trHeight w:val="3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trHeight w:val="2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3177,5</w:t>
            </w:r>
          </w:p>
        </w:tc>
      </w:tr>
      <w:tr w:rsidR="00F12F14" w:rsidRPr="00296B10" w:rsidTr="005A2D79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1024,1</w:t>
            </w:r>
          </w:p>
        </w:tc>
      </w:tr>
      <w:tr w:rsidR="00F12F14" w:rsidRPr="00296B10" w:rsidTr="005A2D79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2153,4</w:t>
            </w:r>
          </w:p>
        </w:tc>
      </w:tr>
      <w:tr w:rsidR="00F12F14" w:rsidRPr="00296B10" w:rsidTr="005A2D79">
        <w:trPr>
          <w:trHeight w:val="5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7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tabs>
                <w:tab w:val="center" w:pos="317"/>
              </w:tabs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trHeight w:val="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1684,6</w:t>
            </w:r>
          </w:p>
        </w:tc>
      </w:tr>
      <w:tr w:rsidR="00F12F14" w:rsidRPr="00296B10" w:rsidTr="005A2D79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522,5</w:t>
            </w:r>
          </w:p>
        </w:tc>
      </w:tr>
      <w:tr w:rsidR="00F12F14" w:rsidRPr="00296B10" w:rsidTr="005A2D79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424,4</w:t>
            </w:r>
          </w:p>
        </w:tc>
      </w:tr>
      <w:tr w:rsidR="00F12F14" w:rsidRPr="00296B10" w:rsidTr="005A2D79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98,1</w:t>
            </w:r>
          </w:p>
        </w:tc>
      </w:tr>
      <w:tr w:rsidR="00F12F14" w:rsidRPr="00296B10" w:rsidTr="005A2D79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6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деятельности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.З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акупка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22,0</w:t>
            </w:r>
          </w:p>
        </w:tc>
      </w:tr>
      <w:tr w:rsidR="00F12F14" w:rsidRPr="00296B10" w:rsidTr="005A2D79">
        <w:trPr>
          <w:trHeight w:val="5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proofErr w:type="gramStart"/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22,0</w:t>
            </w:r>
          </w:p>
        </w:tc>
      </w:tr>
      <w:tr w:rsidR="00F12F14" w:rsidRPr="00296B10" w:rsidTr="005A2D79">
        <w:trPr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1140,1</w:t>
            </w:r>
          </w:p>
        </w:tc>
      </w:tr>
      <w:tr w:rsidR="00F12F14" w:rsidRPr="00296B10" w:rsidTr="005A2D79">
        <w:trPr>
          <w:trHeight w:val="5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1140,1</w:t>
            </w: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trHeight w:val="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trHeight w:val="6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1309,0</w:t>
            </w:r>
          </w:p>
        </w:tc>
      </w:tr>
      <w:tr w:rsidR="00F12F14" w:rsidRPr="00296B10" w:rsidTr="005A2D79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415,5</w:t>
            </w:r>
          </w:p>
        </w:tc>
      </w:tr>
      <w:tr w:rsidR="00F12F14" w:rsidRPr="00296B10" w:rsidTr="005A2D79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893,2</w:t>
            </w:r>
          </w:p>
        </w:tc>
      </w:tr>
      <w:tr w:rsidR="00F12F14" w:rsidRPr="00296B10" w:rsidTr="005A2D79">
        <w:trPr>
          <w:trHeight w:val="7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0,3</w:t>
            </w:r>
          </w:p>
        </w:tc>
      </w:tr>
      <w:tr w:rsidR="00F12F14" w:rsidRPr="00296B10" w:rsidTr="005A2D79">
        <w:trPr>
          <w:trHeight w:val="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3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158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1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2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5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F12F14" w:rsidRPr="00296B10" w:rsidTr="005A2D79">
        <w:trPr>
          <w:trHeight w:val="6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trHeight w:val="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trHeight w:val="5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2F14" w:rsidRPr="00296B10" w:rsidRDefault="00F12F14" w:rsidP="005A2D79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  <w:tr w:rsidR="00F12F14" w:rsidRPr="00296B10" w:rsidTr="005A2D79">
        <w:trPr>
          <w:trHeight w:val="10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2F14" w:rsidRPr="00296B10" w:rsidRDefault="00F12F14" w:rsidP="005A2D79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13,0</w:t>
            </w:r>
          </w:p>
        </w:tc>
      </w:tr>
    </w:tbl>
    <w:p w:rsidR="00F12F14" w:rsidRDefault="00F12F14" w:rsidP="00F12F14">
      <w:pPr>
        <w:pStyle w:val="ae"/>
        <w:spacing w:line="228" w:lineRule="auto"/>
      </w:pPr>
    </w:p>
    <w:p w:rsidR="00A00AD9" w:rsidRDefault="00A00AD9" w:rsidP="00F12F14">
      <w:pPr>
        <w:pStyle w:val="a4"/>
        <w:spacing w:after="0"/>
        <w:jc w:val="right"/>
      </w:pPr>
    </w:p>
    <w:sectPr w:rsidR="00A00AD9" w:rsidSect="00C91BEC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D391D"/>
    <w:multiLevelType w:val="hybridMultilevel"/>
    <w:tmpl w:val="E8466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0AD9"/>
    <w:rsid w:val="000010CB"/>
    <w:rsid w:val="00036820"/>
    <w:rsid w:val="0004524B"/>
    <w:rsid w:val="000E7C38"/>
    <w:rsid w:val="00110E23"/>
    <w:rsid w:val="00146440"/>
    <w:rsid w:val="001C2B4E"/>
    <w:rsid w:val="001D1D9E"/>
    <w:rsid w:val="001E0C03"/>
    <w:rsid w:val="001F3DD0"/>
    <w:rsid w:val="0022755B"/>
    <w:rsid w:val="00292C04"/>
    <w:rsid w:val="00292FAC"/>
    <w:rsid w:val="002C4BA9"/>
    <w:rsid w:val="002F47A5"/>
    <w:rsid w:val="003B7E97"/>
    <w:rsid w:val="00417F2F"/>
    <w:rsid w:val="00445439"/>
    <w:rsid w:val="0046272D"/>
    <w:rsid w:val="004851B2"/>
    <w:rsid w:val="004E1F3F"/>
    <w:rsid w:val="0051734A"/>
    <w:rsid w:val="00535DB8"/>
    <w:rsid w:val="00541D61"/>
    <w:rsid w:val="005859DE"/>
    <w:rsid w:val="005B7314"/>
    <w:rsid w:val="005C4A4B"/>
    <w:rsid w:val="005F22DD"/>
    <w:rsid w:val="005F234E"/>
    <w:rsid w:val="00612052"/>
    <w:rsid w:val="00617053"/>
    <w:rsid w:val="006F4144"/>
    <w:rsid w:val="00707CC0"/>
    <w:rsid w:val="00730C25"/>
    <w:rsid w:val="00736EC4"/>
    <w:rsid w:val="007D073E"/>
    <w:rsid w:val="007E4363"/>
    <w:rsid w:val="007F2428"/>
    <w:rsid w:val="008007CA"/>
    <w:rsid w:val="008441B7"/>
    <w:rsid w:val="00844526"/>
    <w:rsid w:val="008B4BDA"/>
    <w:rsid w:val="008F16CD"/>
    <w:rsid w:val="00924DB3"/>
    <w:rsid w:val="00953A02"/>
    <w:rsid w:val="009B6082"/>
    <w:rsid w:val="009D12A3"/>
    <w:rsid w:val="009D4F11"/>
    <w:rsid w:val="009F5177"/>
    <w:rsid w:val="00A00AD9"/>
    <w:rsid w:val="00A13795"/>
    <w:rsid w:val="00A13C0B"/>
    <w:rsid w:val="00A415FF"/>
    <w:rsid w:val="00A52E91"/>
    <w:rsid w:val="00AA1F4F"/>
    <w:rsid w:val="00B81D6D"/>
    <w:rsid w:val="00BD0360"/>
    <w:rsid w:val="00C42286"/>
    <w:rsid w:val="00C74F91"/>
    <w:rsid w:val="00C91BEC"/>
    <w:rsid w:val="00C9529B"/>
    <w:rsid w:val="00CC3047"/>
    <w:rsid w:val="00D4731F"/>
    <w:rsid w:val="00D47F83"/>
    <w:rsid w:val="00D633B7"/>
    <w:rsid w:val="00D85DB3"/>
    <w:rsid w:val="00DA28E6"/>
    <w:rsid w:val="00DA6850"/>
    <w:rsid w:val="00DB354D"/>
    <w:rsid w:val="00E0509A"/>
    <w:rsid w:val="00E20425"/>
    <w:rsid w:val="00E2368B"/>
    <w:rsid w:val="00E6483C"/>
    <w:rsid w:val="00E801C3"/>
    <w:rsid w:val="00E83946"/>
    <w:rsid w:val="00ED6BAB"/>
    <w:rsid w:val="00F10E81"/>
    <w:rsid w:val="00F1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F1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FD38-C02E-4267-9243-A8F0829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6181</Words>
  <Characters>35236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ВОРОНЕЖСКОЙ ОБЛАСТИ</vt:lpstr>
    </vt:vector>
  </TitlesOfParts>
  <Company>Microsoft</Company>
  <LinksUpToDate>false</LinksUpToDate>
  <CharactersWithSpaces>41335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еее</cp:lastModifiedBy>
  <cp:revision>2</cp:revision>
  <cp:lastPrinted>2020-03-11T12:06:00Z</cp:lastPrinted>
  <dcterms:created xsi:type="dcterms:W3CDTF">2020-03-11T12:06:00Z</dcterms:created>
  <dcterms:modified xsi:type="dcterms:W3CDTF">2020-03-11T12:06:00Z</dcterms:modified>
</cp:coreProperties>
</file>