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FE" w:rsidRPr="007023C0" w:rsidRDefault="00EF5CFE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>СОВЕТ НАРОДНЫХ ДЕПУТАТОВ</w:t>
      </w:r>
    </w:p>
    <w:p w:rsidR="00EF5CFE" w:rsidRPr="007023C0" w:rsidRDefault="00032D76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>КАЛАЧЕЕВСКОГО</w:t>
      </w:r>
      <w:r w:rsidR="00EF5CFE" w:rsidRPr="007023C0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EF5CFE" w:rsidRPr="007023C0" w:rsidRDefault="00EF5CFE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EF5CFE" w:rsidRPr="007023C0" w:rsidRDefault="00EF5CFE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 xml:space="preserve">ВОРОНЕЖСКОЙ ОБЛАСТИ </w:t>
      </w:r>
    </w:p>
    <w:p w:rsidR="00EF5CFE" w:rsidRPr="007023C0" w:rsidRDefault="00EF5CFE" w:rsidP="00EF5CFE">
      <w:pPr>
        <w:snapToGri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23C0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F5CFE" w:rsidRPr="007023C0" w:rsidRDefault="00EF5CFE" w:rsidP="00EF5CF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7023C0">
        <w:rPr>
          <w:rFonts w:ascii="Arial" w:eastAsia="Times New Roman" w:hAnsi="Arial" w:cs="Arial"/>
          <w:sz w:val="24"/>
          <w:szCs w:val="24"/>
          <w:u w:val="single"/>
        </w:rPr>
        <w:t>от</w:t>
      </w:r>
      <w:r w:rsidR="00FA242F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D5422E" w:rsidRPr="007023C0">
        <w:rPr>
          <w:rFonts w:ascii="Arial" w:eastAsia="Times New Roman" w:hAnsi="Arial" w:cs="Arial"/>
          <w:sz w:val="24"/>
          <w:szCs w:val="24"/>
          <w:u w:val="single"/>
        </w:rPr>
        <w:t>08</w:t>
      </w:r>
      <w:r w:rsidR="007023C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D5422E" w:rsidRPr="007023C0">
        <w:rPr>
          <w:rFonts w:ascii="Arial" w:eastAsia="Times New Roman" w:hAnsi="Arial" w:cs="Arial"/>
          <w:sz w:val="24"/>
          <w:szCs w:val="24"/>
          <w:u w:val="single"/>
        </w:rPr>
        <w:t>июня</w:t>
      </w:r>
      <w:r w:rsidR="00910E7B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2020 г.</w:t>
      </w:r>
      <w:r w:rsidR="00FA242F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023C0">
        <w:rPr>
          <w:rFonts w:ascii="Arial" w:eastAsia="Times New Roman" w:hAnsi="Arial" w:cs="Arial"/>
          <w:sz w:val="24"/>
          <w:szCs w:val="24"/>
          <w:u w:val="single"/>
        </w:rPr>
        <w:t>№</w:t>
      </w:r>
      <w:r w:rsidR="00910E7B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D5422E" w:rsidRPr="007023C0">
        <w:rPr>
          <w:rFonts w:ascii="Arial" w:eastAsia="Times New Roman" w:hAnsi="Arial" w:cs="Arial"/>
          <w:sz w:val="24"/>
          <w:szCs w:val="24"/>
          <w:u w:val="single"/>
        </w:rPr>
        <w:t>170</w:t>
      </w:r>
      <w:r w:rsidR="00FA242F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98503E" w:rsidRPr="007023C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EF5CFE" w:rsidRPr="007023C0" w:rsidRDefault="00032D76" w:rsidP="00EF5CFE">
      <w:pPr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7023C0">
        <w:rPr>
          <w:rFonts w:ascii="Arial" w:eastAsia="Times New Roman" w:hAnsi="Arial" w:cs="Arial"/>
          <w:sz w:val="24"/>
          <w:szCs w:val="24"/>
        </w:rPr>
        <w:t>п.</w:t>
      </w:r>
      <w:r w:rsidR="00D5422E" w:rsidRPr="007023C0">
        <w:rPr>
          <w:rFonts w:ascii="Arial" w:eastAsia="Times New Roman" w:hAnsi="Arial" w:cs="Arial"/>
          <w:sz w:val="24"/>
          <w:szCs w:val="24"/>
        </w:rPr>
        <w:t xml:space="preserve"> </w:t>
      </w:r>
      <w:r w:rsidRPr="007023C0">
        <w:rPr>
          <w:rFonts w:ascii="Arial" w:eastAsia="Times New Roman" w:hAnsi="Arial" w:cs="Arial"/>
          <w:sz w:val="24"/>
          <w:szCs w:val="24"/>
        </w:rPr>
        <w:t>Калачеевский</w:t>
      </w:r>
    </w:p>
    <w:p w:rsidR="004228DC" w:rsidRPr="007023C0" w:rsidRDefault="00A77DDE" w:rsidP="007023C0">
      <w:pPr>
        <w:spacing w:before="24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внесении изменений в решение Совета народных депутатов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Калачеевского 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Калачеевского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муниципального района Воронежской области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2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0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.04.2016 г. №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36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утверждении</w:t>
      </w:r>
    </w:p>
    <w:p w:rsidR="00A77DDE" w:rsidRPr="007023C0" w:rsidRDefault="00A77DDE" w:rsidP="007023C0">
      <w:pPr>
        <w:spacing w:before="24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Порядка </w:t>
      </w:r>
      <w:r w:rsidR="00311E4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увольнения (освобождения от должности)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311E4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связи с утратой доверия лиц, замещающих муниципальные должности и 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применения</w:t>
      </w:r>
    </w:p>
    <w:p w:rsidR="00A77DDE" w:rsidRPr="007023C0" w:rsidRDefault="00A77DDE" w:rsidP="007023C0">
      <w:pPr>
        <w:spacing w:before="24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к </w:t>
      </w:r>
      <w:r w:rsidR="00DE326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лицам, замещающим должности 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311E4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служ</w:t>
      </w:r>
      <w:r w:rsidR="00EF5CF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бы в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орган</w:t>
      </w:r>
      <w:r w:rsidR="00311E4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ах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местного самоуправления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</w:t>
      </w:r>
    </w:p>
    <w:p w:rsidR="00A77DDE" w:rsidRPr="007023C0" w:rsidRDefault="00EF5CFE" w:rsidP="007023C0">
      <w:pPr>
        <w:spacing w:before="240" w:after="6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r w:rsidR="00A77DD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A77DD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неисполнение обязанностей, установленных </w:t>
      </w:r>
      <w:r w:rsidR="00032D76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A77DDE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 целях противодействия коррупции</w:t>
      </w:r>
      <w:r w:rsidR="004228DC" w:rsidRPr="007023C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228DC" w:rsidRPr="007023C0" w:rsidRDefault="00925362" w:rsidP="0092536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23C0">
        <w:rPr>
          <w:rFonts w:ascii="Arial" w:hAnsi="Arial" w:cs="Arial"/>
          <w:sz w:val="24"/>
          <w:szCs w:val="24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области», Федеральным законом от 25.12.2008 г. № 273-ФЗ «О противодействии коррупции»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, рассмотрев </w:t>
      </w:r>
      <w:r w:rsidR="005F68B9" w:rsidRPr="007023C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>ротест проку</w:t>
      </w:r>
      <w:r w:rsidR="00797039" w:rsidRPr="007023C0">
        <w:rPr>
          <w:rFonts w:ascii="Arial" w:eastAsia="Times New Roman" w:hAnsi="Arial" w:cs="Arial"/>
          <w:sz w:val="24"/>
          <w:szCs w:val="24"/>
          <w:lang w:eastAsia="ru-RU"/>
        </w:rPr>
        <w:t>ратуры Калачеевского района от 08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797039" w:rsidRPr="007023C0">
        <w:rPr>
          <w:rFonts w:ascii="Arial" w:eastAsia="Times New Roman" w:hAnsi="Arial" w:cs="Arial"/>
          <w:sz w:val="24"/>
          <w:szCs w:val="24"/>
          <w:lang w:eastAsia="ru-RU"/>
        </w:rPr>
        <w:t>5.2020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proofErr w:type="gramEnd"/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>. №</w:t>
      </w:r>
      <w:r w:rsidR="00DE684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>2-1-20</w:t>
      </w:r>
      <w:r w:rsidR="00797039" w:rsidRPr="007023C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5422E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032D76" w:rsidRPr="007023C0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4228D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proofErr w:type="gramStart"/>
      <w:r w:rsidR="004228DC" w:rsidRPr="007023C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="004228DC" w:rsidRPr="007023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и л:</w:t>
      </w:r>
    </w:p>
    <w:p w:rsidR="00246AAE" w:rsidRPr="007023C0" w:rsidRDefault="00246AAE" w:rsidP="00AA1B8D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023C0">
        <w:rPr>
          <w:rFonts w:ascii="Arial" w:eastAsia="Times New Roman" w:hAnsi="Arial" w:cs="Arial"/>
          <w:sz w:val="24"/>
          <w:szCs w:val="24"/>
          <w:lang w:eastAsia="ru-RU"/>
        </w:rPr>
        <w:t>Внес</w:t>
      </w:r>
      <w:r w:rsidR="00DE684C" w:rsidRPr="007023C0">
        <w:rPr>
          <w:rFonts w:ascii="Arial" w:eastAsia="Times New Roman" w:hAnsi="Arial" w:cs="Arial"/>
          <w:sz w:val="24"/>
          <w:szCs w:val="24"/>
          <w:lang w:eastAsia="ru-RU"/>
        </w:rPr>
        <w:t>ти в решение</w:t>
      </w:r>
      <w:r w:rsidR="0006496C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  <w:r w:rsidR="00032D76" w:rsidRPr="007023C0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</w:t>
      </w:r>
      <w:r w:rsidR="00032D76" w:rsidRPr="007023C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.04.2016 г. № </w:t>
      </w:r>
      <w:r w:rsidR="00032D76" w:rsidRPr="007023C0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32D76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</w:t>
      </w:r>
      <w:proofErr w:type="gramEnd"/>
      <w:r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требований о предотвращении или об урегулировании конфликта интересов и неисполнение обязанностей, </w:t>
      </w:r>
      <w:r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установленных в целях противодействия коррупции»</w:t>
      </w:r>
      <w:r w:rsidR="003222F1" w:rsidRPr="007023C0">
        <w:rPr>
          <w:rFonts w:ascii="Arial" w:hAnsi="Arial" w:cs="Arial"/>
          <w:sz w:val="24"/>
          <w:szCs w:val="24"/>
        </w:rPr>
        <w:t xml:space="preserve"> </w:t>
      </w:r>
      <w:r w:rsidR="003222F1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(в редакции от 21.02.2017 г. № </w:t>
      </w:r>
      <w:r w:rsidR="00D5422E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61, </w:t>
      </w:r>
      <w:r w:rsidR="00797039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D5422E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>05.11</w:t>
      </w:r>
      <w:r w:rsidR="00797039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.2019 г. № </w:t>
      </w:r>
      <w:r w:rsidR="00D5422E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>151</w:t>
      </w:r>
      <w:r w:rsidR="003222F1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DE684C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</w:t>
      </w:r>
      <w:proofErr w:type="gramStart"/>
      <w:r w:rsidR="003222F1" w:rsidRPr="007023C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2D44F2" w:rsidRPr="007023C0" w:rsidRDefault="002D44F2" w:rsidP="00D5422E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3C0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471BD1" w:rsidRPr="007023C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№ 2 П</w:t>
      </w:r>
      <w:r w:rsidR="00471BD1" w:rsidRPr="007023C0">
        <w:rPr>
          <w:rFonts w:ascii="Arial" w:eastAsia="Times New Roman" w:hAnsi="Arial" w:cs="Arial"/>
          <w:sz w:val="24"/>
          <w:szCs w:val="24"/>
          <w:lang w:eastAsia="ru-RU"/>
        </w:rPr>
        <w:t>оряд</w:t>
      </w:r>
      <w:r w:rsidR="002E6C36" w:rsidRPr="007023C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71BD1" w:rsidRPr="007023C0">
        <w:rPr>
          <w:rFonts w:ascii="Arial" w:eastAsia="Times New Roman" w:hAnsi="Arial" w:cs="Arial"/>
          <w:sz w:val="24"/>
          <w:szCs w:val="24"/>
          <w:lang w:eastAsia="ru-RU"/>
        </w:rPr>
        <w:t>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внести следующие изменения:</w:t>
      </w:r>
    </w:p>
    <w:p w:rsidR="00925362" w:rsidRPr="007023C0" w:rsidRDefault="00246AAE" w:rsidP="00AA1B8D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7023C0">
        <w:rPr>
          <w:rFonts w:ascii="Arial" w:hAnsi="Arial" w:cs="Arial"/>
          <w:sz w:val="24"/>
          <w:szCs w:val="24"/>
          <w:lang w:eastAsia="ru-RU"/>
        </w:rPr>
        <w:t>1.1.</w:t>
      </w:r>
      <w:r w:rsidR="00471BD1" w:rsidRPr="007023C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925362" w:rsidRPr="007023C0">
        <w:rPr>
          <w:rFonts w:ascii="Arial" w:hAnsi="Arial" w:cs="Arial"/>
          <w:sz w:val="24"/>
          <w:szCs w:val="24"/>
        </w:rPr>
        <w:t xml:space="preserve">В первом абзаце пункта 3.4. </w:t>
      </w:r>
      <w:r w:rsidR="002E6C36" w:rsidRPr="007023C0">
        <w:rPr>
          <w:rFonts w:ascii="Arial" w:hAnsi="Arial" w:cs="Arial"/>
          <w:sz w:val="24"/>
          <w:szCs w:val="24"/>
        </w:rPr>
        <w:t>раздела 3</w:t>
      </w:r>
      <w:r w:rsidR="00925362" w:rsidRPr="007023C0">
        <w:rPr>
          <w:rFonts w:ascii="Arial" w:hAnsi="Arial" w:cs="Arial"/>
          <w:sz w:val="24"/>
          <w:szCs w:val="24"/>
        </w:rPr>
        <w:t xml:space="preserve"> слова «не позднее одного месяца со дня обнаружения дисциплинарного проступка или поступления информации» заменить словами «не позднее шести месяцев со дня поступления информации»;</w:t>
      </w:r>
    </w:p>
    <w:p w:rsidR="002E6C36" w:rsidRPr="007023C0" w:rsidRDefault="006D1E17" w:rsidP="00AA1B8D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7023C0">
        <w:rPr>
          <w:rFonts w:ascii="Arial" w:hAnsi="Arial" w:cs="Arial"/>
          <w:sz w:val="24"/>
          <w:szCs w:val="24"/>
        </w:rPr>
        <w:t>1</w:t>
      </w:r>
      <w:r w:rsidR="00925362" w:rsidRPr="007023C0">
        <w:rPr>
          <w:rFonts w:ascii="Arial" w:hAnsi="Arial" w:cs="Arial"/>
          <w:sz w:val="24"/>
          <w:szCs w:val="24"/>
        </w:rPr>
        <w:t>.</w:t>
      </w:r>
      <w:r w:rsidRPr="007023C0">
        <w:rPr>
          <w:rFonts w:ascii="Arial" w:hAnsi="Arial" w:cs="Arial"/>
          <w:sz w:val="24"/>
          <w:szCs w:val="24"/>
        </w:rPr>
        <w:t>1.</w:t>
      </w:r>
      <w:r w:rsidR="00925362" w:rsidRPr="007023C0">
        <w:rPr>
          <w:rFonts w:ascii="Arial" w:hAnsi="Arial" w:cs="Arial"/>
          <w:sz w:val="24"/>
          <w:szCs w:val="24"/>
        </w:rPr>
        <w:t>2. Второ</w:t>
      </w:r>
      <w:r w:rsidRPr="007023C0">
        <w:rPr>
          <w:rFonts w:ascii="Arial" w:hAnsi="Arial" w:cs="Arial"/>
          <w:sz w:val="24"/>
          <w:szCs w:val="24"/>
        </w:rPr>
        <w:t>й</w:t>
      </w:r>
      <w:r w:rsidR="00925362" w:rsidRPr="007023C0">
        <w:rPr>
          <w:rFonts w:ascii="Arial" w:hAnsi="Arial" w:cs="Arial"/>
          <w:sz w:val="24"/>
          <w:szCs w:val="24"/>
        </w:rPr>
        <w:t xml:space="preserve"> абзац пункта 3.4. </w:t>
      </w:r>
      <w:r w:rsidR="002E6C36" w:rsidRPr="007023C0">
        <w:rPr>
          <w:rFonts w:ascii="Arial" w:hAnsi="Arial" w:cs="Arial"/>
          <w:sz w:val="24"/>
          <w:szCs w:val="24"/>
        </w:rPr>
        <w:t>раздела 3 изложить в следующей редакции:</w:t>
      </w:r>
    </w:p>
    <w:p w:rsidR="00925362" w:rsidRPr="007023C0" w:rsidRDefault="00925362" w:rsidP="002E6C36">
      <w:pPr>
        <w:pStyle w:val="aa"/>
        <w:jc w:val="both"/>
        <w:rPr>
          <w:rFonts w:ascii="Arial" w:hAnsi="Arial" w:cs="Arial"/>
          <w:sz w:val="24"/>
          <w:szCs w:val="24"/>
        </w:rPr>
      </w:pPr>
      <w:r w:rsidRPr="007023C0">
        <w:rPr>
          <w:rFonts w:ascii="Arial" w:hAnsi="Arial" w:cs="Arial"/>
          <w:sz w:val="24"/>
          <w:szCs w:val="24"/>
        </w:rPr>
        <w:t>«</w:t>
      </w:r>
      <w:r w:rsidR="006D1E17" w:rsidRPr="007023C0">
        <w:rPr>
          <w:rFonts w:ascii="Arial" w:hAnsi="Arial" w:cs="Arial"/>
          <w:sz w:val="24"/>
          <w:szCs w:val="24"/>
        </w:rPr>
        <w:t>Взыскания,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</w:t>
      </w:r>
      <w:r w:rsidR="00AA1B8D" w:rsidRPr="007023C0">
        <w:rPr>
          <w:rFonts w:ascii="Arial" w:hAnsi="Arial" w:cs="Arial"/>
          <w:sz w:val="24"/>
          <w:szCs w:val="24"/>
        </w:rPr>
        <w:t xml:space="preserve"> трех лет со дня совершения им коррупционного правонарушения</w:t>
      </w:r>
      <w:proofErr w:type="gramStart"/>
      <w:r w:rsidR="002E6C36" w:rsidRPr="007023C0">
        <w:rPr>
          <w:rFonts w:ascii="Arial" w:hAnsi="Arial" w:cs="Arial"/>
          <w:sz w:val="24"/>
          <w:szCs w:val="24"/>
        </w:rPr>
        <w:t>.</w:t>
      </w:r>
      <w:r w:rsidRPr="007023C0">
        <w:rPr>
          <w:rFonts w:ascii="Arial" w:hAnsi="Arial" w:cs="Arial"/>
          <w:sz w:val="24"/>
          <w:szCs w:val="24"/>
        </w:rPr>
        <w:t>»</w:t>
      </w:r>
      <w:r w:rsidR="005F68B9" w:rsidRPr="007023C0">
        <w:rPr>
          <w:rFonts w:ascii="Arial" w:hAnsi="Arial" w:cs="Arial"/>
          <w:sz w:val="24"/>
          <w:szCs w:val="24"/>
        </w:rPr>
        <w:t>.</w:t>
      </w:r>
      <w:proofErr w:type="gramEnd"/>
    </w:p>
    <w:p w:rsidR="00FA242F" w:rsidRPr="007023C0" w:rsidRDefault="00246AAE" w:rsidP="005F68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ar-SA"/>
        </w:rPr>
      </w:pPr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430A8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Опубликовать настоящее </w:t>
      </w:r>
      <w:r w:rsidR="00416693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решение </w:t>
      </w:r>
      <w:r w:rsidR="00E430A8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в Вестнике нормативных правовых актов </w:t>
      </w:r>
      <w:r w:rsidR="00032D76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>Калачеевского</w:t>
      </w:r>
      <w:r w:rsidR="00E430A8" w:rsidRPr="007023C0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E430A8" w:rsidRPr="007023C0" w:rsidRDefault="00E430A8" w:rsidP="007023C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246AAE" w:rsidRPr="007023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46AAE" w:rsidRPr="007023C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</w:t>
      </w:r>
      <w:r w:rsidRPr="007023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5CFE" w:rsidRPr="007023C0" w:rsidRDefault="00032D76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3C0">
        <w:rPr>
          <w:rFonts w:ascii="Arial" w:hAnsi="Arial" w:cs="Arial"/>
          <w:sz w:val="24"/>
          <w:szCs w:val="24"/>
        </w:rPr>
        <w:t>Глава Калачеевского сельского поселения                                  С.В. Перцев</w:t>
      </w:r>
      <w:bookmarkEnd w:id="0"/>
    </w:p>
    <w:sectPr w:rsidR="00EF5CFE" w:rsidRPr="007023C0" w:rsidSect="007023C0">
      <w:pgSz w:w="11906" w:h="16838"/>
      <w:pgMar w:top="24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A7" w:rsidRDefault="00973FA7">
      <w:pPr>
        <w:spacing w:after="0" w:line="240" w:lineRule="auto"/>
      </w:pPr>
      <w:r>
        <w:separator/>
      </w:r>
    </w:p>
  </w:endnote>
  <w:endnote w:type="continuationSeparator" w:id="0">
    <w:p w:rsidR="00973FA7" w:rsidRDefault="0097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A7" w:rsidRDefault="00973FA7">
      <w:pPr>
        <w:spacing w:after="0" w:line="240" w:lineRule="auto"/>
      </w:pPr>
      <w:r>
        <w:separator/>
      </w:r>
    </w:p>
  </w:footnote>
  <w:footnote w:type="continuationSeparator" w:id="0">
    <w:p w:rsidR="00973FA7" w:rsidRDefault="0097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C1A48"/>
    <w:multiLevelType w:val="hybridMultilevel"/>
    <w:tmpl w:val="73168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C854E1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5A50AF7"/>
    <w:multiLevelType w:val="hybridMultilevel"/>
    <w:tmpl w:val="70ACDE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C2DD9"/>
    <w:multiLevelType w:val="hybridMultilevel"/>
    <w:tmpl w:val="43A2F98A"/>
    <w:lvl w:ilvl="0" w:tplc="E2EC1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32D76"/>
    <w:rsid w:val="000412AC"/>
    <w:rsid w:val="0006496C"/>
    <w:rsid w:val="000704D6"/>
    <w:rsid w:val="000F734D"/>
    <w:rsid w:val="001E19FE"/>
    <w:rsid w:val="00246AAE"/>
    <w:rsid w:val="0025195E"/>
    <w:rsid w:val="00252200"/>
    <w:rsid w:val="002D44F2"/>
    <w:rsid w:val="002E6C36"/>
    <w:rsid w:val="00311E4C"/>
    <w:rsid w:val="00314D51"/>
    <w:rsid w:val="003222F1"/>
    <w:rsid w:val="0032537E"/>
    <w:rsid w:val="00325675"/>
    <w:rsid w:val="00330AD7"/>
    <w:rsid w:val="00357A9B"/>
    <w:rsid w:val="00387D28"/>
    <w:rsid w:val="003941D3"/>
    <w:rsid w:val="003C6804"/>
    <w:rsid w:val="003E4588"/>
    <w:rsid w:val="00416693"/>
    <w:rsid w:val="004228DC"/>
    <w:rsid w:val="0042379E"/>
    <w:rsid w:val="004263DB"/>
    <w:rsid w:val="00427301"/>
    <w:rsid w:val="00471BD1"/>
    <w:rsid w:val="00485027"/>
    <w:rsid w:val="004A0C39"/>
    <w:rsid w:val="004E3204"/>
    <w:rsid w:val="005108C8"/>
    <w:rsid w:val="00571A50"/>
    <w:rsid w:val="005878AE"/>
    <w:rsid w:val="0059619F"/>
    <w:rsid w:val="005B4D43"/>
    <w:rsid w:val="005F68B9"/>
    <w:rsid w:val="00613AC6"/>
    <w:rsid w:val="006249D1"/>
    <w:rsid w:val="00647BC8"/>
    <w:rsid w:val="006C140C"/>
    <w:rsid w:val="006C640B"/>
    <w:rsid w:val="006D1E17"/>
    <w:rsid w:val="007023C0"/>
    <w:rsid w:val="0075769A"/>
    <w:rsid w:val="007824A5"/>
    <w:rsid w:val="00797039"/>
    <w:rsid w:val="007B77BB"/>
    <w:rsid w:val="007C2BBF"/>
    <w:rsid w:val="007E1F79"/>
    <w:rsid w:val="007F1635"/>
    <w:rsid w:val="007F5155"/>
    <w:rsid w:val="008132D6"/>
    <w:rsid w:val="00830D48"/>
    <w:rsid w:val="00830F45"/>
    <w:rsid w:val="00865917"/>
    <w:rsid w:val="00865B53"/>
    <w:rsid w:val="00866D0E"/>
    <w:rsid w:val="008A3F96"/>
    <w:rsid w:val="008B66CD"/>
    <w:rsid w:val="008D5EDF"/>
    <w:rsid w:val="008E7E83"/>
    <w:rsid w:val="00910E7B"/>
    <w:rsid w:val="00920F2B"/>
    <w:rsid w:val="00925362"/>
    <w:rsid w:val="00973FA7"/>
    <w:rsid w:val="0098503E"/>
    <w:rsid w:val="009B7E8A"/>
    <w:rsid w:val="00A02E5B"/>
    <w:rsid w:val="00A040E3"/>
    <w:rsid w:val="00A57B2F"/>
    <w:rsid w:val="00A77DDE"/>
    <w:rsid w:val="00A9451C"/>
    <w:rsid w:val="00AA1B8D"/>
    <w:rsid w:val="00AB58B5"/>
    <w:rsid w:val="00AC645D"/>
    <w:rsid w:val="00AD5CA3"/>
    <w:rsid w:val="00AD6302"/>
    <w:rsid w:val="00AE0F70"/>
    <w:rsid w:val="00AE36B7"/>
    <w:rsid w:val="00AF66CC"/>
    <w:rsid w:val="00B32F1E"/>
    <w:rsid w:val="00B71777"/>
    <w:rsid w:val="00B86368"/>
    <w:rsid w:val="00BD1217"/>
    <w:rsid w:val="00C12513"/>
    <w:rsid w:val="00C56BC4"/>
    <w:rsid w:val="00C94182"/>
    <w:rsid w:val="00D03083"/>
    <w:rsid w:val="00D44550"/>
    <w:rsid w:val="00D5422E"/>
    <w:rsid w:val="00DA3A67"/>
    <w:rsid w:val="00DA3F71"/>
    <w:rsid w:val="00DD603D"/>
    <w:rsid w:val="00DE326E"/>
    <w:rsid w:val="00DE684C"/>
    <w:rsid w:val="00E41950"/>
    <w:rsid w:val="00E430A8"/>
    <w:rsid w:val="00E936D3"/>
    <w:rsid w:val="00E97CD1"/>
    <w:rsid w:val="00EA0E46"/>
    <w:rsid w:val="00EA79B1"/>
    <w:rsid w:val="00EF5CFE"/>
    <w:rsid w:val="00F12839"/>
    <w:rsid w:val="00F63D67"/>
    <w:rsid w:val="00F71765"/>
    <w:rsid w:val="00F81CA4"/>
    <w:rsid w:val="00FA242F"/>
    <w:rsid w:val="00FA4BFB"/>
    <w:rsid w:val="00FB4069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2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25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semiHidden/>
    <w:unhideWhenUsed/>
    <w:rsid w:val="007F5155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F5155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21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25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semiHidden/>
    <w:unhideWhenUsed/>
    <w:rsid w:val="007F5155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F515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6F9B-7D81-4E98-B96B-78C0B57D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еее</cp:lastModifiedBy>
  <cp:revision>4</cp:revision>
  <cp:lastPrinted>2020-06-05T06:39:00Z</cp:lastPrinted>
  <dcterms:created xsi:type="dcterms:W3CDTF">2020-05-29T10:28:00Z</dcterms:created>
  <dcterms:modified xsi:type="dcterms:W3CDTF">2020-06-05T07:11:00Z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