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FE" w:rsidRPr="007023C0" w:rsidRDefault="00EF5CFE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>СОВЕТ НАРОДНЫХ ДЕПУТАТОВ</w:t>
      </w:r>
    </w:p>
    <w:p w:rsidR="00EF5CFE" w:rsidRPr="007023C0" w:rsidRDefault="00032D76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>КАЛАЧЕЕВСКОГО</w:t>
      </w:r>
      <w:r w:rsidR="00EF5CFE" w:rsidRPr="007023C0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EF5CFE" w:rsidRPr="007023C0" w:rsidRDefault="00EF5CFE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EF5CFE" w:rsidRPr="007023C0" w:rsidRDefault="00EF5CFE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 xml:space="preserve">ВОРОНЕЖСКОЙ ОБЛАСТИ </w:t>
      </w:r>
    </w:p>
    <w:p w:rsidR="00EF5CFE" w:rsidRPr="007023C0" w:rsidRDefault="00EF5CFE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F5CFE" w:rsidRPr="007023C0" w:rsidRDefault="00EF5CFE" w:rsidP="00EF5CF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7023C0">
        <w:rPr>
          <w:rFonts w:ascii="Arial" w:eastAsia="Times New Roman" w:hAnsi="Arial" w:cs="Arial"/>
          <w:sz w:val="24"/>
          <w:szCs w:val="24"/>
          <w:u w:val="single"/>
        </w:rPr>
        <w:t>от</w:t>
      </w:r>
      <w:r w:rsidR="00FA242F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04129D">
        <w:rPr>
          <w:rFonts w:ascii="Arial" w:eastAsia="Times New Roman" w:hAnsi="Arial" w:cs="Arial"/>
          <w:sz w:val="24"/>
          <w:szCs w:val="24"/>
          <w:u w:val="single"/>
        </w:rPr>
        <w:t>«30»</w:t>
      </w:r>
      <w:r w:rsidR="007023C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04129D">
        <w:rPr>
          <w:rFonts w:ascii="Arial" w:eastAsia="Times New Roman" w:hAnsi="Arial" w:cs="Arial"/>
          <w:sz w:val="24"/>
          <w:szCs w:val="24"/>
          <w:u w:val="single"/>
        </w:rPr>
        <w:t>ноябр</w:t>
      </w:r>
      <w:r w:rsidR="00D5422E" w:rsidRPr="007023C0">
        <w:rPr>
          <w:rFonts w:ascii="Arial" w:eastAsia="Times New Roman" w:hAnsi="Arial" w:cs="Arial"/>
          <w:sz w:val="24"/>
          <w:szCs w:val="24"/>
          <w:u w:val="single"/>
        </w:rPr>
        <w:t>я</w:t>
      </w:r>
      <w:r w:rsidR="00910E7B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2020 г.</w:t>
      </w:r>
      <w:r w:rsidR="00FA242F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023C0">
        <w:rPr>
          <w:rFonts w:ascii="Arial" w:eastAsia="Times New Roman" w:hAnsi="Arial" w:cs="Arial"/>
          <w:sz w:val="24"/>
          <w:szCs w:val="24"/>
          <w:u w:val="single"/>
        </w:rPr>
        <w:t>№</w:t>
      </w:r>
      <w:r w:rsidR="00910E7B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0F55B4">
        <w:rPr>
          <w:rFonts w:ascii="Arial" w:eastAsia="Times New Roman" w:hAnsi="Arial" w:cs="Arial"/>
          <w:sz w:val="24"/>
          <w:szCs w:val="24"/>
          <w:u w:val="single"/>
        </w:rPr>
        <w:t>16</w:t>
      </w:r>
      <w:bookmarkStart w:id="0" w:name="_GoBack"/>
      <w:bookmarkEnd w:id="0"/>
    </w:p>
    <w:p w:rsidR="00EF5CFE" w:rsidRPr="007023C0" w:rsidRDefault="00032D76" w:rsidP="00EF5CFE">
      <w:pPr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7023C0">
        <w:rPr>
          <w:rFonts w:ascii="Arial" w:eastAsia="Times New Roman" w:hAnsi="Arial" w:cs="Arial"/>
          <w:sz w:val="24"/>
          <w:szCs w:val="24"/>
        </w:rPr>
        <w:t>п.</w:t>
      </w:r>
      <w:r w:rsidR="00D5422E" w:rsidRPr="007023C0">
        <w:rPr>
          <w:rFonts w:ascii="Arial" w:eastAsia="Times New Roman" w:hAnsi="Arial" w:cs="Arial"/>
          <w:sz w:val="24"/>
          <w:szCs w:val="24"/>
        </w:rPr>
        <w:t xml:space="preserve"> </w:t>
      </w:r>
      <w:r w:rsidRPr="007023C0">
        <w:rPr>
          <w:rFonts w:ascii="Arial" w:eastAsia="Times New Roman" w:hAnsi="Arial" w:cs="Arial"/>
          <w:sz w:val="24"/>
          <w:szCs w:val="24"/>
        </w:rPr>
        <w:t>Калачеевский</w:t>
      </w:r>
    </w:p>
    <w:p w:rsidR="004228DC" w:rsidRPr="007023C0" w:rsidRDefault="00A77DDE" w:rsidP="007023C0">
      <w:pPr>
        <w:spacing w:before="24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внесении изменений в решение Совета народных депутатов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Калачеевского 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Калачеевского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муниципального района Воронежской области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2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0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.04.2016 г. №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36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утверждении</w:t>
      </w:r>
    </w:p>
    <w:p w:rsidR="00A77DDE" w:rsidRPr="007023C0" w:rsidRDefault="00A77DDE" w:rsidP="007023C0">
      <w:pPr>
        <w:spacing w:before="24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Порядка </w:t>
      </w:r>
      <w:r w:rsidR="00311E4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увольнения (освобождения от должности)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311E4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связи с утратой доверия лиц, замещающих муниципальные должности и 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применения</w:t>
      </w:r>
    </w:p>
    <w:p w:rsidR="00A77DDE" w:rsidRPr="007023C0" w:rsidRDefault="00A77DDE" w:rsidP="007023C0">
      <w:pPr>
        <w:spacing w:before="24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к </w:t>
      </w:r>
      <w:r w:rsidR="00DE326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лицам, замещающим должности 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311E4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служ</w:t>
      </w:r>
      <w:r w:rsidR="00EF5CF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бы в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орган</w:t>
      </w:r>
      <w:r w:rsidR="00311E4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ах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местного самоуправления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</w:t>
      </w:r>
    </w:p>
    <w:p w:rsidR="00A77DDE" w:rsidRPr="007023C0" w:rsidRDefault="00EF5CFE" w:rsidP="007023C0">
      <w:pPr>
        <w:spacing w:before="24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r w:rsidR="00A77DD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A77DD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неисполнение обязанностей, установленных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A77DD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 целях противодействия коррупции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228DC" w:rsidRPr="007023C0" w:rsidRDefault="00925362" w:rsidP="0092536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23C0">
        <w:rPr>
          <w:rFonts w:ascii="Arial" w:hAnsi="Arial" w:cs="Arial"/>
          <w:sz w:val="24"/>
          <w:szCs w:val="24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области», Федеральным законом от 25.12.2008 г. № 273-ФЗ «О противодействии коррупции»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, рассмотрев </w:t>
      </w:r>
      <w:r w:rsidR="005F68B9" w:rsidRPr="007023C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>ротест проку</w:t>
      </w:r>
      <w:r w:rsidR="00797039" w:rsidRPr="007023C0">
        <w:rPr>
          <w:rFonts w:ascii="Arial" w:eastAsia="Times New Roman" w:hAnsi="Arial" w:cs="Arial"/>
          <w:sz w:val="24"/>
          <w:szCs w:val="24"/>
          <w:lang w:eastAsia="ru-RU"/>
        </w:rPr>
        <w:t>ратуры Калачеевского района от 08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797039" w:rsidRPr="007023C0">
        <w:rPr>
          <w:rFonts w:ascii="Arial" w:eastAsia="Times New Roman" w:hAnsi="Arial" w:cs="Arial"/>
          <w:sz w:val="24"/>
          <w:szCs w:val="24"/>
          <w:lang w:eastAsia="ru-RU"/>
        </w:rPr>
        <w:t>5.2020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proofErr w:type="gramEnd"/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>. №</w:t>
      </w:r>
      <w:r w:rsidR="00DE684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>2-1-20</w:t>
      </w:r>
      <w:r w:rsidR="00797039" w:rsidRPr="007023C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5422E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032D76" w:rsidRPr="007023C0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4228DC" w:rsidRPr="007023C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="004228DC" w:rsidRPr="007023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и л:</w:t>
      </w:r>
    </w:p>
    <w:p w:rsidR="00246AAE" w:rsidRPr="007023C0" w:rsidRDefault="00246AAE" w:rsidP="00AA1B8D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023C0">
        <w:rPr>
          <w:rFonts w:ascii="Arial" w:eastAsia="Times New Roman" w:hAnsi="Arial" w:cs="Arial"/>
          <w:sz w:val="24"/>
          <w:szCs w:val="24"/>
          <w:lang w:eastAsia="ru-RU"/>
        </w:rPr>
        <w:t>Внес</w:t>
      </w:r>
      <w:r w:rsidR="00DE684C" w:rsidRPr="007023C0">
        <w:rPr>
          <w:rFonts w:ascii="Arial" w:eastAsia="Times New Roman" w:hAnsi="Arial" w:cs="Arial"/>
          <w:sz w:val="24"/>
          <w:szCs w:val="24"/>
          <w:lang w:eastAsia="ru-RU"/>
        </w:rPr>
        <w:t>ти в решение</w:t>
      </w:r>
      <w:r w:rsidR="0006496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  <w:r w:rsidR="00032D76" w:rsidRPr="007023C0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</w:t>
      </w:r>
      <w:r w:rsidR="00032D76" w:rsidRPr="007023C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.04.2016 г. № </w:t>
      </w:r>
      <w:r w:rsidR="00032D76" w:rsidRPr="007023C0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32D76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</w:t>
      </w:r>
      <w:proofErr w:type="gramEnd"/>
      <w:r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требований о предотвращении или об урегулировании конфликта интересов и неисполнение обязанностей, </w:t>
      </w:r>
      <w:r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установленных в целях противодействия коррупции»</w:t>
      </w:r>
      <w:r w:rsidR="003222F1" w:rsidRPr="007023C0">
        <w:rPr>
          <w:rFonts w:ascii="Arial" w:hAnsi="Arial" w:cs="Arial"/>
          <w:sz w:val="24"/>
          <w:szCs w:val="24"/>
        </w:rPr>
        <w:t xml:space="preserve"> </w:t>
      </w:r>
      <w:r w:rsidR="003222F1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(в редакции от 21.02.2017 г. № </w:t>
      </w:r>
      <w:r w:rsidR="00D5422E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61, </w:t>
      </w:r>
      <w:r w:rsidR="00797039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D5422E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>05.11</w:t>
      </w:r>
      <w:r w:rsidR="00797039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.2019 г. № </w:t>
      </w:r>
      <w:r w:rsidR="00D5422E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>151</w:t>
      </w:r>
      <w:r w:rsidR="0004129D">
        <w:rPr>
          <w:rFonts w:ascii="Arial" w:eastAsia="Times New Roman" w:hAnsi="Arial" w:cs="Arial"/>
          <w:bCs/>
          <w:sz w:val="24"/>
          <w:szCs w:val="24"/>
          <w:lang w:eastAsia="ru-RU"/>
        </w:rPr>
        <w:t>, от 08.06.2020 № 170</w:t>
      </w:r>
      <w:r w:rsidR="003222F1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DE684C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</w:t>
      </w:r>
      <w:proofErr w:type="gramStart"/>
      <w:r w:rsidR="003222F1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04129D" w:rsidRPr="0004129D" w:rsidRDefault="0004129D" w:rsidP="0004129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29D">
        <w:rPr>
          <w:rFonts w:ascii="Arial" w:eastAsia="Times New Roman" w:hAnsi="Arial" w:cs="Arial"/>
          <w:sz w:val="24"/>
          <w:szCs w:val="24"/>
          <w:lang w:eastAsia="ru-RU"/>
        </w:rPr>
        <w:t>1.1. В приложение 1 к решению «Порядок увольнения (освобождения от должности) в связи с утратой доверия лиц, замещающих муниципальные должности»:</w:t>
      </w:r>
    </w:p>
    <w:p w:rsidR="0004129D" w:rsidRPr="0004129D" w:rsidRDefault="0004129D" w:rsidP="0004129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129D">
        <w:rPr>
          <w:rFonts w:ascii="Arial" w:eastAsia="Calibri" w:hAnsi="Arial" w:cs="Arial"/>
          <w:sz w:val="24"/>
          <w:szCs w:val="24"/>
          <w:lang w:eastAsia="ru-RU"/>
        </w:rPr>
        <w:t>1.1.1. П</w:t>
      </w:r>
      <w:r w:rsidRPr="0004129D">
        <w:rPr>
          <w:rFonts w:ascii="Arial" w:eastAsia="Calibri" w:hAnsi="Arial" w:cs="Arial"/>
          <w:sz w:val="24"/>
          <w:szCs w:val="24"/>
        </w:rPr>
        <w:t>ункт 1.4. Порядка дополнить подпунктами 6, 7 следующего содержания:</w:t>
      </w:r>
    </w:p>
    <w:p w:rsidR="0004129D" w:rsidRPr="0004129D" w:rsidRDefault="0004129D" w:rsidP="00041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29D">
        <w:rPr>
          <w:rFonts w:ascii="Arial" w:eastAsia="Times New Roman" w:hAnsi="Arial" w:cs="Arial"/>
          <w:sz w:val="24"/>
          <w:szCs w:val="24"/>
          <w:lang w:eastAsia="ru-RU"/>
        </w:rPr>
        <w:t>«6) комиссией по соблюдению требований к должностному поведению лиц, замещающих муниципальные должности и урегулированию конфликта интересов;</w:t>
      </w:r>
    </w:p>
    <w:p w:rsidR="0004129D" w:rsidRPr="0004129D" w:rsidRDefault="0004129D" w:rsidP="0004129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129D">
        <w:rPr>
          <w:rFonts w:ascii="Arial" w:eastAsia="Calibri" w:hAnsi="Arial" w:cs="Arial"/>
          <w:sz w:val="24"/>
          <w:szCs w:val="24"/>
        </w:rPr>
        <w:t>7) на основании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</w:t>
      </w:r>
      <w:proofErr w:type="gramStart"/>
      <w:r w:rsidRPr="0004129D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04129D" w:rsidRPr="0004129D" w:rsidRDefault="0004129D" w:rsidP="000412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4129D">
        <w:rPr>
          <w:rFonts w:ascii="Arial" w:eastAsia="Times New Roman" w:hAnsi="Arial" w:cs="Arial"/>
          <w:sz w:val="24"/>
          <w:szCs w:val="24"/>
          <w:lang w:eastAsia="ar-SA"/>
        </w:rPr>
        <w:t xml:space="preserve">1.2. В приложение 2 к решению «Порядок </w:t>
      </w:r>
      <w:r w:rsidRPr="0004129D">
        <w:rPr>
          <w:rFonts w:ascii="Arial" w:eastAsia="Calibri" w:hAnsi="Arial" w:cs="Arial"/>
          <w:sz w:val="24"/>
          <w:szCs w:val="24"/>
          <w:lang w:eastAsia="ru-RU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04129D" w:rsidRPr="0004129D" w:rsidRDefault="0004129D" w:rsidP="0004129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129D">
        <w:rPr>
          <w:rFonts w:ascii="Arial" w:eastAsia="Calibri" w:hAnsi="Arial" w:cs="Arial"/>
          <w:sz w:val="24"/>
          <w:szCs w:val="24"/>
        </w:rPr>
        <w:t>1.2.1. Пункта 3.1. раздела 3 Порядка дополнить подпунктом 2.1. следующего содержания:</w:t>
      </w:r>
    </w:p>
    <w:p w:rsidR="0004129D" w:rsidRPr="0004129D" w:rsidRDefault="0004129D" w:rsidP="000412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4129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 w:rsidRPr="0004129D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FA242F" w:rsidRPr="007023C0" w:rsidRDefault="00246AAE" w:rsidP="005F68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ar-SA"/>
        </w:rPr>
      </w:pP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430A8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Опубликовать настоящее </w:t>
      </w:r>
      <w:r w:rsidR="00416693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решение </w:t>
      </w:r>
      <w:r w:rsidR="00E430A8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в Вестнике нормативных правовых актов </w:t>
      </w:r>
      <w:r w:rsidR="00032D76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>Калачеевского</w:t>
      </w:r>
      <w:r w:rsidR="00E430A8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E430A8" w:rsidRPr="007023C0" w:rsidRDefault="00E430A8" w:rsidP="007023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246AAE" w:rsidRPr="007023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46AAE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5CFE" w:rsidRPr="007023C0" w:rsidRDefault="00032D76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3C0">
        <w:rPr>
          <w:rFonts w:ascii="Arial" w:hAnsi="Arial" w:cs="Arial"/>
          <w:sz w:val="24"/>
          <w:szCs w:val="24"/>
        </w:rPr>
        <w:t>Глава Калачеевского сельского поселения                                  С.В. Перцев</w:t>
      </w:r>
    </w:p>
    <w:sectPr w:rsidR="00EF5CFE" w:rsidRPr="007023C0" w:rsidSect="007023C0">
      <w:pgSz w:w="11906" w:h="16838"/>
      <w:pgMar w:top="24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9A" w:rsidRDefault="006B629A">
      <w:pPr>
        <w:spacing w:after="0" w:line="240" w:lineRule="auto"/>
      </w:pPr>
      <w:r>
        <w:separator/>
      </w:r>
    </w:p>
  </w:endnote>
  <w:endnote w:type="continuationSeparator" w:id="0">
    <w:p w:rsidR="006B629A" w:rsidRDefault="006B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9A" w:rsidRDefault="006B629A">
      <w:pPr>
        <w:spacing w:after="0" w:line="240" w:lineRule="auto"/>
      </w:pPr>
      <w:r>
        <w:separator/>
      </w:r>
    </w:p>
  </w:footnote>
  <w:footnote w:type="continuationSeparator" w:id="0">
    <w:p w:rsidR="006B629A" w:rsidRDefault="006B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C1A48"/>
    <w:multiLevelType w:val="hybridMultilevel"/>
    <w:tmpl w:val="73168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C854E1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5A50AF7"/>
    <w:multiLevelType w:val="hybridMultilevel"/>
    <w:tmpl w:val="70ACDE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C2DD9"/>
    <w:multiLevelType w:val="hybridMultilevel"/>
    <w:tmpl w:val="43A2F98A"/>
    <w:lvl w:ilvl="0" w:tplc="E2EC1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32D76"/>
    <w:rsid w:val="0004129D"/>
    <w:rsid w:val="000412AC"/>
    <w:rsid w:val="0006496C"/>
    <w:rsid w:val="000704D6"/>
    <w:rsid w:val="000F55B4"/>
    <w:rsid w:val="000F734D"/>
    <w:rsid w:val="00163051"/>
    <w:rsid w:val="00175578"/>
    <w:rsid w:val="001E19FE"/>
    <w:rsid w:val="00246AAE"/>
    <w:rsid w:val="0025195E"/>
    <w:rsid w:val="00252200"/>
    <w:rsid w:val="002D44F2"/>
    <w:rsid w:val="002E6C36"/>
    <w:rsid w:val="00311E4C"/>
    <w:rsid w:val="00314D51"/>
    <w:rsid w:val="003222F1"/>
    <w:rsid w:val="0032537E"/>
    <w:rsid w:val="00325675"/>
    <w:rsid w:val="00330AD7"/>
    <w:rsid w:val="00357A9B"/>
    <w:rsid w:val="00387D28"/>
    <w:rsid w:val="003941D3"/>
    <w:rsid w:val="003C6804"/>
    <w:rsid w:val="003E4588"/>
    <w:rsid w:val="00416693"/>
    <w:rsid w:val="004228DC"/>
    <w:rsid w:val="0042379E"/>
    <w:rsid w:val="004263DB"/>
    <w:rsid w:val="00427301"/>
    <w:rsid w:val="00471BD1"/>
    <w:rsid w:val="00485027"/>
    <w:rsid w:val="004A0C39"/>
    <w:rsid w:val="004E3204"/>
    <w:rsid w:val="005108C8"/>
    <w:rsid w:val="00571A50"/>
    <w:rsid w:val="005878AE"/>
    <w:rsid w:val="0059619F"/>
    <w:rsid w:val="005B4D43"/>
    <w:rsid w:val="005F68B9"/>
    <w:rsid w:val="00613AC6"/>
    <w:rsid w:val="006249D1"/>
    <w:rsid w:val="00647BC8"/>
    <w:rsid w:val="006B629A"/>
    <w:rsid w:val="006C140C"/>
    <w:rsid w:val="006C640B"/>
    <w:rsid w:val="006D1E17"/>
    <w:rsid w:val="007023C0"/>
    <w:rsid w:val="0073080B"/>
    <w:rsid w:val="0075769A"/>
    <w:rsid w:val="007824A5"/>
    <w:rsid w:val="00797039"/>
    <w:rsid w:val="007B77BB"/>
    <w:rsid w:val="007C2BBF"/>
    <w:rsid w:val="007E1F79"/>
    <w:rsid w:val="007F1635"/>
    <w:rsid w:val="007F5155"/>
    <w:rsid w:val="008132D6"/>
    <w:rsid w:val="00830D48"/>
    <w:rsid w:val="00830F45"/>
    <w:rsid w:val="00865917"/>
    <w:rsid w:val="00865B53"/>
    <w:rsid w:val="00866D0E"/>
    <w:rsid w:val="008A3F96"/>
    <w:rsid w:val="008B66CD"/>
    <w:rsid w:val="008D5EDF"/>
    <w:rsid w:val="008E7E83"/>
    <w:rsid w:val="00910E7B"/>
    <w:rsid w:val="00920F2B"/>
    <w:rsid w:val="00925362"/>
    <w:rsid w:val="00973FA7"/>
    <w:rsid w:val="0098503E"/>
    <w:rsid w:val="009B7E8A"/>
    <w:rsid w:val="00A02E5B"/>
    <w:rsid w:val="00A040E3"/>
    <w:rsid w:val="00A57B2F"/>
    <w:rsid w:val="00A77DDE"/>
    <w:rsid w:val="00A86B49"/>
    <w:rsid w:val="00A9451C"/>
    <w:rsid w:val="00AA1B8D"/>
    <w:rsid w:val="00AB58B5"/>
    <w:rsid w:val="00AC645D"/>
    <w:rsid w:val="00AD5CA3"/>
    <w:rsid w:val="00AD6302"/>
    <w:rsid w:val="00AE0F70"/>
    <w:rsid w:val="00AE36B7"/>
    <w:rsid w:val="00AF66CC"/>
    <w:rsid w:val="00B04645"/>
    <w:rsid w:val="00B32F1E"/>
    <w:rsid w:val="00B71777"/>
    <w:rsid w:val="00B86368"/>
    <w:rsid w:val="00BD1217"/>
    <w:rsid w:val="00C12513"/>
    <w:rsid w:val="00C56BC4"/>
    <w:rsid w:val="00C94182"/>
    <w:rsid w:val="00D03083"/>
    <w:rsid w:val="00D44550"/>
    <w:rsid w:val="00D5422E"/>
    <w:rsid w:val="00DA3A67"/>
    <w:rsid w:val="00DA3F71"/>
    <w:rsid w:val="00DD603D"/>
    <w:rsid w:val="00DE326E"/>
    <w:rsid w:val="00DE684C"/>
    <w:rsid w:val="00E41950"/>
    <w:rsid w:val="00E430A8"/>
    <w:rsid w:val="00E936D3"/>
    <w:rsid w:val="00E97CD1"/>
    <w:rsid w:val="00EA0E46"/>
    <w:rsid w:val="00EA79B1"/>
    <w:rsid w:val="00EF5CFE"/>
    <w:rsid w:val="00F12839"/>
    <w:rsid w:val="00F63D67"/>
    <w:rsid w:val="00F71765"/>
    <w:rsid w:val="00F81CA4"/>
    <w:rsid w:val="00FA242F"/>
    <w:rsid w:val="00FA4BFB"/>
    <w:rsid w:val="00FB4069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2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25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semiHidden/>
    <w:unhideWhenUsed/>
    <w:rsid w:val="007F5155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F515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412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2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25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semiHidden/>
    <w:unhideWhenUsed/>
    <w:rsid w:val="007F5155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F515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412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BA3C-DC2F-48BA-8C01-601913FD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Любовь Гринева</cp:lastModifiedBy>
  <cp:revision>3</cp:revision>
  <cp:lastPrinted>2020-12-02T08:37:00Z</cp:lastPrinted>
  <dcterms:created xsi:type="dcterms:W3CDTF">2020-12-01T06:50:00Z</dcterms:created>
  <dcterms:modified xsi:type="dcterms:W3CDTF">2020-12-02T08:38:00Z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