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C427" w14:textId="25F466CD" w:rsidR="008C25C8" w:rsidRPr="00FC3ED7" w:rsidRDefault="00DF3A46" w:rsidP="00DF3A46">
      <w:pPr>
        <w:jc w:val="center"/>
        <w:rPr>
          <w:rFonts w:ascii="Arial" w:hAnsi="Arial" w:cs="Arial"/>
          <w:sz w:val="24"/>
        </w:rPr>
      </w:pPr>
      <w:r>
        <w:rPr>
          <w:noProof/>
        </w:rPr>
        <w:drawing>
          <wp:inline distT="0" distB="0" distL="0" distR="0" wp14:anchorId="7695F1E4" wp14:editId="11AEDC89">
            <wp:extent cx="5850890" cy="805243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890" cy="8052435"/>
                    </a:xfrm>
                    <a:prstGeom prst="rect">
                      <a:avLst/>
                    </a:prstGeom>
                    <a:noFill/>
                    <a:ln>
                      <a:noFill/>
                    </a:ln>
                  </pic:spPr>
                </pic:pic>
              </a:graphicData>
            </a:graphic>
          </wp:inline>
        </w:drawing>
      </w:r>
      <w:r w:rsidR="00E86A31" w:rsidRPr="00400647">
        <w:rPr>
          <w:sz w:val="24"/>
        </w:rPr>
        <w:t>.</w:t>
      </w:r>
      <w:r w:rsidR="00E86A31"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D50A0B">
          <w:headerReference w:type="even" r:id="rId9"/>
          <w:headerReference w:type="default" r:id="rId10"/>
          <w:footerReference w:type="default" r:id="rId11"/>
          <w:pgSz w:w="11909" w:h="16834"/>
          <w:pgMar w:top="426" w:right="852" w:bottom="993" w:left="1843" w:header="720" w:footer="720" w:gutter="0"/>
          <w:cols w:space="60"/>
          <w:noEndnote/>
          <w:titlePg/>
          <w:docGrid w:linePitch="381"/>
        </w:sectPr>
      </w:pPr>
    </w:p>
    <w:p w14:paraId="2833D31D" w14:textId="77777777" w:rsidR="00DF3A46" w:rsidRPr="00DF3A46" w:rsidRDefault="00DF3A46" w:rsidP="00DF3A46">
      <w:pPr>
        <w:ind w:firstLine="709"/>
        <w:jc w:val="center"/>
        <w:rPr>
          <w:rFonts w:ascii="Arial" w:hAnsi="Arial" w:cs="Arial"/>
          <w:sz w:val="24"/>
        </w:rPr>
      </w:pPr>
      <w:r w:rsidRPr="00DF3A46">
        <w:rPr>
          <w:rFonts w:ascii="Arial" w:hAnsi="Arial" w:cs="Arial"/>
          <w:sz w:val="24"/>
        </w:rPr>
        <w:lastRenderedPageBreak/>
        <w:t>РОССИЙСКАЯ ФЕДЕРАЦИЯ</w:t>
      </w:r>
    </w:p>
    <w:p w14:paraId="6736BAA7" w14:textId="77777777" w:rsidR="00DF3A46" w:rsidRPr="00DF3A46" w:rsidRDefault="00DF3A46" w:rsidP="00DF3A46">
      <w:pPr>
        <w:ind w:firstLine="709"/>
        <w:jc w:val="center"/>
        <w:rPr>
          <w:rFonts w:ascii="Arial" w:hAnsi="Arial" w:cs="Arial"/>
          <w:sz w:val="24"/>
        </w:rPr>
      </w:pPr>
      <w:r w:rsidRPr="00DF3A46">
        <w:rPr>
          <w:rFonts w:ascii="Arial" w:hAnsi="Arial" w:cs="Arial"/>
          <w:sz w:val="24"/>
        </w:rPr>
        <w:t xml:space="preserve">АДМИНИСТРАЦИЯ </w:t>
      </w:r>
    </w:p>
    <w:p w14:paraId="39A37E92" w14:textId="77777777" w:rsidR="00DF3A46" w:rsidRPr="00DF3A46" w:rsidRDefault="00DF3A46" w:rsidP="00DF3A46">
      <w:pPr>
        <w:ind w:firstLine="709"/>
        <w:jc w:val="center"/>
        <w:rPr>
          <w:rFonts w:ascii="Arial" w:hAnsi="Arial" w:cs="Arial"/>
          <w:sz w:val="24"/>
        </w:rPr>
      </w:pPr>
      <w:r w:rsidRPr="00DF3A46">
        <w:rPr>
          <w:rFonts w:ascii="Arial" w:hAnsi="Arial" w:cs="Arial"/>
          <w:sz w:val="24"/>
        </w:rPr>
        <w:t>КАЛАЧЕЕВСКОГО СЕЛЬСКОГО ПОСЕЛЕНИЯ</w:t>
      </w:r>
    </w:p>
    <w:p w14:paraId="503B8214" w14:textId="77777777" w:rsidR="00DF3A46" w:rsidRPr="00DF3A46" w:rsidRDefault="00DF3A46" w:rsidP="00DF3A46">
      <w:pPr>
        <w:ind w:firstLine="709"/>
        <w:jc w:val="center"/>
        <w:rPr>
          <w:rFonts w:ascii="Arial" w:hAnsi="Arial" w:cs="Arial"/>
          <w:sz w:val="24"/>
        </w:rPr>
      </w:pPr>
      <w:r w:rsidRPr="00DF3A46">
        <w:rPr>
          <w:rFonts w:ascii="Arial" w:hAnsi="Arial" w:cs="Arial"/>
          <w:sz w:val="24"/>
        </w:rPr>
        <w:t>КАЛАЧЕЕВСКОГО МУНИЦИПАЛЬНОГО РАЙОНА</w:t>
      </w:r>
    </w:p>
    <w:p w14:paraId="15FA0758" w14:textId="77777777" w:rsidR="00DF3A46" w:rsidRPr="00DF3A46" w:rsidRDefault="00DF3A46" w:rsidP="00DF3A46">
      <w:pPr>
        <w:ind w:firstLine="709"/>
        <w:jc w:val="center"/>
        <w:rPr>
          <w:rFonts w:ascii="Arial" w:hAnsi="Arial" w:cs="Arial"/>
          <w:sz w:val="24"/>
        </w:rPr>
      </w:pPr>
      <w:r w:rsidRPr="00DF3A46">
        <w:rPr>
          <w:rFonts w:ascii="Arial" w:hAnsi="Arial" w:cs="Arial"/>
          <w:sz w:val="24"/>
        </w:rPr>
        <w:t>ВОРОНЕЖСКОЙ ОБЛАСТИ</w:t>
      </w:r>
    </w:p>
    <w:p w14:paraId="33F878C9" w14:textId="77777777" w:rsidR="00DF3A46" w:rsidRPr="00DF3A46" w:rsidRDefault="00DF3A46" w:rsidP="00DF3A46">
      <w:pPr>
        <w:ind w:firstLine="709"/>
        <w:jc w:val="center"/>
        <w:rPr>
          <w:rFonts w:ascii="Arial" w:hAnsi="Arial" w:cs="Arial"/>
          <w:sz w:val="24"/>
        </w:rPr>
      </w:pPr>
      <w:r w:rsidRPr="00DF3A46">
        <w:rPr>
          <w:rFonts w:ascii="Arial" w:hAnsi="Arial" w:cs="Arial"/>
          <w:sz w:val="24"/>
        </w:rPr>
        <w:t>ПОСТАНОВЛЕНИЕ</w:t>
      </w:r>
    </w:p>
    <w:p w14:paraId="5E3E8B3D" w14:textId="77777777" w:rsidR="00DF3A46" w:rsidRPr="00DF3A46" w:rsidRDefault="00DF3A46" w:rsidP="00DF3A46">
      <w:pPr>
        <w:shd w:val="clear" w:color="auto" w:fill="FFFFFF"/>
        <w:autoSpaceDE w:val="0"/>
        <w:autoSpaceDN w:val="0"/>
        <w:adjustRightInd w:val="0"/>
        <w:ind w:firstLine="709"/>
        <w:rPr>
          <w:rFonts w:ascii="Arial" w:hAnsi="Arial" w:cs="Arial"/>
          <w:sz w:val="24"/>
        </w:rPr>
      </w:pPr>
      <w:r w:rsidRPr="00DF3A46">
        <w:rPr>
          <w:rFonts w:ascii="Arial" w:hAnsi="Arial" w:cs="Arial"/>
          <w:sz w:val="24"/>
        </w:rPr>
        <w:t>от «04» июня 2024 г. № 39</w:t>
      </w:r>
    </w:p>
    <w:p w14:paraId="2070834C" w14:textId="77777777" w:rsidR="00DF3A46" w:rsidRPr="00DF3A46" w:rsidRDefault="00DF3A46" w:rsidP="00DF3A46">
      <w:pPr>
        <w:shd w:val="clear" w:color="auto" w:fill="FFFFFF"/>
        <w:autoSpaceDE w:val="0"/>
        <w:autoSpaceDN w:val="0"/>
        <w:adjustRightInd w:val="0"/>
        <w:ind w:firstLine="709"/>
        <w:rPr>
          <w:rFonts w:ascii="Arial" w:hAnsi="Arial" w:cs="Arial"/>
          <w:sz w:val="24"/>
        </w:rPr>
      </w:pPr>
      <w:r w:rsidRPr="00DF3A46">
        <w:rPr>
          <w:rFonts w:ascii="Arial" w:hAnsi="Arial" w:cs="Arial"/>
          <w:sz w:val="24"/>
        </w:rPr>
        <w:t>п. Калачеевский</w:t>
      </w:r>
    </w:p>
    <w:tbl>
      <w:tblPr>
        <w:tblW w:w="9606" w:type="dxa"/>
        <w:tblLayout w:type="fixed"/>
        <w:tblLook w:val="01E0" w:firstRow="1" w:lastRow="1" w:firstColumn="1" w:lastColumn="1" w:noHBand="0" w:noVBand="0"/>
      </w:tblPr>
      <w:tblGrid>
        <w:gridCol w:w="9606"/>
      </w:tblGrid>
      <w:tr w:rsidR="00DF3A46" w:rsidRPr="00DF3A46" w14:paraId="4C8A70B0" w14:textId="77777777" w:rsidTr="00350509">
        <w:tc>
          <w:tcPr>
            <w:tcW w:w="9606" w:type="dxa"/>
          </w:tcPr>
          <w:p w14:paraId="1769AFD0" w14:textId="77777777" w:rsidR="00DF3A46" w:rsidRPr="00DF3A46" w:rsidRDefault="00DF3A46" w:rsidP="00DF3A46">
            <w:pPr>
              <w:ind w:firstLine="709"/>
              <w:jc w:val="center"/>
              <w:rPr>
                <w:rFonts w:ascii="Arial" w:hAnsi="Arial" w:cs="Arial"/>
                <w:b/>
                <w:bCs/>
                <w:kern w:val="28"/>
                <w:sz w:val="32"/>
                <w:szCs w:val="32"/>
                <w:lang w:eastAsia="ar-SA"/>
              </w:rPr>
            </w:pPr>
            <w:r w:rsidRPr="00DF3A46">
              <w:rPr>
                <w:rFonts w:ascii="Arial" w:hAnsi="Arial" w:cs="Arial"/>
                <w:b/>
                <w:bCs/>
                <w:kern w:val="28"/>
                <w:sz w:val="32"/>
                <w:szCs w:val="32"/>
                <w:lang w:eastAsia="ar-SA"/>
              </w:rPr>
              <w:t xml:space="preserve">О внесении изменений в постановление от 28.02.2020 г № 13 «О Порядке проведения мониторинга и оценки качества финансового менеджмента главных распорядителей бюджетных средств в Калачеевском сельском поселении» </w:t>
            </w:r>
          </w:p>
        </w:tc>
      </w:tr>
    </w:tbl>
    <w:p w14:paraId="7611FDA1" w14:textId="77777777" w:rsidR="00DF3A46" w:rsidRPr="00DF3A46" w:rsidRDefault="00DF3A46" w:rsidP="00DF3A46">
      <w:pPr>
        <w:tabs>
          <w:tab w:val="left" w:pos="0"/>
          <w:tab w:val="left" w:pos="851"/>
        </w:tabs>
        <w:spacing w:line="276" w:lineRule="auto"/>
        <w:ind w:firstLine="709"/>
        <w:rPr>
          <w:rFonts w:ascii="Arial" w:hAnsi="Arial"/>
          <w:sz w:val="24"/>
        </w:rPr>
      </w:pPr>
      <w:r w:rsidRPr="00DF3A46">
        <w:rPr>
          <w:rFonts w:ascii="Arial" w:hAnsi="Arial"/>
          <w:sz w:val="24"/>
        </w:rPr>
        <w:t xml:space="preserve">В целях формирования стимулов к повышению качества управления муниципальными финансами в Калачеевском сельском поселении, руководствуясь статьями 34, 154, 160.2-1 Бюджетного кодекса Российской Федерации администрация Калачеевского сельского поселения </w:t>
      </w:r>
    </w:p>
    <w:p w14:paraId="2B3C06B2" w14:textId="77777777" w:rsidR="00DF3A46" w:rsidRPr="00DF3A46" w:rsidRDefault="00DF3A46" w:rsidP="00DF3A46">
      <w:pPr>
        <w:tabs>
          <w:tab w:val="left" w:pos="0"/>
          <w:tab w:val="left" w:pos="851"/>
        </w:tabs>
        <w:spacing w:line="276" w:lineRule="auto"/>
        <w:ind w:firstLine="709"/>
        <w:rPr>
          <w:rFonts w:ascii="Arial" w:hAnsi="Arial"/>
          <w:bCs/>
          <w:sz w:val="24"/>
        </w:rPr>
      </w:pPr>
      <w:r w:rsidRPr="00DF3A46">
        <w:rPr>
          <w:rFonts w:ascii="Arial" w:hAnsi="Arial"/>
          <w:bCs/>
          <w:sz w:val="24"/>
        </w:rPr>
        <w:t>п о с т а н о в л я е т:</w:t>
      </w:r>
    </w:p>
    <w:p w14:paraId="38D9A239" w14:textId="77777777" w:rsidR="00DF3A46" w:rsidRPr="00DF3A46" w:rsidRDefault="00DF3A46" w:rsidP="00DF3A46">
      <w:pPr>
        <w:tabs>
          <w:tab w:val="left" w:pos="0"/>
          <w:tab w:val="left" w:pos="567"/>
        </w:tabs>
        <w:spacing w:line="276" w:lineRule="auto"/>
        <w:ind w:firstLine="851"/>
        <w:rPr>
          <w:rFonts w:ascii="Arial" w:hAnsi="Arial"/>
          <w:bCs/>
          <w:sz w:val="24"/>
        </w:rPr>
      </w:pPr>
      <w:r w:rsidRPr="00DF3A46">
        <w:rPr>
          <w:rFonts w:ascii="Arial" w:hAnsi="Arial"/>
          <w:bCs/>
          <w:sz w:val="24"/>
        </w:rPr>
        <w:t>1. Внести в постановление администрации Калачеевского сельского поселения Калачеевского муниципального района Воронежской области от 28.02.2020 г. № 13 «О порядке проведения мониторинга и оценки качества финансового менеджмента главных распорядителей бюджетных средств в Калачеевском сельском поселении» следующие изменения:</w:t>
      </w:r>
    </w:p>
    <w:p w14:paraId="10312A18" w14:textId="77777777" w:rsidR="00DF3A46" w:rsidRPr="00DF3A46" w:rsidRDefault="00DF3A46" w:rsidP="00DF3A46">
      <w:pPr>
        <w:tabs>
          <w:tab w:val="left" w:pos="0"/>
          <w:tab w:val="left" w:pos="567"/>
        </w:tabs>
        <w:spacing w:line="276" w:lineRule="auto"/>
        <w:ind w:firstLine="851"/>
        <w:rPr>
          <w:rFonts w:ascii="Arial" w:hAnsi="Arial"/>
          <w:bCs/>
          <w:sz w:val="24"/>
        </w:rPr>
      </w:pPr>
      <w:r w:rsidRPr="00DF3A46">
        <w:rPr>
          <w:rFonts w:ascii="Arial" w:hAnsi="Arial"/>
          <w:bCs/>
          <w:sz w:val="24"/>
        </w:rPr>
        <w:t>1.1. Абзац 6 пункта 1.1. раздела 1 изложить в следующей редакции:</w:t>
      </w:r>
    </w:p>
    <w:p w14:paraId="492895D6" w14:textId="77777777" w:rsidR="00DF3A46" w:rsidRPr="00DF3A46" w:rsidRDefault="00DF3A46" w:rsidP="00DF3A46">
      <w:pPr>
        <w:tabs>
          <w:tab w:val="left" w:pos="0"/>
          <w:tab w:val="left" w:pos="567"/>
        </w:tabs>
        <w:spacing w:line="276" w:lineRule="auto"/>
        <w:ind w:firstLine="851"/>
        <w:rPr>
          <w:rFonts w:ascii="Arial" w:hAnsi="Arial"/>
          <w:sz w:val="24"/>
        </w:rPr>
      </w:pPr>
      <w:r w:rsidRPr="00DF3A46">
        <w:rPr>
          <w:rFonts w:ascii="Arial" w:hAnsi="Arial"/>
          <w:bCs/>
          <w:sz w:val="24"/>
        </w:rPr>
        <w:t>«В целях обеспечения систематического мониторинга оценки качества финансового менеджмента, оценка качества проводится за отчетный финансовый год до 25 мая года, следующего за отчетным.».</w:t>
      </w:r>
    </w:p>
    <w:p w14:paraId="350918A5" w14:textId="77777777" w:rsidR="00DF3A46" w:rsidRPr="00DF3A46" w:rsidRDefault="00DF3A46" w:rsidP="00DF3A46">
      <w:pPr>
        <w:autoSpaceDE w:val="0"/>
        <w:autoSpaceDN w:val="0"/>
        <w:adjustRightInd w:val="0"/>
        <w:ind w:firstLine="851"/>
        <w:rPr>
          <w:rFonts w:ascii="Arial" w:hAnsi="Arial" w:cs="Arial"/>
          <w:sz w:val="24"/>
        </w:rPr>
      </w:pPr>
      <w:r w:rsidRPr="00DF3A46">
        <w:rPr>
          <w:rFonts w:ascii="Arial" w:hAnsi="Arial" w:cs="Arial"/>
          <w:sz w:val="24"/>
        </w:rPr>
        <w:t xml:space="preserve">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 </w:t>
      </w:r>
    </w:p>
    <w:p w14:paraId="39034CFB" w14:textId="77777777" w:rsidR="00DF3A46" w:rsidRPr="00DF3A46" w:rsidRDefault="00DF3A46" w:rsidP="00DF3A46">
      <w:pPr>
        <w:autoSpaceDE w:val="0"/>
        <w:autoSpaceDN w:val="0"/>
        <w:adjustRightInd w:val="0"/>
        <w:ind w:firstLine="851"/>
        <w:rPr>
          <w:rFonts w:ascii="Arial" w:hAnsi="Arial" w:cs="Arial"/>
          <w:sz w:val="24"/>
        </w:rPr>
      </w:pPr>
      <w:r w:rsidRPr="00DF3A46">
        <w:rPr>
          <w:rFonts w:ascii="Arial" w:hAnsi="Arial" w:cs="Arial"/>
          <w:sz w:val="24"/>
        </w:rPr>
        <w:t>3. Настоящее постановление вступает в силу с момента опубликования, но не ранее 01.01.2025 г.</w:t>
      </w:r>
    </w:p>
    <w:p w14:paraId="5EFC5327" w14:textId="3F1F0CBF" w:rsidR="00DF3A46" w:rsidRPr="00DF3A46" w:rsidRDefault="00DF3A46" w:rsidP="00DF3A46">
      <w:pPr>
        <w:autoSpaceDE w:val="0"/>
        <w:autoSpaceDN w:val="0"/>
        <w:adjustRightInd w:val="0"/>
        <w:ind w:firstLine="851"/>
        <w:rPr>
          <w:rFonts w:ascii="Arial" w:hAnsi="Arial" w:cs="Arial"/>
          <w:sz w:val="24"/>
        </w:rPr>
      </w:pPr>
      <w:r w:rsidRPr="00DF3A46">
        <w:rPr>
          <w:rFonts w:ascii="Arial" w:hAnsi="Arial" w:cs="Arial"/>
          <w:sz w:val="24"/>
        </w:rPr>
        <w:t>4. Контроль за исполнением настоящего постановления оставляю за собой.</w:t>
      </w:r>
    </w:p>
    <w:p w14:paraId="110EF9C1" w14:textId="77777777" w:rsidR="00DF3A46" w:rsidRPr="00DF3A46" w:rsidRDefault="00DF3A46" w:rsidP="00DF3A46">
      <w:pPr>
        <w:suppressAutoHyphens/>
        <w:rPr>
          <w:rFonts w:ascii="Arial" w:hAnsi="Arial" w:cs="Arial"/>
          <w:sz w:val="24"/>
        </w:rPr>
      </w:pPr>
      <w:r w:rsidRPr="00DF3A46">
        <w:rPr>
          <w:rFonts w:ascii="Arial" w:hAnsi="Arial" w:cs="Arial"/>
          <w:sz w:val="24"/>
        </w:rPr>
        <w:t>Глава администрации</w:t>
      </w:r>
    </w:p>
    <w:p w14:paraId="06901AE3" w14:textId="77777777" w:rsidR="00DF3A46" w:rsidRPr="00DF3A46" w:rsidRDefault="00DF3A46" w:rsidP="00DF3A46">
      <w:pPr>
        <w:suppressAutoHyphens/>
        <w:rPr>
          <w:rFonts w:ascii="Arial" w:hAnsi="Arial" w:cs="Arial"/>
          <w:sz w:val="24"/>
        </w:rPr>
      </w:pPr>
      <w:r w:rsidRPr="00DF3A46">
        <w:rPr>
          <w:rFonts w:ascii="Arial" w:hAnsi="Arial" w:cs="Arial"/>
          <w:sz w:val="24"/>
        </w:rPr>
        <w:t>Калачеевского сельского поселения                                                    Н.Н. Валюкас</w:t>
      </w:r>
    </w:p>
    <w:p w14:paraId="1CE7D1C2" w14:textId="77777777" w:rsidR="00DF3A46" w:rsidRPr="00DF3A46" w:rsidRDefault="00DF3A46" w:rsidP="00DF3A46">
      <w:pPr>
        <w:jc w:val="center"/>
        <w:outlineLvl w:val="0"/>
        <w:rPr>
          <w:rFonts w:ascii="Arial" w:eastAsia="Calibri" w:hAnsi="Arial" w:cs="Arial"/>
          <w:bCs/>
          <w:sz w:val="24"/>
        </w:rPr>
      </w:pPr>
      <w:r w:rsidRPr="00DF3A46">
        <w:rPr>
          <w:rFonts w:ascii="Arial" w:eastAsia="Calibri" w:hAnsi="Arial" w:cs="Arial"/>
          <w:bCs/>
          <w:sz w:val="24"/>
        </w:rPr>
        <w:t>РОССИЙСКАЯ ФЕДЕРАЦИЯ</w:t>
      </w:r>
    </w:p>
    <w:p w14:paraId="0466CAC9" w14:textId="77777777" w:rsidR="00DF3A46" w:rsidRPr="00DF3A46" w:rsidRDefault="00DF3A46" w:rsidP="00DF3A46">
      <w:pPr>
        <w:jc w:val="center"/>
        <w:rPr>
          <w:rFonts w:ascii="Arial" w:eastAsia="Calibri" w:hAnsi="Arial" w:cs="Arial"/>
          <w:bCs/>
          <w:sz w:val="24"/>
        </w:rPr>
      </w:pPr>
      <w:r w:rsidRPr="00DF3A46">
        <w:rPr>
          <w:rFonts w:ascii="Arial" w:eastAsia="Calibri" w:hAnsi="Arial" w:cs="Arial"/>
          <w:bCs/>
          <w:sz w:val="24"/>
        </w:rPr>
        <w:t>АДМИНИСТРАЦИЯ</w:t>
      </w:r>
    </w:p>
    <w:p w14:paraId="767E232F" w14:textId="77777777" w:rsidR="00DF3A46" w:rsidRPr="00DF3A46" w:rsidRDefault="00DF3A46" w:rsidP="00DF3A46">
      <w:pPr>
        <w:jc w:val="center"/>
        <w:rPr>
          <w:rFonts w:ascii="Arial" w:eastAsia="Calibri" w:hAnsi="Arial" w:cs="Arial"/>
          <w:bCs/>
          <w:sz w:val="24"/>
        </w:rPr>
      </w:pPr>
      <w:r w:rsidRPr="00DF3A46">
        <w:rPr>
          <w:rFonts w:ascii="Arial" w:eastAsia="Calibri" w:hAnsi="Arial" w:cs="Arial"/>
          <w:bCs/>
          <w:sz w:val="24"/>
        </w:rPr>
        <w:t>КАЛАЧЕЕВСКОГО СЕЛЬСКОГО ПОСЕЛЕНИЯ</w:t>
      </w:r>
    </w:p>
    <w:p w14:paraId="6018BBAE" w14:textId="77777777" w:rsidR="00DF3A46" w:rsidRPr="00DF3A46" w:rsidRDefault="00DF3A46" w:rsidP="00DF3A46">
      <w:pPr>
        <w:jc w:val="center"/>
        <w:rPr>
          <w:rFonts w:ascii="Arial" w:eastAsia="Calibri" w:hAnsi="Arial" w:cs="Arial"/>
          <w:bCs/>
          <w:sz w:val="24"/>
        </w:rPr>
      </w:pPr>
      <w:r w:rsidRPr="00DF3A46">
        <w:rPr>
          <w:rFonts w:ascii="Arial" w:eastAsia="Calibri" w:hAnsi="Arial" w:cs="Arial"/>
          <w:bCs/>
          <w:sz w:val="24"/>
        </w:rPr>
        <w:t>КАЛАЧЕЕВСКОГО МУНИЦИПАЛЬНОГО РАЙОНА</w:t>
      </w:r>
    </w:p>
    <w:p w14:paraId="2FE4FAEC" w14:textId="77777777" w:rsidR="00DF3A46" w:rsidRPr="00DF3A46" w:rsidRDefault="00DF3A46" w:rsidP="00DF3A46">
      <w:pPr>
        <w:jc w:val="center"/>
        <w:rPr>
          <w:rFonts w:ascii="Arial" w:eastAsia="Calibri" w:hAnsi="Arial" w:cs="Arial"/>
          <w:bCs/>
          <w:sz w:val="24"/>
        </w:rPr>
      </w:pPr>
      <w:r w:rsidRPr="00DF3A46">
        <w:rPr>
          <w:rFonts w:ascii="Arial" w:eastAsia="Calibri" w:hAnsi="Arial" w:cs="Arial"/>
          <w:bCs/>
          <w:sz w:val="24"/>
        </w:rPr>
        <w:t>ВОРОНЕЖСКОЙ ОБЛАСТИ</w:t>
      </w:r>
    </w:p>
    <w:p w14:paraId="7E7AFB1C" w14:textId="77777777" w:rsidR="00DF3A46" w:rsidRPr="00DF3A46" w:rsidRDefault="00DF3A46" w:rsidP="00DF3A46">
      <w:pPr>
        <w:jc w:val="center"/>
        <w:rPr>
          <w:rFonts w:ascii="Arial" w:eastAsia="Calibri" w:hAnsi="Arial" w:cs="Arial"/>
          <w:bCs/>
          <w:sz w:val="24"/>
        </w:rPr>
      </w:pPr>
      <w:r w:rsidRPr="00DF3A46">
        <w:rPr>
          <w:rFonts w:ascii="Arial" w:eastAsia="Calibri" w:hAnsi="Arial" w:cs="Arial"/>
          <w:bCs/>
          <w:sz w:val="24"/>
        </w:rPr>
        <w:t>ПОСТАНОВЛЕНИЕ</w:t>
      </w:r>
    </w:p>
    <w:p w14:paraId="4F005709" w14:textId="77777777" w:rsidR="00DF3A46" w:rsidRPr="00DF3A46" w:rsidRDefault="00DF3A46" w:rsidP="00DF3A46">
      <w:pPr>
        <w:jc w:val="left"/>
        <w:rPr>
          <w:rFonts w:ascii="Arial" w:eastAsia="Calibri" w:hAnsi="Arial" w:cs="Arial"/>
          <w:bCs/>
          <w:sz w:val="24"/>
          <w:lang w:eastAsia="en-US"/>
        </w:rPr>
      </w:pPr>
      <w:r w:rsidRPr="00DF3A46">
        <w:rPr>
          <w:rFonts w:ascii="Arial" w:eastAsia="Calibri" w:hAnsi="Arial" w:cs="Arial"/>
          <w:bCs/>
          <w:sz w:val="24"/>
          <w:lang w:eastAsia="en-US"/>
        </w:rPr>
        <w:t>от «04» июня 2024 г. № 40</w:t>
      </w:r>
    </w:p>
    <w:p w14:paraId="5B17C378" w14:textId="77777777" w:rsidR="00DF3A46" w:rsidRPr="00DF3A46" w:rsidRDefault="00DF3A46" w:rsidP="00DF3A46">
      <w:pPr>
        <w:jc w:val="left"/>
        <w:rPr>
          <w:rFonts w:ascii="Arial" w:eastAsia="Calibri" w:hAnsi="Arial" w:cs="Arial"/>
          <w:bCs/>
          <w:sz w:val="24"/>
          <w:lang w:eastAsia="en-US"/>
        </w:rPr>
      </w:pPr>
      <w:r w:rsidRPr="00DF3A46">
        <w:rPr>
          <w:rFonts w:ascii="Arial" w:eastAsia="Calibri" w:hAnsi="Arial" w:cs="Arial"/>
          <w:bCs/>
          <w:sz w:val="24"/>
          <w:lang w:eastAsia="en-US"/>
        </w:rPr>
        <w:t>п. Калачеевский</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F3A46" w:rsidRPr="00DF3A46" w14:paraId="16855063" w14:textId="77777777" w:rsidTr="00350509">
        <w:trPr>
          <w:trHeight w:val="533"/>
        </w:trPr>
        <w:tc>
          <w:tcPr>
            <w:tcW w:w="9747" w:type="dxa"/>
          </w:tcPr>
          <w:p w14:paraId="39B2AC35" w14:textId="77777777" w:rsidR="00DF3A46" w:rsidRPr="00DF3A46" w:rsidRDefault="00DF3A46" w:rsidP="00DF3A46">
            <w:pPr>
              <w:autoSpaceDE w:val="0"/>
              <w:autoSpaceDN w:val="0"/>
              <w:adjustRightInd w:val="0"/>
              <w:jc w:val="center"/>
              <w:rPr>
                <w:rFonts w:ascii="Arial" w:eastAsia="Calibri" w:hAnsi="Arial" w:cs="Arial"/>
                <w:b/>
                <w:color w:val="000000"/>
                <w:sz w:val="32"/>
                <w:szCs w:val="32"/>
                <w:lang w:eastAsia="en-US"/>
              </w:rPr>
            </w:pPr>
            <w:r w:rsidRPr="00DF3A46">
              <w:rPr>
                <w:rFonts w:ascii="Arial" w:eastAsia="Calibri" w:hAnsi="Arial" w:cs="Arial"/>
                <w:b/>
                <w:color w:val="000000"/>
                <w:sz w:val="32"/>
                <w:szCs w:val="32"/>
                <w:lang w:eastAsia="en-US"/>
              </w:rPr>
              <w:t xml:space="preserve">О внесении изменений в постановление администрации Калачеевского сельского поселения от 21.10.2013 г.№ 67 </w:t>
            </w:r>
            <w:r w:rsidRPr="00DF3A46">
              <w:rPr>
                <w:rFonts w:ascii="Arial" w:eastAsia="Calibri" w:hAnsi="Arial" w:cs="Arial"/>
                <w:b/>
                <w:color w:val="000000"/>
                <w:sz w:val="32"/>
                <w:szCs w:val="32"/>
                <w:lang w:eastAsia="en-US"/>
              </w:rPr>
              <w:lastRenderedPageBreak/>
              <w:t>«Об утверждении Порядка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w:t>
            </w:r>
          </w:p>
        </w:tc>
      </w:tr>
    </w:tbl>
    <w:p w14:paraId="1369A55B" w14:textId="77777777" w:rsidR="00DF3A46" w:rsidRPr="00DF3A46" w:rsidRDefault="00DF3A46" w:rsidP="00DF3A46">
      <w:pPr>
        <w:autoSpaceDE w:val="0"/>
        <w:autoSpaceDN w:val="0"/>
        <w:adjustRightInd w:val="0"/>
        <w:ind w:firstLine="708"/>
        <w:jc w:val="right"/>
        <w:rPr>
          <w:rFonts w:ascii="Arial" w:eastAsia="Calibri" w:hAnsi="Arial" w:cs="Arial"/>
          <w:sz w:val="24"/>
          <w:lang w:eastAsia="en-US"/>
        </w:rPr>
      </w:pPr>
    </w:p>
    <w:p w14:paraId="56F96129" w14:textId="77777777" w:rsidR="00DF3A46" w:rsidRPr="00DF3A46" w:rsidRDefault="00DF3A46" w:rsidP="00DF3A46">
      <w:pPr>
        <w:autoSpaceDE w:val="0"/>
        <w:autoSpaceDN w:val="0"/>
        <w:adjustRightInd w:val="0"/>
        <w:ind w:firstLine="1134"/>
        <w:rPr>
          <w:rFonts w:ascii="Arial" w:eastAsia="Calibri" w:hAnsi="Arial" w:cs="Arial"/>
          <w:b/>
          <w:color w:val="000000"/>
          <w:sz w:val="24"/>
          <w:lang w:eastAsia="en-US"/>
        </w:rPr>
      </w:pPr>
      <w:r w:rsidRPr="00DF3A46">
        <w:rPr>
          <w:rFonts w:ascii="Arial" w:eastAsia="Calibri" w:hAnsi="Arial" w:cs="Arial"/>
          <w:color w:val="000000"/>
          <w:sz w:val="24"/>
          <w:lang w:eastAsia="en-US"/>
        </w:rPr>
        <w:t>В соответствии с ч. 2 ст. 179 Бюджетного кодекса РФ, в целях приведения правовых актов в соответствие действующему законодательству администрация Калачеевского сельского поселения</w:t>
      </w:r>
      <w:r w:rsidRPr="00DF3A46">
        <w:rPr>
          <w:rFonts w:ascii="Arial" w:eastAsia="Calibri" w:hAnsi="Arial" w:cs="Arial"/>
          <w:b/>
          <w:color w:val="000000"/>
          <w:sz w:val="24"/>
          <w:lang w:eastAsia="en-US"/>
        </w:rPr>
        <w:t xml:space="preserve"> </w:t>
      </w:r>
      <w:r w:rsidRPr="00DF3A46">
        <w:rPr>
          <w:rFonts w:ascii="Arial" w:eastAsia="Calibri" w:hAnsi="Arial" w:cs="Arial"/>
          <w:color w:val="000000"/>
          <w:sz w:val="24"/>
          <w:lang w:eastAsia="en-US"/>
        </w:rPr>
        <w:t>п о с т а н о в л я е т:</w:t>
      </w:r>
    </w:p>
    <w:p w14:paraId="38113836" w14:textId="77777777" w:rsidR="00DF3A46" w:rsidRPr="00DF3A46" w:rsidRDefault="00DF3A46" w:rsidP="00DF3A46">
      <w:pPr>
        <w:autoSpaceDE w:val="0"/>
        <w:autoSpaceDN w:val="0"/>
        <w:adjustRightInd w:val="0"/>
        <w:ind w:firstLine="1134"/>
        <w:rPr>
          <w:rFonts w:ascii="Arial" w:eastAsia="Calibri" w:hAnsi="Arial" w:cs="Arial"/>
          <w:color w:val="000000"/>
          <w:sz w:val="24"/>
          <w:lang w:eastAsia="en-US"/>
        </w:rPr>
      </w:pPr>
      <w:r w:rsidRPr="00DF3A46">
        <w:rPr>
          <w:rFonts w:ascii="Arial" w:eastAsia="Calibri" w:hAnsi="Arial" w:cs="Arial"/>
          <w:color w:val="000000"/>
          <w:sz w:val="24"/>
          <w:lang w:eastAsia="en-US"/>
        </w:rPr>
        <w:t>1. Внести следующие изменения в постановление администрации Калачеевского сельского поселения № 67 от 21.10.2013 г. «Об утверждении Порядка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(в редакции постановлений от 08.05.2014 г.№19; от 29.06.2015 г. № 36; от 11.05.2016 г.№ 52; от 27.12.2018 г.№ 58; от 15.10.2019 г. № 97):</w:t>
      </w:r>
    </w:p>
    <w:p w14:paraId="07A6530D" w14:textId="77777777" w:rsidR="00DF3A46" w:rsidRPr="00DF3A46" w:rsidRDefault="00DF3A46" w:rsidP="00DF3A46">
      <w:pPr>
        <w:autoSpaceDE w:val="0"/>
        <w:autoSpaceDN w:val="0"/>
        <w:adjustRightInd w:val="0"/>
        <w:ind w:firstLine="1134"/>
        <w:rPr>
          <w:rFonts w:ascii="Arial" w:eastAsia="Calibri" w:hAnsi="Arial" w:cs="Arial"/>
          <w:color w:val="000000"/>
          <w:sz w:val="24"/>
          <w:lang w:eastAsia="en-US"/>
        </w:rPr>
      </w:pPr>
      <w:r w:rsidRPr="00DF3A46">
        <w:rPr>
          <w:rFonts w:ascii="Arial" w:eastAsia="Calibri" w:hAnsi="Arial" w:cs="Arial"/>
          <w:color w:val="000000"/>
          <w:sz w:val="24"/>
          <w:lang w:eastAsia="en-US"/>
        </w:rPr>
        <w:t>1.1. Пункт 9 раздела 1 Порядка изложить в следующей редакции:</w:t>
      </w:r>
    </w:p>
    <w:p w14:paraId="12CCCEA0" w14:textId="77777777" w:rsidR="00DF3A46" w:rsidRPr="00DF3A46" w:rsidRDefault="00DF3A46" w:rsidP="00DF3A46">
      <w:pPr>
        <w:autoSpaceDE w:val="0"/>
        <w:autoSpaceDN w:val="0"/>
        <w:adjustRightInd w:val="0"/>
        <w:ind w:firstLine="1134"/>
        <w:rPr>
          <w:rFonts w:ascii="Arial" w:eastAsia="Calibri" w:hAnsi="Arial" w:cs="Arial"/>
          <w:color w:val="000000"/>
          <w:sz w:val="24"/>
          <w:lang w:eastAsia="en-US"/>
        </w:rPr>
      </w:pPr>
      <w:r w:rsidRPr="00DF3A46">
        <w:rPr>
          <w:rFonts w:ascii="Arial" w:eastAsia="Calibri" w:hAnsi="Arial" w:cs="Arial"/>
          <w:color w:val="000000"/>
          <w:sz w:val="24"/>
          <w:lang w:eastAsia="en-US"/>
        </w:rPr>
        <w:t>«9. Муниципальные программы подлежат приведению в соответствие с бюджетом поселения на очередной финансовый год не позднее 1 апреля текущего финансового года. При этом, в муниципальную программу вносятся изменения только исходя из объемов финансирования муниципальной программы, предусмотренных на очередной финансовый год.»;</w:t>
      </w:r>
    </w:p>
    <w:p w14:paraId="561F8CBE" w14:textId="77777777" w:rsidR="00DF3A46" w:rsidRPr="00DF3A46" w:rsidRDefault="00DF3A46" w:rsidP="00DF3A46">
      <w:pPr>
        <w:autoSpaceDE w:val="0"/>
        <w:autoSpaceDN w:val="0"/>
        <w:adjustRightInd w:val="0"/>
        <w:ind w:firstLine="1134"/>
        <w:rPr>
          <w:rFonts w:ascii="Arial" w:eastAsia="Calibri" w:hAnsi="Arial" w:cs="Arial"/>
          <w:sz w:val="24"/>
          <w:lang w:eastAsia="en-US"/>
        </w:rPr>
      </w:pPr>
      <w:r w:rsidRPr="00DF3A46">
        <w:rPr>
          <w:rFonts w:ascii="Arial" w:eastAsia="Calibri" w:hAnsi="Arial" w:cs="Arial"/>
          <w:sz w:val="24"/>
          <w:lang w:eastAsia="en-US"/>
        </w:rPr>
        <w:t>2. Опубликовать настоящее Постановление в Вестнике муниципальных правовых актов Калачеевского сельского поселения и на сайте администрации Калачеевского сельского поселения в сети интернет.</w:t>
      </w:r>
    </w:p>
    <w:p w14:paraId="13672CD8" w14:textId="77777777" w:rsidR="00DF3A46" w:rsidRPr="00DF3A46" w:rsidRDefault="00DF3A46" w:rsidP="00DF3A46">
      <w:pPr>
        <w:ind w:firstLine="1134"/>
        <w:contextualSpacing/>
        <w:rPr>
          <w:rFonts w:ascii="Arial" w:hAnsi="Arial" w:cs="Arial"/>
          <w:sz w:val="24"/>
        </w:rPr>
      </w:pPr>
      <w:r w:rsidRPr="00DF3A46">
        <w:rPr>
          <w:rFonts w:ascii="Arial" w:hAnsi="Arial" w:cs="Arial"/>
          <w:sz w:val="24"/>
        </w:rPr>
        <w:t>3. Контроль за исполнением настоящего постановления оставляю за собой.</w:t>
      </w:r>
    </w:p>
    <w:p w14:paraId="76E85897" w14:textId="77777777" w:rsidR="00DF3A46" w:rsidRPr="00DF3A46" w:rsidRDefault="00DF3A46" w:rsidP="00DF3A46">
      <w:pPr>
        <w:spacing w:line="259" w:lineRule="auto"/>
        <w:jc w:val="left"/>
        <w:rPr>
          <w:rFonts w:ascii="Arial" w:eastAsia="Calibri" w:hAnsi="Arial" w:cs="Arial"/>
          <w:sz w:val="24"/>
          <w:lang w:eastAsia="en-US"/>
        </w:rPr>
      </w:pPr>
      <w:bookmarkStart w:id="0" w:name="_Hlk168306268"/>
      <w:r w:rsidRPr="00DF3A46">
        <w:rPr>
          <w:rFonts w:ascii="Arial" w:eastAsia="Calibri" w:hAnsi="Arial" w:cs="Arial"/>
          <w:sz w:val="24"/>
          <w:lang w:eastAsia="en-US"/>
        </w:rPr>
        <w:t>Глава администрации</w:t>
      </w:r>
    </w:p>
    <w:p w14:paraId="4A9B84E7" w14:textId="0A5600BB" w:rsidR="00DF3A46" w:rsidRPr="00DF3A46" w:rsidRDefault="00DF3A46" w:rsidP="00DF3A46">
      <w:pPr>
        <w:spacing w:line="259" w:lineRule="auto"/>
        <w:jc w:val="left"/>
        <w:rPr>
          <w:rFonts w:ascii="Arial" w:eastAsia="Calibri" w:hAnsi="Arial" w:cs="Arial"/>
          <w:sz w:val="24"/>
          <w:lang w:eastAsia="en-US"/>
        </w:rPr>
      </w:pPr>
      <w:r w:rsidRPr="00DF3A46">
        <w:rPr>
          <w:rFonts w:ascii="Arial" w:eastAsia="Calibri" w:hAnsi="Arial" w:cs="Arial"/>
          <w:sz w:val="24"/>
          <w:lang w:eastAsia="en-US"/>
        </w:rPr>
        <w:t>Калачеевского сельского поселения                                                      Н.Н. Валюкас</w:t>
      </w:r>
      <w:bookmarkEnd w:id="0"/>
    </w:p>
    <w:p w14:paraId="4E25DFE4" w14:textId="77777777" w:rsidR="00DF3A46" w:rsidRPr="00DF3A46" w:rsidRDefault="00DF3A46" w:rsidP="00DF3A46">
      <w:pPr>
        <w:jc w:val="center"/>
        <w:rPr>
          <w:rFonts w:ascii="Arial" w:eastAsia="Arial" w:hAnsi="Arial" w:cs="Arial"/>
          <w:caps/>
          <w:sz w:val="24"/>
        </w:rPr>
      </w:pPr>
      <w:r w:rsidRPr="00DF3A46">
        <w:rPr>
          <w:rFonts w:ascii="Arial" w:eastAsia="Arial" w:hAnsi="Arial" w:cs="Arial"/>
          <w:caps/>
          <w:sz w:val="24"/>
        </w:rPr>
        <w:t>РОССИЙСКАЯ ФЕДЕРАЦИЯ</w:t>
      </w:r>
    </w:p>
    <w:p w14:paraId="1E0B0965" w14:textId="77777777" w:rsidR="00DF3A46" w:rsidRPr="00DF3A46" w:rsidRDefault="00DF3A46" w:rsidP="00DF3A46">
      <w:pPr>
        <w:jc w:val="center"/>
        <w:rPr>
          <w:rFonts w:ascii="Arial" w:eastAsia="Arial" w:hAnsi="Arial" w:cs="Arial"/>
          <w:caps/>
          <w:sz w:val="24"/>
        </w:rPr>
      </w:pPr>
      <w:r w:rsidRPr="00DF3A46">
        <w:rPr>
          <w:rFonts w:ascii="Arial" w:eastAsia="Arial" w:hAnsi="Arial" w:cs="Arial"/>
          <w:caps/>
          <w:sz w:val="24"/>
        </w:rPr>
        <w:t>АДМИНИСТРАЦИЯ</w:t>
      </w:r>
    </w:p>
    <w:p w14:paraId="287419D2" w14:textId="77777777" w:rsidR="00DF3A46" w:rsidRPr="00DF3A46" w:rsidRDefault="00DF3A46" w:rsidP="00DF3A46">
      <w:pPr>
        <w:jc w:val="center"/>
        <w:rPr>
          <w:rFonts w:ascii="Arial" w:eastAsia="Arial" w:hAnsi="Arial" w:cs="Arial"/>
          <w:caps/>
          <w:sz w:val="24"/>
        </w:rPr>
      </w:pPr>
      <w:r w:rsidRPr="00DF3A46">
        <w:rPr>
          <w:rFonts w:ascii="Arial" w:eastAsia="Arial" w:hAnsi="Arial" w:cs="Arial"/>
          <w:caps/>
          <w:sz w:val="24"/>
        </w:rPr>
        <w:t>КАЛАЧЕЕВСКОГО СЕЛЬСКОГО ПОСЕЛЕНИЯ</w:t>
      </w:r>
    </w:p>
    <w:p w14:paraId="090F54A0" w14:textId="77777777" w:rsidR="00DF3A46" w:rsidRPr="00DF3A46" w:rsidRDefault="00DF3A46" w:rsidP="00DF3A46">
      <w:pPr>
        <w:jc w:val="center"/>
        <w:rPr>
          <w:rFonts w:ascii="Arial" w:eastAsia="Arial" w:hAnsi="Arial" w:cs="Arial"/>
          <w:caps/>
          <w:sz w:val="24"/>
        </w:rPr>
      </w:pPr>
      <w:r w:rsidRPr="00DF3A46">
        <w:rPr>
          <w:rFonts w:ascii="Arial" w:eastAsia="Arial" w:hAnsi="Arial" w:cs="Arial"/>
          <w:caps/>
          <w:sz w:val="24"/>
        </w:rPr>
        <w:t>КАЛАЧЕЕВСКОГО МУНИЦИПАЛЬНОГО РАЙОНА</w:t>
      </w:r>
    </w:p>
    <w:p w14:paraId="2C2E2E9B" w14:textId="77777777" w:rsidR="00DF3A46" w:rsidRPr="00DF3A46" w:rsidRDefault="00DF3A46" w:rsidP="00DF3A46">
      <w:pPr>
        <w:jc w:val="center"/>
        <w:rPr>
          <w:rFonts w:ascii="Arial" w:eastAsia="Arial" w:hAnsi="Arial" w:cs="Arial"/>
          <w:caps/>
          <w:sz w:val="24"/>
        </w:rPr>
      </w:pPr>
      <w:r w:rsidRPr="00DF3A46">
        <w:rPr>
          <w:rFonts w:ascii="Arial" w:eastAsia="Arial" w:hAnsi="Arial" w:cs="Arial"/>
          <w:caps/>
          <w:sz w:val="24"/>
        </w:rPr>
        <w:t>ВОРОНЕЖСКОЙ ОБЛАСТИ</w:t>
      </w:r>
    </w:p>
    <w:p w14:paraId="02BEB7CB" w14:textId="77777777" w:rsidR="00DF3A46" w:rsidRPr="00DF3A46" w:rsidRDefault="00DF3A46" w:rsidP="00DF3A46">
      <w:pPr>
        <w:jc w:val="center"/>
        <w:rPr>
          <w:rFonts w:ascii="Arial" w:eastAsia="Arial" w:hAnsi="Arial" w:cs="Arial"/>
          <w:caps/>
          <w:sz w:val="24"/>
        </w:rPr>
      </w:pPr>
      <w:r w:rsidRPr="00DF3A46">
        <w:rPr>
          <w:rFonts w:ascii="Arial" w:eastAsia="Arial" w:hAnsi="Arial" w:cs="Arial"/>
          <w:caps/>
          <w:sz w:val="24"/>
        </w:rPr>
        <w:t>П О С Т А Н О В Л Е Н И Е</w:t>
      </w:r>
    </w:p>
    <w:p w14:paraId="699DA529" w14:textId="77777777" w:rsidR="00DF3A46" w:rsidRPr="00DF3A46" w:rsidRDefault="00DF3A46" w:rsidP="00DF3A46">
      <w:pPr>
        <w:jc w:val="left"/>
        <w:rPr>
          <w:rFonts w:ascii="Arial" w:eastAsia="Calibri" w:hAnsi="Arial" w:cs="Arial"/>
          <w:sz w:val="24"/>
          <w:u w:val="single"/>
        </w:rPr>
      </w:pPr>
      <w:r w:rsidRPr="00DF3A46">
        <w:rPr>
          <w:rFonts w:ascii="Arial" w:eastAsia="Calibri" w:hAnsi="Arial" w:cs="Arial"/>
          <w:sz w:val="24"/>
          <w:u w:val="single"/>
        </w:rPr>
        <w:t>от «04» июня 2024 г. № 41</w:t>
      </w:r>
    </w:p>
    <w:p w14:paraId="5FD5FB7F" w14:textId="77777777" w:rsidR="00DF3A46" w:rsidRPr="00DF3A46" w:rsidRDefault="00DF3A46" w:rsidP="00DF3A46">
      <w:pPr>
        <w:ind w:left="708" w:firstLine="372"/>
        <w:jc w:val="left"/>
        <w:rPr>
          <w:rFonts w:ascii="Arial" w:eastAsia="Calibri" w:hAnsi="Arial" w:cs="Arial"/>
          <w:sz w:val="24"/>
        </w:rPr>
      </w:pPr>
      <w:r w:rsidRPr="00DF3A46">
        <w:rPr>
          <w:rFonts w:ascii="Arial" w:eastAsia="Calibri" w:hAnsi="Arial" w:cs="Arial"/>
          <w:sz w:val="24"/>
        </w:rPr>
        <w:t>п. Калачеевский</w:t>
      </w:r>
    </w:p>
    <w:p w14:paraId="2F1E33AB" w14:textId="77777777" w:rsidR="00DF3A46" w:rsidRPr="00DF3A46" w:rsidRDefault="00DF3A46" w:rsidP="00DF3A46">
      <w:pPr>
        <w:ind w:firstLine="709"/>
        <w:jc w:val="center"/>
        <w:rPr>
          <w:rFonts w:ascii="Arial" w:hAnsi="Arial" w:cs="Arial"/>
          <w:b/>
          <w:sz w:val="32"/>
          <w:szCs w:val="32"/>
        </w:rPr>
      </w:pPr>
      <w:r w:rsidRPr="00DF3A46">
        <w:rPr>
          <w:rFonts w:ascii="Arial" w:hAnsi="Arial" w:cs="Arial"/>
          <w:b/>
          <w:sz w:val="32"/>
          <w:szCs w:val="32"/>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28 декабря 2017 г. № 54 «Об утверждении Положения об учете и приобретении права муниципальной собственности на бесхозяйное имущество, расположенное на территории Калачеевского сельского поселения Калачеевского муниципального района Воронежской области»</w:t>
      </w:r>
    </w:p>
    <w:p w14:paraId="34B0FC9E" w14:textId="77777777" w:rsidR="00DF3A46" w:rsidRPr="00DF3A46" w:rsidRDefault="00DF3A46" w:rsidP="00DF3A46">
      <w:pPr>
        <w:ind w:firstLine="709"/>
        <w:rPr>
          <w:rFonts w:ascii="Arial" w:hAnsi="Arial" w:cs="Arial"/>
          <w:sz w:val="24"/>
        </w:rPr>
      </w:pPr>
      <w:r w:rsidRPr="00DF3A46">
        <w:rPr>
          <w:rFonts w:ascii="Arial" w:hAnsi="Arial" w:cs="Arial"/>
          <w:sz w:val="24"/>
        </w:rPr>
        <w:t xml:space="preserve">В соответствии со статьей 50 Федерального Закона от 06.10.2003 года № 131-ФЗ «Об общих принципах организации местного самоуправления в </w:t>
      </w:r>
      <w:r w:rsidRPr="00DF3A46">
        <w:rPr>
          <w:rFonts w:ascii="Arial" w:hAnsi="Arial" w:cs="Arial"/>
          <w:sz w:val="24"/>
        </w:rPr>
        <w:lastRenderedPageBreak/>
        <w:t xml:space="preserve">Российской Федерации», Гражданским кодексом Российской Федерации, Жилищным кодексом Российской Федерации, Уставом </w:t>
      </w:r>
      <w:r w:rsidRPr="00DF3A46">
        <w:rPr>
          <w:rFonts w:ascii="Arial" w:hAnsi="Arial" w:cs="Arial"/>
          <w:spacing w:val="-1"/>
          <w:sz w:val="24"/>
        </w:rPr>
        <w:t>Калачеевского сельского</w:t>
      </w:r>
      <w:r w:rsidRPr="00DF3A46">
        <w:rPr>
          <w:rFonts w:ascii="Arial" w:hAnsi="Arial" w:cs="Arial"/>
          <w:sz w:val="24"/>
        </w:rPr>
        <w:t xml:space="preserve"> поселения Калачеевского муниципального района Воронежской области, рассмотрев Протест прокуратуры Калачеевского района от 25.08.2023 г. № 2-1-2023, администрация </w:t>
      </w:r>
      <w:r w:rsidRPr="00DF3A46">
        <w:rPr>
          <w:rFonts w:ascii="Arial" w:hAnsi="Arial" w:cs="Arial"/>
          <w:color w:val="000000"/>
          <w:sz w:val="24"/>
        </w:rPr>
        <w:t>Калачеевского</w:t>
      </w:r>
      <w:r w:rsidRPr="00DF3A46">
        <w:rPr>
          <w:rFonts w:ascii="Arial" w:hAnsi="Arial" w:cs="Arial"/>
          <w:sz w:val="24"/>
        </w:rPr>
        <w:t xml:space="preserve"> сельского поселения Калачеевского муниципального района Воронежской области  </w:t>
      </w:r>
      <w:r w:rsidRPr="00DF3A46">
        <w:rPr>
          <w:rFonts w:ascii="Arial" w:hAnsi="Arial" w:cs="Arial"/>
          <w:b/>
          <w:bCs/>
          <w:sz w:val="24"/>
        </w:rPr>
        <w:t>п о с т а н о в л я е т:</w:t>
      </w:r>
    </w:p>
    <w:p w14:paraId="04D7F68B" w14:textId="77777777" w:rsidR="00DF3A46" w:rsidRPr="00DF3A46" w:rsidRDefault="00DF3A46" w:rsidP="00DF3A46">
      <w:pPr>
        <w:tabs>
          <w:tab w:val="left" w:pos="5103"/>
          <w:tab w:val="left" w:pos="6096"/>
          <w:tab w:val="left" w:pos="6237"/>
        </w:tabs>
        <w:ind w:right="-1" w:firstLine="709"/>
        <w:rPr>
          <w:rFonts w:ascii="Arial" w:eastAsia="Calibri" w:hAnsi="Arial" w:cs="Arial"/>
          <w:sz w:val="24"/>
        </w:rPr>
      </w:pPr>
      <w:r w:rsidRPr="00DF3A46">
        <w:rPr>
          <w:rFonts w:ascii="Arial" w:hAnsi="Arial" w:cs="Arial"/>
          <w:sz w:val="24"/>
        </w:rPr>
        <w:t xml:space="preserve">1. Внести в постановление администрации Калачеевского сельского поселения Калачеевского муниципального района Воронежской от 28 декабря 2017 г. № 54 «Об утверждении Положения об учете и приобретении права муниципальной собственности на бесхозяйное имущество, расположенное на территории Калачеевского сельского поселения Калачеевского муниципального района Воронежской области» ( в редакции постановления от 18.09.2023 г. № 64) </w:t>
      </w:r>
      <w:r w:rsidRPr="00DF3A46">
        <w:rPr>
          <w:rFonts w:ascii="Arial" w:eastAsia="Calibri" w:hAnsi="Arial" w:cs="Arial"/>
          <w:sz w:val="24"/>
        </w:rPr>
        <w:t xml:space="preserve">следующие изменения: </w:t>
      </w:r>
    </w:p>
    <w:p w14:paraId="6C19EE5D" w14:textId="77777777" w:rsidR="00DF3A46" w:rsidRPr="00DF3A46" w:rsidRDefault="00DF3A46" w:rsidP="00DF3A46">
      <w:pPr>
        <w:tabs>
          <w:tab w:val="left" w:pos="5103"/>
          <w:tab w:val="left" w:pos="6096"/>
          <w:tab w:val="left" w:pos="6237"/>
        </w:tabs>
        <w:ind w:right="-1" w:firstLine="709"/>
        <w:rPr>
          <w:rFonts w:ascii="Arial" w:hAnsi="Arial" w:cs="Arial"/>
          <w:sz w:val="24"/>
        </w:rPr>
      </w:pPr>
      <w:r w:rsidRPr="00DF3A46">
        <w:rPr>
          <w:rFonts w:ascii="Arial" w:hAnsi="Arial" w:cs="Arial"/>
          <w:sz w:val="24"/>
        </w:rPr>
        <w:t>1.1. В положении об учете и приобретении права муниципальной собственности на бесхозяйное имущество, расположенное на Калачеевского сельского поселения Калачеевского муниципального района Воронежской области:</w:t>
      </w:r>
    </w:p>
    <w:p w14:paraId="39DA44A5" w14:textId="77777777" w:rsidR="00DF3A46" w:rsidRPr="00DF3A46" w:rsidRDefault="00DF3A46" w:rsidP="00DF3A46">
      <w:pPr>
        <w:ind w:firstLine="709"/>
        <w:rPr>
          <w:rFonts w:ascii="Arial" w:hAnsi="Arial" w:cs="Arial"/>
          <w:sz w:val="24"/>
        </w:rPr>
      </w:pPr>
      <w:r w:rsidRPr="00DF3A46">
        <w:rPr>
          <w:rFonts w:ascii="Arial" w:hAnsi="Arial" w:cs="Arial"/>
          <w:color w:val="1E1E1E"/>
          <w:sz w:val="24"/>
        </w:rPr>
        <w:t xml:space="preserve">1.1.1. Пункт 2.2 </w:t>
      </w:r>
      <w:r w:rsidRPr="00DF3A46">
        <w:rPr>
          <w:rFonts w:ascii="Arial" w:hAnsi="Arial" w:cs="Arial"/>
          <w:sz w:val="24"/>
        </w:rPr>
        <w:t>Положения изложить в новой редакции:</w:t>
      </w:r>
    </w:p>
    <w:p w14:paraId="05884649" w14:textId="77777777" w:rsidR="00DF3A46" w:rsidRPr="00DF3A46" w:rsidRDefault="00DF3A46" w:rsidP="00DF3A46">
      <w:pPr>
        <w:ind w:firstLine="709"/>
        <w:rPr>
          <w:rFonts w:ascii="Arial" w:hAnsi="Arial" w:cs="Arial"/>
          <w:sz w:val="24"/>
        </w:rPr>
      </w:pPr>
      <w:r w:rsidRPr="00DF3A46">
        <w:rPr>
          <w:rFonts w:ascii="Arial" w:hAnsi="Arial" w:cs="Arial"/>
          <w:sz w:val="24"/>
        </w:rPr>
        <w:t>«2.2.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Федерального закона от 07.12.2011 № 416-ФЗ «О водоснабжении и водоотведении»,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57FD17EA" w14:textId="77777777" w:rsidR="00DF3A46" w:rsidRPr="00DF3A46" w:rsidRDefault="00DF3A46" w:rsidP="00DF3A46">
      <w:pPr>
        <w:ind w:firstLine="709"/>
        <w:jc w:val="left"/>
        <w:rPr>
          <w:rFonts w:ascii="Arial" w:hAnsi="Arial" w:cs="Arial"/>
          <w:sz w:val="24"/>
        </w:rPr>
      </w:pPr>
      <w:r w:rsidRPr="00DF3A46">
        <w:rPr>
          <w:rFonts w:ascii="Arial" w:hAnsi="Arial" w:cs="Arial"/>
          <w:sz w:val="24"/>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238B4B18" w14:textId="77777777" w:rsidR="00DF3A46" w:rsidRPr="00DF3A46" w:rsidRDefault="00DF3A46" w:rsidP="00DF3A46">
      <w:pPr>
        <w:ind w:firstLine="709"/>
        <w:rPr>
          <w:rFonts w:ascii="Arial" w:hAnsi="Arial" w:cs="Arial"/>
          <w:sz w:val="24"/>
        </w:rPr>
      </w:pPr>
      <w:r w:rsidRPr="00DF3A46">
        <w:rPr>
          <w:rFonts w:ascii="Arial" w:hAnsi="Arial" w:cs="Arial"/>
          <w:sz w:val="24"/>
        </w:rPr>
        <w:t>3. Контроль за исполнением настоящего постановления оставляю за собой.</w:t>
      </w:r>
    </w:p>
    <w:tbl>
      <w:tblPr>
        <w:tblW w:w="9257" w:type="dxa"/>
        <w:tblLook w:val="04A0" w:firstRow="1" w:lastRow="0" w:firstColumn="1" w:lastColumn="0" w:noHBand="0" w:noVBand="1"/>
      </w:tblPr>
      <w:tblGrid>
        <w:gridCol w:w="4643"/>
        <w:gridCol w:w="4614"/>
      </w:tblGrid>
      <w:tr w:rsidR="00DF3A46" w:rsidRPr="00DF3A46" w14:paraId="6B0B466C" w14:textId="77777777" w:rsidTr="004B71D1">
        <w:tc>
          <w:tcPr>
            <w:tcW w:w="4643" w:type="dxa"/>
            <w:shd w:val="clear" w:color="auto" w:fill="auto"/>
          </w:tcPr>
          <w:p w14:paraId="31CC9E74" w14:textId="77777777" w:rsidR="00DF3A46" w:rsidRPr="00DF3A46" w:rsidRDefault="00DF3A46" w:rsidP="00DF3A46">
            <w:pPr>
              <w:rPr>
                <w:rFonts w:ascii="Arial" w:hAnsi="Arial" w:cs="Arial"/>
                <w:color w:val="000000"/>
                <w:sz w:val="24"/>
              </w:rPr>
            </w:pPr>
            <w:r w:rsidRPr="00DF3A46">
              <w:rPr>
                <w:rFonts w:ascii="Arial" w:hAnsi="Arial" w:cs="Arial"/>
                <w:color w:val="000000"/>
                <w:sz w:val="24"/>
              </w:rPr>
              <w:t>Глава администрации</w:t>
            </w:r>
          </w:p>
          <w:p w14:paraId="11E78D9A" w14:textId="77777777" w:rsidR="00DF3A46" w:rsidRPr="00DF3A46" w:rsidRDefault="00DF3A46" w:rsidP="00DF3A46">
            <w:pPr>
              <w:rPr>
                <w:rFonts w:ascii="Arial" w:hAnsi="Arial" w:cs="Arial"/>
                <w:color w:val="000000"/>
                <w:sz w:val="24"/>
              </w:rPr>
            </w:pPr>
            <w:r w:rsidRPr="00DF3A46">
              <w:rPr>
                <w:rFonts w:ascii="Arial" w:hAnsi="Arial" w:cs="Arial"/>
                <w:color w:val="000000"/>
                <w:sz w:val="24"/>
              </w:rPr>
              <w:t>Калачеевского сельского поселения</w:t>
            </w:r>
          </w:p>
        </w:tc>
        <w:tc>
          <w:tcPr>
            <w:tcW w:w="4614" w:type="dxa"/>
            <w:shd w:val="clear" w:color="auto" w:fill="auto"/>
          </w:tcPr>
          <w:p w14:paraId="7B300F07" w14:textId="77777777" w:rsidR="00DF3A46" w:rsidRPr="00DF3A46" w:rsidRDefault="00DF3A46" w:rsidP="00DF3A46">
            <w:pPr>
              <w:ind w:firstLine="709"/>
              <w:rPr>
                <w:rFonts w:ascii="Arial" w:hAnsi="Arial" w:cs="Arial"/>
                <w:color w:val="000000"/>
                <w:sz w:val="24"/>
              </w:rPr>
            </w:pPr>
          </w:p>
          <w:p w14:paraId="7DBD87AF" w14:textId="77777777" w:rsidR="00DF3A46" w:rsidRPr="00DF3A46" w:rsidRDefault="00DF3A46" w:rsidP="00DF3A46">
            <w:pPr>
              <w:ind w:firstLine="709"/>
              <w:jc w:val="right"/>
              <w:rPr>
                <w:rFonts w:ascii="Arial" w:hAnsi="Arial" w:cs="Arial"/>
                <w:color w:val="000000"/>
                <w:sz w:val="24"/>
              </w:rPr>
            </w:pPr>
            <w:r w:rsidRPr="00DF3A46">
              <w:rPr>
                <w:rFonts w:ascii="Arial" w:hAnsi="Arial" w:cs="Arial"/>
                <w:color w:val="000000"/>
                <w:sz w:val="24"/>
              </w:rPr>
              <w:t>Н.Н. Валюкас</w:t>
            </w:r>
          </w:p>
        </w:tc>
      </w:tr>
    </w:tbl>
    <w:p w14:paraId="3C86F6D2" w14:textId="77777777" w:rsidR="004B71D1" w:rsidRPr="003F2813" w:rsidRDefault="004B71D1" w:rsidP="004B71D1">
      <w:pPr>
        <w:jc w:val="center"/>
        <w:rPr>
          <w:rFonts w:ascii="Arial" w:eastAsia="Arial" w:hAnsi="Arial" w:cs="Arial"/>
          <w:caps/>
          <w:sz w:val="24"/>
        </w:rPr>
      </w:pPr>
      <w:r w:rsidRPr="003F2813">
        <w:rPr>
          <w:rFonts w:ascii="Arial" w:eastAsia="Arial" w:hAnsi="Arial" w:cs="Arial"/>
          <w:caps/>
          <w:sz w:val="24"/>
        </w:rPr>
        <w:t>РОССИЙСКАЯ ФЕДЕРАЦИЯ</w:t>
      </w:r>
    </w:p>
    <w:p w14:paraId="20B7B78C" w14:textId="77777777" w:rsidR="004B71D1" w:rsidRPr="003F2813" w:rsidRDefault="004B71D1" w:rsidP="004B71D1">
      <w:pPr>
        <w:jc w:val="center"/>
        <w:rPr>
          <w:rFonts w:ascii="Arial" w:eastAsia="Arial" w:hAnsi="Arial" w:cs="Arial"/>
          <w:caps/>
          <w:sz w:val="24"/>
        </w:rPr>
      </w:pPr>
      <w:r w:rsidRPr="003F2813">
        <w:rPr>
          <w:rFonts w:ascii="Arial" w:eastAsia="Arial" w:hAnsi="Arial" w:cs="Arial"/>
          <w:caps/>
          <w:sz w:val="24"/>
        </w:rPr>
        <w:t>АДМИНИСТРАЦИЯ</w:t>
      </w:r>
    </w:p>
    <w:p w14:paraId="430946DB" w14:textId="77777777" w:rsidR="004B71D1" w:rsidRPr="003F2813" w:rsidRDefault="004B71D1" w:rsidP="004B71D1">
      <w:pPr>
        <w:jc w:val="center"/>
        <w:rPr>
          <w:rFonts w:ascii="Arial" w:eastAsia="Arial" w:hAnsi="Arial" w:cs="Arial"/>
          <w:caps/>
          <w:sz w:val="24"/>
        </w:rPr>
      </w:pPr>
      <w:r w:rsidRPr="003F2813">
        <w:rPr>
          <w:rFonts w:ascii="Arial" w:eastAsia="Arial" w:hAnsi="Arial" w:cs="Arial"/>
          <w:caps/>
          <w:sz w:val="24"/>
        </w:rPr>
        <w:t>КАЛАЧЕЕВСКОГО СЕЛЬСКОГО ПОСЕЛЕНИЯ</w:t>
      </w:r>
    </w:p>
    <w:p w14:paraId="55F026F5" w14:textId="77777777" w:rsidR="004B71D1" w:rsidRPr="003F2813" w:rsidRDefault="004B71D1" w:rsidP="004B71D1">
      <w:pPr>
        <w:jc w:val="center"/>
        <w:rPr>
          <w:rFonts w:ascii="Arial" w:eastAsia="Arial" w:hAnsi="Arial" w:cs="Arial"/>
          <w:caps/>
          <w:sz w:val="24"/>
        </w:rPr>
      </w:pPr>
      <w:r w:rsidRPr="003F2813">
        <w:rPr>
          <w:rFonts w:ascii="Arial" w:eastAsia="Arial" w:hAnsi="Arial" w:cs="Arial"/>
          <w:caps/>
          <w:sz w:val="24"/>
        </w:rPr>
        <w:t>КАЛАЧЕЕВСКОГО МУНИЦИПАЛЬНОГО РАЙОНА</w:t>
      </w:r>
    </w:p>
    <w:p w14:paraId="79137851" w14:textId="77777777" w:rsidR="004B71D1" w:rsidRPr="003F2813" w:rsidRDefault="004B71D1" w:rsidP="004B71D1">
      <w:pPr>
        <w:jc w:val="center"/>
        <w:rPr>
          <w:rFonts w:ascii="Arial" w:eastAsia="Arial" w:hAnsi="Arial" w:cs="Arial"/>
          <w:caps/>
          <w:sz w:val="24"/>
        </w:rPr>
      </w:pPr>
      <w:r w:rsidRPr="003F2813">
        <w:rPr>
          <w:rFonts w:ascii="Arial" w:eastAsia="Arial" w:hAnsi="Arial" w:cs="Arial"/>
          <w:caps/>
          <w:sz w:val="24"/>
        </w:rPr>
        <w:t>ВОРОНЕЖСКОЙ ОБЛАСТИ</w:t>
      </w:r>
    </w:p>
    <w:p w14:paraId="7AFBAA2B" w14:textId="77777777" w:rsidR="004B71D1" w:rsidRPr="003F2813" w:rsidRDefault="004B71D1" w:rsidP="004B71D1">
      <w:pPr>
        <w:jc w:val="center"/>
        <w:rPr>
          <w:rFonts w:ascii="Arial" w:eastAsia="Arial" w:hAnsi="Arial" w:cs="Arial"/>
          <w:caps/>
          <w:sz w:val="24"/>
        </w:rPr>
      </w:pPr>
      <w:r w:rsidRPr="003F2813">
        <w:rPr>
          <w:rFonts w:ascii="Arial" w:eastAsia="Arial" w:hAnsi="Arial" w:cs="Arial"/>
          <w:caps/>
          <w:sz w:val="24"/>
        </w:rPr>
        <w:t>П О С Т А Н О В Л Е Н И Е</w:t>
      </w:r>
    </w:p>
    <w:p w14:paraId="23BC1F72" w14:textId="77777777" w:rsidR="004B71D1" w:rsidRPr="003F2813" w:rsidRDefault="004B71D1" w:rsidP="004B71D1">
      <w:pPr>
        <w:rPr>
          <w:rFonts w:ascii="Arial" w:eastAsia="Calibri" w:hAnsi="Arial" w:cs="Arial"/>
          <w:sz w:val="24"/>
          <w:u w:val="single"/>
        </w:rPr>
      </w:pPr>
      <w:r w:rsidRPr="003F2813">
        <w:rPr>
          <w:rFonts w:ascii="Arial" w:eastAsia="Calibri" w:hAnsi="Arial" w:cs="Arial"/>
          <w:sz w:val="24"/>
          <w:u w:val="single"/>
        </w:rPr>
        <w:t>от «04» июня 2024 г. № 4</w:t>
      </w:r>
      <w:r>
        <w:rPr>
          <w:rFonts w:ascii="Arial" w:eastAsia="Calibri" w:hAnsi="Arial" w:cs="Arial"/>
          <w:sz w:val="24"/>
          <w:u w:val="single"/>
        </w:rPr>
        <w:t>3</w:t>
      </w:r>
    </w:p>
    <w:p w14:paraId="030F1A94" w14:textId="77777777" w:rsidR="004B71D1" w:rsidRDefault="004B71D1" w:rsidP="004B71D1">
      <w:pPr>
        <w:rPr>
          <w:rFonts w:ascii="Arial" w:eastAsia="Calibri" w:hAnsi="Arial" w:cs="Arial"/>
          <w:sz w:val="24"/>
        </w:rPr>
      </w:pPr>
      <w:r w:rsidRPr="003F2813">
        <w:rPr>
          <w:rFonts w:ascii="Arial" w:eastAsia="Calibri" w:hAnsi="Arial" w:cs="Arial"/>
          <w:sz w:val="24"/>
        </w:rPr>
        <w:t>п. Калачеевский</w:t>
      </w:r>
    </w:p>
    <w:p w14:paraId="757B6226" w14:textId="77777777" w:rsidR="004B71D1" w:rsidRPr="000524AB" w:rsidRDefault="004B71D1" w:rsidP="004B71D1">
      <w:pPr>
        <w:jc w:val="center"/>
        <w:rPr>
          <w:rFonts w:ascii="Arial" w:eastAsia="Calibri" w:hAnsi="Arial" w:cs="Arial"/>
          <w:sz w:val="32"/>
          <w:szCs w:val="32"/>
        </w:rPr>
      </w:pPr>
      <w:r w:rsidRPr="000524AB">
        <w:rPr>
          <w:rFonts w:ascii="Arial" w:hAnsi="Arial" w:cs="Arial"/>
          <w:b/>
          <w:bCs/>
          <w:color w:val="000000"/>
          <w:sz w:val="32"/>
          <w:szCs w:val="32"/>
        </w:rPr>
        <w:t xml:space="preserve">Об утверждении Правил присвоения реестровых номеров объектам из реестра муниципального имущества Калачеевского сельского поселения </w:t>
      </w:r>
      <w:r w:rsidRPr="000524AB">
        <w:rPr>
          <w:rFonts w:ascii="Arial" w:hAnsi="Arial" w:cs="Arial"/>
          <w:b/>
          <w:bCs/>
          <w:color w:val="000000"/>
          <w:sz w:val="32"/>
          <w:szCs w:val="32"/>
        </w:rPr>
        <w:lastRenderedPageBreak/>
        <w:t>Калачеевского муниципального района Воронежской области</w:t>
      </w:r>
    </w:p>
    <w:p w14:paraId="19714977" w14:textId="77777777" w:rsidR="004B71D1" w:rsidRDefault="004B71D1" w:rsidP="004B71D1">
      <w:pPr>
        <w:shd w:val="clear" w:color="auto" w:fill="FFFFFF"/>
        <w:tabs>
          <w:tab w:val="left" w:pos="9638"/>
        </w:tabs>
        <w:spacing w:before="100" w:beforeAutospacing="1"/>
        <w:ind w:right="-143" w:firstLine="709"/>
        <w:contextualSpacing/>
        <w:rPr>
          <w:rFonts w:ascii="Arial" w:hAnsi="Arial" w:cs="Arial"/>
          <w:sz w:val="24"/>
        </w:rPr>
      </w:pPr>
      <w:r w:rsidRPr="000524AB">
        <w:rPr>
          <w:rFonts w:ascii="Arial" w:hAnsi="Arial" w:cs="Arial"/>
          <w:sz w:val="24"/>
        </w:rPr>
        <w:t>В соответствии с Приказом Минфина России от 10 октября 2023 г. № 163</w:t>
      </w:r>
      <w:r>
        <w:rPr>
          <w:rFonts w:ascii="Arial" w:hAnsi="Arial" w:cs="Arial"/>
          <w:sz w:val="24"/>
        </w:rPr>
        <w:t xml:space="preserve"> </w:t>
      </w:r>
      <w:r w:rsidRPr="000524AB">
        <w:rPr>
          <w:rFonts w:ascii="Arial" w:hAnsi="Arial" w:cs="Arial"/>
          <w:sz w:val="24"/>
        </w:rPr>
        <w:t>н «Об утверждении Порядка ведения органами местного самоуправления реестров муниципального имущества», администрация Калачеевского сельского поселения Калачеевского муниципального района Воронежской области</w:t>
      </w:r>
    </w:p>
    <w:p w14:paraId="2A1C15CD" w14:textId="77777777" w:rsidR="004B71D1" w:rsidRPr="000524AB" w:rsidRDefault="004B71D1" w:rsidP="004B71D1">
      <w:pPr>
        <w:shd w:val="clear" w:color="auto" w:fill="FFFFFF"/>
        <w:tabs>
          <w:tab w:val="left" w:pos="9638"/>
        </w:tabs>
        <w:spacing w:before="100" w:beforeAutospacing="1"/>
        <w:ind w:right="-143"/>
        <w:contextualSpacing/>
        <w:rPr>
          <w:rFonts w:ascii="Arial" w:hAnsi="Arial" w:cs="Arial"/>
          <w:b/>
          <w:sz w:val="24"/>
        </w:rPr>
      </w:pPr>
      <w:r w:rsidRPr="000524AB">
        <w:rPr>
          <w:rFonts w:ascii="Arial" w:hAnsi="Arial" w:cs="Arial"/>
          <w:b/>
          <w:sz w:val="24"/>
        </w:rPr>
        <w:t>п о с т а н о в л я е т:</w:t>
      </w:r>
    </w:p>
    <w:p w14:paraId="127D1C76" w14:textId="77777777" w:rsidR="004B71D1" w:rsidRPr="000524AB" w:rsidRDefault="004B71D1" w:rsidP="004B71D1">
      <w:pPr>
        <w:autoSpaceDE w:val="0"/>
        <w:autoSpaceDN w:val="0"/>
        <w:adjustRightInd w:val="0"/>
        <w:ind w:firstLine="708"/>
        <w:rPr>
          <w:rFonts w:ascii="Arial" w:hAnsi="Arial" w:cs="Arial"/>
          <w:color w:val="000000"/>
          <w:spacing w:val="3"/>
          <w:sz w:val="24"/>
        </w:rPr>
      </w:pPr>
      <w:r w:rsidRPr="000524AB">
        <w:rPr>
          <w:rFonts w:ascii="Arial" w:hAnsi="Arial" w:cs="Arial"/>
          <w:sz w:val="24"/>
        </w:rPr>
        <w:t>1. Утвердить Правила присвоения реестровых номеров объектам из реестра муниципального имущества Калачеевского сельского поселения Калачеевского муниципального района Воронежской области, согласно приложению, к настоящему постановлению.</w:t>
      </w:r>
    </w:p>
    <w:p w14:paraId="64B99D2D" w14:textId="77777777" w:rsidR="004B71D1" w:rsidRPr="004B71D1" w:rsidRDefault="004B71D1" w:rsidP="004B71D1">
      <w:pPr>
        <w:pStyle w:val="ConsPlusTitle"/>
        <w:ind w:firstLine="708"/>
        <w:jc w:val="both"/>
        <w:rPr>
          <w:b w:val="0"/>
          <w:bCs w:val="0"/>
          <w:sz w:val="24"/>
          <w:szCs w:val="24"/>
        </w:rPr>
      </w:pPr>
      <w:r w:rsidRPr="004B71D1">
        <w:rPr>
          <w:b w:val="0"/>
          <w:bCs w:val="0"/>
          <w:sz w:val="24"/>
          <w:szCs w:val="24"/>
        </w:rPr>
        <w:t>2. Настоящее постановление подлежит опубликованию в Вестнике муниципальных правовых актов Калачеевского сельского поселения Калачеевского муниципального района Воронежской области.</w:t>
      </w:r>
    </w:p>
    <w:p w14:paraId="3FCFBE09" w14:textId="77777777" w:rsidR="004B71D1" w:rsidRPr="004B71D1" w:rsidRDefault="004B71D1" w:rsidP="004B71D1">
      <w:pPr>
        <w:pStyle w:val="ConsPlusTitle"/>
        <w:ind w:firstLine="708"/>
        <w:jc w:val="both"/>
        <w:rPr>
          <w:b w:val="0"/>
          <w:sz w:val="24"/>
          <w:szCs w:val="24"/>
        </w:rPr>
      </w:pPr>
      <w:r w:rsidRPr="004B71D1">
        <w:rPr>
          <w:b w:val="0"/>
          <w:bCs w:val="0"/>
          <w:sz w:val="24"/>
          <w:szCs w:val="24"/>
        </w:rPr>
        <w:t xml:space="preserve">3. </w:t>
      </w:r>
      <w:r w:rsidRPr="004B71D1">
        <w:rPr>
          <w:b w:val="0"/>
          <w:sz w:val="24"/>
          <w:szCs w:val="24"/>
        </w:rPr>
        <w:t>Контроль за исполнением настоящего постановления оставляю за собой.</w:t>
      </w:r>
    </w:p>
    <w:p w14:paraId="448FCB77" w14:textId="77777777" w:rsidR="004B71D1" w:rsidRPr="00D37FCC" w:rsidRDefault="004B71D1" w:rsidP="004B71D1">
      <w:pPr>
        <w:contextualSpacing/>
        <w:rPr>
          <w:rFonts w:ascii="Arial" w:hAnsi="Arial" w:cs="Arial"/>
          <w:bCs/>
          <w:sz w:val="24"/>
        </w:rPr>
      </w:pPr>
      <w:r w:rsidRPr="00D37FCC">
        <w:rPr>
          <w:rFonts w:ascii="Arial" w:hAnsi="Arial" w:cs="Arial"/>
          <w:bCs/>
          <w:sz w:val="24"/>
        </w:rPr>
        <w:t xml:space="preserve">Глава администрации </w:t>
      </w:r>
    </w:p>
    <w:p w14:paraId="5B7D7F9A" w14:textId="77777777" w:rsidR="004B71D1" w:rsidRPr="00D37FCC" w:rsidRDefault="004B71D1" w:rsidP="004B71D1">
      <w:pPr>
        <w:contextualSpacing/>
        <w:rPr>
          <w:rFonts w:ascii="Arial" w:hAnsi="Arial" w:cs="Arial"/>
          <w:bCs/>
          <w:sz w:val="24"/>
        </w:rPr>
      </w:pPr>
      <w:r w:rsidRPr="00D37FCC">
        <w:rPr>
          <w:rFonts w:ascii="Arial" w:hAnsi="Arial" w:cs="Arial"/>
          <w:bCs/>
          <w:sz w:val="24"/>
        </w:rPr>
        <w:t>Калачеевского сельского поселения</w:t>
      </w:r>
      <w:r w:rsidRPr="00D37FCC">
        <w:rPr>
          <w:rFonts w:ascii="Arial" w:hAnsi="Arial" w:cs="Arial"/>
          <w:bCs/>
          <w:sz w:val="24"/>
        </w:rPr>
        <w:tab/>
        <w:t xml:space="preserve">                                                Н.Н. Валюкас</w:t>
      </w:r>
    </w:p>
    <w:p w14:paraId="3235C17A" w14:textId="77777777" w:rsidR="004B71D1" w:rsidRPr="000524AB" w:rsidRDefault="004B71D1" w:rsidP="004B71D1">
      <w:pPr>
        <w:jc w:val="right"/>
        <w:rPr>
          <w:rFonts w:ascii="Arial" w:hAnsi="Arial" w:cs="Arial"/>
          <w:color w:val="000000"/>
          <w:spacing w:val="2"/>
          <w:sz w:val="24"/>
        </w:rPr>
      </w:pPr>
      <w:r w:rsidRPr="000524AB">
        <w:rPr>
          <w:rFonts w:ascii="Arial" w:hAnsi="Arial" w:cs="Arial"/>
          <w:color w:val="000000"/>
          <w:spacing w:val="2"/>
          <w:sz w:val="24"/>
        </w:rPr>
        <w:t>Приложение</w:t>
      </w:r>
    </w:p>
    <w:p w14:paraId="534C259C" w14:textId="77777777" w:rsidR="004B71D1" w:rsidRPr="000524AB" w:rsidRDefault="004B71D1" w:rsidP="004B71D1">
      <w:pPr>
        <w:jc w:val="right"/>
        <w:rPr>
          <w:rFonts w:ascii="Arial" w:hAnsi="Arial" w:cs="Arial"/>
          <w:color w:val="000000"/>
          <w:spacing w:val="2"/>
          <w:sz w:val="24"/>
        </w:rPr>
      </w:pPr>
      <w:r w:rsidRPr="000524AB">
        <w:rPr>
          <w:rFonts w:ascii="Arial" w:hAnsi="Arial" w:cs="Arial"/>
          <w:color w:val="000000"/>
          <w:spacing w:val="2"/>
          <w:sz w:val="24"/>
        </w:rPr>
        <w:t>к постановлению администрации</w:t>
      </w:r>
    </w:p>
    <w:p w14:paraId="2B4BA5AB" w14:textId="77777777" w:rsidR="004B71D1" w:rsidRPr="000524AB" w:rsidRDefault="004B71D1" w:rsidP="004B71D1">
      <w:pPr>
        <w:jc w:val="right"/>
        <w:rPr>
          <w:rFonts w:ascii="Arial" w:hAnsi="Arial" w:cs="Arial"/>
          <w:color w:val="000000"/>
          <w:spacing w:val="2"/>
          <w:sz w:val="24"/>
        </w:rPr>
      </w:pPr>
      <w:r w:rsidRPr="000524AB">
        <w:rPr>
          <w:rFonts w:ascii="Arial" w:hAnsi="Arial" w:cs="Arial"/>
          <w:color w:val="000000"/>
          <w:spacing w:val="2"/>
          <w:sz w:val="24"/>
        </w:rPr>
        <w:t>Калачеевского муниципального района</w:t>
      </w:r>
    </w:p>
    <w:p w14:paraId="101F5C5A" w14:textId="77777777" w:rsidR="004B71D1" w:rsidRPr="000524AB" w:rsidRDefault="004B71D1" w:rsidP="004B71D1">
      <w:pPr>
        <w:jc w:val="right"/>
        <w:rPr>
          <w:rFonts w:ascii="Arial" w:hAnsi="Arial" w:cs="Arial"/>
          <w:color w:val="000000"/>
          <w:spacing w:val="2"/>
          <w:sz w:val="24"/>
        </w:rPr>
      </w:pPr>
      <w:r w:rsidRPr="000524AB">
        <w:rPr>
          <w:rFonts w:ascii="Arial" w:hAnsi="Arial" w:cs="Arial"/>
          <w:color w:val="000000"/>
          <w:spacing w:val="2"/>
          <w:sz w:val="24"/>
        </w:rPr>
        <w:t>от «</w:t>
      </w:r>
      <w:r>
        <w:rPr>
          <w:rFonts w:ascii="Arial" w:hAnsi="Arial" w:cs="Arial"/>
          <w:color w:val="000000"/>
          <w:spacing w:val="2"/>
          <w:sz w:val="24"/>
        </w:rPr>
        <w:t>04</w:t>
      </w:r>
      <w:r w:rsidRPr="000524AB">
        <w:rPr>
          <w:rFonts w:ascii="Arial" w:hAnsi="Arial" w:cs="Arial"/>
          <w:color w:val="000000"/>
          <w:spacing w:val="2"/>
          <w:sz w:val="24"/>
        </w:rPr>
        <w:t xml:space="preserve">» </w:t>
      </w:r>
      <w:r>
        <w:rPr>
          <w:rFonts w:ascii="Arial" w:hAnsi="Arial" w:cs="Arial"/>
          <w:color w:val="000000"/>
          <w:spacing w:val="2"/>
          <w:sz w:val="24"/>
        </w:rPr>
        <w:t>июн</w:t>
      </w:r>
      <w:r w:rsidRPr="000524AB">
        <w:rPr>
          <w:rFonts w:ascii="Arial" w:hAnsi="Arial" w:cs="Arial"/>
          <w:color w:val="000000"/>
          <w:spacing w:val="2"/>
          <w:sz w:val="24"/>
        </w:rPr>
        <w:t xml:space="preserve">я 2024 г. № </w:t>
      </w:r>
      <w:r>
        <w:rPr>
          <w:rFonts w:ascii="Arial" w:hAnsi="Arial" w:cs="Arial"/>
          <w:color w:val="000000"/>
          <w:spacing w:val="2"/>
          <w:sz w:val="24"/>
        </w:rPr>
        <w:t>43</w:t>
      </w:r>
    </w:p>
    <w:p w14:paraId="1E26AA43" w14:textId="77777777" w:rsidR="004B71D1" w:rsidRPr="000524AB" w:rsidRDefault="004B71D1" w:rsidP="004B71D1">
      <w:pPr>
        <w:jc w:val="right"/>
        <w:rPr>
          <w:rFonts w:ascii="Arial" w:hAnsi="Arial" w:cs="Arial"/>
          <w:color w:val="000000"/>
          <w:spacing w:val="2"/>
          <w:sz w:val="24"/>
        </w:rPr>
      </w:pPr>
    </w:p>
    <w:p w14:paraId="4C5E7D58" w14:textId="77777777" w:rsidR="004B71D1" w:rsidRPr="000524AB" w:rsidRDefault="004B71D1" w:rsidP="004B71D1">
      <w:pPr>
        <w:jc w:val="center"/>
        <w:rPr>
          <w:rFonts w:ascii="Arial" w:hAnsi="Arial" w:cs="Arial"/>
          <w:sz w:val="24"/>
        </w:rPr>
      </w:pPr>
      <w:r w:rsidRPr="000524AB">
        <w:rPr>
          <w:rFonts w:ascii="Arial" w:hAnsi="Arial" w:cs="Arial"/>
          <w:sz w:val="24"/>
        </w:rPr>
        <w:t>Правила присвоения реестровых номеров объектам из реестра муниципального имущества Калачеевского муниципального района Воронежской области</w:t>
      </w:r>
    </w:p>
    <w:p w14:paraId="5FFB6ADD" w14:textId="77777777" w:rsidR="004B71D1" w:rsidRPr="000524AB" w:rsidRDefault="004B71D1" w:rsidP="004B71D1">
      <w:pPr>
        <w:jc w:val="center"/>
        <w:rPr>
          <w:rFonts w:ascii="Arial" w:hAnsi="Arial" w:cs="Arial"/>
          <w:sz w:val="24"/>
        </w:rPr>
      </w:pPr>
    </w:p>
    <w:p w14:paraId="4B3F8E94" w14:textId="77777777" w:rsidR="004B71D1" w:rsidRPr="000524AB" w:rsidRDefault="004B71D1" w:rsidP="004B71D1">
      <w:pPr>
        <w:ind w:firstLine="709"/>
        <w:rPr>
          <w:rFonts w:ascii="Arial" w:hAnsi="Arial" w:cs="Arial"/>
          <w:sz w:val="24"/>
        </w:rPr>
      </w:pPr>
      <w:r w:rsidRPr="000524AB">
        <w:rPr>
          <w:rFonts w:ascii="Arial" w:hAnsi="Arial" w:cs="Arial"/>
          <w:sz w:val="24"/>
        </w:rPr>
        <w:t>1. Настоящие Правила присвоения реестровых номеров объектам из реестра муниципального имущества Калачеевского сельского поселения Калачеевского муниципального района Воронежской области (далее – Правила) устанавливают структуру и порядок формирования реестрового номера объектов из реестра муниципального имущества Калачеевского муниципального района Воронежской области.</w:t>
      </w:r>
    </w:p>
    <w:p w14:paraId="604DABFD" w14:textId="77777777" w:rsidR="004B71D1" w:rsidRPr="000524AB" w:rsidRDefault="004B71D1" w:rsidP="004B71D1">
      <w:pPr>
        <w:ind w:firstLine="709"/>
        <w:rPr>
          <w:rFonts w:ascii="Arial" w:hAnsi="Arial" w:cs="Arial"/>
          <w:sz w:val="24"/>
          <w:shd w:val="clear" w:color="auto" w:fill="FFFFFF"/>
        </w:rPr>
      </w:pPr>
      <w:r w:rsidRPr="000524AB">
        <w:rPr>
          <w:rFonts w:ascii="Arial" w:hAnsi="Arial" w:cs="Arial"/>
          <w:sz w:val="24"/>
        </w:rPr>
        <w:t xml:space="preserve">2. Настоящие Правила руководствуются </w:t>
      </w:r>
      <w:r w:rsidRPr="000524AB">
        <w:rPr>
          <w:rFonts w:ascii="Arial" w:hAnsi="Arial" w:cs="Arial"/>
          <w:sz w:val="24"/>
          <w:shd w:val="clear" w:color="auto" w:fill="FFFFFF"/>
        </w:rPr>
        <w:t>Приказом Минфина России от 10.10.2023 г. № 163н «Об утверждении Порядка ведения органами местного самоуправления реестров муниципального имущества», вступившими в силу 17 февраля 2024 года.</w:t>
      </w:r>
    </w:p>
    <w:p w14:paraId="1ECBFC27" w14:textId="77777777" w:rsidR="004B71D1" w:rsidRPr="000524AB" w:rsidRDefault="004B71D1" w:rsidP="004B71D1">
      <w:pPr>
        <w:ind w:firstLine="709"/>
        <w:rPr>
          <w:rFonts w:ascii="Arial" w:hAnsi="Arial" w:cs="Arial"/>
          <w:sz w:val="24"/>
          <w:shd w:val="clear" w:color="auto" w:fill="FFFFFF"/>
        </w:rPr>
      </w:pPr>
      <w:r w:rsidRPr="000524AB">
        <w:rPr>
          <w:rFonts w:ascii="Arial" w:hAnsi="Arial" w:cs="Arial"/>
          <w:color w:val="000000"/>
          <w:spacing w:val="2"/>
          <w:sz w:val="24"/>
        </w:rPr>
        <w:t xml:space="preserve">3. </w:t>
      </w:r>
      <w:r w:rsidRPr="000524AB">
        <w:rPr>
          <w:rFonts w:ascii="Arial" w:hAnsi="Arial" w:cs="Arial"/>
          <w:sz w:val="24"/>
          <w:shd w:val="clear" w:color="auto" w:fill="FFFFFF"/>
        </w:rPr>
        <w:t>Реестровый номер присваивается каждому объекту из реестра муниципального имущества, включаемому в разделы 1 и 2.</w:t>
      </w:r>
    </w:p>
    <w:p w14:paraId="12952595" w14:textId="77777777" w:rsidR="004B71D1" w:rsidRPr="000524AB" w:rsidRDefault="004B71D1" w:rsidP="004B71D1">
      <w:pPr>
        <w:ind w:firstLine="709"/>
        <w:rPr>
          <w:rFonts w:ascii="Arial" w:hAnsi="Arial" w:cs="Arial"/>
          <w:sz w:val="24"/>
          <w:shd w:val="clear" w:color="auto" w:fill="FFFFFF"/>
        </w:rPr>
      </w:pPr>
      <w:r w:rsidRPr="000524AB">
        <w:rPr>
          <w:rFonts w:ascii="Arial" w:hAnsi="Arial" w:cs="Arial"/>
          <w:sz w:val="24"/>
          <w:shd w:val="clear" w:color="auto" w:fill="FFFFFF"/>
        </w:rPr>
        <w:t>4. По структуре реестровый номер состоит из цифр. Например, 1,2,100 и т.д.</w:t>
      </w:r>
    </w:p>
    <w:p w14:paraId="7ECF8E8E" w14:textId="77777777" w:rsidR="004B71D1" w:rsidRPr="000524AB" w:rsidRDefault="004B71D1" w:rsidP="004B71D1">
      <w:pPr>
        <w:ind w:firstLine="709"/>
        <w:rPr>
          <w:rFonts w:ascii="Arial" w:hAnsi="Arial" w:cs="Arial"/>
          <w:sz w:val="24"/>
          <w:shd w:val="clear" w:color="auto" w:fill="FFFFFF"/>
        </w:rPr>
      </w:pPr>
      <w:r w:rsidRPr="000524AB">
        <w:rPr>
          <w:rFonts w:ascii="Arial" w:hAnsi="Arial" w:cs="Arial"/>
          <w:sz w:val="24"/>
          <w:shd w:val="clear" w:color="auto" w:fill="FFFFFF"/>
        </w:rPr>
        <w:t>5. Реестровый номер не имеет разрядности. Может иметь один, два и более разряда. Например, 1, 2, 34, 56 и т.д.</w:t>
      </w:r>
    </w:p>
    <w:p w14:paraId="7B9CDE16" w14:textId="77777777" w:rsidR="004B71D1" w:rsidRPr="000524AB" w:rsidRDefault="004B71D1" w:rsidP="004B71D1">
      <w:pPr>
        <w:ind w:firstLine="709"/>
        <w:rPr>
          <w:rFonts w:ascii="Arial" w:hAnsi="Arial" w:cs="Arial"/>
          <w:sz w:val="24"/>
          <w:shd w:val="clear" w:color="auto" w:fill="FFFFFF"/>
        </w:rPr>
      </w:pPr>
      <w:r w:rsidRPr="000524AB">
        <w:rPr>
          <w:rFonts w:ascii="Arial" w:hAnsi="Arial" w:cs="Arial"/>
          <w:sz w:val="24"/>
          <w:shd w:val="clear" w:color="auto" w:fill="FFFFFF"/>
        </w:rPr>
        <w:t xml:space="preserve">6. Реестровый номер присваивается в порядке очередности постановки нового объекта в реестр </w:t>
      </w:r>
      <w:r w:rsidRPr="000524AB">
        <w:rPr>
          <w:rFonts w:ascii="Arial" w:hAnsi="Arial" w:cs="Arial"/>
          <w:sz w:val="24"/>
        </w:rPr>
        <w:t>муниципального имущества</w:t>
      </w:r>
      <w:r w:rsidRPr="000524AB">
        <w:rPr>
          <w:rFonts w:ascii="Arial" w:hAnsi="Arial" w:cs="Arial"/>
          <w:sz w:val="24"/>
          <w:shd w:val="clear" w:color="auto" w:fill="FFFFFF"/>
        </w:rPr>
        <w:t>.</w:t>
      </w:r>
    </w:p>
    <w:p w14:paraId="4C00DF9D" w14:textId="77777777" w:rsidR="004B71D1" w:rsidRPr="000524AB" w:rsidRDefault="004B71D1" w:rsidP="004B71D1">
      <w:pPr>
        <w:ind w:firstLine="709"/>
        <w:rPr>
          <w:rFonts w:ascii="Arial" w:hAnsi="Arial" w:cs="Arial"/>
          <w:sz w:val="24"/>
          <w:shd w:val="clear" w:color="auto" w:fill="FFFFFF"/>
        </w:rPr>
      </w:pPr>
      <w:r w:rsidRPr="000524AB">
        <w:rPr>
          <w:rFonts w:ascii="Arial" w:hAnsi="Arial" w:cs="Arial"/>
          <w:sz w:val="24"/>
          <w:shd w:val="clear" w:color="auto" w:fill="FFFFFF"/>
        </w:rPr>
        <w:t xml:space="preserve">7. Реестровый номер присваивается единожды на весь срок включения объекта в реестр </w:t>
      </w:r>
      <w:r w:rsidRPr="000524AB">
        <w:rPr>
          <w:rFonts w:ascii="Arial" w:hAnsi="Arial" w:cs="Arial"/>
          <w:sz w:val="24"/>
        </w:rPr>
        <w:t>муниципального имущества</w:t>
      </w:r>
      <w:r w:rsidRPr="000524AB">
        <w:rPr>
          <w:rFonts w:ascii="Arial" w:hAnsi="Arial" w:cs="Arial"/>
          <w:sz w:val="24"/>
          <w:shd w:val="clear" w:color="auto" w:fill="FFFFFF"/>
        </w:rPr>
        <w:t>.</w:t>
      </w:r>
    </w:p>
    <w:p w14:paraId="588F59FC" w14:textId="77777777" w:rsidR="004B71D1" w:rsidRPr="000524AB" w:rsidRDefault="004B71D1" w:rsidP="004B71D1">
      <w:pPr>
        <w:ind w:firstLine="709"/>
        <w:rPr>
          <w:rFonts w:ascii="Arial" w:hAnsi="Arial" w:cs="Arial"/>
          <w:sz w:val="24"/>
          <w:shd w:val="clear" w:color="auto" w:fill="FFFFFF"/>
        </w:rPr>
      </w:pPr>
      <w:r w:rsidRPr="000524AB">
        <w:rPr>
          <w:rFonts w:ascii="Arial" w:hAnsi="Arial" w:cs="Arial"/>
          <w:sz w:val="24"/>
          <w:shd w:val="clear" w:color="auto" w:fill="FFFFFF"/>
        </w:rPr>
        <w:t xml:space="preserve">8. При переносе объекта из одного раздела реестра </w:t>
      </w:r>
      <w:r w:rsidRPr="000524AB">
        <w:rPr>
          <w:rFonts w:ascii="Arial" w:hAnsi="Arial" w:cs="Arial"/>
          <w:sz w:val="24"/>
        </w:rPr>
        <w:t xml:space="preserve">муниципального имущества </w:t>
      </w:r>
      <w:r w:rsidRPr="000524AB">
        <w:rPr>
          <w:rFonts w:ascii="Arial" w:hAnsi="Arial" w:cs="Arial"/>
          <w:sz w:val="24"/>
          <w:shd w:val="clear" w:color="auto" w:fill="FFFFFF"/>
        </w:rPr>
        <w:t>в другой реестровый номер переносится вместе с объектом муниципального имущества.</w:t>
      </w:r>
    </w:p>
    <w:p w14:paraId="0E7BEB1F" w14:textId="77777777" w:rsidR="004B71D1" w:rsidRPr="000524AB" w:rsidRDefault="004B71D1" w:rsidP="004B71D1">
      <w:pPr>
        <w:ind w:firstLine="709"/>
        <w:rPr>
          <w:rFonts w:ascii="Arial" w:hAnsi="Arial" w:cs="Arial"/>
          <w:sz w:val="24"/>
          <w:shd w:val="clear" w:color="auto" w:fill="FFFFFF"/>
        </w:rPr>
      </w:pPr>
      <w:r w:rsidRPr="000524AB">
        <w:rPr>
          <w:rFonts w:ascii="Arial" w:hAnsi="Arial" w:cs="Arial"/>
          <w:sz w:val="24"/>
          <w:shd w:val="clear" w:color="auto" w:fill="FFFFFF"/>
        </w:rPr>
        <w:t xml:space="preserve">9. При исключении объекта из реестра </w:t>
      </w:r>
      <w:r w:rsidRPr="000524AB">
        <w:rPr>
          <w:rFonts w:ascii="Arial" w:hAnsi="Arial" w:cs="Arial"/>
          <w:sz w:val="24"/>
        </w:rPr>
        <w:t xml:space="preserve">муниципального имущества </w:t>
      </w:r>
      <w:r w:rsidRPr="000524AB">
        <w:rPr>
          <w:rFonts w:ascii="Arial" w:hAnsi="Arial" w:cs="Arial"/>
          <w:sz w:val="24"/>
          <w:shd w:val="clear" w:color="auto" w:fill="FFFFFF"/>
        </w:rPr>
        <w:t>реестровый номер объекта не может быть использован для других объектов.</w:t>
      </w:r>
    </w:p>
    <w:p w14:paraId="42F7BE2E" w14:textId="77777777" w:rsidR="004B71D1" w:rsidRPr="000524AB" w:rsidRDefault="004B71D1" w:rsidP="004B71D1">
      <w:pPr>
        <w:ind w:firstLine="709"/>
        <w:rPr>
          <w:rFonts w:ascii="Arial" w:hAnsi="Arial" w:cs="Arial"/>
          <w:bCs/>
          <w:sz w:val="24"/>
        </w:rPr>
      </w:pPr>
      <w:r w:rsidRPr="000524AB">
        <w:rPr>
          <w:rFonts w:ascii="Arial" w:hAnsi="Arial" w:cs="Arial"/>
          <w:sz w:val="24"/>
          <w:shd w:val="clear" w:color="auto" w:fill="FFFFFF"/>
        </w:rPr>
        <w:t xml:space="preserve">10. В случае включения в реестр </w:t>
      </w:r>
      <w:r w:rsidRPr="000524AB">
        <w:rPr>
          <w:rFonts w:ascii="Arial" w:hAnsi="Arial" w:cs="Arial"/>
          <w:sz w:val="24"/>
        </w:rPr>
        <w:t xml:space="preserve">муниципального имущества </w:t>
      </w:r>
      <w:r w:rsidRPr="000524AB">
        <w:rPr>
          <w:rFonts w:ascii="Arial" w:hAnsi="Arial" w:cs="Arial"/>
          <w:sz w:val="24"/>
          <w:shd w:val="clear" w:color="auto" w:fill="FFFFFF"/>
        </w:rPr>
        <w:t xml:space="preserve">объекта, ранее стоявшего в реестре и исключенного из него по каким-либо причинам, этому </w:t>
      </w:r>
      <w:r w:rsidRPr="000524AB">
        <w:rPr>
          <w:rFonts w:ascii="Arial" w:hAnsi="Arial" w:cs="Arial"/>
          <w:sz w:val="24"/>
          <w:shd w:val="clear" w:color="auto" w:fill="FFFFFF"/>
        </w:rPr>
        <w:lastRenderedPageBreak/>
        <w:t>объекту присваивается следующий по очередности реестровый номер. Ранее присвоенный реестровый номер исключенного объекта считается уже использованным в реестре и не подлежит присвоению ни этому объекту, ни любому другому.</w:t>
      </w:r>
    </w:p>
    <w:p w14:paraId="4FBFDA32" w14:textId="77777777" w:rsidR="00DF3A46" w:rsidRPr="00DF3A46" w:rsidRDefault="00DF3A46" w:rsidP="00DF3A46">
      <w:pPr>
        <w:suppressAutoHyphens/>
        <w:jc w:val="center"/>
        <w:rPr>
          <w:rFonts w:ascii="Arial" w:hAnsi="Arial" w:cs="Arial"/>
          <w:iCs/>
          <w:sz w:val="24"/>
          <w:lang w:eastAsia="ar-SA"/>
        </w:rPr>
      </w:pPr>
      <w:r w:rsidRPr="00DF3A46">
        <w:rPr>
          <w:rFonts w:ascii="Arial" w:hAnsi="Arial" w:cs="Arial"/>
          <w:iCs/>
          <w:sz w:val="24"/>
          <w:lang w:eastAsia="ar-SA"/>
        </w:rPr>
        <w:t>СОВЕТ НАРОДНЫХ ДЕПУТАТОВ</w:t>
      </w:r>
    </w:p>
    <w:p w14:paraId="0E228BCE" w14:textId="77777777" w:rsidR="00DF3A46" w:rsidRPr="00DF3A46" w:rsidRDefault="00DF3A46" w:rsidP="00DF3A46">
      <w:pPr>
        <w:suppressAutoHyphens/>
        <w:jc w:val="center"/>
        <w:rPr>
          <w:rFonts w:ascii="Arial" w:hAnsi="Arial" w:cs="Arial"/>
          <w:iCs/>
          <w:sz w:val="24"/>
          <w:lang w:eastAsia="ar-SA"/>
        </w:rPr>
      </w:pPr>
      <w:r w:rsidRPr="00DF3A46">
        <w:rPr>
          <w:rFonts w:ascii="Arial" w:hAnsi="Arial" w:cs="Arial"/>
          <w:iCs/>
          <w:sz w:val="24"/>
          <w:lang w:eastAsia="ar-SA"/>
        </w:rPr>
        <w:t>КАЛАЧЕЕВСКОГО СЕЛЬСКОГО ПОСЕЛЕНИЯ</w:t>
      </w:r>
    </w:p>
    <w:p w14:paraId="5E5A16EE" w14:textId="77777777" w:rsidR="00DF3A46" w:rsidRPr="00DF3A46" w:rsidRDefault="00DF3A46" w:rsidP="00DF3A46">
      <w:pPr>
        <w:suppressAutoHyphens/>
        <w:jc w:val="center"/>
        <w:rPr>
          <w:rFonts w:ascii="Arial" w:hAnsi="Arial" w:cs="Arial"/>
          <w:iCs/>
          <w:sz w:val="24"/>
          <w:lang w:eastAsia="ar-SA"/>
        </w:rPr>
      </w:pPr>
      <w:r w:rsidRPr="00DF3A46">
        <w:rPr>
          <w:rFonts w:ascii="Arial" w:hAnsi="Arial" w:cs="Arial"/>
          <w:iCs/>
          <w:sz w:val="24"/>
          <w:lang w:eastAsia="ar-SA"/>
        </w:rPr>
        <w:t xml:space="preserve">КАЛАЧЕЕВСКОГО МУНИЦИПАЛЬНОГО РАЙОНА </w:t>
      </w:r>
    </w:p>
    <w:p w14:paraId="412E9209" w14:textId="77777777" w:rsidR="00DF3A46" w:rsidRPr="00DF3A46" w:rsidRDefault="00DF3A46" w:rsidP="00DF3A46">
      <w:pPr>
        <w:suppressAutoHyphens/>
        <w:jc w:val="center"/>
        <w:rPr>
          <w:rFonts w:ascii="Arial" w:hAnsi="Arial" w:cs="Arial"/>
          <w:iCs/>
          <w:sz w:val="24"/>
          <w:lang w:eastAsia="ar-SA"/>
        </w:rPr>
      </w:pPr>
      <w:r w:rsidRPr="00DF3A46">
        <w:rPr>
          <w:rFonts w:ascii="Arial" w:hAnsi="Arial" w:cs="Arial"/>
          <w:iCs/>
          <w:sz w:val="24"/>
          <w:lang w:eastAsia="ar-SA"/>
        </w:rPr>
        <w:t>ВОРОНЕЖСКОЙ ОБЛАСТИ</w:t>
      </w:r>
    </w:p>
    <w:p w14:paraId="32A53A7D" w14:textId="77777777" w:rsidR="00DF3A46" w:rsidRPr="00DF3A46" w:rsidRDefault="00DF3A46" w:rsidP="00DF3A46">
      <w:pPr>
        <w:suppressAutoHyphens/>
        <w:jc w:val="center"/>
        <w:rPr>
          <w:rFonts w:ascii="Arial" w:hAnsi="Arial" w:cs="Arial"/>
          <w:iCs/>
          <w:sz w:val="24"/>
          <w:lang w:eastAsia="ar-SA"/>
        </w:rPr>
      </w:pPr>
      <w:r w:rsidRPr="00DF3A46">
        <w:rPr>
          <w:rFonts w:ascii="Arial" w:hAnsi="Arial" w:cs="Arial"/>
          <w:iCs/>
          <w:sz w:val="24"/>
          <w:lang w:eastAsia="ar-SA"/>
        </w:rPr>
        <w:t>Р Е Ш Е Н И Е</w:t>
      </w:r>
    </w:p>
    <w:p w14:paraId="07C19160" w14:textId="77777777" w:rsidR="00DF3A46" w:rsidRPr="00DF3A46" w:rsidRDefault="00DF3A46" w:rsidP="00DF3A46">
      <w:pPr>
        <w:suppressAutoHyphens/>
        <w:rPr>
          <w:rFonts w:ascii="Arial" w:hAnsi="Arial" w:cs="Arial"/>
          <w:iCs/>
          <w:sz w:val="24"/>
          <w:lang w:eastAsia="ar-SA"/>
        </w:rPr>
      </w:pPr>
      <w:r w:rsidRPr="00DF3A46">
        <w:rPr>
          <w:rFonts w:ascii="Arial" w:hAnsi="Arial" w:cs="Arial"/>
          <w:iCs/>
          <w:sz w:val="24"/>
          <w:lang w:eastAsia="ar-SA"/>
        </w:rPr>
        <w:t>от «04» июня 2024 г. № 198</w:t>
      </w:r>
    </w:p>
    <w:p w14:paraId="27F2B9B0" w14:textId="77777777" w:rsidR="00DF3A46" w:rsidRPr="00DF3A46" w:rsidRDefault="00DF3A46" w:rsidP="00DF3A46">
      <w:pPr>
        <w:suppressAutoHyphens/>
        <w:rPr>
          <w:rFonts w:ascii="Arial" w:hAnsi="Arial" w:cs="Arial"/>
          <w:iCs/>
          <w:sz w:val="24"/>
          <w:lang w:eastAsia="ar-SA"/>
        </w:rPr>
      </w:pPr>
      <w:r w:rsidRPr="00DF3A46">
        <w:rPr>
          <w:rFonts w:ascii="Arial" w:hAnsi="Arial" w:cs="Arial"/>
          <w:iCs/>
          <w:sz w:val="24"/>
          <w:lang w:eastAsia="ar-SA"/>
        </w:rPr>
        <w:t>п. Калачеевский</w:t>
      </w:r>
    </w:p>
    <w:p w14:paraId="25CA560D" w14:textId="77777777" w:rsidR="00DF3A46" w:rsidRPr="00DF3A46" w:rsidRDefault="00DF3A46" w:rsidP="00DF3A46">
      <w:pPr>
        <w:jc w:val="center"/>
        <w:rPr>
          <w:rFonts w:ascii="Arial" w:hAnsi="Arial" w:cs="Arial"/>
          <w:b/>
          <w:bCs/>
          <w:sz w:val="32"/>
          <w:szCs w:val="32"/>
        </w:rPr>
      </w:pPr>
      <w:r w:rsidRPr="00DF3A46">
        <w:rPr>
          <w:rFonts w:ascii="Arial" w:hAnsi="Arial" w:cs="Arial"/>
          <w:b/>
          <w:color w:val="000000"/>
          <w:sz w:val="32"/>
          <w:szCs w:val="32"/>
        </w:rPr>
        <w:fldChar w:fldCharType="begin"/>
      </w:r>
      <w:r w:rsidRPr="00DF3A46">
        <w:rPr>
          <w:rFonts w:ascii="Arial" w:hAnsi="Arial" w:cs="Arial"/>
          <w:b/>
          <w:color w:val="000000"/>
          <w:sz w:val="32"/>
          <w:szCs w:val="32"/>
        </w:rPr>
        <w:instrText>HYPERLINK "http://garant-01.op.ru/document?id=72981690&amp;sub=0"</w:instrText>
      </w:r>
      <w:r w:rsidRPr="00DF3A46">
        <w:rPr>
          <w:rFonts w:ascii="Arial" w:hAnsi="Arial" w:cs="Arial"/>
          <w:b/>
          <w:color w:val="000000"/>
          <w:sz w:val="32"/>
          <w:szCs w:val="32"/>
        </w:rPr>
        <w:fldChar w:fldCharType="separate"/>
      </w:r>
      <w:r w:rsidRPr="00DF3A46">
        <w:rPr>
          <w:rFonts w:ascii="Arial" w:hAnsi="Arial" w:cs="Arial"/>
          <w:b/>
          <w:bCs/>
          <w:color w:val="000000"/>
          <w:sz w:val="32"/>
          <w:szCs w:val="32"/>
        </w:rPr>
        <w:t xml:space="preserve">Об утверждении Порядка расчета </w:t>
      </w:r>
      <w:r w:rsidRPr="00DF3A46">
        <w:rPr>
          <w:rFonts w:ascii="Arial" w:hAnsi="Arial" w:cs="Arial"/>
          <w:b/>
          <w:bCs/>
          <w:sz w:val="32"/>
          <w:szCs w:val="32"/>
        </w:rPr>
        <w:t>и возврата сумм</w:t>
      </w:r>
    </w:p>
    <w:p w14:paraId="5E5404A4" w14:textId="77777777" w:rsidR="00DF3A46" w:rsidRPr="00DF3A46" w:rsidRDefault="00DF3A46" w:rsidP="00DF3A46">
      <w:pPr>
        <w:jc w:val="center"/>
        <w:rPr>
          <w:rFonts w:ascii="Arial" w:hAnsi="Arial" w:cs="Arial"/>
          <w:b/>
          <w:bCs/>
          <w:sz w:val="32"/>
          <w:szCs w:val="32"/>
        </w:rPr>
      </w:pPr>
      <w:r w:rsidRPr="00DF3A46">
        <w:rPr>
          <w:rFonts w:ascii="Arial" w:hAnsi="Arial" w:cs="Arial"/>
          <w:b/>
          <w:bCs/>
          <w:sz w:val="32"/>
          <w:szCs w:val="32"/>
        </w:rPr>
        <w:t>инициативных платежей, подлежащих возврату лицам</w:t>
      </w:r>
    </w:p>
    <w:p w14:paraId="5842F233" w14:textId="77777777" w:rsidR="00DF3A46" w:rsidRPr="00DF3A46" w:rsidRDefault="00DF3A46" w:rsidP="00DF3A46">
      <w:pPr>
        <w:jc w:val="center"/>
        <w:rPr>
          <w:rFonts w:ascii="Arial" w:hAnsi="Arial" w:cs="Arial"/>
          <w:b/>
          <w:bCs/>
          <w:sz w:val="32"/>
          <w:szCs w:val="32"/>
        </w:rPr>
      </w:pPr>
      <w:r w:rsidRPr="00DF3A46">
        <w:rPr>
          <w:rFonts w:ascii="Arial" w:hAnsi="Arial" w:cs="Arial"/>
          <w:b/>
          <w:bCs/>
          <w:sz w:val="32"/>
          <w:szCs w:val="32"/>
        </w:rPr>
        <w:t>(в том числе организациям), осуществившим</w:t>
      </w:r>
    </w:p>
    <w:p w14:paraId="1B527A94" w14:textId="77777777" w:rsidR="00DF3A46" w:rsidRPr="00DF3A46" w:rsidRDefault="00DF3A46" w:rsidP="00DF3A46">
      <w:pPr>
        <w:jc w:val="center"/>
        <w:rPr>
          <w:rFonts w:ascii="Arial" w:hAnsi="Arial" w:cs="Arial"/>
          <w:b/>
          <w:color w:val="000000"/>
          <w:sz w:val="32"/>
          <w:szCs w:val="32"/>
        </w:rPr>
      </w:pPr>
      <w:r w:rsidRPr="00DF3A46">
        <w:rPr>
          <w:rFonts w:ascii="Arial" w:hAnsi="Arial" w:cs="Arial"/>
          <w:b/>
          <w:bCs/>
          <w:sz w:val="32"/>
          <w:szCs w:val="32"/>
        </w:rPr>
        <w:t xml:space="preserve">их перечисление в бюджет </w:t>
      </w:r>
      <w:r w:rsidRPr="00DF3A46">
        <w:rPr>
          <w:rFonts w:ascii="Arial" w:hAnsi="Arial" w:cs="Arial"/>
          <w:b/>
          <w:color w:val="000000"/>
          <w:sz w:val="32"/>
          <w:szCs w:val="32"/>
        </w:rPr>
        <w:fldChar w:fldCharType="end"/>
      </w:r>
      <w:r w:rsidRPr="00DF3A46">
        <w:rPr>
          <w:rFonts w:ascii="Arial" w:hAnsi="Arial" w:cs="Arial"/>
          <w:b/>
          <w:color w:val="000000"/>
          <w:sz w:val="32"/>
          <w:szCs w:val="32"/>
        </w:rPr>
        <w:t>Калачеевского сельского поселения</w:t>
      </w:r>
    </w:p>
    <w:p w14:paraId="46353065" w14:textId="77777777" w:rsidR="00DF3A46" w:rsidRPr="00DF3A46" w:rsidRDefault="00DF3A46" w:rsidP="00DF3A46">
      <w:pPr>
        <w:ind w:firstLine="1134"/>
        <w:rPr>
          <w:rFonts w:ascii="Arial" w:hAnsi="Arial" w:cs="Arial"/>
          <w:iCs/>
          <w:color w:val="000000"/>
          <w:sz w:val="24"/>
        </w:rPr>
      </w:pPr>
      <w:r w:rsidRPr="00DF3A46">
        <w:rPr>
          <w:rFonts w:ascii="Arial" w:hAnsi="Arial" w:cs="Arial"/>
          <w:sz w:val="24"/>
        </w:rPr>
        <w:t xml:space="preserve">В соответствии с частью 3 статьи 56.1 Федерального закона от 06.10.2003 № 131-ФЗ «Об общих принципах организации местного самоуправления в Российской Федерации», </w:t>
      </w:r>
      <w:r w:rsidRPr="00DF3A46">
        <w:rPr>
          <w:rFonts w:ascii="Arial" w:hAnsi="Arial" w:cs="Arial"/>
          <w:color w:val="000000"/>
          <w:sz w:val="24"/>
        </w:rPr>
        <w:t xml:space="preserve">руководствуясь Уставом </w:t>
      </w:r>
      <w:r w:rsidRPr="00DF3A46">
        <w:rPr>
          <w:rFonts w:ascii="Arial" w:hAnsi="Arial" w:cs="Arial"/>
          <w:iCs/>
          <w:color w:val="000000"/>
          <w:sz w:val="24"/>
        </w:rPr>
        <w:t>Калачеевского сельского поселения Калачеевского муниципального района Воронежской области, Сове народных депутатов Калачеевского сельского поселения Р Е Ш И Л:</w:t>
      </w:r>
    </w:p>
    <w:p w14:paraId="018E681D" w14:textId="77777777" w:rsidR="00DF3A46" w:rsidRPr="00DF3A46" w:rsidRDefault="00DF3A46" w:rsidP="00DF3A46">
      <w:pPr>
        <w:ind w:firstLine="1134"/>
        <w:rPr>
          <w:rFonts w:ascii="Arial" w:hAnsi="Arial" w:cs="Arial"/>
          <w:sz w:val="24"/>
        </w:rPr>
      </w:pPr>
      <w:r w:rsidRPr="00DF3A46">
        <w:rPr>
          <w:rFonts w:ascii="Arial" w:hAnsi="Arial" w:cs="Arial"/>
          <w:sz w:val="24"/>
        </w:rPr>
        <w:t xml:space="preserve">1. Утвердить </w:t>
      </w:r>
      <w:hyperlink w:anchor="p40" w:history="1">
        <w:r w:rsidRPr="00DF3A46">
          <w:rPr>
            <w:rFonts w:ascii="Arial" w:hAnsi="Arial" w:cs="Arial"/>
            <w:sz w:val="24"/>
          </w:rPr>
          <w:t>Порядок</w:t>
        </w:r>
      </w:hyperlink>
      <w:r w:rsidRPr="00DF3A46">
        <w:rPr>
          <w:rFonts w:ascii="Arial" w:hAnsi="Arial" w:cs="Arial"/>
          <w:sz w:val="24"/>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Калачеевского сельского поселения</w:t>
      </w:r>
      <w:r w:rsidRPr="00DF3A46">
        <w:rPr>
          <w:rFonts w:ascii="Arial" w:hAnsi="Arial" w:cs="Arial"/>
          <w:color w:val="000000"/>
          <w:sz w:val="24"/>
        </w:rPr>
        <w:t>.</w:t>
      </w:r>
    </w:p>
    <w:p w14:paraId="4F3CD6B5" w14:textId="77777777" w:rsidR="00DF3A46" w:rsidRPr="00DF3A46" w:rsidRDefault="00DF3A46" w:rsidP="00DF3A46">
      <w:pPr>
        <w:ind w:firstLine="1134"/>
        <w:rPr>
          <w:rFonts w:ascii="Arial" w:hAnsi="Arial" w:cs="Arial"/>
          <w:sz w:val="24"/>
        </w:rPr>
      </w:pPr>
      <w:r w:rsidRPr="00DF3A46">
        <w:rPr>
          <w:rFonts w:ascii="Arial" w:hAnsi="Arial" w:cs="Arial"/>
          <w:bCs/>
          <w:iCs/>
          <w:sz w:val="24"/>
        </w:rPr>
        <w:t xml:space="preserve">2. </w:t>
      </w:r>
      <w:r w:rsidRPr="00DF3A46">
        <w:rPr>
          <w:rFonts w:ascii="Arial" w:hAnsi="Arial" w:cs="Arial"/>
          <w:sz w:val="24"/>
        </w:rPr>
        <w:t>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6C05C41B" w14:textId="77777777" w:rsidR="00DF3A46" w:rsidRPr="00DF3A46" w:rsidRDefault="00DF3A46" w:rsidP="00DF3A46">
      <w:pPr>
        <w:ind w:firstLine="1134"/>
        <w:rPr>
          <w:rFonts w:ascii="Arial" w:hAnsi="Arial" w:cs="Arial"/>
          <w:sz w:val="24"/>
        </w:rPr>
      </w:pPr>
      <w:r w:rsidRPr="00DF3A46">
        <w:rPr>
          <w:rFonts w:ascii="Arial" w:hAnsi="Arial" w:cs="Arial"/>
          <w:sz w:val="24"/>
        </w:rPr>
        <w:t>3. Контроль за исполнением настоящего решения оставляю за собой.</w:t>
      </w:r>
    </w:p>
    <w:p w14:paraId="42EBCB52" w14:textId="77777777" w:rsidR="00DF3A46" w:rsidRPr="00DF3A46" w:rsidRDefault="00DF3A46" w:rsidP="00DF3A46">
      <w:pPr>
        <w:suppressAutoHyphens/>
        <w:rPr>
          <w:rFonts w:ascii="Arial" w:hAnsi="Arial" w:cs="Arial"/>
          <w:b/>
          <w:bCs/>
          <w:sz w:val="24"/>
          <w:lang w:eastAsia="ar-SA"/>
        </w:rPr>
      </w:pPr>
      <w:r w:rsidRPr="00DF3A46">
        <w:rPr>
          <w:rFonts w:ascii="Arial" w:hAnsi="Arial" w:cs="Arial"/>
          <w:b/>
          <w:bCs/>
          <w:sz w:val="24"/>
          <w:lang w:eastAsia="ar-SA"/>
        </w:rPr>
        <w:t xml:space="preserve">Глава Калачеевского </w:t>
      </w:r>
    </w:p>
    <w:p w14:paraId="6AE3EC71" w14:textId="0C45DBDF" w:rsidR="00DF3A46" w:rsidRPr="00DF3A46" w:rsidRDefault="00DF3A46" w:rsidP="00DF3A46">
      <w:pPr>
        <w:suppressAutoHyphens/>
        <w:rPr>
          <w:rFonts w:ascii="Arial" w:hAnsi="Arial" w:cs="Arial"/>
          <w:b/>
          <w:bCs/>
          <w:sz w:val="24"/>
          <w:lang w:eastAsia="ar-SA"/>
        </w:rPr>
      </w:pPr>
      <w:r w:rsidRPr="00DF3A46">
        <w:rPr>
          <w:rFonts w:ascii="Arial" w:hAnsi="Arial" w:cs="Arial"/>
          <w:b/>
          <w:bCs/>
          <w:sz w:val="24"/>
          <w:lang w:eastAsia="ar-SA"/>
        </w:rPr>
        <w:t>сельского поселения                                                                                 С.В. Перцев</w:t>
      </w:r>
    </w:p>
    <w:p w14:paraId="7C715B2D" w14:textId="77777777" w:rsidR="00DF3A46" w:rsidRPr="00DF3A46" w:rsidRDefault="00DF3A46" w:rsidP="00DF3A46">
      <w:pPr>
        <w:autoSpaceDE w:val="0"/>
        <w:autoSpaceDN w:val="0"/>
        <w:adjustRightInd w:val="0"/>
        <w:ind w:firstLine="720"/>
        <w:jc w:val="right"/>
        <w:outlineLvl w:val="0"/>
        <w:rPr>
          <w:rFonts w:ascii="Arial" w:hAnsi="Arial" w:cs="Arial"/>
          <w:bCs/>
          <w:iCs/>
          <w:sz w:val="24"/>
        </w:rPr>
      </w:pPr>
      <w:r w:rsidRPr="00DF3A46">
        <w:rPr>
          <w:rFonts w:ascii="Arial" w:hAnsi="Arial" w:cs="Arial"/>
          <w:bCs/>
          <w:iCs/>
          <w:sz w:val="24"/>
        </w:rPr>
        <w:t xml:space="preserve">Утвержден решением </w:t>
      </w:r>
    </w:p>
    <w:p w14:paraId="23C3BA5F" w14:textId="77777777" w:rsidR="00DF3A46" w:rsidRPr="00DF3A46" w:rsidRDefault="00DF3A46" w:rsidP="00DF3A46">
      <w:pPr>
        <w:jc w:val="right"/>
        <w:rPr>
          <w:rFonts w:ascii="Arial" w:hAnsi="Arial" w:cs="Arial"/>
          <w:bCs/>
          <w:iCs/>
          <w:sz w:val="24"/>
        </w:rPr>
      </w:pPr>
      <w:r w:rsidRPr="00DF3A46">
        <w:rPr>
          <w:rFonts w:ascii="Arial" w:hAnsi="Arial" w:cs="Arial"/>
          <w:bCs/>
          <w:iCs/>
          <w:sz w:val="24"/>
        </w:rPr>
        <w:t xml:space="preserve">Совета народных депутатов </w:t>
      </w:r>
    </w:p>
    <w:p w14:paraId="26D18D14" w14:textId="77777777" w:rsidR="00DF3A46" w:rsidRPr="00DF3A46" w:rsidRDefault="00DF3A46" w:rsidP="00DF3A46">
      <w:pPr>
        <w:jc w:val="right"/>
        <w:rPr>
          <w:rFonts w:ascii="Arial" w:hAnsi="Arial" w:cs="Arial"/>
          <w:bCs/>
          <w:iCs/>
          <w:sz w:val="24"/>
        </w:rPr>
      </w:pPr>
      <w:r w:rsidRPr="00DF3A46">
        <w:rPr>
          <w:rFonts w:ascii="Arial" w:hAnsi="Arial" w:cs="Arial"/>
          <w:bCs/>
          <w:iCs/>
          <w:sz w:val="24"/>
        </w:rPr>
        <w:t>Калачеевского сельского поселения</w:t>
      </w:r>
    </w:p>
    <w:p w14:paraId="501E0571" w14:textId="77777777" w:rsidR="00DF3A46" w:rsidRPr="00DF3A46" w:rsidRDefault="00DF3A46" w:rsidP="00DF3A46">
      <w:pPr>
        <w:jc w:val="right"/>
        <w:rPr>
          <w:rFonts w:ascii="Arial" w:hAnsi="Arial" w:cs="Arial"/>
          <w:iCs/>
          <w:sz w:val="24"/>
        </w:rPr>
      </w:pPr>
      <w:r w:rsidRPr="00DF3A46">
        <w:rPr>
          <w:rFonts w:ascii="Arial" w:hAnsi="Arial" w:cs="Arial"/>
          <w:bCs/>
          <w:iCs/>
          <w:sz w:val="24"/>
        </w:rPr>
        <w:t>От «04» июня 2024 г. № 198</w:t>
      </w:r>
    </w:p>
    <w:p w14:paraId="2AC39D57" w14:textId="77777777" w:rsidR="00DF3A46" w:rsidRPr="00DF3A46" w:rsidRDefault="00DF3A46" w:rsidP="00DF3A46">
      <w:pPr>
        <w:jc w:val="center"/>
        <w:rPr>
          <w:rFonts w:ascii="Arial" w:hAnsi="Arial" w:cs="Arial"/>
          <w:b/>
          <w:bCs/>
          <w:sz w:val="24"/>
        </w:rPr>
      </w:pPr>
      <w:bookmarkStart w:id="1" w:name="p40"/>
      <w:bookmarkEnd w:id="1"/>
      <w:r w:rsidRPr="00DF3A46">
        <w:rPr>
          <w:rFonts w:ascii="Arial" w:hAnsi="Arial" w:cs="Arial"/>
          <w:b/>
          <w:bCs/>
          <w:sz w:val="24"/>
        </w:rPr>
        <w:t xml:space="preserve">Порядок </w:t>
      </w:r>
    </w:p>
    <w:p w14:paraId="2D77CB8D" w14:textId="77777777" w:rsidR="00DF3A46" w:rsidRPr="00DF3A46" w:rsidRDefault="00DF3A46" w:rsidP="00DF3A46">
      <w:pPr>
        <w:jc w:val="center"/>
        <w:rPr>
          <w:rFonts w:ascii="Arial" w:hAnsi="Arial" w:cs="Arial"/>
          <w:b/>
          <w:bCs/>
          <w:sz w:val="24"/>
        </w:rPr>
      </w:pPr>
      <w:r w:rsidRPr="00DF3A46">
        <w:rPr>
          <w:rFonts w:ascii="Arial" w:hAnsi="Arial" w:cs="Arial"/>
          <w:b/>
          <w:bCs/>
          <w:sz w:val="24"/>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bookmarkStart w:id="2" w:name="_Hlk167266254"/>
      <w:r w:rsidRPr="00DF3A46">
        <w:rPr>
          <w:rFonts w:ascii="Arial" w:hAnsi="Arial" w:cs="Arial"/>
          <w:b/>
          <w:bCs/>
          <w:sz w:val="24"/>
        </w:rPr>
        <w:t xml:space="preserve">Калачеевского сельского поселения </w:t>
      </w:r>
      <w:bookmarkEnd w:id="2"/>
    </w:p>
    <w:p w14:paraId="67C8BBDC" w14:textId="77777777" w:rsidR="00DF3A46" w:rsidRPr="00DF3A46" w:rsidRDefault="00DF3A46" w:rsidP="00DF3A46">
      <w:pPr>
        <w:ind w:firstLine="1134"/>
        <w:rPr>
          <w:rFonts w:ascii="Arial" w:hAnsi="Arial" w:cs="Arial"/>
          <w:sz w:val="24"/>
        </w:rPr>
      </w:pPr>
      <w:r w:rsidRPr="00DF3A46">
        <w:rPr>
          <w:rFonts w:ascii="Arial" w:hAnsi="Arial" w:cs="Arial"/>
          <w:sz w:val="24"/>
        </w:rPr>
        <w:t>1. 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Калачеевского сельского поселения на реализацию инициативного проекта (далее  соответственно - Порядок, плательщики), разработан в соответствии с частью 3 статьи 56 Федерального закона от 6 октября 2003 года № 131-ФЗ «Об общих принципах организации местного самоуправления в Российской Федерации» (далее - Федеральный закон).</w:t>
      </w:r>
    </w:p>
    <w:p w14:paraId="1ADBC662" w14:textId="77777777" w:rsidR="00DF3A46" w:rsidRPr="00DF3A46" w:rsidRDefault="00DF3A46" w:rsidP="00DF3A46">
      <w:pPr>
        <w:ind w:firstLine="1134"/>
        <w:rPr>
          <w:rFonts w:ascii="Arial" w:hAnsi="Arial" w:cs="Arial"/>
          <w:sz w:val="24"/>
        </w:rPr>
      </w:pPr>
      <w:r w:rsidRPr="00DF3A46">
        <w:rPr>
          <w:rFonts w:ascii="Arial" w:hAnsi="Arial" w:cs="Arial"/>
          <w:sz w:val="24"/>
        </w:rPr>
        <w:t>2. Понятия и термины, используемые в Порядке, применяются в значениях, определенных Федеральным законом.</w:t>
      </w:r>
    </w:p>
    <w:p w14:paraId="7C5660CF" w14:textId="77777777" w:rsidR="00DF3A46" w:rsidRPr="00DF3A46" w:rsidRDefault="00DF3A46" w:rsidP="00DF3A46">
      <w:pPr>
        <w:ind w:firstLine="1134"/>
        <w:rPr>
          <w:rFonts w:ascii="Arial" w:hAnsi="Arial" w:cs="Arial"/>
          <w:sz w:val="24"/>
        </w:rPr>
      </w:pPr>
      <w:r w:rsidRPr="00DF3A46">
        <w:rPr>
          <w:rFonts w:ascii="Arial" w:hAnsi="Arial" w:cs="Arial"/>
          <w:sz w:val="24"/>
        </w:rPr>
        <w:lastRenderedPageBreak/>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rsidRPr="00DF3A46">
        <w:rPr>
          <w:rFonts w:ascii="Arial" w:hAnsi="Arial" w:cs="Arial"/>
          <w:iCs/>
          <w:sz w:val="24"/>
        </w:rPr>
        <w:t>Калачеевского сельского поселения</w:t>
      </w:r>
      <w:r w:rsidRPr="00DF3A46">
        <w:rPr>
          <w:rFonts w:ascii="Arial" w:hAnsi="Arial" w:cs="Arial"/>
          <w:sz w:val="24"/>
        </w:rPr>
        <w:t xml:space="preserve"> (далее - денежные средства, подлежащие возврату).</w:t>
      </w:r>
    </w:p>
    <w:p w14:paraId="18CCE2C8" w14:textId="77777777" w:rsidR="00DF3A46" w:rsidRPr="00DF3A46" w:rsidRDefault="00DF3A46" w:rsidP="00DF3A46">
      <w:pPr>
        <w:ind w:firstLine="1134"/>
        <w:rPr>
          <w:rFonts w:ascii="Arial" w:hAnsi="Arial" w:cs="Arial"/>
          <w:sz w:val="24"/>
        </w:rPr>
      </w:pPr>
      <w:r w:rsidRPr="00DF3A46">
        <w:rPr>
          <w:rFonts w:ascii="Arial" w:hAnsi="Arial" w:cs="Arial"/>
          <w:sz w:val="24"/>
        </w:rPr>
        <w:t>4. Размер денежных средств, подлежащих возврату, в том случае, если инициативный проект не был реализован, равен сумме внесенного лицом (в том числе организацией) инициативного платежа.</w:t>
      </w:r>
    </w:p>
    <w:p w14:paraId="0724D69F" w14:textId="77777777" w:rsidR="00DF3A46" w:rsidRPr="00DF3A46" w:rsidRDefault="00DF3A46" w:rsidP="00DF3A46">
      <w:pPr>
        <w:ind w:firstLine="1134"/>
        <w:rPr>
          <w:rFonts w:ascii="Arial" w:hAnsi="Arial" w:cs="Arial"/>
          <w:sz w:val="24"/>
        </w:rPr>
      </w:pPr>
      <w:r w:rsidRPr="00DF3A46">
        <w:rPr>
          <w:rFonts w:ascii="Arial" w:hAnsi="Arial" w:cs="Arial"/>
          <w:sz w:val="24"/>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14:paraId="2B4A3B93" w14:textId="1D9C7C0D" w:rsidR="00DF3A46" w:rsidRPr="00DF3A46" w:rsidRDefault="00DF3A46" w:rsidP="00DF3A46">
      <w:pPr>
        <w:widowControl w:val="0"/>
        <w:autoSpaceDE w:val="0"/>
        <w:autoSpaceDN w:val="0"/>
        <w:adjustRightInd w:val="0"/>
        <w:ind w:firstLine="1134"/>
        <w:rPr>
          <w:rFonts w:ascii="Arial" w:hAnsi="Arial" w:cs="Arial"/>
          <w:sz w:val="24"/>
        </w:rPr>
      </w:pPr>
      <w:r w:rsidRPr="00DF3A46">
        <w:rPr>
          <w:rFonts w:ascii="Arial" w:hAnsi="Arial" w:cs="Arial"/>
          <w:noProof/>
          <w:position w:val="-12"/>
          <w:sz w:val="24"/>
        </w:rPr>
        <w:drawing>
          <wp:inline distT="0" distB="0" distL="0" distR="0" wp14:anchorId="23B8C8C8" wp14:editId="7D8CCCDF">
            <wp:extent cx="2505075" cy="304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5075" cy="304800"/>
                    </a:xfrm>
                    <a:prstGeom prst="rect">
                      <a:avLst/>
                    </a:prstGeom>
                    <a:noFill/>
                    <a:ln>
                      <a:noFill/>
                    </a:ln>
                  </pic:spPr>
                </pic:pic>
              </a:graphicData>
            </a:graphic>
          </wp:inline>
        </w:drawing>
      </w:r>
      <w:r w:rsidRPr="00DF3A46">
        <w:rPr>
          <w:rFonts w:ascii="Arial" w:hAnsi="Arial" w:cs="Arial"/>
          <w:sz w:val="24"/>
        </w:rPr>
        <w:t>, где:</w:t>
      </w:r>
    </w:p>
    <w:p w14:paraId="59DC3784" w14:textId="77777777" w:rsidR="00DF3A46" w:rsidRPr="00DF3A46" w:rsidRDefault="00DF3A46" w:rsidP="00DF3A46">
      <w:pPr>
        <w:widowControl w:val="0"/>
        <w:autoSpaceDE w:val="0"/>
        <w:autoSpaceDN w:val="0"/>
        <w:adjustRightInd w:val="0"/>
        <w:ind w:firstLine="1134"/>
        <w:rPr>
          <w:rFonts w:ascii="Arial" w:hAnsi="Arial" w:cs="Arial"/>
          <w:sz w:val="24"/>
        </w:rPr>
      </w:pPr>
      <w:proofErr w:type="spellStart"/>
      <w:r w:rsidRPr="00DF3A46">
        <w:rPr>
          <w:rFonts w:ascii="Arial" w:hAnsi="Arial" w:cs="Arial"/>
          <w:sz w:val="24"/>
        </w:rPr>
        <w:t>В</w:t>
      </w:r>
      <w:r w:rsidRPr="00DF3A46">
        <w:rPr>
          <w:rFonts w:ascii="Arial" w:hAnsi="Arial" w:cs="Arial"/>
          <w:sz w:val="24"/>
          <w:vertAlign w:val="subscript"/>
        </w:rPr>
        <w:t>пл</w:t>
      </w:r>
      <w:proofErr w:type="spellEnd"/>
      <w:r w:rsidRPr="00DF3A46">
        <w:rPr>
          <w:rFonts w:ascii="Arial" w:hAnsi="Arial" w:cs="Arial"/>
          <w:sz w:val="24"/>
        </w:rPr>
        <w:t xml:space="preserve"> - размер инициативного платежа, подлежащего возврату конкретному плательщику;</w:t>
      </w:r>
    </w:p>
    <w:p w14:paraId="704A96DF" w14:textId="24706DFF" w:rsidR="00DF3A46" w:rsidRPr="00DF3A46" w:rsidRDefault="00DF3A46" w:rsidP="00DF3A46">
      <w:pPr>
        <w:widowControl w:val="0"/>
        <w:autoSpaceDE w:val="0"/>
        <w:autoSpaceDN w:val="0"/>
        <w:adjustRightInd w:val="0"/>
        <w:ind w:firstLine="1134"/>
        <w:rPr>
          <w:rFonts w:ascii="Arial" w:hAnsi="Arial" w:cs="Arial"/>
          <w:sz w:val="24"/>
        </w:rPr>
      </w:pPr>
      <w:r w:rsidRPr="00DF3A46">
        <w:rPr>
          <w:rFonts w:ascii="Arial" w:hAnsi="Arial" w:cs="Arial"/>
          <w:noProof/>
          <w:position w:val="-12"/>
          <w:sz w:val="24"/>
        </w:rPr>
        <w:drawing>
          <wp:inline distT="0" distB="0" distL="0" distR="0" wp14:anchorId="02FB5E40" wp14:editId="212F08C7">
            <wp:extent cx="4953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DF3A46">
        <w:rPr>
          <w:rFonts w:ascii="Arial" w:hAnsi="Arial" w:cs="Arial"/>
          <w:sz w:val="24"/>
        </w:rPr>
        <w:t xml:space="preserve"> - общая сумма инициативных платежей, поступившая в бюджет города Ставрополя в целях реализации конкретного инициативного проекта;</w:t>
      </w:r>
    </w:p>
    <w:p w14:paraId="788AD3A2" w14:textId="4E55D873" w:rsidR="00DF3A46" w:rsidRPr="00DF3A46" w:rsidRDefault="00DF3A46" w:rsidP="00DF3A46">
      <w:pPr>
        <w:widowControl w:val="0"/>
        <w:autoSpaceDE w:val="0"/>
        <w:autoSpaceDN w:val="0"/>
        <w:adjustRightInd w:val="0"/>
        <w:ind w:firstLine="1134"/>
        <w:rPr>
          <w:rFonts w:ascii="Arial" w:hAnsi="Arial" w:cs="Arial"/>
          <w:sz w:val="24"/>
        </w:rPr>
      </w:pPr>
      <w:r w:rsidRPr="00DF3A46">
        <w:rPr>
          <w:rFonts w:ascii="Arial" w:hAnsi="Arial" w:cs="Arial"/>
          <w:noProof/>
          <w:position w:val="-12"/>
          <w:sz w:val="24"/>
        </w:rPr>
        <w:drawing>
          <wp:inline distT="0" distB="0" distL="0" distR="0" wp14:anchorId="005B7C92" wp14:editId="671C9390">
            <wp:extent cx="6477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r w:rsidRPr="00DF3A46">
        <w:rPr>
          <w:rFonts w:ascii="Arial" w:hAnsi="Arial" w:cs="Arial"/>
          <w:sz w:val="24"/>
        </w:rPr>
        <w:t xml:space="preserve"> - сумма инициативных платежей, фактически израсходованная на реализацию конкретного инициативного проекта;</w:t>
      </w:r>
    </w:p>
    <w:p w14:paraId="00E5D9FA" w14:textId="77777777" w:rsidR="00DF3A46" w:rsidRPr="00DF3A46" w:rsidRDefault="00DF3A46" w:rsidP="00DF3A46">
      <w:pPr>
        <w:widowControl w:val="0"/>
        <w:autoSpaceDE w:val="0"/>
        <w:autoSpaceDN w:val="0"/>
        <w:adjustRightInd w:val="0"/>
        <w:ind w:firstLine="1134"/>
        <w:rPr>
          <w:rFonts w:ascii="Arial" w:hAnsi="Arial" w:cs="Arial"/>
          <w:sz w:val="24"/>
        </w:rPr>
      </w:pPr>
      <w:proofErr w:type="spellStart"/>
      <w:r w:rsidRPr="00DF3A46">
        <w:rPr>
          <w:rFonts w:ascii="Arial" w:hAnsi="Arial" w:cs="Arial"/>
          <w:sz w:val="24"/>
        </w:rPr>
        <w:t>И</w:t>
      </w:r>
      <w:r w:rsidRPr="00DF3A46">
        <w:rPr>
          <w:rFonts w:ascii="Arial" w:hAnsi="Arial" w:cs="Arial"/>
          <w:sz w:val="24"/>
          <w:vertAlign w:val="subscript"/>
        </w:rPr>
        <w:t>пл</w:t>
      </w:r>
      <w:proofErr w:type="spellEnd"/>
      <w:r w:rsidRPr="00DF3A46">
        <w:rPr>
          <w:rFonts w:ascii="Arial" w:hAnsi="Arial" w:cs="Arial"/>
          <w:sz w:val="24"/>
        </w:rPr>
        <w:t xml:space="preserve"> - размер инициативного платежа, внесенного в бюджет Калачеевского сельского поселения конкретным плательщиком.</w:t>
      </w:r>
    </w:p>
    <w:p w14:paraId="0CE8037F" w14:textId="77777777" w:rsidR="00DF3A46" w:rsidRPr="00DF3A46" w:rsidRDefault="00DF3A46" w:rsidP="00DF3A46">
      <w:pPr>
        <w:ind w:firstLine="1134"/>
        <w:rPr>
          <w:rFonts w:ascii="Arial" w:hAnsi="Arial" w:cs="Arial"/>
          <w:sz w:val="24"/>
        </w:rPr>
      </w:pPr>
      <w:r w:rsidRPr="00DF3A46">
        <w:rPr>
          <w:rFonts w:ascii="Arial" w:hAnsi="Arial" w:cs="Arial"/>
          <w:sz w:val="24"/>
        </w:rPr>
        <w:t xml:space="preserve">5. В течение 10 рабочих дней со дня окончания срока реализации инициативного проекта финансовый орган администрации </w:t>
      </w:r>
      <w:r w:rsidRPr="00DF3A46">
        <w:rPr>
          <w:rFonts w:ascii="Arial" w:hAnsi="Arial" w:cs="Arial"/>
          <w:iCs/>
          <w:sz w:val="24"/>
        </w:rPr>
        <w:t xml:space="preserve">Калачеевского сельского поселения </w:t>
      </w:r>
      <w:r w:rsidRPr="00DF3A46">
        <w:rPr>
          <w:rFonts w:ascii="Arial" w:hAnsi="Arial" w:cs="Arial"/>
          <w:sz w:val="24"/>
        </w:rPr>
        <w:t xml:space="preserve">осуществляющий учет инициативных платежей по инициативному проекту,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по </w:t>
      </w:r>
      <w:bookmarkStart w:id="3" w:name="_Hlk163576024"/>
      <w:r w:rsidRPr="00DF3A46">
        <w:rPr>
          <w:rFonts w:ascii="Arial" w:hAnsi="Arial" w:cs="Arial"/>
          <w:sz w:val="24"/>
        </w:rPr>
        <w:t>форме согласно приложению № 1 к настоящему Порядку</w:t>
      </w:r>
      <w:bookmarkEnd w:id="3"/>
      <w:r w:rsidRPr="00DF3A46">
        <w:rPr>
          <w:rFonts w:ascii="Arial" w:hAnsi="Arial" w:cs="Arial"/>
          <w:sz w:val="24"/>
        </w:rPr>
        <w:t xml:space="preserve"> (далее - уведомление). </w:t>
      </w:r>
    </w:p>
    <w:p w14:paraId="3BDAD10A" w14:textId="77777777" w:rsidR="00DF3A46" w:rsidRPr="00DF3A46" w:rsidRDefault="00DF3A46" w:rsidP="00DF3A46">
      <w:pPr>
        <w:ind w:firstLine="1134"/>
        <w:rPr>
          <w:rFonts w:ascii="Arial" w:hAnsi="Arial" w:cs="Arial"/>
          <w:sz w:val="24"/>
        </w:rPr>
      </w:pPr>
      <w:r w:rsidRPr="00DF3A46">
        <w:rPr>
          <w:rFonts w:ascii="Arial" w:hAnsi="Arial" w:cs="Arial"/>
          <w:sz w:val="24"/>
        </w:rPr>
        <w:t>6. В течение 30 календарных дней со дня принятия решения, указанного в пункте 5 настоящего Порядка, администратор доходов:</w:t>
      </w:r>
    </w:p>
    <w:p w14:paraId="549250EC" w14:textId="77777777" w:rsidR="00DF3A46" w:rsidRPr="00DF3A46" w:rsidRDefault="00DF3A46" w:rsidP="00DF3A46">
      <w:pPr>
        <w:ind w:firstLine="1134"/>
        <w:rPr>
          <w:rFonts w:ascii="Arial" w:hAnsi="Arial" w:cs="Arial"/>
          <w:sz w:val="24"/>
        </w:rPr>
      </w:pPr>
      <w:r w:rsidRPr="00DF3A46">
        <w:rPr>
          <w:rFonts w:ascii="Arial" w:hAnsi="Arial" w:cs="Arial"/>
          <w:sz w:val="24"/>
        </w:rPr>
        <w:t>а) производит расчет суммы инициативных платежей, подлежащих возврату конкретным плательщикам;</w:t>
      </w:r>
    </w:p>
    <w:p w14:paraId="0C375FA1" w14:textId="77777777" w:rsidR="00DF3A46" w:rsidRPr="00DF3A46" w:rsidRDefault="00DF3A46" w:rsidP="00DF3A46">
      <w:pPr>
        <w:ind w:firstLine="1134"/>
        <w:rPr>
          <w:rFonts w:ascii="Arial" w:hAnsi="Arial" w:cs="Arial"/>
          <w:sz w:val="24"/>
        </w:rPr>
      </w:pPr>
      <w:r w:rsidRPr="00DF3A46">
        <w:rPr>
          <w:rFonts w:ascii="Arial" w:hAnsi="Arial" w:cs="Arial"/>
          <w:sz w:val="24"/>
        </w:rPr>
        <w:t>б) направляет плательщикам уведомления о возврате инициативных платежей по форме согласно приложению № 1 к настоящему Порядку.</w:t>
      </w:r>
    </w:p>
    <w:p w14:paraId="435C5A90" w14:textId="77777777" w:rsidR="00DF3A46" w:rsidRPr="00DF3A46" w:rsidRDefault="00DF3A46" w:rsidP="00DF3A46">
      <w:pPr>
        <w:ind w:firstLine="1134"/>
        <w:rPr>
          <w:rFonts w:ascii="Arial" w:hAnsi="Arial" w:cs="Arial"/>
          <w:sz w:val="24"/>
        </w:rPr>
      </w:pPr>
      <w:r w:rsidRPr="00DF3A46">
        <w:rPr>
          <w:rFonts w:ascii="Arial" w:hAnsi="Arial" w:cs="Arial"/>
          <w:sz w:val="24"/>
        </w:rPr>
        <w:t>7. Расходы, понесенные плательщиком при перечислении инициативных платежей в бюджет Калачеевского сельского поселения, не подлежат возмещению за счет средств бюджета Калачеевского сельского поселения.</w:t>
      </w:r>
    </w:p>
    <w:p w14:paraId="490B0D32" w14:textId="77777777" w:rsidR="00DF3A46" w:rsidRPr="00DF3A46" w:rsidRDefault="00DF3A46" w:rsidP="00DF3A46">
      <w:pPr>
        <w:ind w:firstLine="1134"/>
        <w:rPr>
          <w:rFonts w:ascii="Arial" w:hAnsi="Arial" w:cs="Arial"/>
          <w:sz w:val="24"/>
        </w:rPr>
      </w:pPr>
      <w:bookmarkStart w:id="4" w:name="p56"/>
      <w:bookmarkEnd w:id="4"/>
      <w:r w:rsidRPr="00DF3A46">
        <w:rPr>
          <w:rFonts w:ascii="Arial" w:hAnsi="Arial" w:cs="Arial"/>
          <w:sz w:val="24"/>
        </w:rPr>
        <w:t xml:space="preserve">8. Для осуществления возврата денежных средств лицо (в том числе организация), внесшее инициативный платеж в бюджет Калачеевского сельского поселения, предоставляет в отраслевой (функциональный) орган Администрации </w:t>
      </w:r>
      <w:r w:rsidRPr="00DF3A46">
        <w:rPr>
          <w:rFonts w:ascii="Arial" w:hAnsi="Arial" w:cs="Arial"/>
          <w:iCs/>
          <w:sz w:val="24"/>
        </w:rPr>
        <w:t>Калачеевского сельского поселения</w:t>
      </w:r>
      <w:r w:rsidRPr="00DF3A46">
        <w:rPr>
          <w:rFonts w:ascii="Arial" w:hAnsi="Arial" w:cs="Arial"/>
          <w:sz w:val="24"/>
        </w:rPr>
        <w:t xml:space="preserve"> заявление на возврат денежных средств форме согласно приложению № 2 к настоящему Порядку, с указанием банковских реквизитов счета, на который следует осуществить возврат денежных средств.</w:t>
      </w:r>
    </w:p>
    <w:p w14:paraId="48060A8F" w14:textId="77777777" w:rsidR="00DF3A46" w:rsidRPr="00DF3A46" w:rsidRDefault="00DF3A46" w:rsidP="00DF3A46">
      <w:pPr>
        <w:ind w:firstLine="1134"/>
        <w:rPr>
          <w:rFonts w:ascii="Arial" w:hAnsi="Arial" w:cs="Arial"/>
          <w:sz w:val="24"/>
        </w:rPr>
      </w:pPr>
      <w:r w:rsidRPr="00DF3A46">
        <w:rPr>
          <w:rFonts w:ascii="Arial" w:hAnsi="Arial" w:cs="Arial"/>
          <w:sz w:val="24"/>
        </w:rPr>
        <w:t xml:space="preserve">К заявлению о возврате денежных средств прилагаются: </w:t>
      </w:r>
    </w:p>
    <w:p w14:paraId="2ACFF029" w14:textId="77777777" w:rsidR="00DF3A46" w:rsidRPr="00DF3A46" w:rsidRDefault="00DF3A46" w:rsidP="00DF3A46">
      <w:pPr>
        <w:ind w:firstLine="1134"/>
        <w:rPr>
          <w:rFonts w:ascii="Arial" w:hAnsi="Arial" w:cs="Arial"/>
          <w:sz w:val="24"/>
        </w:rPr>
      </w:pPr>
      <w:r w:rsidRPr="00DF3A46">
        <w:rPr>
          <w:rFonts w:ascii="Arial" w:hAnsi="Arial" w:cs="Arial"/>
          <w:sz w:val="24"/>
        </w:rPr>
        <w:t xml:space="preserve">1) копия документа, удостоверяющего личность (с предъявлением подлинника); </w:t>
      </w:r>
    </w:p>
    <w:p w14:paraId="063D1111" w14:textId="77777777" w:rsidR="00DF3A46" w:rsidRPr="00DF3A46" w:rsidRDefault="00DF3A46" w:rsidP="00DF3A46">
      <w:pPr>
        <w:ind w:firstLine="1134"/>
        <w:rPr>
          <w:rFonts w:ascii="Arial" w:hAnsi="Arial" w:cs="Arial"/>
          <w:sz w:val="24"/>
        </w:rPr>
      </w:pPr>
      <w:r w:rsidRPr="00DF3A46">
        <w:rPr>
          <w:rFonts w:ascii="Arial" w:hAnsi="Arial" w:cs="Arial"/>
          <w:sz w:val="24"/>
        </w:rPr>
        <w:lastRenderedPageBreak/>
        <w:t xml:space="preserve">2) документ, подтверждающий полномочия (в случае если обращается представитель плательщика); </w:t>
      </w:r>
    </w:p>
    <w:p w14:paraId="6FC4672E" w14:textId="77777777" w:rsidR="00DF3A46" w:rsidRPr="00DF3A46" w:rsidRDefault="00DF3A46" w:rsidP="00DF3A46">
      <w:pPr>
        <w:ind w:firstLine="1134"/>
        <w:rPr>
          <w:rFonts w:ascii="Arial" w:hAnsi="Arial" w:cs="Arial"/>
          <w:sz w:val="24"/>
        </w:rPr>
      </w:pPr>
      <w:r w:rsidRPr="00DF3A46">
        <w:rPr>
          <w:rFonts w:ascii="Arial" w:hAnsi="Arial" w:cs="Arial"/>
          <w:sz w:val="24"/>
        </w:rPr>
        <w:t xml:space="preserve">3) копии платежных документов, подтверждающих внесение инициативных платежей (с предъявлением подлинника); </w:t>
      </w:r>
    </w:p>
    <w:p w14:paraId="5CB73DC7" w14:textId="77777777" w:rsidR="00DF3A46" w:rsidRPr="00DF3A46" w:rsidRDefault="00DF3A46" w:rsidP="00DF3A46">
      <w:pPr>
        <w:ind w:firstLine="1134"/>
        <w:rPr>
          <w:rFonts w:ascii="Arial" w:hAnsi="Arial" w:cs="Arial"/>
          <w:sz w:val="24"/>
        </w:rPr>
      </w:pPr>
      <w:r w:rsidRPr="00DF3A46">
        <w:rPr>
          <w:rFonts w:ascii="Arial" w:hAnsi="Arial" w:cs="Arial"/>
          <w:sz w:val="24"/>
        </w:rPr>
        <w:t xml:space="preserve">4) сведения о банковских реквизитах счета, на который следует осуществить возврат инициативного платежа; </w:t>
      </w:r>
    </w:p>
    <w:p w14:paraId="7CC9F50C" w14:textId="77777777" w:rsidR="00DF3A46" w:rsidRPr="00DF3A46" w:rsidRDefault="00DF3A46" w:rsidP="00DF3A46">
      <w:pPr>
        <w:ind w:firstLine="1134"/>
        <w:rPr>
          <w:rFonts w:ascii="Arial" w:hAnsi="Arial" w:cs="Arial"/>
          <w:sz w:val="24"/>
        </w:rPr>
      </w:pPr>
      <w:r w:rsidRPr="00DF3A46">
        <w:rPr>
          <w:rFonts w:ascii="Arial" w:hAnsi="Arial" w:cs="Arial"/>
          <w:sz w:val="24"/>
        </w:rPr>
        <w:t>5) согласие на обработку персональных данных согласно приложению № 3 к настоящему Порядку (в случае если заявление подается физическим лицом).</w:t>
      </w:r>
    </w:p>
    <w:p w14:paraId="6ACAD3EE" w14:textId="77777777" w:rsidR="00DF3A46" w:rsidRPr="00DF3A46" w:rsidRDefault="00DF3A46" w:rsidP="00DF3A46">
      <w:pPr>
        <w:ind w:firstLine="1134"/>
        <w:rPr>
          <w:rFonts w:ascii="Arial" w:hAnsi="Arial" w:cs="Arial"/>
          <w:sz w:val="24"/>
        </w:rPr>
      </w:pPr>
      <w:r w:rsidRPr="00DF3A46">
        <w:rPr>
          <w:rFonts w:ascii="Arial" w:hAnsi="Arial" w:cs="Arial"/>
          <w:sz w:val="24"/>
        </w:rPr>
        <w:t>9. Заявление о возврате денежных средств может быть подано в течение трех лет со дня получения плательщиком уведомления, направленного администратором доходов в соответствии с пунктом 6 настоящего Порядка.</w:t>
      </w:r>
    </w:p>
    <w:p w14:paraId="023133FF" w14:textId="77777777" w:rsidR="00DF3A46" w:rsidRPr="00DF3A46" w:rsidRDefault="00DF3A46" w:rsidP="00DF3A46">
      <w:pPr>
        <w:ind w:firstLine="1134"/>
        <w:rPr>
          <w:rFonts w:ascii="Arial" w:hAnsi="Arial" w:cs="Arial"/>
          <w:sz w:val="24"/>
        </w:rPr>
      </w:pPr>
      <w:r w:rsidRPr="00DF3A46">
        <w:rPr>
          <w:rFonts w:ascii="Arial" w:hAnsi="Arial" w:cs="Arial"/>
          <w:sz w:val="24"/>
        </w:rPr>
        <w:t>10. Возврат денежных средств, внесенных в качестве инициативного платежа,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w:t>
      </w:r>
    </w:p>
    <w:p w14:paraId="34A46BB8" w14:textId="765626A8" w:rsidR="00DF3A46" w:rsidRPr="00DF3A46" w:rsidRDefault="00DF3A46" w:rsidP="00DF3A46">
      <w:pPr>
        <w:ind w:firstLine="1134"/>
        <w:jc w:val="center"/>
        <w:rPr>
          <w:rFonts w:ascii="Arial" w:hAnsi="Arial" w:cs="Arial"/>
          <w:sz w:val="24"/>
        </w:rPr>
      </w:pPr>
      <w:r w:rsidRPr="00DF3A46">
        <w:rPr>
          <w:rFonts w:ascii="Arial" w:hAnsi="Arial" w:cs="Arial"/>
          <w:sz w:val="24"/>
        </w:rPr>
        <w:t>Приложение № 1</w:t>
      </w:r>
    </w:p>
    <w:p w14:paraId="22C54086" w14:textId="77777777" w:rsidR="00DF3A46" w:rsidRPr="00DF3A46" w:rsidRDefault="00DF3A46" w:rsidP="00DF3A46">
      <w:pPr>
        <w:ind w:left="4968" w:firstLine="1134"/>
        <w:rPr>
          <w:rFonts w:ascii="Arial" w:hAnsi="Arial" w:cs="Arial"/>
          <w:sz w:val="24"/>
        </w:rPr>
      </w:pPr>
      <w:r w:rsidRPr="00DF3A46">
        <w:rPr>
          <w:rFonts w:ascii="Arial" w:hAnsi="Arial" w:cs="Arial"/>
          <w:sz w:val="24"/>
        </w:rPr>
        <w:t xml:space="preserve">к </w:t>
      </w:r>
      <w:hyperlink w:anchor="p40" w:history="1">
        <w:r w:rsidRPr="00DF3A46">
          <w:rPr>
            <w:rFonts w:ascii="Arial" w:hAnsi="Arial" w:cs="Arial"/>
            <w:sz w:val="24"/>
          </w:rPr>
          <w:t>Порядк</w:t>
        </w:r>
      </w:hyperlink>
      <w:r w:rsidRPr="00DF3A46">
        <w:rPr>
          <w:rFonts w:ascii="Arial" w:hAnsi="Arial" w:cs="Arial"/>
          <w:sz w:val="24"/>
        </w:rPr>
        <w:t xml:space="preserve">у расчета и возврата сумм инициативных платежей, подлежащих возврату лицам (в том числе организациям), осуществившим их перечисление в бюджет </w:t>
      </w:r>
      <w:r w:rsidRPr="00DF3A46">
        <w:rPr>
          <w:rFonts w:ascii="Arial" w:hAnsi="Arial" w:cs="Arial"/>
          <w:iCs/>
          <w:sz w:val="24"/>
        </w:rPr>
        <w:t>Калачеевского сельского поселения</w:t>
      </w:r>
    </w:p>
    <w:p w14:paraId="04491486" w14:textId="77777777" w:rsidR="00DF3A46" w:rsidRPr="00DF3A46" w:rsidRDefault="00DF3A46" w:rsidP="00DF3A46">
      <w:pPr>
        <w:ind w:firstLine="1134"/>
        <w:jc w:val="left"/>
        <w:rPr>
          <w:rFonts w:ascii="Arial" w:hAnsi="Arial" w:cs="Arial"/>
          <w:sz w:val="24"/>
        </w:rPr>
      </w:pPr>
      <w:r w:rsidRPr="00DF3A46">
        <w:rPr>
          <w:rFonts w:ascii="Arial" w:hAnsi="Arial" w:cs="Arial"/>
          <w:sz w:val="24"/>
        </w:rPr>
        <w:t>Форма</w:t>
      </w:r>
    </w:p>
    <w:p w14:paraId="02A502DE"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rFonts w:ascii="Arial" w:hAnsi="Arial" w:cs="Arial"/>
          <w:sz w:val="24"/>
        </w:rPr>
      </w:pPr>
      <w:r w:rsidRPr="00DF3A46">
        <w:rPr>
          <w:rFonts w:ascii="Arial" w:hAnsi="Arial" w:cs="Arial"/>
          <w:sz w:val="24"/>
        </w:rPr>
        <w:t>УВЕДОМЛЕНИЕ</w:t>
      </w:r>
    </w:p>
    <w:p w14:paraId="0F6BBC3E"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rFonts w:ascii="Arial" w:hAnsi="Arial" w:cs="Arial"/>
          <w:sz w:val="24"/>
        </w:rPr>
      </w:pPr>
      <w:r w:rsidRPr="00DF3A46">
        <w:rPr>
          <w:rFonts w:ascii="Arial" w:hAnsi="Arial" w:cs="Arial"/>
          <w:sz w:val="24"/>
        </w:rPr>
        <w:t>о возврате инициативных платежей</w:t>
      </w:r>
    </w:p>
    <w:p w14:paraId="332155D7"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rFonts w:ascii="Arial" w:hAnsi="Arial" w:cs="Arial"/>
          <w:sz w:val="24"/>
        </w:rPr>
      </w:pPr>
      <w:r w:rsidRPr="00DF3A46">
        <w:rPr>
          <w:rFonts w:ascii="Arial" w:hAnsi="Arial" w:cs="Arial"/>
          <w:sz w:val="24"/>
        </w:rPr>
        <w:t>от _________ № ___</w:t>
      </w:r>
    </w:p>
    <w:p w14:paraId="20E6F63E" w14:textId="4D2B5533"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Arial" w:hAnsi="Arial" w:cs="Arial"/>
          <w:sz w:val="24"/>
        </w:rPr>
      </w:pPr>
      <w:r w:rsidRPr="00DF3A46">
        <w:rPr>
          <w:rFonts w:ascii="Arial" w:hAnsi="Arial" w:cs="Arial"/>
          <w:sz w:val="24"/>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Калачеевского сельского поселения на реализацию инициативного проекта, утвержденным решением Совета народных депутатов Калачеевского сельского поселения от _________ № ______, администратор доходов бюджета Калачеевского сельского поселения</w:t>
      </w:r>
      <w:r w:rsidRPr="00DF3A46">
        <w:rPr>
          <w:rFonts w:ascii="Arial" w:hAnsi="Arial" w:cs="Arial"/>
          <w:i/>
          <w:sz w:val="24"/>
        </w:rPr>
        <w:t xml:space="preserve"> </w:t>
      </w:r>
      <w:r w:rsidRPr="00DF3A46">
        <w:rPr>
          <w:rFonts w:ascii="Arial" w:hAnsi="Arial" w:cs="Arial"/>
          <w:sz w:val="24"/>
        </w:rPr>
        <w:t>уведомляет о возможности обратиться с заявлением о возврате денежных средств в сумме ________________ (___________________________________) рублей, (сумма в рублях) (сумма прописью в рублях)</w:t>
      </w:r>
    </w:p>
    <w:p w14:paraId="578179E5"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внесенных в качестве инициативного платежа на реализацию инициативного</w:t>
      </w:r>
    </w:p>
    <w:p w14:paraId="1D2E2A13"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проекта _______________________________________________________________</w:t>
      </w:r>
      <w:r w:rsidRPr="00DF3A46">
        <w:rPr>
          <w:rFonts w:ascii="Arial" w:hAnsi="Arial" w:cs="Arial"/>
          <w:sz w:val="24"/>
        </w:rPr>
        <w:br/>
        <w:t>(наименование проекта)</w:t>
      </w:r>
    </w:p>
    <w:p w14:paraId="0F10D340"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в связи с ______________________________________________________________</w:t>
      </w:r>
    </w:p>
    <w:p w14:paraId="13850882" w14:textId="2EA861F0"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(причина возврата инициативных платежей)</w:t>
      </w:r>
    </w:p>
    <w:p w14:paraId="7F1633A5" w14:textId="4A8C43E1"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Руководитель__________________</w:t>
      </w:r>
      <w:proofErr w:type="gramStart"/>
      <w:r w:rsidRPr="00DF3A46">
        <w:rPr>
          <w:rFonts w:ascii="Arial" w:hAnsi="Arial" w:cs="Arial"/>
          <w:sz w:val="24"/>
        </w:rPr>
        <w:t>_(</w:t>
      </w:r>
      <w:proofErr w:type="gramEnd"/>
      <w:r w:rsidRPr="00DF3A46">
        <w:rPr>
          <w:rFonts w:ascii="Arial" w:hAnsi="Arial" w:cs="Arial"/>
          <w:sz w:val="24"/>
        </w:rPr>
        <w:t>наименование организации)</w:t>
      </w:r>
      <w:r w:rsidRPr="00DF3A46">
        <w:rPr>
          <w:rFonts w:ascii="Arial" w:hAnsi="Arial" w:cs="Arial"/>
          <w:sz w:val="24"/>
        </w:rPr>
        <w:br/>
        <w:t>________________________________(ФИО руководителя)</w:t>
      </w:r>
    </w:p>
    <w:p w14:paraId="11C842A5"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 (___________________)</w:t>
      </w:r>
    </w:p>
    <w:p w14:paraId="3FB71745" w14:textId="1835A63F"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 xml:space="preserve">            (</w:t>
      </w:r>
      <w:proofErr w:type="gramStart"/>
      <w:r w:rsidRPr="00DF3A46">
        <w:rPr>
          <w:rFonts w:ascii="Arial" w:hAnsi="Arial" w:cs="Arial"/>
          <w:sz w:val="24"/>
        </w:rPr>
        <w:t xml:space="preserve">подпись)   </w:t>
      </w:r>
      <w:proofErr w:type="gramEnd"/>
      <w:r w:rsidRPr="00DF3A46">
        <w:rPr>
          <w:rFonts w:ascii="Arial" w:hAnsi="Arial" w:cs="Arial"/>
          <w:sz w:val="24"/>
        </w:rPr>
        <w:t xml:space="preserve">                           (расшифровка подписи)  М.П.</w:t>
      </w:r>
    </w:p>
    <w:p w14:paraId="6E04847C" w14:textId="79B1D398"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Приложение № 2</w:t>
      </w:r>
    </w:p>
    <w:p w14:paraId="3E5B81C2" w14:textId="77777777" w:rsidR="00DF3A46" w:rsidRPr="00DF3A46" w:rsidRDefault="00DF3A46" w:rsidP="00DF3A46">
      <w:pPr>
        <w:tabs>
          <w:tab w:val="left" w:pos="10992"/>
          <w:tab w:val="left" w:pos="11908"/>
          <w:tab w:val="left" w:pos="12824"/>
          <w:tab w:val="left" w:pos="13740"/>
          <w:tab w:val="left" w:pos="14656"/>
        </w:tabs>
        <w:ind w:left="4962"/>
        <w:jc w:val="right"/>
        <w:rPr>
          <w:rFonts w:ascii="Arial" w:hAnsi="Arial" w:cs="Arial"/>
          <w:sz w:val="24"/>
        </w:rPr>
      </w:pPr>
      <w:r w:rsidRPr="00DF3A46">
        <w:rPr>
          <w:rFonts w:ascii="Arial" w:hAnsi="Arial" w:cs="Arial"/>
          <w:sz w:val="24"/>
        </w:rPr>
        <w:t xml:space="preserve">к </w:t>
      </w:r>
      <w:hyperlink w:anchor="p40" w:history="1">
        <w:r w:rsidRPr="00DF3A46">
          <w:rPr>
            <w:rFonts w:ascii="Arial" w:hAnsi="Arial" w:cs="Arial"/>
            <w:sz w:val="24"/>
          </w:rPr>
          <w:t>Порядк</w:t>
        </w:r>
      </w:hyperlink>
      <w:r w:rsidRPr="00DF3A46">
        <w:rPr>
          <w:rFonts w:ascii="Arial" w:hAnsi="Arial" w:cs="Arial"/>
          <w:sz w:val="24"/>
        </w:rPr>
        <w:t xml:space="preserve">у расчета и возврата сумм инициативных платежей, подлежащих возврату лицам (в том </w:t>
      </w:r>
      <w:r w:rsidRPr="00DF3A46">
        <w:rPr>
          <w:rFonts w:ascii="Arial" w:hAnsi="Arial" w:cs="Arial"/>
          <w:sz w:val="24"/>
        </w:rPr>
        <w:lastRenderedPageBreak/>
        <w:t xml:space="preserve">числе организациям), осуществившим их перечисление в бюджет </w:t>
      </w:r>
      <w:r w:rsidRPr="00DF3A46">
        <w:rPr>
          <w:rFonts w:ascii="Arial" w:hAnsi="Arial" w:cs="Arial"/>
          <w:iCs/>
          <w:sz w:val="24"/>
        </w:rPr>
        <w:t>Калачеевского сельского поселения</w:t>
      </w:r>
    </w:p>
    <w:p w14:paraId="578DBAEE"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F3A46">
        <w:rPr>
          <w:rFonts w:ascii="Arial" w:hAnsi="Arial" w:cs="Arial"/>
          <w:sz w:val="24"/>
        </w:rPr>
        <w:t>Форма</w:t>
      </w:r>
    </w:p>
    <w:p w14:paraId="734912ED"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Руководителю __________________________________</w:t>
      </w:r>
    </w:p>
    <w:p w14:paraId="5567FF77"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 xml:space="preserve"> (наименование администратора доходов</w:t>
      </w:r>
    </w:p>
    <w:p w14:paraId="11C04B54"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бюджета муниципального образования</w:t>
      </w:r>
    </w:p>
    <w:p w14:paraId="191699DA"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от ____________________________________________</w:t>
      </w:r>
    </w:p>
    <w:p w14:paraId="13190CDA"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 xml:space="preserve"> (фамилия, имя, отчество (при наличии)</w:t>
      </w:r>
    </w:p>
    <w:p w14:paraId="430EB3B4"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либо наименование лица, внесшего</w:t>
      </w:r>
    </w:p>
    <w:p w14:paraId="2610D62F"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инициативный платеж, почтовый адрес,</w:t>
      </w:r>
    </w:p>
    <w:p w14:paraId="6EF5A216"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контактный телефон)</w:t>
      </w:r>
    </w:p>
    <w:p w14:paraId="60581E1A"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F3A46">
        <w:rPr>
          <w:rFonts w:ascii="Arial" w:hAnsi="Arial" w:cs="Arial"/>
          <w:sz w:val="24"/>
        </w:rPr>
        <w:t>ЗАЯВЛЕНИЕ</w:t>
      </w:r>
    </w:p>
    <w:p w14:paraId="2F87ABE1"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F3A46">
        <w:rPr>
          <w:rFonts w:ascii="Arial" w:hAnsi="Arial" w:cs="Arial"/>
          <w:sz w:val="24"/>
        </w:rPr>
        <w:t>о возврате денежных средств,</w:t>
      </w:r>
    </w:p>
    <w:p w14:paraId="02D9A7D1"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F3A46">
        <w:rPr>
          <w:rFonts w:ascii="Arial" w:hAnsi="Arial" w:cs="Arial"/>
          <w:sz w:val="24"/>
        </w:rPr>
        <w:t>внесенных в качестве инициативного платежа</w:t>
      </w:r>
    </w:p>
    <w:p w14:paraId="73079E91"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left"/>
        <w:rPr>
          <w:rFonts w:ascii="Arial" w:hAnsi="Arial" w:cs="Arial"/>
          <w:sz w:val="24"/>
        </w:rPr>
      </w:pPr>
      <w:r w:rsidRPr="00DF3A46">
        <w:rPr>
          <w:rFonts w:ascii="Arial" w:hAnsi="Arial" w:cs="Arial"/>
          <w:sz w:val="24"/>
        </w:rPr>
        <w:t xml:space="preserve">На основании уведомления администратора доходов бюджета </w:t>
      </w:r>
      <w:r w:rsidRPr="00DF3A46">
        <w:rPr>
          <w:rFonts w:ascii="Arial" w:hAnsi="Arial" w:cs="Arial"/>
          <w:i/>
          <w:sz w:val="24"/>
        </w:rPr>
        <w:t>(наименование муниципального образования)</w:t>
      </w:r>
      <w:r w:rsidRPr="00DF3A46">
        <w:rPr>
          <w:rFonts w:ascii="Arial" w:hAnsi="Arial" w:cs="Arial"/>
          <w:sz w:val="24"/>
        </w:rPr>
        <w:t xml:space="preserve"> ____________________________________________________________________</w:t>
      </w:r>
    </w:p>
    <w:p w14:paraId="065B0FE0"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 xml:space="preserve"> (наименование администратора доходов бюджета </w:t>
      </w:r>
      <w:r w:rsidRPr="00DF3A46">
        <w:rPr>
          <w:rFonts w:ascii="Arial" w:hAnsi="Arial" w:cs="Arial"/>
          <w:i/>
          <w:sz w:val="24"/>
        </w:rPr>
        <w:t>(наименование муниципального образования)</w:t>
      </w:r>
      <w:r w:rsidRPr="00DF3A46">
        <w:rPr>
          <w:rFonts w:ascii="Arial" w:hAnsi="Arial" w:cs="Arial"/>
          <w:sz w:val="24"/>
        </w:rPr>
        <w:t xml:space="preserve"> </w:t>
      </w:r>
    </w:p>
    <w:p w14:paraId="6E7CBDD8"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F3A46">
        <w:rPr>
          <w:rFonts w:ascii="Arial" w:hAnsi="Arial" w:cs="Arial"/>
          <w:sz w:val="24"/>
        </w:rPr>
        <w:t xml:space="preserve"> от _____ г. № ____ о возврате инициативных платежей прошу вернуть денежные средства в сумме ______________, (___________________________),</w:t>
      </w:r>
    </w:p>
    <w:p w14:paraId="428BED85"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 xml:space="preserve"> (сумма в рублях) (сумма прописью в рублях) рублей</w:t>
      </w:r>
    </w:p>
    <w:p w14:paraId="0D23F072"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внесенные в качестве инициативного платежа на реализацию инициативного</w:t>
      </w:r>
    </w:p>
    <w:p w14:paraId="36CBF2D2"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проекта ____________________________________________________________,</w:t>
      </w:r>
    </w:p>
    <w:p w14:paraId="492F3EFA"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(наименование инициативного проекта)</w:t>
      </w:r>
    </w:p>
    <w:p w14:paraId="348FCABF"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в связи с _________________________________________________________.</w:t>
      </w:r>
    </w:p>
    <w:p w14:paraId="0B61D7A2"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(причина возврата инициативных платежей)</w:t>
      </w:r>
    </w:p>
    <w:p w14:paraId="439A17F3"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К заявлению прилагаю:</w:t>
      </w:r>
    </w:p>
    <w:p w14:paraId="0995A4AA" w14:textId="14C23682" w:rsidR="00DF3A46" w:rsidRPr="00DF3A46" w:rsidRDefault="00DF3A46" w:rsidP="00DF3A46">
      <w:pPr>
        <w:tabs>
          <w:tab w:val="left" w:pos="1832"/>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__________________________________________________________________________________________________________________________________________</w:t>
      </w:r>
    </w:p>
    <w:p w14:paraId="4CDACA00"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 ____________________________ «__» _______ 20__ г.</w:t>
      </w:r>
    </w:p>
    <w:p w14:paraId="00843D57" w14:textId="7F56CDAB"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(подпись) (расшифровка подписи)</w:t>
      </w:r>
    </w:p>
    <w:p w14:paraId="6C31F630"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Заявление принято «___» ___________ 20___ г.</w:t>
      </w:r>
    </w:p>
    <w:p w14:paraId="53BE897F"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Должностное лицо, ответственное за прием заявления</w:t>
      </w:r>
    </w:p>
    <w:p w14:paraId="4FADAE78"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 _________________________ «__» _______ 20__ г.</w:t>
      </w:r>
    </w:p>
    <w:p w14:paraId="550B098F" w14:textId="09CD6C66"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(подпись) (расшифровка подписи)</w:t>
      </w:r>
    </w:p>
    <w:p w14:paraId="30E222C3" w14:textId="5E7B75F1"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rPr>
      </w:pPr>
      <w:r w:rsidRPr="00DF3A46">
        <w:rPr>
          <w:rFonts w:ascii="Arial" w:hAnsi="Arial" w:cs="Arial"/>
          <w:sz w:val="24"/>
        </w:rPr>
        <w:t>Приложение № 3</w:t>
      </w:r>
    </w:p>
    <w:p w14:paraId="6E5C57B2" w14:textId="77777777" w:rsidR="00DF3A46" w:rsidRPr="00DF3A46" w:rsidRDefault="00DF3A46" w:rsidP="00DF3A46">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Arial" w:hAnsi="Arial" w:cs="Arial"/>
          <w:sz w:val="24"/>
        </w:rPr>
      </w:pPr>
      <w:r w:rsidRPr="00DF3A46">
        <w:rPr>
          <w:rFonts w:ascii="Arial" w:hAnsi="Arial" w:cs="Arial"/>
          <w:sz w:val="24"/>
        </w:rPr>
        <w:t xml:space="preserve">к </w:t>
      </w:r>
      <w:hyperlink w:anchor="p40" w:history="1">
        <w:r w:rsidRPr="00DF3A46">
          <w:rPr>
            <w:rFonts w:ascii="Arial" w:hAnsi="Arial" w:cs="Arial"/>
            <w:sz w:val="24"/>
          </w:rPr>
          <w:t>Порядк</w:t>
        </w:r>
      </w:hyperlink>
      <w:r w:rsidRPr="00DF3A46">
        <w:rPr>
          <w:rFonts w:ascii="Arial" w:hAnsi="Arial" w:cs="Arial"/>
          <w:sz w:val="24"/>
        </w:rPr>
        <w:t>у расчета и возврата сумм инициативных платежей, подлежащих возврату лицам (в том числе организациям), осуществившим их перечисление в бюджет Калачеевского сельского поселения</w:t>
      </w:r>
    </w:p>
    <w:p w14:paraId="17708642" w14:textId="069B2212"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F3A46">
        <w:rPr>
          <w:rFonts w:ascii="Arial" w:hAnsi="Arial" w:cs="Arial"/>
          <w:sz w:val="24"/>
        </w:rPr>
        <w:t>Форма</w:t>
      </w:r>
    </w:p>
    <w:p w14:paraId="42E44F37"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F3A46">
        <w:rPr>
          <w:rFonts w:ascii="Arial" w:hAnsi="Arial" w:cs="Arial"/>
          <w:sz w:val="24"/>
        </w:rPr>
        <w:t>СОГЛАСИЕ</w:t>
      </w:r>
    </w:p>
    <w:p w14:paraId="4BBFCCB1"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F3A46">
        <w:rPr>
          <w:rFonts w:ascii="Arial" w:hAnsi="Arial" w:cs="Arial"/>
          <w:sz w:val="24"/>
        </w:rPr>
        <w:t>на обработку персональных данных</w:t>
      </w:r>
    </w:p>
    <w:p w14:paraId="181C88BB"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Я, _______________________________________________________________,</w:t>
      </w:r>
    </w:p>
    <w:p w14:paraId="19B62D07"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(фамилия, имя, отчество (при наличии) субъекта персональных данных)</w:t>
      </w:r>
    </w:p>
    <w:p w14:paraId="7CEA16C4"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в соответствии с частью 4 статьи 9 Федерального закона от 27 июля 2006 года</w:t>
      </w:r>
    </w:p>
    <w:p w14:paraId="3B786A5E"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lastRenderedPageBreak/>
        <w:t>№ 152-ФЗ «О персональных данных», зарегистрированный по адресу:</w:t>
      </w:r>
    </w:p>
    <w:p w14:paraId="15957A15"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w:t>
      </w:r>
    </w:p>
    <w:p w14:paraId="22793A9E"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документ, удостоверяющий личность: ____________________________________________________________________</w:t>
      </w:r>
    </w:p>
    <w:p w14:paraId="1FCA81B6"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(наименование документа, номер, сведения о дате выдачи документа и выдавшем его органе)</w:t>
      </w:r>
    </w:p>
    <w:p w14:paraId="36DEF371"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w:t>
      </w:r>
    </w:p>
    <w:p w14:paraId="222E051A"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в целях осуществления возврата инициативного платежа, внесенного на</w:t>
      </w:r>
    </w:p>
    <w:p w14:paraId="5A86821F"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реализацию инициативного проекта ____________________________________,</w:t>
      </w:r>
    </w:p>
    <w:p w14:paraId="753ACAA2"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(наименование инициативного проекта)</w:t>
      </w:r>
    </w:p>
    <w:p w14:paraId="6B7C8DDA"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 xml:space="preserve"> даю согласие_______________________________________________________</w:t>
      </w:r>
    </w:p>
    <w:p w14:paraId="245ADEB5"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____________________________________________________________________,</w:t>
      </w:r>
    </w:p>
    <w:p w14:paraId="4D1E78A1"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i/>
          <w:sz w:val="24"/>
        </w:rPr>
      </w:pPr>
      <w:r w:rsidRPr="00DF3A46">
        <w:rPr>
          <w:rFonts w:ascii="Arial" w:hAnsi="Arial" w:cs="Arial"/>
          <w:sz w:val="24"/>
        </w:rPr>
        <w:t xml:space="preserve">(наименование администратора доходов бюджета </w:t>
      </w:r>
      <w:r w:rsidRPr="00DF3A46">
        <w:rPr>
          <w:rFonts w:ascii="Arial" w:hAnsi="Arial" w:cs="Arial"/>
          <w:i/>
          <w:sz w:val="24"/>
        </w:rPr>
        <w:t>(муниципального образования)</w:t>
      </w:r>
    </w:p>
    <w:p w14:paraId="25069F24"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находящемуся по адресу: ____________________________________________________________________,</w:t>
      </w:r>
    </w:p>
    <w:p w14:paraId="0A13FC14"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на обработку моих персональных данных, а именно:</w:t>
      </w:r>
    </w:p>
    <w:p w14:paraId="3BBA3022"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____________________________________________________________________</w:t>
      </w:r>
    </w:p>
    <w:p w14:paraId="70D549E9"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____________________________________________________________________</w:t>
      </w:r>
    </w:p>
    <w:p w14:paraId="41816D60"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(указать персональные данные, на обработку которых дается согласие субъекта персональных данных)</w:t>
      </w:r>
    </w:p>
    <w:p w14:paraId="1D4DCDED"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____________________________________________________________________</w:t>
      </w:r>
    </w:p>
    <w:p w14:paraId="4CE1AC9A"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____________________________________________________________________</w:t>
      </w:r>
    </w:p>
    <w:p w14:paraId="08A76FEF"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____________________________________________________________________.</w:t>
      </w:r>
    </w:p>
    <w:p w14:paraId="1A7DCB17"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F3A46">
        <w:rPr>
          <w:rFonts w:ascii="Arial" w:hAnsi="Arial" w:cs="Arial"/>
          <w:sz w:val="24"/>
        </w:rPr>
        <w:t>Настоящее согласие на обработку персональных данных может быть отозвано</w:t>
      </w:r>
    </w:p>
    <w:p w14:paraId="66E4EBB9"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на основании письменного заявления субъекта персональных данных.</w:t>
      </w:r>
    </w:p>
    <w:p w14:paraId="77340526"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F3A46">
        <w:rPr>
          <w:rFonts w:ascii="Arial" w:hAnsi="Arial" w:cs="Arial"/>
          <w:sz w:val="24"/>
        </w:rPr>
        <w:t>Настоящее согласие на обработку персональных данных действует с даты</w:t>
      </w:r>
    </w:p>
    <w:p w14:paraId="21B6870E"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его подписания и до возврата инициативного платежа.</w:t>
      </w:r>
    </w:p>
    <w:p w14:paraId="7267EE7D"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 _______ 20__ г.</w:t>
      </w:r>
    </w:p>
    <w:p w14:paraId="1835196A"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Субъект персональных данных:</w:t>
      </w:r>
    </w:p>
    <w:p w14:paraId="481CAF7B" w14:textId="77777777"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_____________/_______________________________________________________</w:t>
      </w:r>
    </w:p>
    <w:p w14:paraId="0F84CF76" w14:textId="2B9DC42B" w:rsidR="00DF3A46" w:rsidRPr="00DF3A46" w:rsidRDefault="00DF3A46" w:rsidP="00DF3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sz w:val="24"/>
        </w:rPr>
      </w:pPr>
      <w:r w:rsidRPr="00DF3A46">
        <w:rPr>
          <w:rFonts w:ascii="Arial" w:hAnsi="Arial" w:cs="Arial"/>
          <w:sz w:val="24"/>
        </w:rPr>
        <w:t>(подпись) (фамилия, имя, отчество (при наличии)</w:t>
      </w:r>
    </w:p>
    <w:p w14:paraId="73CFCF79" w14:textId="77777777" w:rsidR="00DF3A46" w:rsidRPr="00DF3A46" w:rsidRDefault="00DF3A46" w:rsidP="00DF3A46">
      <w:pPr>
        <w:spacing w:line="276" w:lineRule="auto"/>
        <w:jc w:val="center"/>
        <w:rPr>
          <w:rFonts w:ascii="Arial" w:eastAsiaTheme="minorEastAsia" w:hAnsi="Arial" w:cs="Arial"/>
          <w:color w:val="000000"/>
          <w:sz w:val="24"/>
        </w:rPr>
      </w:pPr>
      <w:r w:rsidRPr="00DF3A46">
        <w:rPr>
          <w:rFonts w:ascii="Arial" w:eastAsiaTheme="minorEastAsia" w:hAnsi="Arial" w:cs="Arial"/>
          <w:color w:val="000000"/>
          <w:sz w:val="24"/>
        </w:rPr>
        <w:t>РОССИЙСКАЯ ФЕДЕРАЦИЯ</w:t>
      </w:r>
    </w:p>
    <w:p w14:paraId="06573CD0" w14:textId="77777777" w:rsidR="00DF3A46" w:rsidRPr="00DF3A46" w:rsidRDefault="00DF3A46" w:rsidP="00DF3A46">
      <w:pPr>
        <w:ind w:firstLine="567"/>
        <w:jc w:val="center"/>
        <w:rPr>
          <w:rFonts w:ascii="Arial" w:hAnsi="Arial" w:cs="Arial"/>
          <w:color w:val="000000"/>
          <w:sz w:val="24"/>
        </w:rPr>
      </w:pPr>
      <w:r w:rsidRPr="00DF3A46">
        <w:rPr>
          <w:rFonts w:ascii="Arial" w:hAnsi="Arial" w:cs="Arial"/>
          <w:color w:val="000000"/>
          <w:sz w:val="24"/>
        </w:rPr>
        <w:t>СОВЕТ НАРОДНЫХ ДЕПУТАТОВ</w:t>
      </w:r>
    </w:p>
    <w:p w14:paraId="5BC4A1BF" w14:textId="77777777" w:rsidR="00DF3A46" w:rsidRPr="00DF3A46" w:rsidRDefault="00DF3A46" w:rsidP="00DF3A46">
      <w:pPr>
        <w:ind w:firstLine="567"/>
        <w:jc w:val="center"/>
        <w:rPr>
          <w:rFonts w:ascii="Arial" w:hAnsi="Arial" w:cs="Arial"/>
          <w:color w:val="000000"/>
          <w:sz w:val="24"/>
        </w:rPr>
      </w:pPr>
      <w:r w:rsidRPr="00DF3A46">
        <w:rPr>
          <w:rFonts w:ascii="Arial" w:hAnsi="Arial" w:cs="Arial"/>
          <w:color w:val="000000"/>
          <w:sz w:val="24"/>
        </w:rPr>
        <w:t>КАЛАЧЕЕВСКОГО СЕЛЬСКОГО ПОСЕЛЕНИЯ</w:t>
      </w:r>
    </w:p>
    <w:p w14:paraId="217E0058" w14:textId="77777777" w:rsidR="00DF3A46" w:rsidRPr="00DF3A46" w:rsidRDefault="00DF3A46" w:rsidP="00DF3A46">
      <w:pPr>
        <w:ind w:firstLine="567"/>
        <w:jc w:val="center"/>
        <w:rPr>
          <w:rFonts w:ascii="Arial" w:hAnsi="Arial" w:cs="Arial"/>
          <w:color w:val="000000"/>
          <w:sz w:val="24"/>
        </w:rPr>
      </w:pPr>
      <w:r w:rsidRPr="00DF3A46">
        <w:rPr>
          <w:rFonts w:ascii="Arial" w:hAnsi="Arial" w:cs="Arial"/>
          <w:color w:val="000000"/>
          <w:sz w:val="24"/>
        </w:rPr>
        <w:t>КАЛАЧЕЕВСКОГО МУНИЦИПАЛЬНОГО РАЙОНА</w:t>
      </w:r>
    </w:p>
    <w:p w14:paraId="79DFEF48" w14:textId="77777777" w:rsidR="00DF3A46" w:rsidRPr="00DF3A46" w:rsidRDefault="00DF3A46" w:rsidP="00DF3A46">
      <w:pPr>
        <w:ind w:firstLine="567"/>
        <w:jc w:val="center"/>
        <w:rPr>
          <w:rFonts w:ascii="Arial" w:hAnsi="Arial" w:cs="Arial"/>
          <w:color w:val="000000"/>
          <w:sz w:val="24"/>
        </w:rPr>
      </w:pPr>
      <w:r w:rsidRPr="00DF3A46">
        <w:rPr>
          <w:rFonts w:ascii="Arial" w:hAnsi="Arial" w:cs="Arial"/>
          <w:color w:val="000000"/>
          <w:sz w:val="24"/>
        </w:rPr>
        <w:t>ВОРОНЕЖСКОЙ ОБЛАСТИ</w:t>
      </w:r>
    </w:p>
    <w:p w14:paraId="1EEB89A8" w14:textId="77777777" w:rsidR="00DF3A46" w:rsidRPr="00DF3A46" w:rsidRDefault="00DF3A46" w:rsidP="00DF3A46">
      <w:pPr>
        <w:ind w:firstLine="567"/>
        <w:jc w:val="center"/>
        <w:rPr>
          <w:rFonts w:ascii="Arial" w:hAnsi="Arial" w:cs="Arial"/>
          <w:color w:val="000000"/>
          <w:sz w:val="24"/>
        </w:rPr>
      </w:pPr>
      <w:r w:rsidRPr="00DF3A46">
        <w:rPr>
          <w:rFonts w:ascii="Arial" w:hAnsi="Arial" w:cs="Arial"/>
          <w:color w:val="000000"/>
          <w:sz w:val="24"/>
        </w:rPr>
        <w:t>РЕШЕНИЕ</w:t>
      </w:r>
    </w:p>
    <w:p w14:paraId="4D0CA61B" w14:textId="77777777" w:rsidR="00DF3A46" w:rsidRPr="00DF3A46" w:rsidRDefault="00DF3A46" w:rsidP="00DF3A46">
      <w:pPr>
        <w:ind w:firstLine="709"/>
        <w:rPr>
          <w:color w:val="000000"/>
          <w:sz w:val="24"/>
        </w:rPr>
      </w:pPr>
      <w:r w:rsidRPr="00DF3A46">
        <w:rPr>
          <w:rFonts w:ascii="Arial" w:hAnsi="Arial" w:cs="Arial"/>
          <w:color w:val="000000"/>
          <w:sz w:val="24"/>
        </w:rPr>
        <w:t>от «04» июня 2024 г. № 199</w:t>
      </w:r>
    </w:p>
    <w:p w14:paraId="794D3CDC" w14:textId="77777777" w:rsidR="00DF3A46" w:rsidRPr="00DF3A46" w:rsidRDefault="00DF3A46" w:rsidP="00DF3A46">
      <w:pPr>
        <w:ind w:firstLine="709"/>
        <w:rPr>
          <w:color w:val="000000"/>
          <w:sz w:val="24"/>
        </w:rPr>
      </w:pPr>
      <w:r w:rsidRPr="00DF3A46">
        <w:rPr>
          <w:rFonts w:ascii="Arial" w:hAnsi="Arial" w:cs="Arial"/>
          <w:color w:val="000000"/>
          <w:sz w:val="24"/>
        </w:rPr>
        <w:t>п. Калачеевский</w:t>
      </w:r>
    </w:p>
    <w:tbl>
      <w:tblPr>
        <w:tblW w:w="0" w:type="auto"/>
        <w:tblLook w:val="04A0" w:firstRow="1" w:lastRow="0" w:firstColumn="1" w:lastColumn="0" w:noHBand="0" w:noVBand="1"/>
      </w:tblPr>
      <w:tblGrid>
        <w:gridCol w:w="9257"/>
      </w:tblGrid>
      <w:tr w:rsidR="00DF3A46" w:rsidRPr="00DF3A46" w14:paraId="554288D6" w14:textId="77777777" w:rsidTr="00350509">
        <w:trPr>
          <w:trHeight w:val="1846"/>
        </w:trPr>
        <w:tc>
          <w:tcPr>
            <w:tcW w:w="9464" w:type="dxa"/>
          </w:tcPr>
          <w:p w14:paraId="2324C912" w14:textId="77777777" w:rsidR="00DF3A46" w:rsidRPr="00DF3A46" w:rsidRDefault="00DF3A46" w:rsidP="00DF3A46">
            <w:pPr>
              <w:jc w:val="center"/>
              <w:rPr>
                <w:szCs w:val="28"/>
              </w:rPr>
            </w:pPr>
            <w:r w:rsidRPr="00DF3A46">
              <w:rPr>
                <w:rFonts w:ascii="Arial" w:eastAsiaTheme="minorEastAsia" w:hAnsi="Arial" w:cs="Arial"/>
                <w:b/>
                <w:bCs/>
                <w:color w:val="000000"/>
                <w:sz w:val="32"/>
                <w:szCs w:val="32"/>
              </w:rPr>
              <w:t>О внесении изменений в решение Совета народных депутатов Калачеевского сельского поселения от 18.09.2023 г. № 152 «О передаче осуществления полномочий по организации водоснабжения в границах Калачеевского сельского поселения Калачеевского муниципального района Воронежской области»</w:t>
            </w:r>
          </w:p>
        </w:tc>
      </w:tr>
    </w:tbl>
    <w:p w14:paraId="748856A6" w14:textId="77777777" w:rsidR="00DF3A46" w:rsidRPr="00DF3A46" w:rsidRDefault="00DF3A46" w:rsidP="00DF3A46">
      <w:pPr>
        <w:ind w:firstLine="708"/>
        <w:rPr>
          <w:rFonts w:ascii="Arial" w:hAnsi="Arial" w:cs="Arial"/>
          <w:sz w:val="24"/>
        </w:rPr>
      </w:pPr>
      <w:r w:rsidRPr="00DF3A46">
        <w:rPr>
          <w:rFonts w:ascii="Arial" w:hAnsi="Arial" w:cs="Arial"/>
          <w:sz w:val="24"/>
        </w:rPr>
        <w:t xml:space="preserve">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в соответствии с ч. 4 ст. 15  Федерального закона от  06.10.2003  № 131-ФЗ «Об общих принципах организации </w:t>
      </w:r>
      <w:r w:rsidRPr="00DF3A46">
        <w:rPr>
          <w:rFonts w:ascii="Arial" w:hAnsi="Arial" w:cs="Arial"/>
          <w:sz w:val="24"/>
        </w:rPr>
        <w:lastRenderedPageBreak/>
        <w:t xml:space="preserve">местного самоуправления в Российской Федерации», Уставом Калачеевского сельского поселения Калачеевского муниципального района Воронежской области, </w:t>
      </w:r>
      <w:r w:rsidRPr="00DF3A46">
        <w:rPr>
          <w:rFonts w:ascii="Arial" w:hAnsi="Arial" w:cs="Arial"/>
          <w:spacing w:val="5"/>
          <w:sz w:val="24"/>
        </w:rPr>
        <w:t>решением Совета народных депутатов Калачеевского сельского поселения Калачеевского муниципального района Воронежской области от 07.12.2015 г. № 17 «Об утверждении порядка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(в редакции от 31.01.2022 г. № 60)</w:t>
      </w:r>
      <w:r w:rsidRPr="00DF3A46">
        <w:rPr>
          <w:rFonts w:ascii="Arial" w:hAnsi="Arial" w:cs="Arial"/>
          <w:sz w:val="24"/>
        </w:rPr>
        <w:t>, Совет народных депутатов Калачеевского сельского поселения Калачеевского муниципального района Воронежской области Р Е Ш И Л:</w:t>
      </w:r>
    </w:p>
    <w:p w14:paraId="2D712780" w14:textId="77777777" w:rsidR="00DF3A46" w:rsidRPr="00DF3A46" w:rsidRDefault="00DF3A46" w:rsidP="00DF3A46">
      <w:pPr>
        <w:numPr>
          <w:ilvl w:val="0"/>
          <w:numId w:val="4"/>
        </w:numPr>
        <w:spacing w:after="200" w:line="276" w:lineRule="auto"/>
        <w:ind w:left="0" w:firstLine="1134"/>
        <w:contextualSpacing/>
        <w:rPr>
          <w:rFonts w:ascii="Arial" w:hAnsi="Arial" w:cs="Arial"/>
          <w:sz w:val="24"/>
        </w:rPr>
      </w:pPr>
      <w:r w:rsidRPr="00DF3A46">
        <w:rPr>
          <w:rFonts w:ascii="Arial" w:hAnsi="Arial" w:cs="Arial"/>
          <w:sz w:val="24"/>
        </w:rPr>
        <w:t>Внести в решение Совета народных депутатов Калачеевского сельского поселения от 18.09.2023 г. № 152 (в редакции решения от 23.10.2023 г. № 161) «О передаче осуществления полномочий по организации водоснабжения в границах Калачеевского сельского поселения Калачеевского муниципального района Воронежской области» следующие изменения и дополнения:</w:t>
      </w:r>
    </w:p>
    <w:p w14:paraId="69052374" w14:textId="77777777" w:rsidR="00DF3A46" w:rsidRPr="00DF3A46" w:rsidRDefault="00DF3A46" w:rsidP="00DF3A46">
      <w:pPr>
        <w:ind w:firstLine="1134"/>
        <w:rPr>
          <w:rFonts w:ascii="Arial" w:hAnsi="Arial" w:cs="Arial"/>
          <w:sz w:val="24"/>
        </w:rPr>
      </w:pPr>
      <w:r w:rsidRPr="00DF3A46">
        <w:rPr>
          <w:rFonts w:ascii="Arial" w:hAnsi="Arial" w:cs="Arial"/>
          <w:sz w:val="24"/>
        </w:rPr>
        <w:t>1.1. В наименовании решения после слова «водоснабжения» добавить слова «и водоотведения».</w:t>
      </w:r>
    </w:p>
    <w:p w14:paraId="052DFDB3" w14:textId="77777777" w:rsidR="00DF3A46" w:rsidRPr="00DF3A46" w:rsidRDefault="00DF3A46" w:rsidP="00DF3A46">
      <w:pPr>
        <w:ind w:firstLine="1134"/>
        <w:rPr>
          <w:rFonts w:ascii="Arial" w:hAnsi="Arial" w:cs="Arial"/>
          <w:sz w:val="24"/>
        </w:rPr>
      </w:pPr>
      <w:r w:rsidRPr="00DF3A46">
        <w:rPr>
          <w:rFonts w:ascii="Arial" w:hAnsi="Arial" w:cs="Arial"/>
          <w:sz w:val="24"/>
        </w:rPr>
        <w:t>1.2. Пункт 1 решения изложить в следующей редакции:</w:t>
      </w:r>
    </w:p>
    <w:p w14:paraId="506A665C" w14:textId="77777777" w:rsidR="00DF3A46" w:rsidRPr="00DF3A46" w:rsidRDefault="00DF3A46" w:rsidP="00DF3A46">
      <w:pPr>
        <w:ind w:firstLine="1134"/>
        <w:rPr>
          <w:rFonts w:ascii="Arial" w:hAnsi="Arial" w:cs="Arial"/>
          <w:sz w:val="24"/>
        </w:rPr>
      </w:pPr>
      <w:r w:rsidRPr="00DF3A46">
        <w:rPr>
          <w:rFonts w:ascii="Arial" w:hAnsi="Arial" w:cs="Arial"/>
          <w:sz w:val="24"/>
        </w:rPr>
        <w:t>«1. Передать с 01.09.2023 года по 31.12.2025 года осуществление полномочий по организации водоснабжения и водоотведения в границах Калачеевского сельского поселения Калачеевского муниципального района Воронежской области, а именно:</w:t>
      </w:r>
    </w:p>
    <w:p w14:paraId="1CE5C951" w14:textId="77777777" w:rsidR="00DF3A46" w:rsidRPr="00DF3A46" w:rsidRDefault="00DF3A46" w:rsidP="00DF3A46">
      <w:pPr>
        <w:ind w:firstLine="1134"/>
        <w:rPr>
          <w:rFonts w:ascii="Arial" w:hAnsi="Arial" w:cs="Arial"/>
          <w:sz w:val="24"/>
        </w:rPr>
      </w:pPr>
      <w:r w:rsidRPr="00DF3A46">
        <w:rPr>
          <w:rFonts w:ascii="Arial" w:hAnsi="Arial" w:cs="Arial"/>
          <w:sz w:val="24"/>
        </w:rPr>
        <w:t>а) организация водоснабжения населения, в том числе принятие мер по организации водоснабжения населения и водоотведения в случае невозможности исполнения организациями, осуществляющими горячее водоснабжение, холодное водоснабжение и водоотведение, своих обязательств либо в случае отказа указанных организаций от исполнения своих обязательств;</w:t>
      </w:r>
    </w:p>
    <w:p w14:paraId="3668DF80" w14:textId="77777777" w:rsidR="00DF3A46" w:rsidRPr="00DF3A46" w:rsidRDefault="00DF3A46" w:rsidP="00DF3A46">
      <w:pPr>
        <w:ind w:firstLine="1134"/>
        <w:rPr>
          <w:rFonts w:ascii="Arial" w:hAnsi="Arial" w:cs="Arial"/>
          <w:sz w:val="24"/>
        </w:rPr>
      </w:pPr>
      <w:r w:rsidRPr="00DF3A46">
        <w:rPr>
          <w:rFonts w:ascii="Arial" w:hAnsi="Arial" w:cs="Arial"/>
          <w:sz w:val="24"/>
        </w:rPr>
        <w:t>б) определение для централизованной системы холодного водоснабжения и водоотведения поселения гарантирующей организации;</w:t>
      </w:r>
    </w:p>
    <w:p w14:paraId="7052F861" w14:textId="77777777" w:rsidR="00DF3A46" w:rsidRPr="00DF3A46" w:rsidRDefault="00DF3A46" w:rsidP="00DF3A46">
      <w:pPr>
        <w:ind w:firstLine="1134"/>
        <w:rPr>
          <w:rFonts w:ascii="Arial" w:hAnsi="Arial" w:cs="Arial"/>
          <w:sz w:val="24"/>
        </w:rPr>
      </w:pPr>
      <w:r w:rsidRPr="00DF3A46">
        <w:rPr>
          <w:rFonts w:ascii="Arial" w:hAnsi="Arial" w:cs="Arial"/>
          <w:sz w:val="24"/>
        </w:rPr>
        <w:t>в) согласование вывода объектов централизованных систем горячего водоснабжения, холодного водоснабжения и водоотведения в ремонт и из эксплуатации;</w:t>
      </w:r>
    </w:p>
    <w:p w14:paraId="3A0F9AFF" w14:textId="77777777" w:rsidR="00DF3A46" w:rsidRPr="00DF3A46" w:rsidRDefault="00DF3A46" w:rsidP="00DF3A46">
      <w:pPr>
        <w:ind w:firstLine="1134"/>
        <w:rPr>
          <w:rFonts w:ascii="Arial" w:hAnsi="Arial" w:cs="Arial"/>
          <w:sz w:val="24"/>
        </w:rPr>
      </w:pPr>
      <w:r w:rsidRPr="00DF3A46">
        <w:rPr>
          <w:rFonts w:ascii="Arial" w:hAnsi="Arial" w:cs="Arial"/>
          <w:sz w:val="24"/>
        </w:rPr>
        <w:t>г) утверждение схем водоснабжения и водоотведения поселения;</w:t>
      </w:r>
    </w:p>
    <w:p w14:paraId="03BA08EC" w14:textId="77777777" w:rsidR="00DF3A46" w:rsidRPr="00DF3A46" w:rsidRDefault="00DF3A46" w:rsidP="00DF3A46">
      <w:pPr>
        <w:ind w:firstLine="1134"/>
        <w:rPr>
          <w:rFonts w:ascii="Arial" w:hAnsi="Arial" w:cs="Arial"/>
          <w:sz w:val="24"/>
        </w:rPr>
      </w:pPr>
      <w:r w:rsidRPr="00DF3A46">
        <w:rPr>
          <w:rFonts w:ascii="Arial" w:hAnsi="Arial" w:cs="Arial"/>
          <w:sz w:val="24"/>
        </w:rPr>
        <w:t>д) утверждение технических заданий на разработку инвестиционных программ;</w:t>
      </w:r>
    </w:p>
    <w:p w14:paraId="12F508E0" w14:textId="77777777" w:rsidR="00DF3A46" w:rsidRPr="00DF3A46" w:rsidRDefault="00DF3A46" w:rsidP="00DF3A46">
      <w:pPr>
        <w:ind w:firstLine="1134"/>
        <w:rPr>
          <w:rFonts w:ascii="Arial" w:hAnsi="Arial" w:cs="Arial"/>
          <w:sz w:val="24"/>
        </w:rPr>
      </w:pPr>
      <w:r w:rsidRPr="00DF3A46">
        <w:rPr>
          <w:rFonts w:ascii="Arial" w:hAnsi="Arial" w:cs="Arial"/>
          <w:sz w:val="24"/>
        </w:rPr>
        <w:t>е) согласование инвестиционных программ;</w:t>
      </w:r>
    </w:p>
    <w:p w14:paraId="5D622342" w14:textId="77777777" w:rsidR="00DF3A46" w:rsidRPr="00DF3A46" w:rsidRDefault="00DF3A46" w:rsidP="00DF3A46">
      <w:pPr>
        <w:ind w:firstLine="1134"/>
        <w:rPr>
          <w:rFonts w:ascii="Arial" w:hAnsi="Arial" w:cs="Arial"/>
          <w:sz w:val="24"/>
        </w:rPr>
      </w:pPr>
      <w:r w:rsidRPr="00DF3A46">
        <w:rPr>
          <w:rFonts w:ascii="Arial" w:hAnsi="Arial" w:cs="Arial"/>
          <w:sz w:val="24"/>
        </w:rPr>
        <w:t>ж) заключение соглашений об условиях осуществления регулируемой деятельности в сфере водоснабжения и водоотведения;</w:t>
      </w:r>
    </w:p>
    <w:p w14:paraId="18EF896C" w14:textId="77777777" w:rsidR="00DF3A46" w:rsidRPr="00DF3A46" w:rsidRDefault="00DF3A46" w:rsidP="00DF3A46">
      <w:pPr>
        <w:ind w:firstLine="1134"/>
        <w:rPr>
          <w:rFonts w:ascii="Arial" w:hAnsi="Arial" w:cs="Arial"/>
          <w:sz w:val="24"/>
        </w:rPr>
      </w:pPr>
      <w:r w:rsidRPr="00DF3A46">
        <w:rPr>
          <w:rFonts w:ascii="Arial" w:hAnsi="Arial" w:cs="Arial"/>
          <w:sz w:val="24"/>
        </w:rPr>
        <w:t>з) установление нормативов состава сточных вод;</w:t>
      </w:r>
    </w:p>
    <w:p w14:paraId="3877C409" w14:textId="77777777" w:rsidR="00DF3A46" w:rsidRPr="00DF3A46" w:rsidRDefault="00DF3A46" w:rsidP="00DF3A46">
      <w:pPr>
        <w:ind w:firstLine="1134"/>
        <w:rPr>
          <w:rFonts w:ascii="Arial" w:hAnsi="Arial" w:cs="Arial"/>
          <w:sz w:val="24"/>
        </w:rPr>
      </w:pPr>
      <w:r w:rsidRPr="00DF3A46">
        <w:rPr>
          <w:rFonts w:ascii="Arial" w:hAnsi="Arial" w:cs="Arial"/>
          <w:sz w:val="24"/>
        </w:rPr>
        <w:t>и) иные полномочия.».</w:t>
      </w:r>
    </w:p>
    <w:p w14:paraId="65A851E7" w14:textId="77777777" w:rsidR="00DF3A46" w:rsidRPr="00DF3A46" w:rsidRDefault="00DF3A46" w:rsidP="00DF3A46">
      <w:pPr>
        <w:ind w:firstLine="1134"/>
        <w:rPr>
          <w:rFonts w:ascii="Arial" w:hAnsi="Arial" w:cs="Arial"/>
          <w:sz w:val="24"/>
        </w:rPr>
      </w:pPr>
      <w:r w:rsidRPr="00DF3A46">
        <w:rPr>
          <w:rFonts w:ascii="Arial" w:hAnsi="Arial" w:cs="Arial"/>
          <w:sz w:val="24"/>
        </w:rPr>
        <w:t>2. В приложение № 1 «СОГЛАШЕНИЕ между администрацией Калачеевского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водоотведения в границах Калачеевского сельского поселения Калачеевского муниципального района Воронежской области» - далее Соглашение внести следующие изменения:</w:t>
      </w:r>
    </w:p>
    <w:p w14:paraId="055AF372" w14:textId="77777777" w:rsidR="00DF3A46" w:rsidRPr="00DF3A46" w:rsidRDefault="00DF3A46" w:rsidP="00DF3A46">
      <w:pPr>
        <w:ind w:firstLine="1134"/>
        <w:rPr>
          <w:rFonts w:ascii="Arial" w:hAnsi="Arial" w:cs="Arial"/>
          <w:sz w:val="24"/>
        </w:rPr>
      </w:pPr>
      <w:r w:rsidRPr="00DF3A46">
        <w:rPr>
          <w:rFonts w:ascii="Arial" w:hAnsi="Arial" w:cs="Arial"/>
          <w:sz w:val="24"/>
        </w:rPr>
        <w:t>2.1.В наименовании соглашения после слова «водоснабжения» добавить слова «и водоотведения».</w:t>
      </w:r>
    </w:p>
    <w:p w14:paraId="0D3A1ECE" w14:textId="77777777" w:rsidR="00DF3A46" w:rsidRPr="00DF3A46" w:rsidRDefault="00DF3A46" w:rsidP="00DF3A46">
      <w:pPr>
        <w:ind w:firstLine="1134"/>
        <w:rPr>
          <w:rFonts w:ascii="Arial" w:hAnsi="Arial" w:cs="Arial"/>
          <w:sz w:val="24"/>
        </w:rPr>
      </w:pPr>
      <w:r w:rsidRPr="00DF3A46">
        <w:rPr>
          <w:rFonts w:ascii="Arial" w:hAnsi="Arial" w:cs="Arial"/>
          <w:sz w:val="24"/>
        </w:rPr>
        <w:lastRenderedPageBreak/>
        <w:t>2.2. Пункт 1.1. изложить в следующей редакции:</w:t>
      </w:r>
    </w:p>
    <w:p w14:paraId="09BC75C5" w14:textId="77777777" w:rsidR="00DF3A46" w:rsidRPr="00DF3A46" w:rsidRDefault="00DF3A46" w:rsidP="00DF3A46">
      <w:pPr>
        <w:ind w:firstLine="1134"/>
        <w:rPr>
          <w:rFonts w:ascii="Arial" w:hAnsi="Arial" w:cs="Arial"/>
          <w:sz w:val="24"/>
        </w:rPr>
      </w:pPr>
      <w:r w:rsidRPr="00DF3A46">
        <w:rPr>
          <w:rFonts w:ascii="Arial" w:hAnsi="Arial" w:cs="Arial"/>
          <w:sz w:val="24"/>
        </w:rPr>
        <w:t>«1.1. Предметом настоящего Соглашения является передача администрацией Поселения администрации Района своих полномочий по организации водоснабжения и водоотведения в границах поселения Калачеевского муниципального района Воронежской области, а именно:</w:t>
      </w:r>
    </w:p>
    <w:p w14:paraId="1DFEAB22" w14:textId="77777777" w:rsidR="00DF3A46" w:rsidRPr="00DF3A46" w:rsidRDefault="00DF3A46" w:rsidP="00DF3A46">
      <w:pPr>
        <w:ind w:firstLine="1134"/>
        <w:rPr>
          <w:rFonts w:ascii="Arial" w:hAnsi="Arial" w:cs="Arial"/>
          <w:sz w:val="24"/>
        </w:rPr>
      </w:pPr>
      <w:r w:rsidRPr="00DF3A46">
        <w:rPr>
          <w:rFonts w:ascii="Arial" w:hAnsi="Arial" w:cs="Arial"/>
          <w:sz w:val="24"/>
        </w:rPr>
        <w:t>а) организация водоснабжения населения, в том числе принятие мер по организации водоснабжения населения и водоотведения в случае невозможности исполнения организациями, осуществляющими горячее водоснабжение, холодное водоснабжение и водоотведение, своих обязательств либо в случае отказа указанных организаций от исполнения своих обязательств;</w:t>
      </w:r>
    </w:p>
    <w:p w14:paraId="4DF80367" w14:textId="77777777" w:rsidR="00DF3A46" w:rsidRPr="00DF3A46" w:rsidRDefault="00DF3A46" w:rsidP="00DF3A46">
      <w:pPr>
        <w:ind w:firstLine="1134"/>
        <w:rPr>
          <w:rFonts w:ascii="Arial" w:hAnsi="Arial" w:cs="Arial"/>
          <w:sz w:val="24"/>
        </w:rPr>
      </w:pPr>
      <w:r w:rsidRPr="00DF3A46">
        <w:rPr>
          <w:rFonts w:ascii="Arial" w:hAnsi="Arial" w:cs="Arial"/>
          <w:sz w:val="24"/>
        </w:rPr>
        <w:t xml:space="preserve">б) определение для централизованной системы холодного водоснабжения и водоотведение поселения гарантирующей организации; </w:t>
      </w:r>
    </w:p>
    <w:p w14:paraId="3EA76E45" w14:textId="77777777" w:rsidR="00DF3A46" w:rsidRPr="00DF3A46" w:rsidRDefault="00DF3A46" w:rsidP="00DF3A46">
      <w:pPr>
        <w:ind w:firstLine="1134"/>
        <w:rPr>
          <w:rFonts w:ascii="Arial" w:hAnsi="Arial" w:cs="Arial"/>
          <w:sz w:val="24"/>
        </w:rPr>
      </w:pPr>
      <w:r w:rsidRPr="00DF3A46">
        <w:rPr>
          <w:rFonts w:ascii="Arial" w:hAnsi="Arial" w:cs="Arial"/>
          <w:sz w:val="24"/>
        </w:rPr>
        <w:t xml:space="preserve">в) согласование вывода объектов централизованных систем горячего водоснабжения, холодного водоснабжения и водоотведения в ремонт и из эксплуатации; </w:t>
      </w:r>
    </w:p>
    <w:p w14:paraId="383E1D77" w14:textId="77777777" w:rsidR="00DF3A46" w:rsidRPr="00DF3A46" w:rsidRDefault="00DF3A46" w:rsidP="00DF3A46">
      <w:pPr>
        <w:ind w:firstLine="1134"/>
        <w:rPr>
          <w:rFonts w:ascii="Arial" w:hAnsi="Arial" w:cs="Arial"/>
          <w:sz w:val="24"/>
        </w:rPr>
      </w:pPr>
      <w:r w:rsidRPr="00DF3A46">
        <w:rPr>
          <w:rFonts w:ascii="Arial" w:hAnsi="Arial" w:cs="Arial"/>
          <w:sz w:val="24"/>
        </w:rPr>
        <w:t>г) утверждение схем водоснабжения и водоотведения поселения;</w:t>
      </w:r>
    </w:p>
    <w:p w14:paraId="41FD3440" w14:textId="77777777" w:rsidR="00DF3A46" w:rsidRPr="00DF3A46" w:rsidRDefault="00DF3A46" w:rsidP="00DF3A46">
      <w:pPr>
        <w:ind w:firstLine="1134"/>
        <w:rPr>
          <w:rFonts w:ascii="Arial" w:hAnsi="Arial" w:cs="Arial"/>
          <w:sz w:val="24"/>
        </w:rPr>
      </w:pPr>
      <w:r w:rsidRPr="00DF3A46">
        <w:rPr>
          <w:rFonts w:ascii="Arial" w:hAnsi="Arial" w:cs="Arial"/>
          <w:sz w:val="24"/>
        </w:rPr>
        <w:t>д) утверждение технических заданий на разработку инвестиционных программ;</w:t>
      </w:r>
    </w:p>
    <w:p w14:paraId="29CA42CF" w14:textId="77777777" w:rsidR="00DF3A46" w:rsidRPr="00DF3A46" w:rsidRDefault="00DF3A46" w:rsidP="00DF3A46">
      <w:pPr>
        <w:ind w:firstLine="1134"/>
        <w:rPr>
          <w:rFonts w:ascii="Arial" w:hAnsi="Arial" w:cs="Arial"/>
          <w:sz w:val="24"/>
        </w:rPr>
      </w:pPr>
      <w:r w:rsidRPr="00DF3A46">
        <w:rPr>
          <w:rFonts w:ascii="Arial" w:hAnsi="Arial" w:cs="Arial"/>
          <w:sz w:val="24"/>
        </w:rPr>
        <w:t>е) согласование инвестиционных программ;</w:t>
      </w:r>
    </w:p>
    <w:p w14:paraId="4F71C495" w14:textId="77777777" w:rsidR="00DF3A46" w:rsidRPr="00DF3A46" w:rsidRDefault="00DF3A46" w:rsidP="00DF3A46">
      <w:pPr>
        <w:ind w:firstLine="1134"/>
        <w:rPr>
          <w:rFonts w:ascii="Arial" w:hAnsi="Arial" w:cs="Arial"/>
          <w:sz w:val="24"/>
        </w:rPr>
      </w:pPr>
      <w:r w:rsidRPr="00DF3A46">
        <w:rPr>
          <w:rFonts w:ascii="Arial" w:hAnsi="Arial" w:cs="Arial"/>
          <w:sz w:val="24"/>
        </w:rPr>
        <w:t>ж) заключение соглашений об условиях осуществления регулируемой деятельности в сфере водоснабжения и водоотведения;</w:t>
      </w:r>
    </w:p>
    <w:p w14:paraId="5A8F699C" w14:textId="77777777" w:rsidR="00DF3A46" w:rsidRPr="00DF3A46" w:rsidRDefault="00DF3A46" w:rsidP="00DF3A46">
      <w:pPr>
        <w:ind w:firstLine="1134"/>
        <w:rPr>
          <w:rFonts w:ascii="Arial" w:hAnsi="Arial" w:cs="Arial"/>
          <w:sz w:val="24"/>
        </w:rPr>
      </w:pPr>
      <w:r w:rsidRPr="00DF3A46">
        <w:rPr>
          <w:rFonts w:ascii="Arial" w:hAnsi="Arial" w:cs="Arial"/>
          <w:sz w:val="24"/>
        </w:rPr>
        <w:t>з) установление нормативов состава сточных вод;</w:t>
      </w:r>
    </w:p>
    <w:p w14:paraId="4AD36B93" w14:textId="77777777" w:rsidR="00DF3A46" w:rsidRPr="00DF3A46" w:rsidRDefault="00DF3A46" w:rsidP="00DF3A46">
      <w:pPr>
        <w:ind w:firstLine="1134"/>
        <w:rPr>
          <w:rFonts w:ascii="Arial" w:hAnsi="Arial" w:cs="Arial"/>
          <w:sz w:val="24"/>
        </w:rPr>
      </w:pPr>
      <w:r w:rsidRPr="00DF3A46">
        <w:rPr>
          <w:rFonts w:ascii="Arial" w:hAnsi="Arial" w:cs="Arial"/>
          <w:sz w:val="24"/>
        </w:rPr>
        <w:t>и) иные полномочия.»</w:t>
      </w:r>
    </w:p>
    <w:p w14:paraId="2BD2C171" w14:textId="77777777" w:rsidR="00DF3A46" w:rsidRPr="00DF3A46" w:rsidRDefault="00DF3A46" w:rsidP="00DF3A46">
      <w:pPr>
        <w:ind w:firstLine="1134"/>
        <w:rPr>
          <w:rFonts w:ascii="Arial" w:hAnsi="Arial" w:cs="Arial"/>
          <w:sz w:val="24"/>
        </w:rPr>
      </w:pPr>
      <w:r w:rsidRPr="00DF3A46">
        <w:rPr>
          <w:rFonts w:ascii="Arial" w:hAnsi="Arial" w:cs="Arial"/>
          <w:sz w:val="24"/>
        </w:rPr>
        <w:t>3. В приложение № 2 «Порядок определения иных межбюджетных трансфертов бюджета Калачеевского сельского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в Калачеевского сельского поселения Калачеевского муниципального района Воронежской области» - далее Порядок внести следующие изменения:</w:t>
      </w:r>
    </w:p>
    <w:p w14:paraId="4F53DA20" w14:textId="77777777" w:rsidR="00DF3A46" w:rsidRPr="00DF3A46" w:rsidRDefault="00DF3A46" w:rsidP="00DF3A46">
      <w:pPr>
        <w:ind w:firstLine="1134"/>
        <w:rPr>
          <w:rFonts w:ascii="Arial" w:hAnsi="Arial" w:cs="Arial"/>
          <w:sz w:val="24"/>
        </w:rPr>
      </w:pPr>
      <w:r w:rsidRPr="00DF3A46">
        <w:rPr>
          <w:rFonts w:ascii="Arial" w:hAnsi="Arial" w:cs="Arial"/>
          <w:sz w:val="24"/>
        </w:rPr>
        <w:t>3.1. В наименовании Порядка после слова «водоснабжения» добавить слова «и водоотведения».</w:t>
      </w:r>
    </w:p>
    <w:p w14:paraId="5EE3E1CD" w14:textId="77777777" w:rsidR="00DF3A46" w:rsidRPr="00DF3A46" w:rsidRDefault="00DF3A46" w:rsidP="00DF3A46">
      <w:pPr>
        <w:ind w:firstLine="1134"/>
        <w:rPr>
          <w:rFonts w:ascii="Arial" w:hAnsi="Arial" w:cs="Arial"/>
          <w:sz w:val="24"/>
        </w:rPr>
      </w:pPr>
      <w:r w:rsidRPr="00DF3A46">
        <w:rPr>
          <w:rFonts w:ascii="Arial" w:hAnsi="Arial" w:cs="Arial"/>
          <w:sz w:val="24"/>
        </w:rPr>
        <w:t>4. В приложение № 3 «Расчет иных межбюджетных трансфертов бюджета Калачеевского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на 2023 - 2025 годы» - далее Расчет внести следующие изменения:</w:t>
      </w:r>
    </w:p>
    <w:p w14:paraId="675A700E" w14:textId="77777777" w:rsidR="00DF3A46" w:rsidRPr="00DF3A46" w:rsidRDefault="00DF3A46" w:rsidP="00DF3A46">
      <w:pPr>
        <w:ind w:firstLine="1134"/>
        <w:rPr>
          <w:rFonts w:ascii="Arial" w:hAnsi="Arial" w:cs="Arial"/>
          <w:sz w:val="24"/>
        </w:rPr>
      </w:pPr>
      <w:r w:rsidRPr="00DF3A46">
        <w:rPr>
          <w:rFonts w:ascii="Arial" w:hAnsi="Arial" w:cs="Arial"/>
          <w:sz w:val="24"/>
        </w:rPr>
        <w:t>4.1.В наименовании расчёта после слова «водоснабжения» добавить слова «и водоотведения».</w:t>
      </w:r>
    </w:p>
    <w:p w14:paraId="1389A939" w14:textId="77777777" w:rsidR="00DF3A46" w:rsidRPr="00DF3A46" w:rsidRDefault="00DF3A46" w:rsidP="00DF3A46">
      <w:pPr>
        <w:ind w:firstLine="1134"/>
        <w:rPr>
          <w:rFonts w:ascii="Arial" w:hAnsi="Arial" w:cs="Arial"/>
          <w:sz w:val="24"/>
        </w:rPr>
      </w:pPr>
      <w:r w:rsidRPr="00DF3A46">
        <w:rPr>
          <w:rFonts w:ascii="Arial" w:hAnsi="Arial" w:cs="Arial"/>
          <w:sz w:val="24"/>
        </w:rPr>
        <w:t>5. Администрации Калачеевского сельского поселения Калачеевского муниципального района Воронежской области заключить дополнительное соглашение с администрацией Калачеевского муниципального района Воронежской области к Соглашению между администрацией Калачеевского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водоотведения в границах Калачеевского сельского поселения Калачеевского муниципального района Воронежской области согласно приложению к настоящему решению.</w:t>
      </w:r>
    </w:p>
    <w:p w14:paraId="232DA4E9" w14:textId="77777777" w:rsidR="00DF3A46" w:rsidRPr="00DF3A46" w:rsidRDefault="00DF3A46" w:rsidP="00DF3A46">
      <w:pPr>
        <w:ind w:firstLine="1134"/>
        <w:rPr>
          <w:rFonts w:ascii="Arial" w:hAnsi="Arial" w:cs="Arial"/>
          <w:sz w:val="24"/>
        </w:rPr>
      </w:pPr>
      <w:r w:rsidRPr="00DF3A46">
        <w:rPr>
          <w:rFonts w:ascii="Arial" w:hAnsi="Arial" w:cs="Arial"/>
          <w:sz w:val="24"/>
        </w:rPr>
        <w:t>6.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291C30C6" w14:textId="77777777" w:rsidR="00DF3A46" w:rsidRPr="00DF3A46" w:rsidRDefault="00DF3A46" w:rsidP="00DF3A46">
      <w:pPr>
        <w:ind w:firstLine="1134"/>
        <w:rPr>
          <w:rFonts w:ascii="Arial" w:hAnsi="Arial" w:cs="Arial"/>
          <w:sz w:val="24"/>
        </w:rPr>
      </w:pPr>
      <w:r w:rsidRPr="00DF3A46">
        <w:rPr>
          <w:rFonts w:ascii="Arial" w:hAnsi="Arial" w:cs="Arial"/>
          <w:sz w:val="24"/>
        </w:rPr>
        <w:lastRenderedPageBreak/>
        <w:t xml:space="preserve">4. </w:t>
      </w:r>
      <w:r w:rsidRPr="00DF3A46">
        <w:rPr>
          <w:rFonts w:ascii="Arial" w:hAnsi="Arial" w:cs="Arial"/>
          <w:color w:val="000000"/>
          <w:sz w:val="24"/>
        </w:rPr>
        <w:t>Настоящее решение вступает в силу со дня его официального опубликования.</w:t>
      </w:r>
    </w:p>
    <w:p w14:paraId="3987E343" w14:textId="77777777" w:rsidR="00DF3A46" w:rsidRPr="00DF3A46" w:rsidRDefault="00DF3A46" w:rsidP="00DF3A46">
      <w:pPr>
        <w:ind w:firstLine="1134"/>
        <w:rPr>
          <w:rFonts w:ascii="Arial" w:hAnsi="Arial" w:cs="Arial"/>
          <w:sz w:val="24"/>
        </w:rPr>
      </w:pPr>
      <w:r w:rsidRPr="00DF3A46">
        <w:rPr>
          <w:rFonts w:ascii="Arial" w:hAnsi="Arial" w:cs="Arial"/>
          <w:sz w:val="24"/>
        </w:rPr>
        <w:t>5. К</w:t>
      </w:r>
      <w:r w:rsidRPr="00DF3A46">
        <w:rPr>
          <w:rFonts w:ascii="Arial" w:hAnsi="Arial" w:cs="Arial"/>
          <w:color w:val="000000"/>
          <w:sz w:val="24"/>
        </w:rPr>
        <w:t>онтроль за исполнением настоящего решения оставляю за собой.</w:t>
      </w:r>
    </w:p>
    <w:p w14:paraId="2D26582F" w14:textId="77777777" w:rsidR="00DF3A46" w:rsidRPr="00DF3A46" w:rsidRDefault="00DF3A46" w:rsidP="00DF3A46">
      <w:pPr>
        <w:ind w:firstLine="709"/>
        <w:rPr>
          <w:rFonts w:ascii="Arial" w:hAnsi="Arial" w:cs="Arial"/>
          <w:color w:val="000000"/>
          <w:sz w:val="24"/>
        </w:rPr>
      </w:pPr>
      <w:r w:rsidRPr="00DF3A46">
        <w:rPr>
          <w:rFonts w:ascii="Arial" w:hAnsi="Arial" w:cs="Arial"/>
          <w:color w:val="000000"/>
          <w:sz w:val="24"/>
        </w:rPr>
        <w:t> </w:t>
      </w:r>
    </w:p>
    <w:tbl>
      <w:tblPr>
        <w:tblW w:w="0" w:type="auto"/>
        <w:tblCellMar>
          <w:left w:w="0" w:type="dxa"/>
          <w:right w:w="0" w:type="dxa"/>
        </w:tblCellMar>
        <w:tblLook w:val="04A0" w:firstRow="1" w:lastRow="0" w:firstColumn="1" w:lastColumn="0" w:noHBand="0" w:noVBand="1"/>
      </w:tblPr>
      <w:tblGrid>
        <w:gridCol w:w="3156"/>
        <w:gridCol w:w="3016"/>
        <w:gridCol w:w="3085"/>
      </w:tblGrid>
      <w:tr w:rsidR="00DF3A46" w:rsidRPr="00DF3A46" w14:paraId="0A52296F" w14:textId="77777777" w:rsidTr="00350509">
        <w:tc>
          <w:tcPr>
            <w:tcW w:w="3284" w:type="dxa"/>
            <w:tcMar>
              <w:top w:w="0" w:type="dxa"/>
              <w:left w:w="108" w:type="dxa"/>
              <w:bottom w:w="0" w:type="dxa"/>
              <w:right w:w="108" w:type="dxa"/>
            </w:tcMar>
            <w:hideMark/>
          </w:tcPr>
          <w:p w14:paraId="3311CA8F" w14:textId="77777777" w:rsidR="00DF3A46" w:rsidRPr="00DF3A46" w:rsidRDefault="00DF3A46" w:rsidP="00DF3A46">
            <w:pPr>
              <w:rPr>
                <w:rFonts w:ascii="Arial" w:hAnsi="Arial" w:cs="Arial"/>
                <w:sz w:val="24"/>
              </w:rPr>
            </w:pPr>
            <w:r w:rsidRPr="00DF3A46">
              <w:rPr>
                <w:rFonts w:ascii="Arial" w:hAnsi="Arial" w:cs="Arial"/>
                <w:sz w:val="24"/>
              </w:rPr>
              <w:t>Глава Калачеевского</w:t>
            </w:r>
          </w:p>
          <w:p w14:paraId="4C948E5D" w14:textId="77777777" w:rsidR="00DF3A46" w:rsidRPr="00DF3A46" w:rsidRDefault="00DF3A46" w:rsidP="00DF3A46">
            <w:pPr>
              <w:rPr>
                <w:rFonts w:ascii="Arial" w:hAnsi="Arial" w:cs="Arial"/>
                <w:sz w:val="24"/>
              </w:rPr>
            </w:pPr>
            <w:r w:rsidRPr="00DF3A46">
              <w:rPr>
                <w:rFonts w:ascii="Arial" w:hAnsi="Arial" w:cs="Arial"/>
                <w:sz w:val="24"/>
              </w:rPr>
              <w:t>сельского поселения</w:t>
            </w:r>
          </w:p>
        </w:tc>
        <w:tc>
          <w:tcPr>
            <w:tcW w:w="3285" w:type="dxa"/>
            <w:tcMar>
              <w:top w:w="0" w:type="dxa"/>
              <w:left w:w="108" w:type="dxa"/>
              <w:bottom w:w="0" w:type="dxa"/>
              <w:right w:w="108" w:type="dxa"/>
            </w:tcMar>
            <w:hideMark/>
          </w:tcPr>
          <w:p w14:paraId="7A266B62" w14:textId="77777777" w:rsidR="00DF3A46" w:rsidRPr="00DF3A46" w:rsidRDefault="00DF3A46" w:rsidP="00DF3A46">
            <w:pPr>
              <w:rPr>
                <w:rFonts w:ascii="Arial" w:hAnsi="Arial" w:cs="Arial"/>
                <w:sz w:val="24"/>
              </w:rPr>
            </w:pPr>
            <w:r w:rsidRPr="00DF3A46">
              <w:rPr>
                <w:rFonts w:ascii="Arial" w:hAnsi="Arial" w:cs="Arial"/>
                <w:sz w:val="24"/>
              </w:rPr>
              <w:t> </w:t>
            </w:r>
          </w:p>
        </w:tc>
        <w:tc>
          <w:tcPr>
            <w:tcW w:w="3285" w:type="dxa"/>
            <w:tcMar>
              <w:top w:w="0" w:type="dxa"/>
              <w:left w:w="108" w:type="dxa"/>
              <w:bottom w:w="0" w:type="dxa"/>
              <w:right w:w="108" w:type="dxa"/>
            </w:tcMar>
            <w:hideMark/>
          </w:tcPr>
          <w:p w14:paraId="2EF29A7E" w14:textId="77777777" w:rsidR="00DF3A46" w:rsidRPr="00DF3A46" w:rsidRDefault="00DF3A46" w:rsidP="00DF3A46">
            <w:pPr>
              <w:jc w:val="right"/>
              <w:rPr>
                <w:rFonts w:ascii="Arial" w:hAnsi="Arial" w:cs="Arial"/>
                <w:sz w:val="24"/>
              </w:rPr>
            </w:pPr>
          </w:p>
          <w:p w14:paraId="2C1DB269" w14:textId="77777777" w:rsidR="00DF3A46" w:rsidRPr="00DF3A46" w:rsidRDefault="00DF3A46" w:rsidP="00DF3A46">
            <w:pPr>
              <w:jc w:val="right"/>
              <w:rPr>
                <w:rFonts w:ascii="Arial" w:hAnsi="Arial" w:cs="Arial"/>
                <w:sz w:val="24"/>
              </w:rPr>
            </w:pPr>
            <w:r w:rsidRPr="00DF3A46">
              <w:rPr>
                <w:rFonts w:ascii="Arial" w:hAnsi="Arial" w:cs="Arial"/>
                <w:sz w:val="24"/>
              </w:rPr>
              <w:t>С.В. Перцев</w:t>
            </w:r>
          </w:p>
        </w:tc>
      </w:tr>
    </w:tbl>
    <w:p w14:paraId="77BF0E7C" w14:textId="77777777" w:rsidR="00DF3A46" w:rsidRPr="00DF3A46" w:rsidRDefault="00DF3A46" w:rsidP="00DF3A46">
      <w:pPr>
        <w:tabs>
          <w:tab w:val="left" w:pos="2300"/>
          <w:tab w:val="left" w:pos="10080"/>
        </w:tabs>
        <w:ind w:left="4820"/>
        <w:jc w:val="right"/>
        <w:rPr>
          <w:rFonts w:ascii="Arial" w:eastAsiaTheme="minorEastAsia" w:hAnsi="Arial" w:cs="Arial"/>
          <w:sz w:val="24"/>
        </w:rPr>
      </w:pPr>
      <w:r w:rsidRPr="00DF3A46">
        <w:rPr>
          <w:rFonts w:ascii="Arial" w:eastAsiaTheme="minorEastAsia" w:hAnsi="Arial" w:cs="Arial"/>
          <w:sz w:val="24"/>
        </w:rPr>
        <w:t>Приложение № 1</w:t>
      </w:r>
    </w:p>
    <w:p w14:paraId="779BB55D" w14:textId="77777777" w:rsidR="00DF3A46" w:rsidRPr="00DF3A46" w:rsidRDefault="00DF3A46" w:rsidP="00DF3A46">
      <w:pPr>
        <w:tabs>
          <w:tab w:val="left" w:pos="2300"/>
          <w:tab w:val="left" w:pos="10080"/>
        </w:tabs>
        <w:ind w:left="4820"/>
        <w:jc w:val="right"/>
        <w:rPr>
          <w:rFonts w:ascii="Arial" w:eastAsiaTheme="minorEastAsia" w:hAnsi="Arial" w:cs="Arial"/>
          <w:sz w:val="24"/>
        </w:rPr>
      </w:pPr>
      <w:r w:rsidRPr="00DF3A46">
        <w:rPr>
          <w:rFonts w:ascii="Arial" w:eastAsiaTheme="minorEastAsia" w:hAnsi="Arial" w:cs="Arial"/>
          <w:sz w:val="24"/>
        </w:rPr>
        <w:t>к решению Совета народных депутатов Калачеевского поселения Калачеевского муниципального района Воронежской области</w:t>
      </w:r>
    </w:p>
    <w:p w14:paraId="2B89969D" w14:textId="77777777" w:rsidR="00DF3A46" w:rsidRPr="00DF3A46" w:rsidRDefault="00DF3A46" w:rsidP="00DF3A46">
      <w:pPr>
        <w:jc w:val="center"/>
        <w:rPr>
          <w:rFonts w:ascii="Arial" w:hAnsi="Arial" w:cs="Arial"/>
          <w:sz w:val="24"/>
        </w:rPr>
      </w:pPr>
      <w:r w:rsidRPr="00DF3A46">
        <w:rPr>
          <w:rFonts w:ascii="Arial" w:hAnsi="Arial" w:cs="Arial"/>
          <w:sz w:val="24"/>
        </w:rPr>
        <w:t xml:space="preserve">ДОПОЛНИТЕЛЬНОЕ СОГЛАШЕНИЕ №1 </w:t>
      </w:r>
    </w:p>
    <w:p w14:paraId="5863D92E" w14:textId="77777777" w:rsidR="00DF3A46" w:rsidRPr="00DF3A46" w:rsidRDefault="00DF3A46" w:rsidP="00DF3A46">
      <w:pPr>
        <w:shd w:val="clear" w:color="auto" w:fill="FFFFFF"/>
        <w:tabs>
          <w:tab w:val="left" w:leader="dot" w:pos="2942"/>
        </w:tabs>
        <w:jc w:val="center"/>
        <w:rPr>
          <w:rFonts w:ascii="Arial" w:eastAsiaTheme="minorEastAsia" w:hAnsi="Arial" w:cs="Arial"/>
          <w:sz w:val="24"/>
        </w:rPr>
      </w:pPr>
      <w:r w:rsidRPr="00DF3A46">
        <w:rPr>
          <w:rFonts w:ascii="Arial" w:eastAsiaTheme="minorEastAsia" w:hAnsi="Arial" w:cs="Arial"/>
          <w:sz w:val="24"/>
        </w:rPr>
        <w:t xml:space="preserve">к Соглашению между администрацией Калачеевского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w:t>
      </w:r>
      <w:bookmarkStart w:id="5" w:name="_Hlk136868369"/>
      <w:r w:rsidRPr="00DF3A46">
        <w:rPr>
          <w:rFonts w:ascii="Arial" w:eastAsiaTheme="minorEastAsia" w:hAnsi="Arial" w:cs="Arial"/>
          <w:sz w:val="24"/>
        </w:rPr>
        <w:t xml:space="preserve">по организации водоснабжения </w:t>
      </w:r>
      <w:bookmarkEnd w:id="5"/>
      <w:r w:rsidRPr="00DF3A46">
        <w:rPr>
          <w:rFonts w:ascii="Arial" w:eastAsiaTheme="minorEastAsia" w:hAnsi="Arial" w:cs="Arial"/>
          <w:sz w:val="24"/>
        </w:rPr>
        <w:t xml:space="preserve">и водоотведения в границах Калачеевского сельского поселения Калачеевского муниципального района Воронежской области </w:t>
      </w:r>
    </w:p>
    <w:p w14:paraId="098F92E1" w14:textId="77777777" w:rsidR="00DF3A46" w:rsidRPr="00DF3A46" w:rsidRDefault="00DF3A46" w:rsidP="00DF3A46">
      <w:pPr>
        <w:shd w:val="clear" w:color="auto" w:fill="FFFFFF"/>
        <w:tabs>
          <w:tab w:val="left" w:leader="dot" w:pos="2942"/>
        </w:tabs>
        <w:jc w:val="center"/>
        <w:rPr>
          <w:rFonts w:ascii="Arial" w:eastAsiaTheme="minorEastAsia" w:hAnsi="Arial" w:cs="Arial"/>
          <w:sz w:val="24"/>
        </w:rPr>
      </w:pPr>
    </w:p>
    <w:p w14:paraId="64027B0E" w14:textId="77777777" w:rsidR="00DF3A46" w:rsidRPr="00DF3A46" w:rsidRDefault="00DF3A46" w:rsidP="00DF3A46">
      <w:pPr>
        <w:rPr>
          <w:rFonts w:ascii="Arial" w:eastAsiaTheme="minorEastAsia" w:hAnsi="Arial" w:cs="Arial"/>
          <w:sz w:val="24"/>
        </w:rPr>
      </w:pPr>
      <w:r w:rsidRPr="00DF3A46">
        <w:rPr>
          <w:rFonts w:ascii="Arial" w:eastAsiaTheme="minorEastAsia" w:hAnsi="Arial" w:cs="Arial"/>
          <w:sz w:val="24"/>
        </w:rPr>
        <w:t>г. Калач</w:t>
      </w:r>
      <w:r w:rsidRPr="00DF3A46">
        <w:rPr>
          <w:rFonts w:ascii="Arial" w:eastAsiaTheme="minorEastAsia" w:hAnsi="Arial" w:cs="Arial"/>
          <w:sz w:val="24"/>
        </w:rPr>
        <w:tab/>
      </w:r>
      <w:r w:rsidRPr="00DF3A46">
        <w:rPr>
          <w:rFonts w:ascii="Arial" w:eastAsiaTheme="minorEastAsia" w:hAnsi="Arial" w:cs="Arial"/>
          <w:sz w:val="24"/>
        </w:rPr>
        <w:tab/>
      </w:r>
      <w:r w:rsidRPr="00DF3A46">
        <w:rPr>
          <w:rFonts w:ascii="Arial" w:eastAsiaTheme="minorEastAsia" w:hAnsi="Arial" w:cs="Arial"/>
          <w:sz w:val="24"/>
        </w:rPr>
        <w:tab/>
      </w:r>
      <w:r w:rsidRPr="00DF3A46">
        <w:rPr>
          <w:rFonts w:ascii="Arial" w:eastAsiaTheme="minorEastAsia" w:hAnsi="Arial" w:cs="Arial"/>
          <w:sz w:val="24"/>
        </w:rPr>
        <w:tab/>
      </w:r>
      <w:r w:rsidRPr="00DF3A46">
        <w:rPr>
          <w:rFonts w:ascii="Arial" w:eastAsiaTheme="minorEastAsia" w:hAnsi="Arial" w:cs="Arial"/>
          <w:sz w:val="24"/>
        </w:rPr>
        <w:tab/>
      </w:r>
      <w:r w:rsidRPr="00DF3A46">
        <w:rPr>
          <w:rFonts w:ascii="Arial" w:eastAsiaTheme="minorEastAsia" w:hAnsi="Arial" w:cs="Arial"/>
          <w:sz w:val="24"/>
        </w:rPr>
        <w:tab/>
      </w:r>
      <w:r w:rsidRPr="00DF3A46">
        <w:rPr>
          <w:rFonts w:ascii="Arial" w:eastAsiaTheme="minorEastAsia" w:hAnsi="Arial" w:cs="Arial"/>
          <w:sz w:val="24"/>
        </w:rPr>
        <w:tab/>
        <w:t xml:space="preserve"> «____</w:t>
      </w:r>
      <w:proofErr w:type="gramStart"/>
      <w:r w:rsidRPr="00DF3A46">
        <w:rPr>
          <w:rFonts w:ascii="Arial" w:eastAsiaTheme="minorEastAsia" w:hAnsi="Arial" w:cs="Arial"/>
          <w:sz w:val="24"/>
        </w:rPr>
        <w:t>_»_</w:t>
      </w:r>
      <w:proofErr w:type="gramEnd"/>
      <w:r w:rsidRPr="00DF3A46">
        <w:rPr>
          <w:rFonts w:ascii="Arial" w:eastAsiaTheme="minorEastAsia" w:hAnsi="Arial" w:cs="Arial"/>
          <w:sz w:val="24"/>
        </w:rPr>
        <w:t>_________ 2024 г.</w:t>
      </w:r>
    </w:p>
    <w:p w14:paraId="4E37C690" w14:textId="77777777" w:rsidR="00DF3A46" w:rsidRPr="00DF3A46" w:rsidRDefault="00DF3A46" w:rsidP="00DF3A46">
      <w:pPr>
        <w:rPr>
          <w:rFonts w:ascii="Arial" w:eastAsiaTheme="minorEastAsia" w:hAnsi="Arial" w:cs="Arial"/>
          <w:sz w:val="24"/>
        </w:rPr>
      </w:pPr>
    </w:p>
    <w:p w14:paraId="4CC97387" w14:textId="77777777" w:rsidR="00DF3A46" w:rsidRPr="00DF3A46" w:rsidRDefault="00DF3A46" w:rsidP="00DF3A46">
      <w:pPr>
        <w:shd w:val="clear" w:color="auto" w:fill="FFFFFF"/>
        <w:tabs>
          <w:tab w:val="left" w:leader="dot" w:pos="2942"/>
        </w:tabs>
        <w:rPr>
          <w:rFonts w:ascii="Arial" w:eastAsiaTheme="minorEastAsia" w:hAnsi="Arial" w:cs="Arial"/>
          <w:sz w:val="24"/>
        </w:rPr>
      </w:pPr>
      <w:r w:rsidRPr="00DF3A46">
        <w:rPr>
          <w:rFonts w:ascii="Arial" w:eastAsiaTheme="minorEastAsia" w:hAnsi="Arial" w:cs="Arial"/>
          <w:sz w:val="24"/>
        </w:rPr>
        <w:t>Администрация Калачеевского сельского поселения Калачеевского муниципального района Воронежской области (далее – администрация Поселения), в лице главы администрации Калачеевского сельского поселения Калачеевского муниципального района Воронежской области Валюкас Николая Николаевича</w:t>
      </w:r>
      <w:r w:rsidRPr="00DF3A46">
        <w:rPr>
          <w:rFonts w:ascii="Arial" w:eastAsiaTheme="minorEastAsia" w:hAnsi="Arial" w:cs="Arial"/>
          <w:sz w:val="24"/>
          <w:u w:val="single"/>
        </w:rPr>
        <w:t>,</w:t>
      </w:r>
      <w:r w:rsidRPr="00DF3A46">
        <w:rPr>
          <w:rFonts w:ascii="Arial" w:eastAsiaTheme="minorEastAsia" w:hAnsi="Arial" w:cs="Arial"/>
          <w:sz w:val="24"/>
        </w:rPr>
        <w:t xml:space="preserve"> действующего на основании Устава, с одной стороны, и администрация Калачеевского муниципального района Воронежской области (далее - администрация Района), в лице главы администрации Калачеевского муниципального района Воронежской области </w:t>
      </w:r>
      <w:proofErr w:type="spellStart"/>
      <w:r w:rsidRPr="00DF3A46">
        <w:rPr>
          <w:rFonts w:ascii="Arial" w:eastAsiaTheme="minorEastAsia" w:hAnsi="Arial" w:cs="Arial"/>
          <w:sz w:val="24"/>
        </w:rPr>
        <w:t>Котолевского</w:t>
      </w:r>
      <w:proofErr w:type="spellEnd"/>
      <w:r w:rsidRPr="00DF3A46">
        <w:rPr>
          <w:rFonts w:ascii="Arial" w:eastAsiaTheme="minorEastAsia" w:hAnsi="Arial" w:cs="Arial"/>
          <w:sz w:val="24"/>
        </w:rPr>
        <w:t xml:space="preserve"> Николая Тимофеевича, действующего на основании 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Калачеевского сельского поселения Калачеевского муниципального района Воронежской области, Порядком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07.12.2015 г. № 17 (в редакции от 31.01.2022 г. № 60), решением Совета народных депутатов Калачеевского сельского поселения Калачеевского муниципального района Воронежской области от 18.09.2023 года № 152 (в реакции решения от 23.10.2023 № 161), решением Совета народных депутатов Калачеевского муниципального района Воронежской области от «__» _________ 202_ года № ___, </w:t>
      </w:r>
      <w:r w:rsidRPr="00DF3A46">
        <w:rPr>
          <w:rFonts w:ascii="Arial" w:hAnsi="Arial" w:cs="Arial"/>
          <w:color w:val="000000"/>
          <w:sz w:val="24"/>
        </w:rPr>
        <w:t xml:space="preserve">заключили настоящее Дополнительное соглашение к </w:t>
      </w:r>
      <w:r w:rsidRPr="00DF3A46">
        <w:rPr>
          <w:rFonts w:ascii="Arial" w:hAnsi="Arial" w:cs="Arial"/>
          <w:bCs/>
          <w:color w:val="000000"/>
          <w:sz w:val="24"/>
        </w:rPr>
        <w:t xml:space="preserve">Соглашению </w:t>
      </w:r>
      <w:r w:rsidRPr="00DF3A46">
        <w:rPr>
          <w:rFonts w:ascii="Arial" w:eastAsiaTheme="minorEastAsia" w:hAnsi="Arial" w:cs="Arial"/>
          <w:sz w:val="24"/>
        </w:rPr>
        <w:t xml:space="preserve">между администрацией Калачеевского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в границах Калачеевского сельского поселения Калачеевского муниципального района Воронежской области от 01.10.2023 г. </w:t>
      </w:r>
      <w:r w:rsidRPr="00DF3A46">
        <w:rPr>
          <w:rFonts w:ascii="Arial" w:hAnsi="Arial" w:cs="Arial"/>
          <w:bCs/>
          <w:color w:val="000000"/>
          <w:sz w:val="24"/>
        </w:rPr>
        <w:t xml:space="preserve">(далее - Соглашение) </w:t>
      </w:r>
      <w:r w:rsidRPr="00DF3A46">
        <w:rPr>
          <w:rFonts w:ascii="Arial" w:hAnsi="Arial" w:cs="Arial"/>
          <w:color w:val="000000"/>
          <w:sz w:val="24"/>
        </w:rPr>
        <w:t>о нижеследующем:</w:t>
      </w:r>
    </w:p>
    <w:p w14:paraId="6761ED7D" w14:textId="77777777" w:rsidR="00DF3A46" w:rsidRPr="00DF3A46" w:rsidRDefault="00DF3A46" w:rsidP="00DF3A46">
      <w:pPr>
        <w:numPr>
          <w:ilvl w:val="0"/>
          <w:numId w:val="5"/>
        </w:numPr>
        <w:shd w:val="clear" w:color="auto" w:fill="FFFFFF"/>
        <w:spacing w:after="200" w:line="276" w:lineRule="auto"/>
        <w:contextualSpacing/>
        <w:jc w:val="left"/>
        <w:rPr>
          <w:rFonts w:ascii="Arial" w:eastAsiaTheme="minorEastAsia" w:hAnsi="Arial" w:cs="Arial"/>
          <w:sz w:val="24"/>
        </w:rPr>
      </w:pPr>
      <w:r w:rsidRPr="00DF3A46">
        <w:rPr>
          <w:rFonts w:ascii="Arial" w:eastAsiaTheme="minorEastAsia" w:hAnsi="Arial" w:cs="Arial"/>
          <w:sz w:val="24"/>
        </w:rPr>
        <w:lastRenderedPageBreak/>
        <w:t>Внести в Соглашение следующие изменения:</w:t>
      </w:r>
    </w:p>
    <w:p w14:paraId="32E0C062" w14:textId="77777777" w:rsidR="00DF3A46" w:rsidRPr="00DF3A46" w:rsidRDefault="00DF3A46" w:rsidP="00DF3A46">
      <w:pPr>
        <w:numPr>
          <w:ilvl w:val="1"/>
          <w:numId w:val="5"/>
        </w:numPr>
        <w:spacing w:after="200" w:line="276" w:lineRule="auto"/>
        <w:contextualSpacing/>
        <w:jc w:val="left"/>
        <w:rPr>
          <w:rFonts w:ascii="Arial" w:eastAsiaTheme="minorEastAsia" w:hAnsi="Arial" w:cs="Arial"/>
          <w:sz w:val="24"/>
        </w:rPr>
      </w:pPr>
      <w:r w:rsidRPr="00DF3A46">
        <w:rPr>
          <w:rFonts w:ascii="Arial" w:eastAsiaTheme="minorEastAsia" w:hAnsi="Arial" w:cs="Arial"/>
          <w:sz w:val="24"/>
        </w:rPr>
        <w:t>Пункт 1.1. Соглашения изложить в следующей редакции:</w:t>
      </w:r>
    </w:p>
    <w:p w14:paraId="73413F9F" w14:textId="77777777" w:rsidR="00DF3A46" w:rsidRPr="00DF3A46" w:rsidRDefault="00DF3A46" w:rsidP="00DF3A46">
      <w:pPr>
        <w:shd w:val="clear" w:color="auto" w:fill="FFFFFF"/>
        <w:tabs>
          <w:tab w:val="left" w:leader="dot" w:pos="2942"/>
        </w:tabs>
        <w:ind w:firstLine="709"/>
        <w:rPr>
          <w:rFonts w:ascii="Arial" w:eastAsiaTheme="minorEastAsia" w:hAnsi="Arial" w:cs="Arial"/>
          <w:sz w:val="24"/>
        </w:rPr>
      </w:pPr>
      <w:r w:rsidRPr="00DF3A46">
        <w:rPr>
          <w:rFonts w:ascii="Arial" w:eastAsiaTheme="minorEastAsia" w:hAnsi="Arial" w:cs="Arial"/>
          <w:sz w:val="24"/>
        </w:rPr>
        <w:t>«1.1. Предметом настоящего Соглашения является передача администрацией Поселения администрации Района своих полномочий по организации водоснабжения и водоотведения в границах Калачеевского сельского поселения Калачеевского муниципального района Воронежской области, а именно:</w:t>
      </w:r>
    </w:p>
    <w:p w14:paraId="2932B6AB" w14:textId="77777777" w:rsidR="00DF3A46" w:rsidRPr="00DF3A46" w:rsidRDefault="00DF3A46" w:rsidP="00DF3A46">
      <w:pPr>
        <w:ind w:firstLine="708"/>
        <w:rPr>
          <w:rFonts w:ascii="Arial" w:hAnsi="Arial" w:cs="Arial"/>
          <w:sz w:val="24"/>
        </w:rPr>
      </w:pPr>
      <w:r w:rsidRPr="00DF3A46">
        <w:rPr>
          <w:rFonts w:ascii="Arial" w:eastAsiaTheme="minorEastAsia" w:hAnsi="Arial" w:cs="Arial"/>
          <w:sz w:val="24"/>
        </w:rPr>
        <w:t xml:space="preserve"> </w:t>
      </w:r>
      <w:r w:rsidRPr="00DF3A46">
        <w:rPr>
          <w:rFonts w:ascii="Arial" w:hAnsi="Arial" w:cs="Arial"/>
          <w:sz w:val="24"/>
        </w:rPr>
        <w:t>а) организация водоснабжения населения, в том числе принятие мер по организации водоснабжения населения и водоотведения в случае невозможности исполнения организациями, осуществляющими горячее водоснабжение, холодное водоснабжение и водоотведение, своих обязательств либо в случае отказа указанных организаций от исполнения своих обязательств;</w:t>
      </w:r>
    </w:p>
    <w:p w14:paraId="199673FF" w14:textId="77777777" w:rsidR="00DF3A46" w:rsidRPr="00DF3A46" w:rsidRDefault="00DF3A46" w:rsidP="00DF3A46">
      <w:pPr>
        <w:ind w:firstLine="708"/>
        <w:rPr>
          <w:rFonts w:ascii="Arial" w:hAnsi="Arial" w:cs="Arial"/>
          <w:sz w:val="24"/>
        </w:rPr>
      </w:pPr>
      <w:r w:rsidRPr="00DF3A46">
        <w:rPr>
          <w:rFonts w:ascii="Arial" w:hAnsi="Arial" w:cs="Arial"/>
          <w:sz w:val="24"/>
        </w:rPr>
        <w:t xml:space="preserve">б) определение для централизованной системы холодного водоснабжения и водоотведение поселения гарантирующей организации; </w:t>
      </w:r>
    </w:p>
    <w:p w14:paraId="3BECC81E" w14:textId="77777777" w:rsidR="00DF3A46" w:rsidRPr="00DF3A46" w:rsidRDefault="00DF3A46" w:rsidP="00DF3A46">
      <w:pPr>
        <w:ind w:firstLine="708"/>
        <w:rPr>
          <w:rFonts w:ascii="Arial" w:hAnsi="Arial" w:cs="Arial"/>
          <w:sz w:val="24"/>
        </w:rPr>
      </w:pPr>
      <w:r w:rsidRPr="00DF3A46">
        <w:rPr>
          <w:rFonts w:ascii="Arial" w:hAnsi="Arial" w:cs="Arial"/>
          <w:sz w:val="24"/>
        </w:rPr>
        <w:t xml:space="preserve">в) согласование вывода объектов централизованных систем горячего водоснабжения, холодного водоснабжения и водоотведения в ремонт и из эксплуатации; </w:t>
      </w:r>
    </w:p>
    <w:p w14:paraId="05C5EF82" w14:textId="77777777" w:rsidR="00DF3A46" w:rsidRPr="00DF3A46" w:rsidRDefault="00DF3A46" w:rsidP="00DF3A46">
      <w:pPr>
        <w:ind w:firstLine="708"/>
        <w:rPr>
          <w:rFonts w:ascii="Arial" w:hAnsi="Arial" w:cs="Arial"/>
          <w:sz w:val="24"/>
        </w:rPr>
      </w:pPr>
      <w:r w:rsidRPr="00DF3A46">
        <w:rPr>
          <w:rFonts w:ascii="Arial" w:hAnsi="Arial" w:cs="Arial"/>
          <w:sz w:val="24"/>
        </w:rPr>
        <w:t>г) утверждение схем водоснабжения и водоотведения поселения;</w:t>
      </w:r>
    </w:p>
    <w:p w14:paraId="15820214" w14:textId="77777777" w:rsidR="00DF3A46" w:rsidRPr="00DF3A46" w:rsidRDefault="00DF3A46" w:rsidP="00DF3A46">
      <w:pPr>
        <w:ind w:firstLine="708"/>
        <w:rPr>
          <w:rFonts w:ascii="Arial" w:hAnsi="Arial" w:cs="Arial"/>
          <w:sz w:val="24"/>
        </w:rPr>
      </w:pPr>
      <w:r w:rsidRPr="00DF3A46">
        <w:rPr>
          <w:rFonts w:ascii="Arial" w:hAnsi="Arial" w:cs="Arial"/>
          <w:sz w:val="24"/>
        </w:rPr>
        <w:t>д) утверждение технических заданий на разработку инвестиционных программ;</w:t>
      </w:r>
    </w:p>
    <w:p w14:paraId="3796876B" w14:textId="77777777" w:rsidR="00DF3A46" w:rsidRPr="00DF3A46" w:rsidRDefault="00DF3A46" w:rsidP="00DF3A46">
      <w:pPr>
        <w:ind w:firstLine="708"/>
        <w:rPr>
          <w:rFonts w:ascii="Arial" w:hAnsi="Arial" w:cs="Arial"/>
          <w:sz w:val="24"/>
        </w:rPr>
      </w:pPr>
      <w:r w:rsidRPr="00DF3A46">
        <w:rPr>
          <w:rFonts w:ascii="Arial" w:hAnsi="Arial" w:cs="Arial"/>
          <w:sz w:val="24"/>
        </w:rPr>
        <w:t>е)</w:t>
      </w:r>
      <w:r w:rsidRPr="00DF3A46">
        <w:rPr>
          <w:rFonts w:ascii="Arial" w:eastAsiaTheme="minorEastAsia" w:hAnsi="Arial" w:cs="Arial"/>
          <w:sz w:val="24"/>
        </w:rPr>
        <w:t xml:space="preserve"> </w:t>
      </w:r>
      <w:r w:rsidRPr="00DF3A46">
        <w:rPr>
          <w:rFonts w:ascii="Arial" w:hAnsi="Arial" w:cs="Arial"/>
          <w:sz w:val="24"/>
        </w:rPr>
        <w:t>согласование инвестиционных программ;</w:t>
      </w:r>
    </w:p>
    <w:p w14:paraId="24D5D8A8" w14:textId="77777777" w:rsidR="00DF3A46" w:rsidRPr="00DF3A46" w:rsidRDefault="00DF3A46" w:rsidP="00DF3A46">
      <w:pPr>
        <w:ind w:firstLine="708"/>
        <w:rPr>
          <w:rFonts w:ascii="Arial" w:hAnsi="Arial" w:cs="Arial"/>
          <w:sz w:val="24"/>
        </w:rPr>
      </w:pPr>
      <w:r w:rsidRPr="00DF3A46">
        <w:rPr>
          <w:rFonts w:ascii="Arial" w:hAnsi="Arial" w:cs="Arial"/>
          <w:sz w:val="24"/>
        </w:rPr>
        <w:t>ж)</w:t>
      </w:r>
      <w:r w:rsidRPr="00DF3A46">
        <w:rPr>
          <w:rFonts w:ascii="Arial" w:eastAsiaTheme="minorEastAsia" w:hAnsi="Arial" w:cs="Arial"/>
          <w:sz w:val="24"/>
        </w:rPr>
        <w:t xml:space="preserve"> </w:t>
      </w:r>
      <w:r w:rsidRPr="00DF3A46">
        <w:rPr>
          <w:rFonts w:ascii="Arial" w:hAnsi="Arial" w:cs="Arial"/>
          <w:sz w:val="24"/>
        </w:rPr>
        <w:t>заключение соглашений об условиях осуществления регулируемой деятельности в сфере водоснабжения и водоотведения;</w:t>
      </w:r>
    </w:p>
    <w:p w14:paraId="3AE57521" w14:textId="77777777" w:rsidR="00DF3A46" w:rsidRPr="00DF3A46" w:rsidRDefault="00DF3A46" w:rsidP="00DF3A46">
      <w:pPr>
        <w:ind w:firstLine="708"/>
        <w:rPr>
          <w:rFonts w:ascii="Arial" w:hAnsi="Arial" w:cs="Arial"/>
          <w:sz w:val="24"/>
        </w:rPr>
      </w:pPr>
      <w:r w:rsidRPr="00DF3A46">
        <w:rPr>
          <w:rFonts w:ascii="Arial" w:hAnsi="Arial" w:cs="Arial"/>
          <w:sz w:val="24"/>
        </w:rPr>
        <w:t>з) установление нормативов состава сточных вод;</w:t>
      </w:r>
    </w:p>
    <w:p w14:paraId="0FCB5380" w14:textId="77777777" w:rsidR="00DF3A46" w:rsidRPr="00DF3A46" w:rsidRDefault="00DF3A46" w:rsidP="00DF3A46">
      <w:pPr>
        <w:ind w:firstLine="708"/>
        <w:rPr>
          <w:rFonts w:ascii="Arial" w:hAnsi="Arial" w:cs="Arial"/>
          <w:sz w:val="24"/>
        </w:rPr>
      </w:pPr>
      <w:r w:rsidRPr="00DF3A46">
        <w:rPr>
          <w:rFonts w:ascii="Arial" w:hAnsi="Arial" w:cs="Arial"/>
          <w:sz w:val="24"/>
        </w:rPr>
        <w:t>и) иные полномочия.»</w:t>
      </w:r>
    </w:p>
    <w:p w14:paraId="064F072E" w14:textId="77777777" w:rsidR="00DF3A46" w:rsidRPr="00DF3A46" w:rsidRDefault="00DF3A46" w:rsidP="00DF3A46">
      <w:pPr>
        <w:widowControl w:val="0"/>
        <w:autoSpaceDE w:val="0"/>
        <w:autoSpaceDN w:val="0"/>
        <w:ind w:firstLine="708"/>
        <w:rPr>
          <w:rFonts w:ascii="Arial" w:eastAsiaTheme="minorEastAsia" w:hAnsi="Arial" w:cs="Arial"/>
          <w:sz w:val="24"/>
        </w:rPr>
      </w:pPr>
      <w:r w:rsidRPr="00DF3A46">
        <w:rPr>
          <w:rFonts w:ascii="Arial" w:eastAsiaTheme="minorEastAsia" w:hAnsi="Arial" w:cs="Arial"/>
          <w:sz w:val="24"/>
        </w:rPr>
        <w:t>Условия Соглашения, не затронутые настоящим Дополнительным соглашением, остаются неизменными.</w:t>
      </w:r>
    </w:p>
    <w:p w14:paraId="20D33399" w14:textId="77777777" w:rsidR="00DF3A46" w:rsidRPr="00DF3A46" w:rsidRDefault="00DF3A46" w:rsidP="00DF3A46">
      <w:pPr>
        <w:widowControl w:val="0"/>
        <w:autoSpaceDE w:val="0"/>
        <w:autoSpaceDN w:val="0"/>
        <w:ind w:firstLine="708"/>
        <w:rPr>
          <w:rFonts w:ascii="Arial" w:eastAsiaTheme="minorEastAsia" w:hAnsi="Arial" w:cs="Arial"/>
          <w:sz w:val="24"/>
        </w:rPr>
      </w:pPr>
      <w:r w:rsidRPr="00DF3A46">
        <w:rPr>
          <w:rFonts w:ascii="Arial" w:eastAsiaTheme="minorEastAsia" w:hAnsi="Arial" w:cs="Arial"/>
          <w:sz w:val="24"/>
        </w:rPr>
        <w:t>4. Настоящее Дополнительное соглашение является неотъемлемой частью Соглашения.</w:t>
      </w:r>
    </w:p>
    <w:p w14:paraId="616F3DC9" w14:textId="77777777" w:rsidR="00DF3A46" w:rsidRPr="00DF3A46" w:rsidRDefault="00DF3A46" w:rsidP="00DF3A46">
      <w:pPr>
        <w:widowControl w:val="0"/>
        <w:autoSpaceDE w:val="0"/>
        <w:autoSpaceDN w:val="0"/>
        <w:ind w:firstLine="708"/>
        <w:rPr>
          <w:rFonts w:ascii="Arial" w:eastAsiaTheme="minorEastAsia" w:hAnsi="Arial" w:cs="Arial"/>
          <w:sz w:val="24"/>
        </w:rPr>
      </w:pPr>
      <w:r w:rsidRPr="00DF3A46">
        <w:rPr>
          <w:rFonts w:ascii="Arial" w:eastAsiaTheme="minorEastAsia" w:hAnsi="Arial" w:cs="Arial"/>
          <w:sz w:val="24"/>
        </w:rPr>
        <w:t>5.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14:paraId="03A2339F" w14:textId="77777777" w:rsidR="00DF3A46" w:rsidRPr="00DF3A46" w:rsidRDefault="00DF3A46" w:rsidP="00DF3A46">
      <w:pPr>
        <w:widowControl w:val="0"/>
        <w:autoSpaceDE w:val="0"/>
        <w:autoSpaceDN w:val="0"/>
        <w:ind w:firstLine="708"/>
        <w:rPr>
          <w:rFonts w:ascii="Arial" w:eastAsiaTheme="minorEastAsia" w:hAnsi="Arial" w:cs="Arial"/>
          <w:sz w:val="24"/>
        </w:rPr>
      </w:pPr>
      <w:r w:rsidRPr="00DF3A46">
        <w:rPr>
          <w:rFonts w:ascii="Arial" w:eastAsiaTheme="minorEastAsia" w:hAnsi="Arial" w:cs="Arial"/>
          <w:sz w:val="24"/>
        </w:rPr>
        <w:t>6. Дополнительное соглашение составлено в двух экземплярах, имеющих равную юридическую силу, по одному экземпляру для каждой из сторон.</w:t>
      </w:r>
    </w:p>
    <w:p w14:paraId="097496B3" w14:textId="77777777" w:rsidR="00DF3A46" w:rsidRPr="00DF3A46" w:rsidRDefault="00DF3A46" w:rsidP="00DF3A46">
      <w:pPr>
        <w:jc w:val="center"/>
        <w:rPr>
          <w:rFonts w:ascii="Arial" w:eastAsiaTheme="minorEastAsia" w:hAnsi="Arial" w:cs="Arial"/>
          <w:sz w:val="24"/>
        </w:rPr>
      </w:pPr>
      <w:r w:rsidRPr="00DF3A46">
        <w:rPr>
          <w:rFonts w:ascii="Arial" w:eastAsiaTheme="minorEastAsia" w:hAnsi="Arial" w:cs="Arial"/>
          <w:sz w:val="24"/>
        </w:rPr>
        <w:t>7. Подписи и реквизиты Сторон</w:t>
      </w:r>
    </w:p>
    <w:tbl>
      <w:tblPr>
        <w:tblStyle w:val="1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677"/>
      </w:tblGrid>
      <w:tr w:rsidR="00DF3A46" w:rsidRPr="00DF3A46" w14:paraId="5BE9E7BC" w14:textId="77777777" w:rsidTr="00DF3A46">
        <w:tc>
          <w:tcPr>
            <w:tcW w:w="4580" w:type="dxa"/>
          </w:tcPr>
          <w:p w14:paraId="3FB8E543" w14:textId="77777777" w:rsidR="00DF3A46" w:rsidRPr="00DF3A46" w:rsidRDefault="00DF3A46" w:rsidP="00DF3A46">
            <w:pPr>
              <w:tabs>
                <w:tab w:val="left" w:pos="4928"/>
              </w:tabs>
              <w:autoSpaceDE w:val="0"/>
              <w:autoSpaceDN w:val="0"/>
              <w:adjustRightInd w:val="0"/>
              <w:jc w:val="left"/>
              <w:rPr>
                <w:rFonts w:ascii="Arial" w:hAnsi="Arial" w:cs="Arial"/>
                <w:sz w:val="24"/>
              </w:rPr>
            </w:pPr>
            <w:r w:rsidRPr="00DF3A46">
              <w:rPr>
                <w:rFonts w:ascii="Arial" w:hAnsi="Arial" w:cs="Arial"/>
                <w:sz w:val="24"/>
              </w:rPr>
              <w:t xml:space="preserve">Глава администрации </w:t>
            </w:r>
          </w:p>
          <w:p w14:paraId="33400A9D" w14:textId="77777777" w:rsidR="00DF3A46" w:rsidRPr="00DF3A46" w:rsidRDefault="00DF3A46" w:rsidP="00DF3A46">
            <w:pPr>
              <w:tabs>
                <w:tab w:val="left" w:pos="4928"/>
              </w:tabs>
              <w:autoSpaceDE w:val="0"/>
              <w:autoSpaceDN w:val="0"/>
              <w:adjustRightInd w:val="0"/>
              <w:jc w:val="left"/>
              <w:rPr>
                <w:rFonts w:ascii="Arial" w:hAnsi="Arial" w:cs="Arial"/>
                <w:sz w:val="24"/>
              </w:rPr>
            </w:pPr>
            <w:r w:rsidRPr="00DF3A46">
              <w:rPr>
                <w:rFonts w:ascii="Arial" w:hAnsi="Arial" w:cs="Arial"/>
                <w:sz w:val="24"/>
              </w:rPr>
              <w:t>Калачеевского муниципального района</w:t>
            </w:r>
          </w:p>
          <w:p w14:paraId="3AE4099E" w14:textId="77777777" w:rsidR="00DF3A46" w:rsidRPr="00DF3A46" w:rsidRDefault="00DF3A46" w:rsidP="00DF3A46">
            <w:pPr>
              <w:tabs>
                <w:tab w:val="left" w:pos="4928"/>
              </w:tabs>
              <w:autoSpaceDE w:val="0"/>
              <w:autoSpaceDN w:val="0"/>
              <w:adjustRightInd w:val="0"/>
              <w:jc w:val="left"/>
              <w:rPr>
                <w:rFonts w:ascii="Arial" w:hAnsi="Arial" w:cs="Arial"/>
                <w:sz w:val="24"/>
              </w:rPr>
            </w:pPr>
            <w:r w:rsidRPr="00DF3A46">
              <w:rPr>
                <w:rFonts w:ascii="Arial" w:hAnsi="Arial" w:cs="Arial"/>
                <w:sz w:val="24"/>
              </w:rPr>
              <w:t>Воронежской области</w:t>
            </w:r>
          </w:p>
          <w:p w14:paraId="5951D168" w14:textId="77777777" w:rsidR="00DF3A46" w:rsidRPr="00DF3A46" w:rsidRDefault="00DF3A46" w:rsidP="00DF3A46">
            <w:pPr>
              <w:tabs>
                <w:tab w:val="left" w:pos="4928"/>
              </w:tabs>
              <w:autoSpaceDE w:val="0"/>
              <w:autoSpaceDN w:val="0"/>
              <w:adjustRightInd w:val="0"/>
              <w:jc w:val="left"/>
              <w:rPr>
                <w:rFonts w:ascii="Arial" w:hAnsi="Arial" w:cs="Arial"/>
                <w:sz w:val="24"/>
              </w:rPr>
            </w:pPr>
          </w:p>
          <w:p w14:paraId="32DB68E9" w14:textId="77777777" w:rsidR="00DF3A46" w:rsidRPr="00DF3A46" w:rsidRDefault="00DF3A46" w:rsidP="00DF3A46">
            <w:pPr>
              <w:tabs>
                <w:tab w:val="left" w:pos="4928"/>
              </w:tabs>
              <w:autoSpaceDE w:val="0"/>
              <w:autoSpaceDN w:val="0"/>
              <w:adjustRightInd w:val="0"/>
              <w:jc w:val="left"/>
              <w:rPr>
                <w:rFonts w:ascii="Arial" w:hAnsi="Arial" w:cs="Arial"/>
                <w:sz w:val="24"/>
              </w:rPr>
            </w:pPr>
            <w:r w:rsidRPr="00DF3A46">
              <w:rPr>
                <w:rFonts w:ascii="Arial" w:hAnsi="Arial" w:cs="Arial"/>
                <w:sz w:val="24"/>
              </w:rPr>
              <w:t xml:space="preserve">_______________ Н.Т. </w:t>
            </w:r>
            <w:proofErr w:type="spellStart"/>
            <w:r w:rsidRPr="00DF3A46">
              <w:rPr>
                <w:rFonts w:ascii="Arial" w:hAnsi="Arial" w:cs="Arial"/>
                <w:sz w:val="24"/>
              </w:rPr>
              <w:t>Котолевский</w:t>
            </w:r>
            <w:proofErr w:type="spellEnd"/>
          </w:p>
          <w:p w14:paraId="26547C3A" w14:textId="77777777" w:rsidR="00DF3A46" w:rsidRPr="00DF3A46" w:rsidRDefault="00DF3A46" w:rsidP="00DF3A46">
            <w:pPr>
              <w:tabs>
                <w:tab w:val="left" w:pos="4928"/>
              </w:tabs>
              <w:autoSpaceDE w:val="0"/>
              <w:autoSpaceDN w:val="0"/>
              <w:adjustRightInd w:val="0"/>
              <w:jc w:val="left"/>
              <w:rPr>
                <w:rFonts w:ascii="Arial" w:hAnsi="Arial" w:cs="Arial"/>
                <w:sz w:val="24"/>
              </w:rPr>
            </w:pPr>
          </w:p>
          <w:p w14:paraId="122E7EC9" w14:textId="77777777" w:rsidR="00DF3A46" w:rsidRPr="00DF3A46" w:rsidRDefault="00DF3A46" w:rsidP="00DF3A46">
            <w:pPr>
              <w:tabs>
                <w:tab w:val="left" w:pos="4928"/>
              </w:tabs>
              <w:autoSpaceDE w:val="0"/>
              <w:autoSpaceDN w:val="0"/>
              <w:adjustRightInd w:val="0"/>
              <w:jc w:val="left"/>
              <w:rPr>
                <w:rFonts w:ascii="Arial" w:hAnsi="Arial" w:cs="Arial"/>
                <w:sz w:val="24"/>
              </w:rPr>
            </w:pPr>
            <w:r w:rsidRPr="00DF3A46">
              <w:rPr>
                <w:rFonts w:ascii="Arial" w:hAnsi="Arial" w:cs="Arial"/>
                <w:sz w:val="24"/>
              </w:rPr>
              <w:t>«__» ________________ 202_ г.</w:t>
            </w:r>
          </w:p>
          <w:p w14:paraId="1CC2A3F6" w14:textId="77777777" w:rsidR="00DF3A46" w:rsidRPr="00DF3A46" w:rsidRDefault="00DF3A46" w:rsidP="00DF3A46">
            <w:pPr>
              <w:tabs>
                <w:tab w:val="left" w:pos="4928"/>
              </w:tabs>
              <w:autoSpaceDE w:val="0"/>
              <w:autoSpaceDN w:val="0"/>
              <w:adjustRightInd w:val="0"/>
              <w:jc w:val="left"/>
              <w:rPr>
                <w:rFonts w:ascii="Arial" w:hAnsi="Arial" w:cs="Arial"/>
                <w:sz w:val="24"/>
              </w:rPr>
            </w:pPr>
            <w:r w:rsidRPr="00DF3A46">
              <w:rPr>
                <w:rFonts w:ascii="Arial" w:hAnsi="Arial" w:cs="Arial"/>
                <w:sz w:val="24"/>
              </w:rPr>
              <w:t>М.П.</w:t>
            </w:r>
          </w:p>
        </w:tc>
        <w:tc>
          <w:tcPr>
            <w:tcW w:w="4677" w:type="dxa"/>
          </w:tcPr>
          <w:p w14:paraId="7218DE05" w14:textId="77777777" w:rsidR="00DF3A46" w:rsidRPr="00DF3A46" w:rsidRDefault="00DF3A46" w:rsidP="00DF3A46">
            <w:pPr>
              <w:tabs>
                <w:tab w:val="left" w:pos="4928"/>
              </w:tabs>
              <w:autoSpaceDE w:val="0"/>
              <w:autoSpaceDN w:val="0"/>
              <w:adjustRightInd w:val="0"/>
              <w:rPr>
                <w:rFonts w:ascii="Arial" w:hAnsi="Arial" w:cs="Arial"/>
                <w:sz w:val="24"/>
              </w:rPr>
            </w:pPr>
            <w:r w:rsidRPr="00DF3A46">
              <w:rPr>
                <w:rFonts w:ascii="Arial" w:hAnsi="Arial" w:cs="Arial"/>
                <w:sz w:val="24"/>
              </w:rPr>
              <w:t>Глава администрации</w:t>
            </w:r>
          </w:p>
          <w:p w14:paraId="3F0A54DC" w14:textId="77777777" w:rsidR="00DF3A46" w:rsidRPr="00DF3A46" w:rsidRDefault="00DF3A46" w:rsidP="00DF3A46">
            <w:pPr>
              <w:tabs>
                <w:tab w:val="left" w:pos="4928"/>
              </w:tabs>
              <w:autoSpaceDE w:val="0"/>
              <w:autoSpaceDN w:val="0"/>
              <w:adjustRightInd w:val="0"/>
              <w:rPr>
                <w:rFonts w:ascii="Arial" w:hAnsi="Arial" w:cs="Arial"/>
                <w:sz w:val="24"/>
              </w:rPr>
            </w:pPr>
            <w:r w:rsidRPr="00DF3A46">
              <w:rPr>
                <w:rFonts w:ascii="Arial" w:hAnsi="Arial" w:cs="Arial"/>
                <w:sz w:val="24"/>
              </w:rPr>
              <w:t>Калачеевского сельского поселения</w:t>
            </w:r>
          </w:p>
          <w:p w14:paraId="0A665D42" w14:textId="77777777" w:rsidR="00DF3A46" w:rsidRPr="00DF3A46" w:rsidRDefault="00DF3A46" w:rsidP="00DF3A46">
            <w:pPr>
              <w:tabs>
                <w:tab w:val="left" w:pos="4928"/>
              </w:tabs>
              <w:autoSpaceDE w:val="0"/>
              <w:autoSpaceDN w:val="0"/>
              <w:adjustRightInd w:val="0"/>
              <w:rPr>
                <w:rFonts w:ascii="Arial" w:hAnsi="Arial" w:cs="Arial"/>
                <w:sz w:val="24"/>
              </w:rPr>
            </w:pPr>
            <w:r w:rsidRPr="00DF3A46">
              <w:rPr>
                <w:rFonts w:ascii="Arial" w:hAnsi="Arial" w:cs="Arial"/>
                <w:sz w:val="24"/>
              </w:rPr>
              <w:t>Калачеевского муниципального района</w:t>
            </w:r>
          </w:p>
          <w:p w14:paraId="14145E95" w14:textId="77777777" w:rsidR="00DF3A46" w:rsidRPr="00DF3A46" w:rsidRDefault="00DF3A46" w:rsidP="00DF3A46">
            <w:pPr>
              <w:tabs>
                <w:tab w:val="left" w:pos="4928"/>
              </w:tabs>
              <w:autoSpaceDE w:val="0"/>
              <w:autoSpaceDN w:val="0"/>
              <w:adjustRightInd w:val="0"/>
              <w:rPr>
                <w:rFonts w:ascii="Arial" w:hAnsi="Arial" w:cs="Arial"/>
                <w:sz w:val="24"/>
              </w:rPr>
            </w:pPr>
            <w:r w:rsidRPr="00DF3A46">
              <w:rPr>
                <w:rFonts w:ascii="Arial" w:hAnsi="Arial" w:cs="Arial"/>
                <w:sz w:val="24"/>
              </w:rPr>
              <w:t>Воронежской области</w:t>
            </w:r>
          </w:p>
          <w:p w14:paraId="6C7D370B" w14:textId="77777777" w:rsidR="00DF3A46" w:rsidRPr="00DF3A46" w:rsidRDefault="00DF3A46" w:rsidP="00DF3A46">
            <w:pPr>
              <w:tabs>
                <w:tab w:val="left" w:pos="4928"/>
              </w:tabs>
              <w:autoSpaceDE w:val="0"/>
              <w:autoSpaceDN w:val="0"/>
              <w:adjustRightInd w:val="0"/>
              <w:rPr>
                <w:rFonts w:ascii="Arial" w:hAnsi="Arial" w:cs="Arial"/>
                <w:sz w:val="24"/>
              </w:rPr>
            </w:pPr>
            <w:r w:rsidRPr="00DF3A46">
              <w:rPr>
                <w:rFonts w:ascii="Arial" w:hAnsi="Arial" w:cs="Arial"/>
                <w:sz w:val="24"/>
              </w:rPr>
              <w:t>_____________________Н.Н. Валюкас</w:t>
            </w:r>
          </w:p>
          <w:p w14:paraId="1AB594B0" w14:textId="77777777" w:rsidR="00DF3A46" w:rsidRPr="00DF3A46" w:rsidRDefault="00DF3A46" w:rsidP="00DF3A46">
            <w:pPr>
              <w:tabs>
                <w:tab w:val="left" w:pos="4928"/>
              </w:tabs>
              <w:autoSpaceDE w:val="0"/>
              <w:autoSpaceDN w:val="0"/>
              <w:adjustRightInd w:val="0"/>
              <w:rPr>
                <w:rFonts w:ascii="Arial" w:hAnsi="Arial" w:cs="Arial"/>
                <w:sz w:val="24"/>
              </w:rPr>
            </w:pPr>
          </w:p>
          <w:p w14:paraId="4315E8CC" w14:textId="77777777" w:rsidR="00DF3A46" w:rsidRPr="00DF3A46" w:rsidRDefault="00DF3A46" w:rsidP="00DF3A46">
            <w:pPr>
              <w:tabs>
                <w:tab w:val="left" w:pos="4928"/>
              </w:tabs>
              <w:autoSpaceDE w:val="0"/>
              <w:autoSpaceDN w:val="0"/>
              <w:adjustRightInd w:val="0"/>
              <w:rPr>
                <w:rFonts w:ascii="Arial" w:hAnsi="Arial" w:cs="Arial"/>
                <w:sz w:val="24"/>
              </w:rPr>
            </w:pPr>
            <w:r w:rsidRPr="00DF3A46">
              <w:rPr>
                <w:rFonts w:ascii="Arial" w:hAnsi="Arial" w:cs="Arial"/>
                <w:sz w:val="24"/>
              </w:rPr>
              <w:t>«__» _________________ 202_г.</w:t>
            </w:r>
          </w:p>
          <w:p w14:paraId="3A90B12D" w14:textId="77777777" w:rsidR="00DF3A46" w:rsidRPr="00DF3A46" w:rsidRDefault="00DF3A46" w:rsidP="00DF3A46">
            <w:pPr>
              <w:tabs>
                <w:tab w:val="left" w:pos="4928"/>
              </w:tabs>
              <w:autoSpaceDE w:val="0"/>
              <w:autoSpaceDN w:val="0"/>
              <w:adjustRightInd w:val="0"/>
              <w:rPr>
                <w:rFonts w:ascii="Arial" w:hAnsi="Arial" w:cs="Arial"/>
                <w:sz w:val="24"/>
              </w:rPr>
            </w:pPr>
            <w:r w:rsidRPr="00DF3A46">
              <w:rPr>
                <w:rFonts w:ascii="Arial" w:hAnsi="Arial" w:cs="Arial"/>
                <w:sz w:val="24"/>
              </w:rPr>
              <w:t xml:space="preserve">М.П. </w:t>
            </w:r>
          </w:p>
        </w:tc>
      </w:tr>
    </w:tbl>
    <w:p w14:paraId="2491B583" w14:textId="77777777" w:rsidR="00DF3A46" w:rsidRPr="00DF3A46" w:rsidRDefault="00DF3A46" w:rsidP="00DF3A46">
      <w:pPr>
        <w:suppressAutoHyphens/>
        <w:jc w:val="center"/>
        <w:rPr>
          <w:rFonts w:ascii="Arial" w:hAnsi="Arial" w:cs="Arial"/>
          <w:bCs/>
          <w:iCs/>
          <w:sz w:val="24"/>
          <w:lang w:eastAsia="ar-SA"/>
        </w:rPr>
      </w:pPr>
      <w:r w:rsidRPr="00DF3A46">
        <w:rPr>
          <w:rFonts w:ascii="Arial" w:hAnsi="Arial" w:cs="Arial"/>
          <w:bCs/>
          <w:iCs/>
          <w:sz w:val="24"/>
          <w:lang w:eastAsia="ar-SA"/>
        </w:rPr>
        <w:t>СОВЕТ НАРОДНЫХ ДЕПУТАТОВ</w:t>
      </w:r>
    </w:p>
    <w:p w14:paraId="04ED3A1C" w14:textId="77777777" w:rsidR="00DF3A46" w:rsidRPr="00DF3A46" w:rsidRDefault="00DF3A46" w:rsidP="00DF3A46">
      <w:pPr>
        <w:suppressAutoHyphens/>
        <w:jc w:val="center"/>
        <w:rPr>
          <w:rFonts w:ascii="Arial" w:hAnsi="Arial" w:cs="Arial"/>
          <w:bCs/>
          <w:iCs/>
          <w:sz w:val="24"/>
          <w:lang w:eastAsia="ar-SA"/>
        </w:rPr>
      </w:pPr>
      <w:r w:rsidRPr="00DF3A46">
        <w:rPr>
          <w:rFonts w:ascii="Arial" w:hAnsi="Arial" w:cs="Arial"/>
          <w:bCs/>
          <w:iCs/>
          <w:sz w:val="24"/>
          <w:lang w:eastAsia="ar-SA"/>
        </w:rPr>
        <w:t>КАЛАЧЕЕВСКОГО СЕЛЬСКОГО ПОСЕЛЕНИЯ</w:t>
      </w:r>
    </w:p>
    <w:p w14:paraId="1BDAFDA5" w14:textId="77777777" w:rsidR="00DF3A46" w:rsidRPr="00DF3A46" w:rsidRDefault="00DF3A46" w:rsidP="00DF3A46">
      <w:pPr>
        <w:suppressAutoHyphens/>
        <w:jc w:val="center"/>
        <w:rPr>
          <w:rFonts w:ascii="Arial" w:hAnsi="Arial" w:cs="Arial"/>
          <w:bCs/>
          <w:iCs/>
          <w:sz w:val="24"/>
          <w:lang w:eastAsia="ar-SA"/>
        </w:rPr>
      </w:pPr>
      <w:r w:rsidRPr="00DF3A46">
        <w:rPr>
          <w:rFonts w:ascii="Arial" w:hAnsi="Arial" w:cs="Arial"/>
          <w:bCs/>
          <w:iCs/>
          <w:sz w:val="24"/>
          <w:lang w:eastAsia="ar-SA"/>
        </w:rPr>
        <w:t xml:space="preserve">КАЛАЧЕЕВСКОГО МУНИЦИПАЛЬНОГО РАЙОНА </w:t>
      </w:r>
    </w:p>
    <w:p w14:paraId="3B4162A2" w14:textId="77777777" w:rsidR="00DF3A46" w:rsidRPr="00DF3A46" w:rsidRDefault="00DF3A46" w:rsidP="00DF3A46">
      <w:pPr>
        <w:suppressAutoHyphens/>
        <w:jc w:val="center"/>
        <w:rPr>
          <w:rFonts w:ascii="Arial" w:hAnsi="Arial" w:cs="Arial"/>
          <w:bCs/>
          <w:iCs/>
          <w:sz w:val="24"/>
          <w:lang w:eastAsia="ar-SA"/>
        </w:rPr>
      </w:pPr>
      <w:r w:rsidRPr="00DF3A46">
        <w:rPr>
          <w:rFonts w:ascii="Arial" w:hAnsi="Arial" w:cs="Arial"/>
          <w:bCs/>
          <w:iCs/>
          <w:sz w:val="24"/>
          <w:lang w:eastAsia="ar-SA"/>
        </w:rPr>
        <w:t>ВОРОНЕЖСКОЙ ОБЛАСТИ</w:t>
      </w:r>
    </w:p>
    <w:p w14:paraId="6098D210" w14:textId="77777777" w:rsidR="00DF3A46" w:rsidRPr="00DF3A46" w:rsidRDefault="00DF3A46" w:rsidP="00DF3A46">
      <w:pPr>
        <w:suppressAutoHyphens/>
        <w:jc w:val="center"/>
        <w:rPr>
          <w:rFonts w:ascii="Arial" w:hAnsi="Arial" w:cs="Arial"/>
          <w:bCs/>
          <w:iCs/>
          <w:sz w:val="24"/>
          <w:lang w:eastAsia="ar-SA"/>
        </w:rPr>
      </w:pPr>
      <w:r w:rsidRPr="00DF3A46">
        <w:rPr>
          <w:rFonts w:ascii="Arial" w:hAnsi="Arial" w:cs="Arial"/>
          <w:bCs/>
          <w:iCs/>
          <w:sz w:val="24"/>
          <w:lang w:eastAsia="ar-SA"/>
        </w:rPr>
        <w:t>Р Е Ш Е Н И Е</w:t>
      </w:r>
    </w:p>
    <w:p w14:paraId="61BF94BD" w14:textId="77777777" w:rsidR="00DF3A46" w:rsidRPr="00DF3A46" w:rsidRDefault="00DF3A46" w:rsidP="00DF3A46">
      <w:pPr>
        <w:suppressAutoHyphens/>
        <w:jc w:val="left"/>
        <w:rPr>
          <w:rFonts w:ascii="Arial" w:hAnsi="Arial" w:cs="Arial"/>
          <w:sz w:val="24"/>
          <w:lang w:eastAsia="ar-SA"/>
        </w:rPr>
      </w:pPr>
      <w:r w:rsidRPr="00DF3A46">
        <w:rPr>
          <w:rFonts w:ascii="Arial" w:hAnsi="Arial" w:cs="Arial"/>
          <w:sz w:val="24"/>
          <w:lang w:eastAsia="ar-SA"/>
        </w:rPr>
        <w:t>от «04» июня 2024 г. № 200</w:t>
      </w:r>
    </w:p>
    <w:p w14:paraId="0DBA0A34" w14:textId="77777777" w:rsidR="00DF3A46" w:rsidRPr="00DF3A46" w:rsidRDefault="00DF3A46" w:rsidP="00DF3A46">
      <w:pPr>
        <w:suppressAutoHyphens/>
        <w:ind w:left="993"/>
        <w:jc w:val="left"/>
        <w:rPr>
          <w:rFonts w:ascii="Arial" w:hAnsi="Arial" w:cs="Arial"/>
          <w:sz w:val="24"/>
          <w:lang w:eastAsia="ar-SA"/>
        </w:rPr>
      </w:pPr>
      <w:r w:rsidRPr="00DF3A46">
        <w:rPr>
          <w:rFonts w:ascii="Arial" w:hAnsi="Arial" w:cs="Arial"/>
          <w:sz w:val="24"/>
          <w:lang w:eastAsia="ar-SA"/>
        </w:rPr>
        <w:t>п. Калачеевский</w:t>
      </w:r>
    </w:p>
    <w:p w14:paraId="352623D0" w14:textId="77777777" w:rsidR="00DF3A46" w:rsidRPr="00DF3A46" w:rsidRDefault="00DF3A46" w:rsidP="00DF3A46">
      <w:pPr>
        <w:suppressAutoHyphens/>
        <w:ind w:right="-2"/>
        <w:jc w:val="center"/>
        <w:rPr>
          <w:rFonts w:ascii="Arial" w:hAnsi="Arial" w:cs="Arial"/>
          <w:b/>
          <w:sz w:val="32"/>
          <w:szCs w:val="32"/>
          <w:lang w:eastAsia="ar-SA"/>
        </w:rPr>
      </w:pPr>
      <w:r w:rsidRPr="00DF3A46">
        <w:rPr>
          <w:rFonts w:ascii="Arial" w:hAnsi="Arial" w:cs="Arial"/>
          <w:b/>
          <w:bCs/>
          <w:sz w:val="32"/>
          <w:szCs w:val="32"/>
          <w:lang w:eastAsia="ar-SA"/>
        </w:rPr>
        <w:lastRenderedPageBreak/>
        <w:t xml:space="preserve">О внесении изменений в решение Совета народных депутатов Калачеевского сельского поселения от 24.05.2019 г. № 134 «Об утверждении Положения о бюджетном процессе в Калачеевском сельском поселении Калачеевского муниципального района Воронежской области» </w:t>
      </w:r>
    </w:p>
    <w:p w14:paraId="1338C1E0" w14:textId="77777777" w:rsidR="00DF3A46" w:rsidRPr="00DF3A46" w:rsidRDefault="00DF3A46" w:rsidP="00DF3A46">
      <w:pPr>
        <w:tabs>
          <w:tab w:val="left" w:pos="709"/>
          <w:tab w:val="left" w:pos="4253"/>
        </w:tabs>
        <w:suppressAutoHyphens/>
        <w:ind w:firstLine="1134"/>
        <w:rPr>
          <w:rFonts w:ascii="Arial" w:hAnsi="Arial" w:cs="Arial"/>
          <w:sz w:val="24"/>
          <w:lang w:eastAsia="ar-SA"/>
        </w:rPr>
      </w:pPr>
      <w:r w:rsidRPr="00DF3A46">
        <w:rPr>
          <w:rFonts w:ascii="Arial" w:hAnsi="Arial" w:cs="Arial"/>
          <w:bCs/>
          <w:sz w:val="24"/>
          <w:lang w:eastAsia="ar-SA"/>
        </w:rPr>
        <w:t>В соответствии с Бюджетным кодексом Российской Федерации, в целях приведения нормативных правовых актов в соответствие с действующим законодательством, рассмотрев Протест прокуратуры Калачеевского района от 25.01.2024 г. № 2-1-2024, Совет народных депутатов Калачеевского сельского поселения Калачеевского муниципального района Воронежской области</w:t>
      </w:r>
      <w:r w:rsidRPr="00DF3A46">
        <w:rPr>
          <w:rFonts w:ascii="Arial" w:hAnsi="Arial" w:cs="Arial"/>
          <w:bCs/>
          <w:sz w:val="24"/>
          <w:lang w:eastAsia="en-US"/>
        </w:rPr>
        <w:t xml:space="preserve"> </w:t>
      </w:r>
      <w:r w:rsidRPr="00DF3A46">
        <w:rPr>
          <w:rFonts w:ascii="Arial" w:hAnsi="Arial" w:cs="Arial"/>
          <w:sz w:val="24"/>
          <w:lang w:eastAsia="ar-SA"/>
        </w:rPr>
        <w:t>р е ш и л:</w:t>
      </w:r>
    </w:p>
    <w:p w14:paraId="037263A7" w14:textId="77777777" w:rsidR="00DF3A46" w:rsidRPr="00DF3A46" w:rsidRDefault="00DF3A46" w:rsidP="00DF3A46">
      <w:pPr>
        <w:tabs>
          <w:tab w:val="left" w:pos="709"/>
        </w:tabs>
        <w:suppressAutoHyphens/>
        <w:ind w:firstLine="1134"/>
        <w:rPr>
          <w:rFonts w:ascii="Arial" w:hAnsi="Arial" w:cs="Arial"/>
          <w:bCs/>
          <w:sz w:val="24"/>
          <w:lang w:eastAsia="ar-SA"/>
        </w:rPr>
      </w:pPr>
      <w:r w:rsidRPr="00DF3A46">
        <w:rPr>
          <w:rFonts w:ascii="Arial" w:hAnsi="Arial" w:cs="Arial"/>
          <w:bCs/>
          <w:sz w:val="24"/>
          <w:lang w:eastAsia="ar-SA"/>
        </w:rPr>
        <w:t>Внести в решение Совета народных депутатов Калачеевского сельского поселения Калачеевского муниципального района Воронежской области от 24.05.2029 г. № 134 «Об утверждении Положения о бюджетном процессе в Калачеевском сельском поселении Калачеевского муниципального района Воронежской области» (в редакции решений от 30.11.2020 № 15, от 13.12.2021 № 54, от 15.02.2022 № 61, от 27.04.2023 № 121; от 12.02.2024 г. № 183) следующие изменения:</w:t>
      </w:r>
    </w:p>
    <w:p w14:paraId="5665B6C3" w14:textId="77777777" w:rsidR="00DF3A46" w:rsidRPr="00DF3A46" w:rsidRDefault="00DF3A46" w:rsidP="00DF3A46">
      <w:pPr>
        <w:suppressAutoHyphens/>
        <w:ind w:firstLine="1134"/>
        <w:jc w:val="left"/>
        <w:rPr>
          <w:rFonts w:ascii="Arial" w:hAnsi="Arial" w:cs="Arial"/>
          <w:bCs/>
          <w:sz w:val="24"/>
          <w:lang w:eastAsia="ar-SA"/>
        </w:rPr>
      </w:pPr>
      <w:r w:rsidRPr="00DF3A46">
        <w:rPr>
          <w:rFonts w:ascii="Arial" w:hAnsi="Arial" w:cs="Arial"/>
          <w:bCs/>
          <w:sz w:val="24"/>
          <w:lang w:eastAsia="ar-SA"/>
        </w:rPr>
        <w:t>1. В Положение о бюджетном процессе:</w:t>
      </w:r>
    </w:p>
    <w:p w14:paraId="1721406B" w14:textId="77777777" w:rsidR="00DF3A46" w:rsidRPr="00DF3A46" w:rsidRDefault="00DF3A46" w:rsidP="00DF3A46">
      <w:pPr>
        <w:suppressAutoHyphens/>
        <w:ind w:firstLine="1134"/>
        <w:rPr>
          <w:rFonts w:ascii="Arial" w:hAnsi="Arial" w:cs="Arial"/>
          <w:bCs/>
          <w:sz w:val="24"/>
          <w:lang w:eastAsia="ar-SA"/>
        </w:rPr>
      </w:pPr>
      <w:r w:rsidRPr="00DF3A46">
        <w:rPr>
          <w:rFonts w:ascii="Arial" w:hAnsi="Arial" w:cs="Arial"/>
          <w:bCs/>
          <w:sz w:val="24"/>
          <w:lang w:eastAsia="ar-SA"/>
        </w:rPr>
        <w:t>1.1. Абзац третий части 2 статьи 40 «Муниципальные программы Калачеевского сельского поселения Калачеевского муниципального района» изложить в новой редакции:</w:t>
      </w:r>
    </w:p>
    <w:p w14:paraId="71B0F9B9" w14:textId="77777777" w:rsidR="00DF3A46" w:rsidRPr="00DF3A46" w:rsidRDefault="00DF3A46" w:rsidP="00DF3A46">
      <w:pPr>
        <w:suppressAutoHyphens/>
        <w:ind w:firstLine="1134"/>
        <w:rPr>
          <w:rFonts w:ascii="Arial" w:hAnsi="Arial" w:cs="Arial"/>
          <w:bCs/>
          <w:sz w:val="24"/>
          <w:lang w:eastAsia="ar-SA"/>
        </w:rPr>
      </w:pPr>
      <w:r w:rsidRPr="00DF3A46">
        <w:rPr>
          <w:rFonts w:ascii="Arial" w:hAnsi="Arial" w:cs="Arial"/>
          <w:bCs/>
          <w:sz w:val="24"/>
          <w:lang w:eastAsia="ar-SA"/>
        </w:rPr>
        <w:t>«Муниципальные программы подлежат приведению в соответствие с решением о бюджете поселения не позднее 1 апреля текущего финансового года.»</w:t>
      </w:r>
    </w:p>
    <w:p w14:paraId="2D691888" w14:textId="77777777" w:rsidR="00DF3A46" w:rsidRPr="00DF3A46" w:rsidRDefault="00DF3A46" w:rsidP="00DF3A46">
      <w:pPr>
        <w:suppressAutoHyphens/>
        <w:ind w:firstLine="1134"/>
        <w:rPr>
          <w:rFonts w:ascii="Arial" w:hAnsi="Arial" w:cs="Arial"/>
          <w:bCs/>
          <w:sz w:val="24"/>
          <w:lang w:eastAsia="ar-SA"/>
        </w:rPr>
      </w:pPr>
      <w:r w:rsidRPr="00DF3A46">
        <w:rPr>
          <w:rFonts w:ascii="Arial" w:hAnsi="Arial" w:cs="Arial"/>
          <w:bCs/>
          <w:sz w:val="24"/>
          <w:lang w:eastAsia="ar-SA"/>
        </w:rPr>
        <w:t>2. Настоящее решение вступает в силу со дня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p>
    <w:p w14:paraId="33DEE9A8" w14:textId="77777777" w:rsidR="00DF3A46" w:rsidRPr="00DF3A46" w:rsidRDefault="00DF3A46" w:rsidP="00DF3A46">
      <w:pPr>
        <w:suppressAutoHyphens/>
        <w:ind w:firstLine="1134"/>
        <w:rPr>
          <w:rFonts w:ascii="Arial" w:hAnsi="Arial" w:cs="Arial"/>
          <w:bCs/>
          <w:sz w:val="24"/>
          <w:lang w:eastAsia="ar-SA"/>
        </w:rPr>
      </w:pPr>
      <w:r w:rsidRPr="00DF3A46">
        <w:rPr>
          <w:rFonts w:ascii="Arial" w:hAnsi="Arial" w:cs="Arial"/>
          <w:bCs/>
          <w:sz w:val="24"/>
          <w:lang w:eastAsia="ar-SA"/>
        </w:rPr>
        <w:t>3. Контроль за исполнением настоящего решения оставляю за собой.</w:t>
      </w:r>
    </w:p>
    <w:p w14:paraId="3D431A56" w14:textId="77777777" w:rsidR="00DF3A46" w:rsidRPr="00DF3A46" w:rsidRDefault="00DF3A46" w:rsidP="00DF3A46">
      <w:pPr>
        <w:suppressAutoHyphens/>
        <w:rPr>
          <w:rFonts w:ascii="Arial" w:hAnsi="Arial" w:cs="Arial"/>
          <w:bCs/>
          <w:sz w:val="24"/>
          <w:lang w:eastAsia="ar-SA"/>
        </w:rPr>
      </w:pPr>
      <w:r w:rsidRPr="00DF3A46">
        <w:rPr>
          <w:rFonts w:ascii="Arial" w:hAnsi="Arial" w:cs="Arial"/>
          <w:bCs/>
          <w:sz w:val="24"/>
          <w:lang w:eastAsia="ar-SA"/>
        </w:rPr>
        <w:t xml:space="preserve">Глава Калачеевского </w:t>
      </w:r>
    </w:p>
    <w:p w14:paraId="525619E0" w14:textId="77777777" w:rsidR="00DF3A46" w:rsidRPr="00DF3A46" w:rsidRDefault="00DF3A46" w:rsidP="00DF3A46">
      <w:pPr>
        <w:suppressAutoHyphens/>
        <w:rPr>
          <w:rFonts w:ascii="Arial" w:hAnsi="Arial" w:cs="Arial"/>
          <w:bCs/>
          <w:sz w:val="24"/>
          <w:lang w:eastAsia="ar-SA"/>
        </w:rPr>
      </w:pPr>
      <w:r w:rsidRPr="00DF3A46">
        <w:rPr>
          <w:rFonts w:ascii="Arial" w:hAnsi="Arial" w:cs="Arial"/>
          <w:bCs/>
          <w:sz w:val="24"/>
          <w:lang w:eastAsia="ar-SA"/>
        </w:rPr>
        <w:t>сельского поселения                                                                                    С.В. Перцев</w:t>
      </w:r>
    </w:p>
    <w:p w14:paraId="1FFAFD0C" w14:textId="77777777" w:rsidR="00DF3A46" w:rsidRPr="00DF3A46" w:rsidRDefault="00DF3A46" w:rsidP="00DF3A46">
      <w:pPr>
        <w:autoSpaceDE w:val="0"/>
        <w:autoSpaceDN w:val="0"/>
        <w:adjustRightInd w:val="0"/>
        <w:jc w:val="center"/>
        <w:rPr>
          <w:rFonts w:ascii="Arial" w:hAnsi="Arial" w:cs="Arial"/>
          <w:b/>
          <w:sz w:val="24"/>
        </w:rPr>
      </w:pPr>
      <w:r w:rsidRPr="00DF3A46">
        <w:rPr>
          <w:rFonts w:ascii="Arial" w:hAnsi="Arial" w:cs="Arial"/>
          <w:b/>
          <w:sz w:val="24"/>
        </w:rPr>
        <w:t>СОВЕТ НАРОДНЫХ ДЕПУТАТОВ</w:t>
      </w:r>
    </w:p>
    <w:p w14:paraId="7ACA6E9A" w14:textId="77777777" w:rsidR="00DF3A46" w:rsidRPr="00DF3A46" w:rsidRDefault="00DF3A46" w:rsidP="00DF3A46">
      <w:pPr>
        <w:autoSpaceDE w:val="0"/>
        <w:autoSpaceDN w:val="0"/>
        <w:adjustRightInd w:val="0"/>
        <w:jc w:val="center"/>
        <w:rPr>
          <w:rFonts w:ascii="Arial" w:hAnsi="Arial" w:cs="Arial"/>
          <w:b/>
          <w:sz w:val="24"/>
        </w:rPr>
      </w:pPr>
      <w:r w:rsidRPr="00DF3A46">
        <w:rPr>
          <w:rFonts w:ascii="Arial" w:hAnsi="Arial" w:cs="Arial"/>
          <w:b/>
          <w:sz w:val="24"/>
        </w:rPr>
        <w:t>КАЛАЧЕЕВСКОГО СЕЛЬСКОГО ПОСЕЛЕНИЯ</w:t>
      </w:r>
    </w:p>
    <w:p w14:paraId="43020175" w14:textId="77777777" w:rsidR="00DF3A46" w:rsidRPr="00DF3A46" w:rsidRDefault="00DF3A46" w:rsidP="00DF3A46">
      <w:pPr>
        <w:autoSpaceDE w:val="0"/>
        <w:autoSpaceDN w:val="0"/>
        <w:adjustRightInd w:val="0"/>
        <w:jc w:val="center"/>
        <w:rPr>
          <w:rFonts w:ascii="Arial" w:hAnsi="Arial" w:cs="Arial"/>
          <w:b/>
          <w:sz w:val="24"/>
        </w:rPr>
      </w:pPr>
      <w:r w:rsidRPr="00DF3A46">
        <w:rPr>
          <w:rFonts w:ascii="Arial" w:hAnsi="Arial" w:cs="Arial"/>
          <w:b/>
          <w:sz w:val="24"/>
        </w:rPr>
        <w:t>КАЛАЧЕЕВСКОГО МУНИЦИПАЛЬНОГО РАЙОНА</w:t>
      </w:r>
    </w:p>
    <w:p w14:paraId="3EFEB48E" w14:textId="77777777" w:rsidR="00DF3A46" w:rsidRPr="00DF3A46" w:rsidRDefault="00DF3A46" w:rsidP="00DF3A46">
      <w:pPr>
        <w:autoSpaceDE w:val="0"/>
        <w:autoSpaceDN w:val="0"/>
        <w:adjustRightInd w:val="0"/>
        <w:jc w:val="center"/>
        <w:rPr>
          <w:rFonts w:ascii="Arial" w:hAnsi="Arial" w:cs="Arial"/>
          <w:b/>
          <w:sz w:val="24"/>
        </w:rPr>
      </w:pPr>
      <w:r w:rsidRPr="00DF3A46">
        <w:rPr>
          <w:rFonts w:ascii="Arial" w:hAnsi="Arial" w:cs="Arial"/>
          <w:b/>
          <w:sz w:val="24"/>
        </w:rPr>
        <w:t>ВОРОНЕЖСКОЙ ОБЛАСТИ</w:t>
      </w:r>
    </w:p>
    <w:p w14:paraId="4C617743" w14:textId="77777777" w:rsidR="00DF3A46" w:rsidRPr="00DF3A46" w:rsidRDefault="00DF3A46" w:rsidP="00DF3A46">
      <w:pPr>
        <w:autoSpaceDE w:val="0"/>
        <w:autoSpaceDN w:val="0"/>
        <w:adjustRightInd w:val="0"/>
        <w:jc w:val="center"/>
        <w:rPr>
          <w:rFonts w:ascii="Arial" w:hAnsi="Arial" w:cs="Arial"/>
          <w:b/>
          <w:bCs/>
          <w:sz w:val="24"/>
        </w:rPr>
      </w:pPr>
      <w:r w:rsidRPr="00DF3A46">
        <w:rPr>
          <w:rFonts w:ascii="Arial" w:hAnsi="Arial" w:cs="Arial"/>
          <w:b/>
          <w:bCs/>
          <w:sz w:val="24"/>
        </w:rPr>
        <w:t>РЕШЕНИЕ</w:t>
      </w:r>
    </w:p>
    <w:p w14:paraId="522930B6" w14:textId="77777777" w:rsidR="00DF3A46" w:rsidRPr="00DF3A46" w:rsidRDefault="00DF3A46" w:rsidP="00DF3A46">
      <w:pPr>
        <w:widowControl w:val="0"/>
        <w:autoSpaceDE w:val="0"/>
        <w:autoSpaceDN w:val="0"/>
        <w:adjustRightInd w:val="0"/>
        <w:rPr>
          <w:rFonts w:ascii="Arial" w:hAnsi="Arial" w:cs="Arial"/>
          <w:bCs/>
          <w:sz w:val="24"/>
        </w:rPr>
      </w:pPr>
      <w:r w:rsidRPr="00DF3A46">
        <w:rPr>
          <w:rFonts w:ascii="Arial" w:hAnsi="Arial" w:cs="Arial"/>
          <w:bCs/>
          <w:sz w:val="24"/>
        </w:rPr>
        <w:t>от «04» июня 2024 г. № 201</w:t>
      </w:r>
    </w:p>
    <w:p w14:paraId="113E9B20" w14:textId="77777777" w:rsidR="00DF3A46" w:rsidRPr="00DF3A46" w:rsidRDefault="00DF3A46" w:rsidP="00DF3A46">
      <w:pPr>
        <w:widowControl w:val="0"/>
        <w:autoSpaceDE w:val="0"/>
        <w:autoSpaceDN w:val="0"/>
        <w:adjustRightInd w:val="0"/>
        <w:rPr>
          <w:rFonts w:ascii="Arial" w:hAnsi="Arial" w:cs="Arial"/>
          <w:bCs/>
          <w:sz w:val="24"/>
        </w:rPr>
      </w:pPr>
      <w:r w:rsidRPr="00DF3A46">
        <w:rPr>
          <w:rFonts w:ascii="Arial" w:hAnsi="Arial" w:cs="Arial"/>
          <w:bCs/>
          <w:sz w:val="24"/>
        </w:rPr>
        <w:t>п. Калачеевский</w:t>
      </w:r>
    </w:p>
    <w:tbl>
      <w:tblPr>
        <w:tblW w:w="4425" w:type="dxa"/>
        <w:tblCellSpacing w:w="15" w:type="dxa"/>
        <w:tblCellMar>
          <w:top w:w="15" w:type="dxa"/>
          <w:left w:w="15" w:type="dxa"/>
          <w:bottom w:w="15" w:type="dxa"/>
          <w:right w:w="15" w:type="dxa"/>
        </w:tblCellMar>
        <w:tblLook w:val="04A0" w:firstRow="1" w:lastRow="0" w:firstColumn="1" w:lastColumn="0" w:noHBand="0" w:noVBand="1"/>
      </w:tblPr>
      <w:tblGrid>
        <w:gridCol w:w="9257"/>
      </w:tblGrid>
      <w:tr w:rsidR="00DF3A46" w:rsidRPr="00DF3A46" w14:paraId="700216F1" w14:textId="77777777" w:rsidTr="00350509">
        <w:trPr>
          <w:tblCellSpacing w:w="15" w:type="dxa"/>
        </w:trPr>
        <w:tc>
          <w:tcPr>
            <w:tcW w:w="0" w:type="auto"/>
            <w:noWrap/>
            <w:hideMark/>
          </w:tcPr>
          <w:p w14:paraId="29D1C868" w14:textId="77777777" w:rsidR="00DF3A46" w:rsidRPr="00DF3A46" w:rsidRDefault="00DF3A46" w:rsidP="00DF3A46">
            <w:pPr>
              <w:ind w:firstLine="851"/>
              <w:jc w:val="center"/>
              <w:rPr>
                <w:rFonts w:ascii="Arial" w:hAnsi="Arial" w:cs="Arial"/>
                <w:sz w:val="32"/>
                <w:szCs w:val="32"/>
              </w:rPr>
            </w:pPr>
            <w:bookmarkStart w:id="6" w:name="table01"/>
            <w:bookmarkEnd w:id="6"/>
            <w:r w:rsidRPr="00DF3A46">
              <w:rPr>
                <w:rFonts w:ascii="Arial" w:hAnsi="Arial" w:cs="Arial"/>
                <w:b/>
                <w:bCs/>
                <w:sz w:val="32"/>
                <w:szCs w:val="32"/>
              </w:rPr>
              <w:t>О внесении изменений в решение от 27.04.2021 г. № 37 «Об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w:t>
            </w:r>
          </w:p>
        </w:tc>
      </w:tr>
    </w:tbl>
    <w:p w14:paraId="1B37219A" w14:textId="77777777" w:rsidR="00DF3A46" w:rsidRPr="00DF3A46" w:rsidRDefault="00DF3A46" w:rsidP="00DF3A46">
      <w:pPr>
        <w:spacing w:before="240"/>
        <w:ind w:firstLine="851"/>
        <w:rPr>
          <w:rFonts w:ascii="Arial" w:hAnsi="Arial" w:cs="Arial"/>
          <w:b/>
          <w:sz w:val="24"/>
        </w:rPr>
      </w:pPr>
      <w:r w:rsidRPr="00DF3A46">
        <w:rPr>
          <w:rFonts w:ascii="Arial" w:hAnsi="Arial" w:cs="Arial"/>
          <w:color w:val="000000"/>
          <w:sz w:val="24"/>
        </w:rPr>
        <w:t xml:space="preserve">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w:t>
      </w:r>
      <w:r w:rsidRPr="00DF3A46">
        <w:rPr>
          <w:rFonts w:ascii="Arial" w:hAnsi="Arial" w:cs="Arial"/>
          <w:sz w:val="24"/>
        </w:rPr>
        <w:lastRenderedPageBreak/>
        <w:t>законом от 06.02.2023 N 13-ФЗ "О внесении изменений в отдельные законодательные акты Российской Федерации", Уставом Калачеевского сельского поселения Калачеевского муниципального района Воронежской области,</w:t>
      </w:r>
      <w:r w:rsidRPr="00DF3A46">
        <w:rPr>
          <w:rFonts w:ascii="Calibri" w:eastAsia="Calibri" w:hAnsi="Calibri"/>
          <w:sz w:val="22"/>
          <w:szCs w:val="22"/>
          <w:lang w:eastAsia="en-US"/>
        </w:rPr>
        <w:t xml:space="preserve"> </w:t>
      </w:r>
      <w:r w:rsidRPr="00DF3A46">
        <w:rPr>
          <w:rFonts w:ascii="Arial" w:hAnsi="Arial" w:cs="Arial"/>
          <w:sz w:val="24"/>
        </w:rPr>
        <w:t xml:space="preserve">в целях приведения нормативных правовых актов в соответствие с действующим законодательством, </w:t>
      </w:r>
      <w:r w:rsidRPr="00DF3A46">
        <w:rPr>
          <w:rFonts w:ascii="Arial" w:eastAsia="Calibri" w:hAnsi="Arial" w:cs="Arial"/>
          <w:sz w:val="24"/>
          <w:lang w:eastAsia="en-US"/>
        </w:rPr>
        <w:t xml:space="preserve">Совет народных депутатов </w:t>
      </w:r>
      <w:r w:rsidRPr="00DF3A46">
        <w:rPr>
          <w:rFonts w:ascii="Arial" w:eastAsia="Calibri" w:hAnsi="Arial" w:cs="Arial"/>
          <w:bCs/>
          <w:sz w:val="24"/>
          <w:lang w:eastAsia="en-US"/>
        </w:rPr>
        <w:t>Калачеевского сельского поселения</w:t>
      </w:r>
      <w:r w:rsidRPr="00DF3A46">
        <w:rPr>
          <w:rFonts w:ascii="Arial" w:eastAsia="Calibri" w:hAnsi="Arial" w:cs="Arial"/>
          <w:sz w:val="24"/>
          <w:lang w:eastAsia="en-US"/>
        </w:rPr>
        <w:t xml:space="preserve"> </w:t>
      </w:r>
      <w:r w:rsidRPr="00DF3A46">
        <w:rPr>
          <w:rFonts w:ascii="Arial" w:eastAsia="Calibri" w:hAnsi="Arial" w:cs="Arial"/>
          <w:b/>
          <w:sz w:val="24"/>
          <w:lang w:eastAsia="en-US"/>
        </w:rPr>
        <w:t>р е ш и л:</w:t>
      </w:r>
    </w:p>
    <w:p w14:paraId="2D10C2C6" w14:textId="77777777" w:rsidR="00DF3A46" w:rsidRPr="00DF3A46" w:rsidRDefault="00DF3A46" w:rsidP="00DF3A46">
      <w:pPr>
        <w:numPr>
          <w:ilvl w:val="0"/>
          <w:numId w:val="6"/>
        </w:numPr>
        <w:tabs>
          <w:tab w:val="num" w:pos="0"/>
        </w:tabs>
        <w:spacing w:after="100" w:afterAutospacing="1" w:line="276" w:lineRule="auto"/>
        <w:ind w:left="0" w:firstLine="1134"/>
        <w:contextualSpacing/>
        <w:rPr>
          <w:rFonts w:ascii="Arial" w:hAnsi="Arial" w:cs="Arial"/>
          <w:sz w:val="27"/>
          <w:szCs w:val="27"/>
        </w:rPr>
      </w:pPr>
      <w:r w:rsidRPr="00DF3A46">
        <w:rPr>
          <w:rFonts w:ascii="Arial" w:hAnsi="Arial" w:cs="Arial"/>
          <w:sz w:val="24"/>
        </w:rPr>
        <w:t xml:space="preserve">Внести следующие изменения и дополнения в решение от 27.04.2021 г. № 37 «Об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(в редакции решения от 22.05.2023 г. № 136) </w:t>
      </w:r>
    </w:p>
    <w:p w14:paraId="770CF7C0" w14:textId="77777777" w:rsidR="00DF3A46" w:rsidRPr="00DF3A46" w:rsidRDefault="00DF3A46" w:rsidP="00DF3A46">
      <w:pPr>
        <w:numPr>
          <w:ilvl w:val="1"/>
          <w:numId w:val="7"/>
        </w:numPr>
        <w:tabs>
          <w:tab w:val="left" w:pos="993"/>
          <w:tab w:val="left" w:pos="1418"/>
          <w:tab w:val="left" w:pos="1560"/>
        </w:tabs>
        <w:spacing w:after="100" w:afterAutospacing="1" w:line="276" w:lineRule="auto"/>
        <w:ind w:left="0" w:firstLine="1134"/>
        <w:contextualSpacing/>
        <w:rPr>
          <w:rFonts w:ascii="Arial" w:hAnsi="Arial" w:cs="Arial"/>
          <w:sz w:val="24"/>
        </w:rPr>
      </w:pPr>
      <w:r w:rsidRPr="00DF3A46">
        <w:rPr>
          <w:rFonts w:ascii="Arial" w:hAnsi="Arial" w:cs="Arial"/>
          <w:sz w:val="24"/>
        </w:rPr>
        <w:t>В Положении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(далее – Положение):</w:t>
      </w:r>
    </w:p>
    <w:p w14:paraId="47896813" w14:textId="77777777" w:rsidR="00DF3A46" w:rsidRPr="00DF3A46" w:rsidRDefault="00DF3A46" w:rsidP="00DF3A46">
      <w:pPr>
        <w:numPr>
          <w:ilvl w:val="2"/>
          <w:numId w:val="7"/>
        </w:numPr>
        <w:tabs>
          <w:tab w:val="left" w:pos="993"/>
          <w:tab w:val="left" w:pos="1418"/>
          <w:tab w:val="left" w:pos="1560"/>
        </w:tabs>
        <w:spacing w:after="200" w:line="276" w:lineRule="auto"/>
        <w:ind w:left="0" w:firstLine="1134"/>
        <w:contextualSpacing/>
        <w:rPr>
          <w:rFonts w:ascii="Arial" w:hAnsi="Arial" w:cs="Arial"/>
          <w:sz w:val="24"/>
        </w:rPr>
      </w:pPr>
      <w:r w:rsidRPr="00DF3A46">
        <w:rPr>
          <w:rFonts w:ascii="Arial" w:hAnsi="Arial" w:cs="Arial"/>
          <w:sz w:val="24"/>
        </w:rPr>
        <w:t>Статью 4 Положения дополнить абзацем третьим следующего содержания:</w:t>
      </w:r>
    </w:p>
    <w:p w14:paraId="7D6A8D52" w14:textId="77777777" w:rsidR="00DF3A46" w:rsidRPr="00DF3A46" w:rsidRDefault="00DF3A46" w:rsidP="00DF3A46">
      <w:pPr>
        <w:ind w:firstLine="1134"/>
        <w:rPr>
          <w:rFonts w:ascii="Arial" w:hAnsi="Arial" w:cs="Arial"/>
          <w:sz w:val="24"/>
        </w:rPr>
      </w:pPr>
      <w:r w:rsidRPr="00DF3A46">
        <w:rPr>
          <w:rFonts w:ascii="Arial" w:hAnsi="Arial" w:cs="Arial"/>
          <w:sz w:val="24"/>
        </w:rPr>
        <w:t>«Имущество, являющееся муниципальной собственностью и предназначенное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r w:rsidRPr="00DF3A46">
        <w:rPr>
          <w:rFonts w:ascii="Arial" w:eastAsia="Calibri" w:hAnsi="Arial" w:cs="Arial"/>
          <w:sz w:val="24"/>
          <w:lang w:eastAsia="en-US"/>
        </w:rPr>
        <w:t>».</w:t>
      </w:r>
    </w:p>
    <w:p w14:paraId="7BBC7C9F" w14:textId="77777777" w:rsidR="00DF3A46" w:rsidRPr="00DF3A46" w:rsidRDefault="00DF3A46" w:rsidP="00DF3A46">
      <w:pPr>
        <w:ind w:firstLine="709"/>
        <w:rPr>
          <w:rFonts w:ascii="Arial" w:hAnsi="Arial" w:cs="Arial"/>
          <w:sz w:val="24"/>
        </w:rPr>
      </w:pPr>
      <w:r w:rsidRPr="00DF3A46">
        <w:rPr>
          <w:rFonts w:ascii="Arial" w:hAnsi="Arial" w:cs="Arial"/>
          <w:sz w:val="24"/>
        </w:rPr>
        <w:t>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0905C717" w14:textId="77777777" w:rsidR="00DF3A46" w:rsidRPr="00DF3A46" w:rsidRDefault="00DF3A46" w:rsidP="00DF3A46">
      <w:pPr>
        <w:ind w:firstLine="709"/>
        <w:rPr>
          <w:rFonts w:ascii="Arial" w:hAnsi="Arial" w:cs="Arial"/>
          <w:sz w:val="24"/>
        </w:rPr>
      </w:pPr>
      <w:r w:rsidRPr="00DF3A46">
        <w:rPr>
          <w:rFonts w:ascii="Arial" w:hAnsi="Arial" w:cs="Arial"/>
          <w:sz w:val="24"/>
        </w:rPr>
        <w:t>3. Настоящее решение вступает в силу со дня его официального опубликования.</w:t>
      </w:r>
    </w:p>
    <w:p w14:paraId="3DB3836A" w14:textId="77777777" w:rsidR="00DF3A46" w:rsidRPr="00DF3A46" w:rsidRDefault="00DF3A46" w:rsidP="00DF3A46">
      <w:pPr>
        <w:ind w:firstLine="709"/>
        <w:rPr>
          <w:rFonts w:ascii="Arial" w:hAnsi="Arial" w:cs="Arial"/>
          <w:sz w:val="24"/>
        </w:rPr>
      </w:pPr>
      <w:r w:rsidRPr="00DF3A46">
        <w:rPr>
          <w:rFonts w:ascii="Arial" w:hAnsi="Arial" w:cs="Arial"/>
          <w:sz w:val="24"/>
        </w:rPr>
        <w:t>4. Контроль за исполнением настоящего решения оставляю за собой.</w:t>
      </w:r>
    </w:p>
    <w:p w14:paraId="2AC54CFB" w14:textId="77777777" w:rsidR="00DF3A46" w:rsidRPr="00DF3A46" w:rsidRDefault="00DF3A46" w:rsidP="00DF3A46">
      <w:pPr>
        <w:ind w:firstLine="709"/>
        <w:rPr>
          <w:rFonts w:ascii="Arial" w:hAnsi="Arial" w:cs="Arial"/>
          <w:sz w:val="24"/>
        </w:rPr>
      </w:pPr>
    </w:p>
    <w:p w14:paraId="6DDD3795" w14:textId="3098ED48" w:rsidR="00DF3A46" w:rsidRPr="00DF3A46" w:rsidRDefault="00DF3A46" w:rsidP="00DF3A46">
      <w:pPr>
        <w:autoSpaceDE w:val="0"/>
        <w:jc w:val="center"/>
        <w:rPr>
          <w:rFonts w:ascii="Arial" w:hAnsi="Arial" w:cs="Arial"/>
          <w:color w:val="000000"/>
          <w:sz w:val="24"/>
          <w:lang w:eastAsia="zh-CN"/>
        </w:rPr>
      </w:pPr>
      <w:r w:rsidRPr="00DF3A46">
        <w:rPr>
          <w:rFonts w:ascii="Arial" w:hAnsi="Arial" w:cs="Arial"/>
          <w:b/>
          <w:sz w:val="24"/>
        </w:rPr>
        <w:t>Глава Калачеевского сельского поселения                                      С.В. Перцев</w:t>
      </w:r>
      <w:r>
        <w:rPr>
          <w:rFonts w:ascii="Arial" w:hAnsi="Arial" w:cs="Arial"/>
          <w:b/>
          <w:sz w:val="24"/>
        </w:rPr>
        <w:t xml:space="preserve"> </w:t>
      </w:r>
      <w:r w:rsidRPr="00DF3A46">
        <w:rPr>
          <w:rFonts w:ascii="Arial" w:hAnsi="Arial" w:cs="Arial"/>
          <w:color w:val="000000"/>
          <w:sz w:val="24"/>
          <w:lang w:eastAsia="zh-CN"/>
        </w:rPr>
        <w:t>СОВЕТ НАРОДНЫХ ДЕПУТАТОВ</w:t>
      </w:r>
    </w:p>
    <w:p w14:paraId="5AAA53D3" w14:textId="77777777" w:rsidR="00DF3A46" w:rsidRPr="00DF3A46" w:rsidRDefault="00DF3A46" w:rsidP="00DF3A46">
      <w:pPr>
        <w:ind w:right="708" w:firstLine="567"/>
        <w:jc w:val="center"/>
        <w:rPr>
          <w:rFonts w:ascii="Arial" w:hAnsi="Arial" w:cs="Arial"/>
          <w:color w:val="000000"/>
          <w:sz w:val="24"/>
          <w:lang w:eastAsia="zh-CN"/>
        </w:rPr>
      </w:pPr>
      <w:r w:rsidRPr="00DF3A46">
        <w:rPr>
          <w:rFonts w:ascii="Arial" w:hAnsi="Arial" w:cs="Arial"/>
          <w:color w:val="000000"/>
          <w:sz w:val="24"/>
          <w:lang w:eastAsia="zh-CN"/>
        </w:rPr>
        <w:t>КАЛАЧЕЕВСКОГО СЕЛЬСКОГО ПОСЕЛЕНИЯ</w:t>
      </w:r>
    </w:p>
    <w:p w14:paraId="535EB9DE" w14:textId="77777777" w:rsidR="00DF3A46" w:rsidRPr="00DF3A46" w:rsidRDefault="00DF3A46" w:rsidP="00DF3A46">
      <w:pPr>
        <w:ind w:right="708" w:firstLine="567"/>
        <w:jc w:val="center"/>
        <w:rPr>
          <w:rFonts w:ascii="Arial" w:hAnsi="Arial" w:cs="Arial"/>
          <w:color w:val="000000"/>
          <w:sz w:val="24"/>
          <w:lang w:eastAsia="zh-CN"/>
        </w:rPr>
      </w:pPr>
      <w:r w:rsidRPr="00DF3A46">
        <w:rPr>
          <w:rFonts w:ascii="Arial" w:hAnsi="Arial" w:cs="Arial"/>
          <w:color w:val="000000"/>
          <w:sz w:val="24"/>
          <w:lang w:eastAsia="zh-CN"/>
        </w:rPr>
        <w:t>КАЛАЧЕЕВСКОГО МУНИЦИПАЛЬНОГО РАЙОНА</w:t>
      </w:r>
    </w:p>
    <w:p w14:paraId="740D48EB" w14:textId="77777777" w:rsidR="00DF3A46" w:rsidRPr="00DF3A46" w:rsidRDefault="00DF3A46" w:rsidP="00DF3A46">
      <w:pPr>
        <w:ind w:right="708" w:firstLine="567"/>
        <w:jc w:val="center"/>
        <w:rPr>
          <w:rFonts w:ascii="Arial" w:hAnsi="Arial" w:cs="Arial"/>
          <w:color w:val="000000"/>
          <w:sz w:val="24"/>
          <w:lang w:eastAsia="zh-CN"/>
        </w:rPr>
      </w:pPr>
      <w:r w:rsidRPr="00DF3A46">
        <w:rPr>
          <w:rFonts w:ascii="Arial" w:hAnsi="Arial" w:cs="Arial"/>
          <w:color w:val="000000"/>
          <w:sz w:val="24"/>
          <w:lang w:eastAsia="zh-CN"/>
        </w:rPr>
        <w:t>ВОРОНЕЖСКОЙ ОБЛАСТИ</w:t>
      </w:r>
    </w:p>
    <w:p w14:paraId="3CB36651" w14:textId="77777777" w:rsidR="00DF3A46" w:rsidRPr="00DF3A46" w:rsidRDefault="00DF3A46" w:rsidP="00DF3A46">
      <w:pPr>
        <w:ind w:right="708" w:firstLine="567"/>
        <w:jc w:val="center"/>
        <w:rPr>
          <w:rFonts w:ascii="Arial" w:hAnsi="Arial" w:cs="Arial"/>
          <w:color w:val="000000"/>
          <w:sz w:val="24"/>
          <w:lang w:eastAsia="zh-CN"/>
        </w:rPr>
      </w:pPr>
      <w:r w:rsidRPr="00DF3A46">
        <w:rPr>
          <w:rFonts w:ascii="Arial" w:hAnsi="Arial" w:cs="Arial"/>
          <w:color w:val="000000"/>
          <w:sz w:val="24"/>
          <w:lang w:eastAsia="zh-CN"/>
        </w:rPr>
        <w:t>Р Е Ш Е Н И Е</w:t>
      </w:r>
    </w:p>
    <w:p w14:paraId="49691082" w14:textId="77777777" w:rsidR="00DF3A46" w:rsidRPr="00DF3A46" w:rsidRDefault="00DF3A46" w:rsidP="00DF3A46">
      <w:pPr>
        <w:ind w:right="708" w:firstLine="567"/>
        <w:rPr>
          <w:rFonts w:ascii="Arial" w:hAnsi="Arial" w:cs="Arial"/>
          <w:color w:val="000000"/>
          <w:sz w:val="24"/>
          <w:lang w:eastAsia="zh-CN"/>
        </w:rPr>
      </w:pPr>
      <w:r w:rsidRPr="00DF3A46">
        <w:rPr>
          <w:rFonts w:ascii="Arial" w:hAnsi="Arial" w:cs="Arial"/>
          <w:color w:val="000000"/>
          <w:sz w:val="24"/>
          <w:lang w:eastAsia="zh-CN"/>
        </w:rPr>
        <w:t>от «04» июня 2024 г. № 202</w:t>
      </w:r>
    </w:p>
    <w:p w14:paraId="5EAB3852" w14:textId="77777777" w:rsidR="00DF3A46" w:rsidRPr="00DF3A46" w:rsidRDefault="00DF3A46" w:rsidP="00DF3A46">
      <w:pPr>
        <w:ind w:left="993" w:right="708" w:firstLine="567"/>
        <w:rPr>
          <w:rFonts w:ascii="Arial" w:hAnsi="Arial" w:cs="Arial"/>
          <w:color w:val="000000"/>
          <w:sz w:val="24"/>
          <w:lang w:eastAsia="zh-CN"/>
        </w:rPr>
      </w:pPr>
      <w:r w:rsidRPr="00DF3A46">
        <w:rPr>
          <w:rFonts w:ascii="Arial" w:hAnsi="Arial" w:cs="Arial"/>
          <w:color w:val="000000"/>
          <w:sz w:val="24"/>
          <w:lang w:eastAsia="zh-CN"/>
        </w:rPr>
        <w:t>п. Калачеевский</w:t>
      </w:r>
    </w:p>
    <w:p w14:paraId="699C8D9C" w14:textId="77777777" w:rsidR="00DF3A46" w:rsidRPr="00DF3A46" w:rsidRDefault="00DF3A46" w:rsidP="00DF3A46">
      <w:pPr>
        <w:spacing w:after="60"/>
        <w:ind w:right="708" w:firstLine="567"/>
        <w:jc w:val="center"/>
        <w:rPr>
          <w:rFonts w:ascii="Arial" w:hAnsi="Arial" w:cs="Arial"/>
          <w:b/>
          <w:bCs/>
          <w:color w:val="000000"/>
          <w:sz w:val="32"/>
          <w:szCs w:val="32"/>
          <w:lang w:eastAsia="zh-CN"/>
        </w:rPr>
      </w:pPr>
      <w:r w:rsidRPr="00DF3A46">
        <w:rPr>
          <w:rFonts w:ascii="Arial" w:hAnsi="Arial" w:cs="Arial"/>
          <w:b/>
          <w:bCs/>
          <w:color w:val="000000"/>
          <w:sz w:val="32"/>
          <w:szCs w:val="32"/>
          <w:lang w:eastAsia="zh-CN"/>
        </w:rPr>
        <w:t>О внесении изменений в решение Совета народных депутатов Калачеевского сельского поселения от 26 ноября 2021 г. № 50 «Об утверждении Положения о муниципальном контроле в сфере благоустройства на территории Калачеевского сельского поселения»</w:t>
      </w:r>
    </w:p>
    <w:p w14:paraId="35F1821F" w14:textId="77777777" w:rsidR="00DF3A46" w:rsidRPr="00DF3A46" w:rsidRDefault="00DF3A46" w:rsidP="00DF3A46">
      <w:pPr>
        <w:ind w:right="-1" w:firstLine="1134"/>
        <w:rPr>
          <w:rFonts w:ascii="Arial" w:hAnsi="Arial" w:cs="Arial"/>
          <w:color w:val="000000"/>
          <w:sz w:val="24"/>
          <w:lang w:eastAsia="zh-CN"/>
        </w:rPr>
      </w:pPr>
      <w:r w:rsidRPr="00DF3A46">
        <w:rPr>
          <w:rFonts w:ascii="Arial" w:hAnsi="Arial" w:cs="Arial"/>
          <w:color w:val="000000"/>
          <w:sz w:val="24"/>
          <w:lang w:eastAsia="zh-CN"/>
        </w:rPr>
        <w:t xml:space="preserve">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w:t>
      </w:r>
      <w:r w:rsidRPr="00DF3A46">
        <w:rPr>
          <w:rFonts w:ascii="Arial" w:hAnsi="Arial" w:cs="Arial"/>
          <w:color w:val="000000"/>
          <w:sz w:val="24"/>
          <w:lang w:eastAsia="zh-CN"/>
        </w:rPr>
        <w:lastRenderedPageBreak/>
        <w:t>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0D19C10C" w14:textId="77777777" w:rsidR="00DF3A46" w:rsidRPr="00DF3A46" w:rsidRDefault="00DF3A46" w:rsidP="00DF3A46">
      <w:pPr>
        <w:tabs>
          <w:tab w:val="left" w:pos="8222"/>
        </w:tabs>
        <w:ind w:right="-1" w:firstLine="1134"/>
        <w:rPr>
          <w:rFonts w:ascii="Arial" w:hAnsi="Arial" w:cs="Arial"/>
          <w:color w:val="000000"/>
          <w:sz w:val="24"/>
          <w:lang w:eastAsia="zh-CN"/>
        </w:rPr>
      </w:pPr>
      <w:r w:rsidRPr="00DF3A46">
        <w:rPr>
          <w:rFonts w:ascii="Arial" w:hAnsi="Arial" w:cs="Arial"/>
          <w:color w:val="000000"/>
          <w:sz w:val="24"/>
          <w:lang w:eastAsia="zh-CN"/>
        </w:rPr>
        <w:t>1. 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50 Об утверждении Положения о муниципальном контроле в сфере благоустройства на территории Калачеевского сельского поселения» (в редакции решения от 27.04.2023 г. № 123; от 15.05.2023 г. № 128; от 21.08.2023 г.; от 22.12.2023 г. № 177) следующие изменения:</w:t>
      </w:r>
    </w:p>
    <w:p w14:paraId="300F9E69" w14:textId="77777777" w:rsidR="00DF3A46" w:rsidRPr="00DF3A46" w:rsidRDefault="00DF3A46" w:rsidP="00DF3A46">
      <w:pPr>
        <w:numPr>
          <w:ilvl w:val="1"/>
          <w:numId w:val="8"/>
        </w:numPr>
        <w:tabs>
          <w:tab w:val="left" w:pos="786"/>
          <w:tab w:val="left" w:pos="1701"/>
        </w:tabs>
        <w:suppressAutoHyphens/>
        <w:ind w:left="0" w:right="708" w:firstLine="1134"/>
        <w:contextualSpacing/>
        <w:jc w:val="left"/>
        <w:rPr>
          <w:rFonts w:ascii="Arial" w:hAnsi="Arial" w:cs="Arial"/>
          <w:sz w:val="24"/>
          <w:lang w:eastAsia="ar-SA"/>
        </w:rPr>
      </w:pPr>
      <w:r w:rsidRPr="00DF3A46">
        <w:rPr>
          <w:rFonts w:ascii="Arial" w:hAnsi="Arial" w:cs="Arial"/>
          <w:sz w:val="24"/>
          <w:lang w:eastAsia="ar-SA"/>
        </w:rPr>
        <w:t>Пункт 22.6 Положения изложить в следующей редакции:</w:t>
      </w:r>
    </w:p>
    <w:p w14:paraId="623CECB2" w14:textId="77777777" w:rsidR="00DF3A46" w:rsidRPr="00DF3A46" w:rsidRDefault="00DF3A46" w:rsidP="00DF3A46">
      <w:pPr>
        <w:tabs>
          <w:tab w:val="left" w:pos="786"/>
          <w:tab w:val="left" w:pos="1701"/>
          <w:tab w:val="left" w:pos="7938"/>
        </w:tabs>
        <w:suppressAutoHyphens/>
        <w:ind w:right="-1" w:firstLine="1134"/>
        <w:contextualSpacing/>
        <w:rPr>
          <w:rFonts w:ascii="Arial" w:hAnsi="Arial" w:cs="Arial"/>
          <w:sz w:val="24"/>
          <w:lang w:eastAsia="ar-SA"/>
        </w:rPr>
      </w:pPr>
      <w:r w:rsidRPr="00DF3A46">
        <w:rPr>
          <w:rFonts w:ascii="Arial" w:hAnsi="Arial" w:cs="Arial"/>
          <w:sz w:val="24"/>
          <w:lang w:eastAsia="ar-SA"/>
        </w:rPr>
        <w:t>«22.6.</w:t>
      </w:r>
      <w:r w:rsidRPr="00DF3A46">
        <w:rPr>
          <w:rFonts w:ascii="Calibri" w:eastAsia="Calibri" w:hAnsi="Calibri" w:cs="Arial"/>
          <w:sz w:val="22"/>
          <w:szCs w:val="22"/>
          <w:lang w:eastAsia="en-US"/>
        </w:rPr>
        <w:t xml:space="preserve"> </w:t>
      </w:r>
      <w:r w:rsidRPr="00DF3A46">
        <w:rPr>
          <w:rFonts w:ascii="Arial" w:hAnsi="Arial" w:cs="Arial"/>
          <w:sz w:val="24"/>
          <w:lang w:eastAsia="ar-SA"/>
        </w:rPr>
        <w:t>Согласно ч. 9 ст. 98 Федерального закона № 248-ФЗ,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DF3A46">
        <w:rPr>
          <w:rFonts w:ascii="Arial" w:hAnsi="Arial" w:cs="Arial"/>
          <w:bCs/>
          <w:sz w:val="24"/>
          <w:lang w:eastAsia="ar-SA"/>
        </w:rPr>
        <w:t>».</w:t>
      </w:r>
    </w:p>
    <w:p w14:paraId="56515E9A" w14:textId="77777777" w:rsidR="00DF3A46" w:rsidRPr="00DF3A46" w:rsidRDefault="00DF3A46" w:rsidP="00DF3A46">
      <w:pPr>
        <w:ind w:right="-1" w:firstLine="1134"/>
        <w:rPr>
          <w:rFonts w:ascii="Arial" w:hAnsi="Arial" w:cs="Arial"/>
          <w:color w:val="000000"/>
          <w:sz w:val="24"/>
          <w:lang w:eastAsia="zh-CN"/>
        </w:rPr>
      </w:pPr>
      <w:r w:rsidRPr="00DF3A46">
        <w:rPr>
          <w:rFonts w:ascii="Arial" w:hAnsi="Arial" w:cs="Arial"/>
          <w:color w:val="000000"/>
          <w:sz w:val="24"/>
          <w:lang w:eastAsia="zh-CN"/>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p>
    <w:p w14:paraId="0AA7100B" w14:textId="77777777" w:rsidR="00DF3A46" w:rsidRPr="00DF3A46" w:rsidRDefault="00DF3A46" w:rsidP="00DF3A46">
      <w:pPr>
        <w:ind w:right="708" w:firstLine="1134"/>
        <w:rPr>
          <w:rFonts w:ascii="Arial" w:hAnsi="Arial" w:cs="Arial"/>
          <w:color w:val="000000"/>
          <w:sz w:val="24"/>
          <w:lang w:eastAsia="zh-CN"/>
        </w:rPr>
      </w:pPr>
      <w:r w:rsidRPr="00DF3A46">
        <w:rPr>
          <w:rFonts w:ascii="Arial" w:hAnsi="Arial" w:cs="Arial"/>
          <w:color w:val="000000"/>
          <w:sz w:val="24"/>
          <w:lang w:eastAsia="zh-CN"/>
        </w:rPr>
        <w:t>3.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097"/>
        <w:gridCol w:w="3046"/>
        <w:gridCol w:w="3114"/>
      </w:tblGrid>
      <w:tr w:rsidR="00DF3A46" w:rsidRPr="00DF3A46" w14:paraId="4435D0C4" w14:textId="77777777" w:rsidTr="00350509">
        <w:trPr>
          <w:trHeight w:val="73"/>
        </w:trPr>
        <w:tc>
          <w:tcPr>
            <w:tcW w:w="3190" w:type="dxa"/>
            <w:tcMar>
              <w:top w:w="0" w:type="dxa"/>
              <w:left w:w="108" w:type="dxa"/>
              <w:bottom w:w="0" w:type="dxa"/>
              <w:right w:w="108" w:type="dxa"/>
            </w:tcMar>
            <w:hideMark/>
          </w:tcPr>
          <w:p w14:paraId="461F1E28" w14:textId="77777777" w:rsidR="00DF3A46" w:rsidRPr="00DF3A46" w:rsidRDefault="00DF3A46" w:rsidP="00DF3A46">
            <w:pPr>
              <w:ind w:left="-105" w:right="-68"/>
              <w:rPr>
                <w:rFonts w:ascii="Arial" w:hAnsi="Arial" w:cs="Arial"/>
                <w:sz w:val="24"/>
                <w:lang w:eastAsia="zh-CN"/>
              </w:rPr>
            </w:pPr>
            <w:r w:rsidRPr="00DF3A46">
              <w:rPr>
                <w:rFonts w:ascii="Arial" w:hAnsi="Arial" w:cs="Arial"/>
                <w:sz w:val="24"/>
                <w:lang w:eastAsia="zh-CN"/>
              </w:rPr>
              <w:t>Глава Калачеевского сельского поселения</w:t>
            </w:r>
          </w:p>
        </w:tc>
        <w:tc>
          <w:tcPr>
            <w:tcW w:w="3190" w:type="dxa"/>
            <w:tcMar>
              <w:top w:w="0" w:type="dxa"/>
              <w:left w:w="108" w:type="dxa"/>
              <w:bottom w:w="0" w:type="dxa"/>
              <w:right w:w="108" w:type="dxa"/>
            </w:tcMar>
            <w:hideMark/>
          </w:tcPr>
          <w:p w14:paraId="32D4CC29" w14:textId="77777777" w:rsidR="00DF3A46" w:rsidRPr="00DF3A46" w:rsidRDefault="00DF3A46" w:rsidP="00DF3A46">
            <w:pPr>
              <w:ind w:right="708"/>
              <w:rPr>
                <w:rFonts w:ascii="Arial" w:hAnsi="Arial" w:cs="Arial"/>
                <w:sz w:val="24"/>
                <w:lang w:eastAsia="zh-CN"/>
              </w:rPr>
            </w:pPr>
            <w:r w:rsidRPr="00DF3A46">
              <w:rPr>
                <w:rFonts w:ascii="Arial" w:hAnsi="Arial" w:cs="Arial"/>
                <w:sz w:val="24"/>
                <w:lang w:eastAsia="zh-CN"/>
              </w:rPr>
              <w:t> </w:t>
            </w:r>
          </w:p>
        </w:tc>
        <w:tc>
          <w:tcPr>
            <w:tcW w:w="3191" w:type="dxa"/>
            <w:tcMar>
              <w:top w:w="0" w:type="dxa"/>
              <w:left w:w="108" w:type="dxa"/>
              <w:bottom w:w="0" w:type="dxa"/>
              <w:right w:w="108" w:type="dxa"/>
            </w:tcMar>
            <w:hideMark/>
          </w:tcPr>
          <w:p w14:paraId="28A8FC64" w14:textId="77777777" w:rsidR="00DF3A46" w:rsidRPr="00DF3A46" w:rsidRDefault="00DF3A46" w:rsidP="00DF3A46">
            <w:pPr>
              <w:ind w:right="26" w:firstLine="1310"/>
              <w:rPr>
                <w:rFonts w:ascii="Arial" w:hAnsi="Arial" w:cs="Arial"/>
                <w:sz w:val="24"/>
                <w:lang w:eastAsia="zh-CN"/>
              </w:rPr>
            </w:pPr>
            <w:r w:rsidRPr="00DF3A46">
              <w:rPr>
                <w:rFonts w:ascii="Arial" w:hAnsi="Arial" w:cs="Arial"/>
                <w:sz w:val="24"/>
                <w:lang w:eastAsia="zh-CN"/>
              </w:rPr>
              <w:t>С.В. Перцев</w:t>
            </w:r>
          </w:p>
          <w:p w14:paraId="75E74458" w14:textId="77777777" w:rsidR="00DF3A46" w:rsidRPr="00DF3A46" w:rsidRDefault="00DF3A46" w:rsidP="00DF3A46">
            <w:pPr>
              <w:ind w:right="708"/>
              <w:rPr>
                <w:rFonts w:ascii="Arial" w:hAnsi="Arial" w:cs="Arial"/>
                <w:sz w:val="24"/>
                <w:lang w:eastAsia="zh-CN"/>
              </w:rPr>
            </w:pPr>
            <w:r w:rsidRPr="00DF3A46">
              <w:rPr>
                <w:rFonts w:ascii="Arial" w:hAnsi="Arial" w:cs="Arial"/>
                <w:sz w:val="24"/>
                <w:lang w:eastAsia="zh-CN"/>
              </w:rPr>
              <w:t> </w:t>
            </w:r>
          </w:p>
        </w:tc>
      </w:tr>
    </w:tbl>
    <w:p w14:paraId="0B99A182"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СОВЕТ НАРОДНЫХ ДЕПУТАТОВ</w:t>
      </w:r>
    </w:p>
    <w:p w14:paraId="1FD5BF56"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КАЛАЧЕЕВСКОГО СЕЛЬСКОГО ПОСЕЛЕНИЯ</w:t>
      </w:r>
    </w:p>
    <w:p w14:paraId="661A082D"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КАЛАЧЕЕВСКОГО МУНИЦИПАЛЬНОГО РАЙОНА</w:t>
      </w:r>
    </w:p>
    <w:p w14:paraId="0FB8A08F"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ВОРОНЕЖСКОЙ ОБЛАСТИ</w:t>
      </w:r>
    </w:p>
    <w:p w14:paraId="38F44B3E"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Р Е Ш Е Н И Е</w:t>
      </w:r>
    </w:p>
    <w:p w14:paraId="0EF75355" w14:textId="77777777" w:rsidR="00DF3A46" w:rsidRPr="00DF3A46" w:rsidRDefault="00DF3A46" w:rsidP="00DF3A46">
      <w:pPr>
        <w:ind w:firstLine="709"/>
        <w:rPr>
          <w:rFonts w:ascii="Arial" w:hAnsi="Arial" w:cs="Arial"/>
          <w:color w:val="000000"/>
          <w:sz w:val="24"/>
          <w:lang w:val="en-US"/>
        </w:rPr>
      </w:pPr>
      <w:r w:rsidRPr="00DF3A46">
        <w:rPr>
          <w:rFonts w:ascii="Arial" w:hAnsi="Arial" w:cs="Arial"/>
          <w:color w:val="000000"/>
          <w:sz w:val="24"/>
        </w:rPr>
        <w:t>от «04» июня 2024 г. № 203</w:t>
      </w:r>
    </w:p>
    <w:p w14:paraId="41449422" w14:textId="77777777" w:rsidR="00DF3A46" w:rsidRPr="00DF3A46" w:rsidRDefault="00DF3A46" w:rsidP="00DF3A46">
      <w:pPr>
        <w:ind w:firstLine="709"/>
        <w:rPr>
          <w:rFonts w:ascii="Arial" w:hAnsi="Arial" w:cs="Arial"/>
          <w:color w:val="000000"/>
          <w:sz w:val="24"/>
        </w:rPr>
      </w:pPr>
      <w:r w:rsidRPr="00DF3A46">
        <w:rPr>
          <w:rFonts w:ascii="Arial" w:hAnsi="Arial" w:cs="Arial"/>
          <w:color w:val="000000"/>
          <w:sz w:val="24"/>
        </w:rPr>
        <w:t>п. Калачеевский</w:t>
      </w:r>
    </w:p>
    <w:p w14:paraId="7EF3B54A" w14:textId="77777777" w:rsidR="00DF3A46" w:rsidRPr="00DF3A46" w:rsidRDefault="00DF3A46" w:rsidP="00DF3A46">
      <w:pPr>
        <w:suppressAutoHyphens/>
        <w:ind w:right="-2"/>
        <w:jc w:val="center"/>
        <w:rPr>
          <w:rFonts w:ascii="Arial" w:hAnsi="Arial" w:cs="Arial"/>
          <w:b/>
          <w:sz w:val="32"/>
          <w:szCs w:val="32"/>
          <w:lang w:eastAsia="ar-SA"/>
        </w:rPr>
      </w:pPr>
      <w:r w:rsidRPr="00DF3A46">
        <w:rPr>
          <w:rFonts w:ascii="Arial" w:hAnsi="Arial" w:cs="Arial"/>
          <w:b/>
          <w:bCs/>
          <w:sz w:val="32"/>
          <w:szCs w:val="32"/>
          <w:lang w:eastAsia="ar-SA"/>
        </w:rPr>
        <w:t xml:space="preserve">О внесении изменений в решение Совета народных депутатов Калачеевского сельского поселения от 26 ноября 2021 г. № 48 «Об утверждении Положения о муниципальном жилищном контроле на территории Калачеевского сельского поселения» </w:t>
      </w:r>
    </w:p>
    <w:p w14:paraId="667EC906" w14:textId="77777777" w:rsidR="00DF3A46" w:rsidRPr="00DF3A46" w:rsidRDefault="00DF3A46" w:rsidP="00DF3A46">
      <w:pPr>
        <w:ind w:firstLine="709"/>
        <w:rPr>
          <w:rFonts w:ascii="Arial" w:hAnsi="Arial" w:cs="Arial"/>
          <w:sz w:val="24"/>
        </w:rPr>
      </w:pPr>
      <w:r w:rsidRPr="00DF3A46">
        <w:rPr>
          <w:rFonts w:ascii="Arial" w:hAnsi="Arial" w:cs="Arial"/>
          <w:sz w:val="24"/>
        </w:rPr>
        <w:t xml:space="preserve">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правовых актов Калачеевского сельского поселения Калачеевского муниципального района </w:t>
      </w:r>
      <w:r w:rsidRPr="00DF3A46">
        <w:rPr>
          <w:rFonts w:ascii="Arial" w:hAnsi="Arial" w:cs="Arial"/>
          <w:sz w:val="24"/>
        </w:rPr>
        <w:lastRenderedPageBreak/>
        <w:t>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28F2CFCF" w14:textId="77777777" w:rsidR="00DF3A46" w:rsidRPr="00DF3A46" w:rsidRDefault="00DF3A46" w:rsidP="00DF3A46">
      <w:pPr>
        <w:numPr>
          <w:ilvl w:val="0"/>
          <w:numId w:val="9"/>
        </w:numPr>
        <w:tabs>
          <w:tab w:val="left" w:pos="709"/>
        </w:tabs>
        <w:suppressAutoHyphens/>
        <w:spacing w:after="120" w:line="276" w:lineRule="auto"/>
        <w:ind w:left="0" w:firstLine="1134"/>
        <w:contextualSpacing/>
        <w:jc w:val="left"/>
        <w:rPr>
          <w:rFonts w:ascii="Arial" w:hAnsi="Arial" w:cs="Arial"/>
          <w:bCs/>
          <w:sz w:val="24"/>
          <w:lang w:eastAsia="ar-SA"/>
        </w:rPr>
      </w:pPr>
      <w:r w:rsidRPr="00DF3A46">
        <w:rPr>
          <w:rFonts w:ascii="Arial" w:hAnsi="Arial" w:cs="Arial"/>
          <w:bCs/>
          <w:sz w:val="24"/>
          <w:lang w:eastAsia="ar-SA"/>
        </w:rPr>
        <w:t>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48 «Об утверждении Положения о муниципальном жилищном контроле на территории Калачеевского сельского поселения» (в редакции решений от 27.04.2023 г. № 123; от 15.05.2023 г. № 128; от 21.08.2023 г. № 144, от 22.12.2023 г. № 175) следующие изменения:</w:t>
      </w:r>
    </w:p>
    <w:p w14:paraId="061B0FDF" w14:textId="77777777" w:rsidR="00DF3A46" w:rsidRPr="00DF3A46" w:rsidRDefault="00DF3A46" w:rsidP="00DF3A46">
      <w:pPr>
        <w:numPr>
          <w:ilvl w:val="1"/>
          <w:numId w:val="8"/>
        </w:numPr>
        <w:tabs>
          <w:tab w:val="left" w:pos="786"/>
          <w:tab w:val="left" w:pos="1701"/>
        </w:tabs>
        <w:suppressAutoHyphens/>
        <w:spacing w:after="120" w:line="276" w:lineRule="auto"/>
        <w:ind w:right="-1" w:firstLine="1134"/>
        <w:contextualSpacing/>
        <w:jc w:val="left"/>
        <w:rPr>
          <w:rFonts w:ascii="Arial" w:hAnsi="Arial" w:cs="Arial"/>
          <w:sz w:val="24"/>
          <w:lang w:eastAsia="ar-SA"/>
        </w:rPr>
      </w:pPr>
      <w:r w:rsidRPr="00DF3A46">
        <w:rPr>
          <w:rFonts w:ascii="Arial" w:hAnsi="Arial" w:cs="Arial"/>
          <w:sz w:val="24"/>
          <w:lang w:eastAsia="ar-SA"/>
        </w:rPr>
        <w:t>Пункт 22.6 Положения изложить в следующей редакции:</w:t>
      </w:r>
    </w:p>
    <w:p w14:paraId="573C7F0E" w14:textId="77777777" w:rsidR="00DF3A46" w:rsidRPr="00DF3A46" w:rsidRDefault="00DF3A46" w:rsidP="00DF3A46">
      <w:pPr>
        <w:tabs>
          <w:tab w:val="left" w:pos="786"/>
          <w:tab w:val="left" w:pos="1701"/>
          <w:tab w:val="left" w:pos="8080"/>
          <w:tab w:val="left" w:pos="8222"/>
        </w:tabs>
        <w:suppressAutoHyphens/>
        <w:ind w:right="-1" w:firstLine="1134"/>
        <w:contextualSpacing/>
        <w:rPr>
          <w:rFonts w:ascii="Arial" w:hAnsi="Arial" w:cs="Arial"/>
          <w:sz w:val="24"/>
          <w:lang w:eastAsia="ar-SA"/>
        </w:rPr>
      </w:pPr>
      <w:r w:rsidRPr="00DF3A46">
        <w:rPr>
          <w:rFonts w:ascii="Arial" w:hAnsi="Arial" w:cs="Arial"/>
          <w:sz w:val="24"/>
          <w:lang w:eastAsia="ar-SA"/>
        </w:rPr>
        <w:t>«27.6.</w:t>
      </w:r>
      <w:r w:rsidRPr="00DF3A46">
        <w:rPr>
          <w:rFonts w:ascii="Calibri" w:eastAsia="Calibri" w:hAnsi="Calibri" w:cs="Arial"/>
          <w:sz w:val="22"/>
          <w:szCs w:val="22"/>
          <w:lang w:eastAsia="en-US"/>
        </w:rPr>
        <w:t xml:space="preserve"> </w:t>
      </w:r>
      <w:r w:rsidRPr="00DF3A46">
        <w:rPr>
          <w:rFonts w:ascii="Arial" w:hAnsi="Arial" w:cs="Arial"/>
          <w:sz w:val="24"/>
          <w:lang w:eastAsia="ar-SA"/>
        </w:rPr>
        <w:t>Согласно ч. 9 ст. 98 Федерального закона № 248-ФЗ,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DF3A46">
        <w:rPr>
          <w:rFonts w:ascii="Arial" w:hAnsi="Arial" w:cs="Arial"/>
          <w:bCs/>
          <w:sz w:val="24"/>
          <w:lang w:eastAsia="ar-SA"/>
        </w:rPr>
        <w:t>».</w:t>
      </w:r>
    </w:p>
    <w:p w14:paraId="46E319E5" w14:textId="77777777" w:rsidR="00DF3A46" w:rsidRPr="00DF3A46" w:rsidRDefault="00DF3A46" w:rsidP="00DF3A46">
      <w:pPr>
        <w:spacing w:line="276" w:lineRule="auto"/>
        <w:ind w:firstLine="709"/>
        <w:rPr>
          <w:rFonts w:ascii="Arial" w:hAnsi="Arial" w:cs="Arial"/>
          <w:sz w:val="24"/>
        </w:rPr>
      </w:pPr>
      <w:r w:rsidRPr="00DF3A46">
        <w:rPr>
          <w:rFonts w:ascii="Arial" w:hAnsi="Arial" w:cs="Arial"/>
          <w:bCs/>
          <w:sz w:val="24"/>
          <w:lang w:eastAsia="ar-SA"/>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sidRPr="00DF3A46">
        <w:rPr>
          <w:rFonts w:ascii="Arial" w:hAnsi="Arial" w:cs="Arial"/>
          <w:sz w:val="24"/>
        </w:rPr>
        <w:t>.</w:t>
      </w:r>
    </w:p>
    <w:p w14:paraId="11654FEB" w14:textId="77777777" w:rsidR="00DF3A46" w:rsidRPr="00DF3A46" w:rsidRDefault="00DF3A46" w:rsidP="00DF3A46">
      <w:pPr>
        <w:suppressAutoHyphens/>
        <w:ind w:firstLine="567"/>
        <w:rPr>
          <w:rFonts w:ascii="Arial" w:hAnsi="Arial" w:cs="Arial"/>
          <w:bCs/>
          <w:sz w:val="24"/>
          <w:lang w:eastAsia="ar-SA"/>
        </w:rPr>
      </w:pPr>
      <w:r w:rsidRPr="00DF3A46">
        <w:rPr>
          <w:rFonts w:ascii="Arial" w:hAnsi="Arial" w:cs="Arial"/>
          <w:bCs/>
          <w:sz w:val="24"/>
          <w:lang w:eastAsia="ar-SA"/>
        </w:rPr>
        <w:t>3.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156"/>
        <w:gridCol w:w="3016"/>
        <w:gridCol w:w="3085"/>
      </w:tblGrid>
      <w:tr w:rsidR="00DF3A46" w:rsidRPr="00DF3A46" w14:paraId="145C4880" w14:textId="77777777" w:rsidTr="00DF3A46">
        <w:tc>
          <w:tcPr>
            <w:tcW w:w="3156" w:type="dxa"/>
            <w:tcMar>
              <w:top w:w="0" w:type="dxa"/>
              <w:left w:w="108" w:type="dxa"/>
              <w:bottom w:w="0" w:type="dxa"/>
              <w:right w:w="108" w:type="dxa"/>
            </w:tcMar>
            <w:hideMark/>
          </w:tcPr>
          <w:p w14:paraId="7EE16BF9" w14:textId="77777777" w:rsidR="00DF3A46" w:rsidRPr="00DF3A46" w:rsidRDefault="00DF3A46" w:rsidP="00DF3A46">
            <w:pPr>
              <w:rPr>
                <w:rFonts w:ascii="Arial" w:hAnsi="Arial" w:cs="Arial"/>
                <w:sz w:val="24"/>
              </w:rPr>
            </w:pPr>
          </w:p>
          <w:p w14:paraId="28F826D2" w14:textId="77777777" w:rsidR="00DF3A46" w:rsidRPr="00DF3A46" w:rsidRDefault="00DF3A46" w:rsidP="00DF3A46">
            <w:pPr>
              <w:rPr>
                <w:rFonts w:ascii="Arial" w:hAnsi="Arial" w:cs="Arial"/>
                <w:sz w:val="24"/>
              </w:rPr>
            </w:pPr>
            <w:r w:rsidRPr="00DF3A46">
              <w:rPr>
                <w:rFonts w:ascii="Arial" w:hAnsi="Arial" w:cs="Arial"/>
                <w:sz w:val="24"/>
              </w:rPr>
              <w:t>Глава Калачеевского</w:t>
            </w:r>
          </w:p>
          <w:p w14:paraId="52F60767" w14:textId="77777777" w:rsidR="00DF3A46" w:rsidRPr="00DF3A46" w:rsidRDefault="00DF3A46" w:rsidP="00DF3A46">
            <w:pPr>
              <w:rPr>
                <w:rFonts w:ascii="Arial" w:hAnsi="Arial" w:cs="Arial"/>
                <w:sz w:val="24"/>
              </w:rPr>
            </w:pPr>
            <w:r w:rsidRPr="00DF3A46">
              <w:rPr>
                <w:rFonts w:ascii="Arial" w:hAnsi="Arial" w:cs="Arial"/>
                <w:sz w:val="24"/>
              </w:rPr>
              <w:t>сельского поселения</w:t>
            </w:r>
          </w:p>
        </w:tc>
        <w:tc>
          <w:tcPr>
            <w:tcW w:w="3016" w:type="dxa"/>
            <w:tcMar>
              <w:top w:w="0" w:type="dxa"/>
              <w:left w:w="108" w:type="dxa"/>
              <w:bottom w:w="0" w:type="dxa"/>
              <w:right w:w="108" w:type="dxa"/>
            </w:tcMar>
            <w:hideMark/>
          </w:tcPr>
          <w:p w14:paraId="4386CE56" w14:textId="77777777" w:rsidR="00DF3A46" w:rsidRPr="00DF3A46" w:rsidRDefault="00DF3A46" w:rsidP="00DF3A46">
            <w:pPr>
              <w:rPr>
                <w:rFonts w:ascii="Arial" w:hAnsi="Arial" w:cs="Arial"/>
                <w:sz w:val="24"/>
              </w:rPr>
            </w:pPr>
            <w:r w:rsidRPr="00DF3A46">
              <w:rPr>
                <w:rFonts w:ascii="Arial" w:hAnsi="Arial" w:cs="Arial"/>
                <w:sz w:val="24"/>
              </w:rPr>
              <w:t> </w:t>
            </w:r>
          </w:p>
        </w:tc>
        <w:tc>
          <w:tcPr>
            <w:tcW w:w="3085" w:type="dxa"/>
            <w:tcMar>
              <w:top w:w="0" w:type="dxa"/>
              <w:left w:w="108" w:type="dxa"/>
              <w:bottom w:w="0" w:type="dxa"/>
              <w:right w:w="108" w:type="dxa"/>
            </w:tcMar>
            <w:hideMark/>
          </w:tcPr>
          <w:p w14:paraId="04E94156" w14:textId="77777777" w:rsidR="00DF3A46" w:rsidRPr="00DF3A46" w:rsidRDefault="00DF3A46" w:rsidP="00DF3A46">
            <w:pPr>
              <w:rPr>
                <w:rFonts w:ascii="Arial" w:hAnsi="Arial" w:cs="Arial"/>
                <w:sz w:val="24"/>
              </w:rPr>
            </w:pPr>
          </w:p>
          <w:p w14:paraId="037C30E0" w14:textId="77777777" w:rsidR="00DF3A46" w:rsidRPr="00DF3A46" w:rsidRDefault="00DF3A46" w:rsidP="00DF3A46">
            <w:pPr>
              <w:rPr>
                <w:rFonts w:ascii="Arial" w:hAnsi="Arial" w:cs="Arial"/>
                <w:sz w:val="24"/>
              </w:rPr>
            </w:pPr>
            <w:r w:rsidRPr="00DF3A46">
              <w:rPr>
                <w:rFonts w:ascii="Arial" w:hAnsi="Arial" w:cs="Arial"/>
                <w:sz w:val="24"/>
              </w:rPr>
              <w:t>С.В. Перцев</w:t>
            </w:r>
          </w:p>
          <w:p w14:paraId="4E6BB06E" w14:textId="77777777" w:rsidR="00DF3A46" w:rsidRPr="00DF3A46" w:rsidRDefault="00DF3A46" w:rsidP="00DF3A46">
            <w:pPr>
              <w:rPr>
                <w:rFonts w:ascii="Arial" w:hAnsi="Arial" w:cs="Arial"/>
                <w:sz w:val="24"/>
              </w:rPr>
            </w:pPr>
            <w:r w:rsidRPr="00DF3A46">
              <w:rPr>
                <w:rFonts w:ascii="Arial" w:hAnsi="Arial" w:cs="Arial"/>
                <w:sz w:val="24"/>
              </w:rPr>
              <w:t> </w:t>
            </w:r>
          </w:p>
        </w:tc>
      </w:tr>
    </w:tbl>
    <w:p w14:paraId="32947FD5"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СОВЕТ НАРОДНЫХ ДЕПУТАТОВ</w:t>
      </w:r>
    </w:p>
    <w:p w14:paraId="05F8DC75"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КАЛАЧЕЕВСКОГО СЕЛЬСКОГО ПОСЕЛЕНИЯ</w:t>
      </w:r>
    </w:p>
    <w:p w14:paraId="372E3252"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КАЛАЧЕЕВСКОГО МУНИЦИПАЛЬНОГО РАЙОНА</w:t>
      </w:r>
    </w:p>
    <w:p w14:paraId="024D4803"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ВОРОНЕЖСКОЙ ОБЛАСТИ</w:t>
      </w:r>
    </w:p>
    <w:p w14:paraId="69D054DB" w14:textId="77777777" w:rsidR="00DF3A46" w:rsidRPr="00DF3A46" w:rsidRDefault="00DF3A46" w:rsidP="00DF3A46">
      <w:pPr>
        <w:ind w:firstLine="709"/>
        <w:jc w:val="center"/>
        <w:rPr>
          <w:rFonts w:ascii="Arial" w:hAnsi="Arial" w:cs="Arial"/>
          <w:color w:val="000000"/>
          <w:sz w:val="24"/>
        </w:rPr>
      </w:pPr>
      <w:r w:rsidRPr="00DF3A46">
        <w:rPr>
          <w:rFonts w:ascii="Arial" w:hAnsi="Arial" w:cs="Arial"/>
          <w:color w:val="000000"/>
          <w:sz w:val="24"/>
        </w:rPr>
        <w:t>Р Е Ш Е Н И Е</w:t>
      </w:r>
    </w:p>
    <w:p w14:paraId="7854577C" w14:textId="77777777" w:rsidR="00DF3A46" w:rsidRPr="00DF3A46" w:rsidRDefault="00DF3A46" w:rsidP="00DF3A46">
      <w:pPr>
        <w:ind w:firstLine="709"/>
        <w:rPr>
          <w:rFonts w:ascii="Arial" w:hAnsi="Arial" w:cs="Arial"/>
          <w:color w:val="000000"/>
          <w:sz w:val="24"/>
        </w:rPr>
      </w:pPr>
      <w:r w:rsidRPr="00DF3A46">
        <w:rPr>
          <w:rFonts w:ascii="Arial" w:hAnsi="Arial" w:cs="Arial"/>
          <w:color w:val="000000"/>
          <w:sz w:val="24"/>
        </w:rPr>
        <w:t>от «04» июня 2024 г. № 204</w:t>
      </w:r>
    </w:p>
    <w:p w14:paraId="56AD1F8A" w14:textId="77777777" w:rsidR="00DF3A46" w:rsidRPr="00DF3A46" w:rsidRDefault="00DF3A46" w:rsidP="00DF3A46">
      <w:pPr>
        <w:ind w:firstLine="709"/>
        <w:rPr>
          <w:rFonts w:ascii="Arial" w:hAnsi="Arial" w:cs="Arial"/>
          <w:color w:val="000000"/>
          <w:sz w:val="24"/>
        </w:rPr>
      </w:pPr>
      <w:r w:rsidRPr="00DF3A46">
        <w:rPr>
          <w:rFonts w:ascii="Arial" w:hAnsi="Arial" w:cs="Arial"/>
          <w:color w:val="000000"/>
          <w:sz w:val="24"/>
        </w:rPr>
        <w:t>п. Калачеевский</w:t>
      </w:r>
    </w:p>
    <w:p w14:paraId="4A9FD5C3" w14:textId="77777777" w:rsidR="00DF3A46" w:rsidRPr="00DF3A46" w:rsidRDefault="00DF3A46" w:rsidP="00DF3A46">
      <w:pPr>
        <w:suppressAutoHyphens/>
        <w:ind w:right="-2"/>
        <w:jc w:val="center"/>
        <w:rPr>
          <w:rFonts w:ascii="Arial" w:hAnsi="Arial" w:cs="Arial"/>
          <w:b/>
          <w:bCs/>
          <w:sz w:val="32"/>
          <w:szCs w:val="32"/>
          <w:lang w:eastAsia="ar-SA"/>
        </w:rPr>
      </w:pPr>
      <w:r w:rsidRPr="00DF3A46">
        <w:rPr>
          <w:rFonts w:ascii="Arial" w:hAnsi="Arial" w:cs="Arial"/>
          <w:b/>
          <w:bCs/>
          <w:sz w:val="32"/>
          <w:szCs w:val="32"/>
          <w:lang w:eastAsia="ar-SA"/>
        </w:rPr>
        <w:t xml:space="preserve">О внесении изменений в решение Совета народных депутатов Калачеевского сельского поселения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w:t>
      </w:r>
    </w:p>
    <w:p w14:paraId="70D87181" w14:textId="77777777" w:rsidR="00DF3A46" w:rsidRPr="00DF3A46" w:rsidRDefault="00DF3A46" w:rsidP="00DF3A46">
      <w:pPr>
        <w:ind w:firstLine="1134"/>
        <w:rPr>
          <w:rFonts w:ascii="Arial" w:hAnsi="Arial" w:cs="Arial"/>
          <w:sz w:val="24"/>
        </w:rPr>
      </w:pPr>
      <w:r w:rsidRPr="00DF3A46">
        <w:rPr>
          <w:rFonts w:ascii="Arial" w:hAnsi="Arial" w:cs="Arial"/>
          <w:sz w:val="24"/>
        </w:rPr>
        <w:t xml:space="preserve">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w:t>
      </w:r>
      <w:r w:rsidRPr="00DF3A46">
        <w:rPr>
          <w:rFonts w:ascii="Arial" w:hAnsi="Arial" w:cs="Arial"/>
          <w:sz w:val="24"/>
        </w:rPr>
        <w:lastRenderedPageBreak/>
        <w:t>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3A874FA2" w14:textId="77777777" w:rsidR="00DF3A46" w:rsidRPr="00DF3A46" w:rsidRDefault="00DF3A46" w:rsidP="00DF3A46">
      <w:pPr>
        <w:tabs>
          <w:tab w:val="left" w:pos="709"/>
        </w:tabs>
        <w:suppressAutoHyphens/>
        <w:ind w:firstLine="1134"/>
        <w:rPr>
          <w:rFonts w:ascii="Arial" w:hAnsi="Arial" w:cs="Arial"/>
          <w:bCs/>
          <w:sz w:val="24"/>
          <w:lang w:eastAsia="ar-SA"/>
        </w:rPr>
      </w:pPr>
      <w:r w:rsidRPr="00DF3A46">
        <w:rPr>
          <w:rFonts w:ascii="Arial" w:hAnsi="Arial" w:cs="Arial"/>
          <w:bCs/>
          <w:sz w:val="24"/>
          <w:lang w:eastAsia="ar-SA"/>
        </w:rPr>
        <w:t>1. 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 в редакции решений: от 27.04.2023 г. № 124; от 15.05.2023 г. № 129</w:t>
      </w:r>
      <w:r w:rsidRPr="00DF3A46">
        <w:rPr>
          <w:rFonts w:ascii="Calibri" w:eastAsia="Calibri" w:hAnsi="Calibri" w:cs="Arial"/>
          <w:sz w:val="22"/>
          <w:szCs w:val="22"/>
          <w:lang w:eastAsia="en-US"/>
        </w:rPr>
        <w:t xml:space="preserve"> </w:t>
      </w:r>
      <w:r w:rsidRPr="00DF3A46">
        <w:rPr>
          <w:rFonts w:ascii="Arial" w:hAnsi="Arial" w:cs="Arial"/>
          <w:bCs/>
          <w:sz w:val="24"/>
          <w:lang w:eastAsia="ar-SA"/>
        </w:rPr>
        <w:t>от 21.08.2023 № 145; от 22.12.2023 г. № 176) следующие изменения:</w:t>
      </w:r>
    </w:p>
    <w:p w14:paraId="7406D7BC" w14:textId="77777777" w:rsidR="00DF3A46" w:rsidRPr="00DF3A46" w:rsidRDefault="00DF3A46" w:rsidP="00DF3A46">
      <w:pPr>
        <w:numPr>
          <w:ilvl w:val="1"/>
          <w:numId w:val="8"/>
        </w:numPr>
        <w:tabs>
          <w:tab w:val="left" w:pos="786"/>
          <w:tab w:val="left" w:pos="1418"/>
        </w:tabs>
        <w:suppressAutoHyphens/>
        <w:spacing w:after="160" w:line="259" w:lineRule="auto"/>
        <w:ind w:left="0" w:right="-1" w:firstLine="1134"/>
        <w:contextualSpacing/>
        <w:jc w:val="left"/>
        <w:rPr>
          <w:rFonts w:ascii="Arial" w:hAnsi="Arial" w:cs="Arial"/>
          <w:sz w:val="24"/>
          <w:lang w:eastAsia="ar-SA"/>
        </w:rPr>
      </w:pPr>
      <w:r w:rsidRPr="00DF3A46">
        <w:rPr>
          <w:rFonts w:ascii="Arial" w:hAnsi="Arial" w:cs="Arial"/>
          <w:sz w:val="24"/>
          <w:lang w:eastAsia="ar-SA"/>
        </w:rPr>
        <w:t>Пункт 22.6 Положения изложить в следующей редакции:</w:t>
      </w:r>
    </w:p>
    <w:p w14:paraId="458F37FD" w14:textId="77777777" w:rsidR="00DF3A46" w:rsidRPr="00DF3A46" w:rsidRDefault="00DF3A46" w:rsidP="00DF3A46">
      <w:pPr>
        <w:tabs>
          <w:tab w:val="left" w:pos="786"/>
          <w:tab w:val="left" w:pos="1701"/>
          <w:tab w:val="left" w:pos="8080"/>
          <w:tab w:val="left" w:pos="8222"/>
        </w:tabs>
        <w:suppressAutoHyphens/>
        <w:ind w:right="-1" w:firstLine="1134"/>
        <w:contextualSpacing/>
        <w:rPr>
          <w:rFonts w:ascii="Arial" w:hAnsi="Arial" w:cs="Arial"/>
          <w:sz w:val="24"/>
          <w:lang w:eastAsia="ar-SA"/>
        </w:rPr>
      </w:pPr>
      <w:r w:rsidRPr="00DF3A46">
        <w:rPr>
          <w:rFonts w:ascii="Arial" w:hAnsi="Arial" w:cs="Arial"/>
          <w:sz w:val="24"/>
          <w:lang w:eastAsia="ar-SA"/>
        </w:rPr>
        <w:t>«29.6.</w:t>
      </w:r>
      <w:r w:rsidRPr="00DF3A46">
        <w:rPr>
          <w:rFonts w:ascii="Calibri" w:eastAsia="Calibri" w:hAnsi="Calibri" w:cs="Arial"/>
          <w:sz w:val="22"/>
          <w:szCs w:val="22"/>
          <w:lang w:eastAsia="en-US"/>
        </w:rPr>
        <w:t xml:space="preserve"> </w:t>
      </w:r>
      <w:r w:rsidRPr="00DF3A46">
        <w:rPr>
          <w:rFonts w:ascii="Arial" w:hAnsi="Arial" w:cs="Arial"/>
          <w:sz w:val="24"/>
          <w:lang w:eastAsia="ar-SA"/>
        </w:rPr>
        <w:t>Согласно ч. 9 ст. 98 Федерального закона № 248-ФЗ,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DF3A46">
        <w:rPr>
          <w:rFonts w:ascii="Arial" w:hAnsi="Arial" w:cs="Arial"/>
          <w:bCs/>
          <w:sz w:val="24"/>
          <w:lang w:eastAsia="ar-SA"/>
        </w:rPr>
        <w:t>».</w:t>
      </w:r>
    </w:p>
    <w:p w14:paraId="2263C5F2" w14:textId="77777777" w:rsidR="00DF3A46" w:rsidRPr="00DF3A46" w:rsidRDefault="00DF3A46" w:rsidP="00DF3A46">
      <w:pPr>
        <w:spacing w:line="254" w:lineRule="auto"/>
        <w:ind w:firstLine="1134"/>
        <w:rPr>
          <w:rFonts w:ascii="Arial" w:hAnsi="Arial" w:cs="Arial"/>
          <w:sz w:val="24"/>
        </w:rPr>
      </w:pPr>
      <w:r w:rsidRPr="00DF3A46">
        <w:rPr>
          <w:rFonts w:ascii="Arial" w:hAnsi="Arial" w:cs="Arial"/>
          <w:bCs/>
          <w:sz w:val="24"/>
          <w:lang w:eastAsia="ar-SA"/>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sidRPr="00DF3A46">
        <w:rPr>
          <w:rFonts w:ascii="Arial" w:hAnsi="Arial" w:cs="Arial"/>
          <w:sz w:val="24"/>
        </w:rPr>
        <w:t>.</w:t>
      </w:r>
    </w:p>
    <w:p w14:paraId="68AD9101" w14:textId="77777777" w:rsidR="00DF3A46" w:rsidRPr="00DF3A46" w:rsidRDefault="00DF3A46" w:rsidP="00DF3A46">
      <w:pPr>
        <w:suppressAutoHyphens/>
        <w:ind w:firstLine="1134"/>
        <w:rPr>
          <w:rFonts w:ascii="Arial" w:hAnsi="Arial" w:cs="Arial"/>
          <w:bCs/>
          <w:sz w:val="24"/>
          <w:lang w:eastAsia="ar-SA"/>
        </w:rPr>
      </w:pPr>
      <w:r w:rsidRPr="00DF3A46">
        <w:rPr>
          <w:rFonts w:ascii="Arial" w:hAnsi="Arial" w:cs="Arial"/>
          <w:bCs/>
          <w:sz w:val="24"/>
          <w:lang w:eastAsia="ar-SA"/>
        </w:rPr>
        <w:t>3. Контроль за исполнением настоящего решения оставляю за собой.</w:t>
      </w:r>
    </w:p>
    <w:p w14:paraId="65A0C720" w14:textId="77777777" w:rsidR="00DF3A46" w:rsidRPr="00DF3A46" w:rsidRDefault="00DF3A46" w:rsidP="00DF3A46">
      <w:pPr>
        <w:suppressAutoHyphens/>
        <w:rPr>
          <w:rFonts w:ascii="Arial" w:hAnsi="Arial" w:cs="Arial"/>
          <w:bCs/>
          <w:sz w:val="24"/>
          <w:lang w:eastAsia="ar-SA"/>
        </w:rPr>
      </w:pPr>
      <w:r w:rsidRPr="00DF3A46">
        <w:rPr>
          <w:rFonts w:ascii="Arial" w:hAnsi="Arial" w:cs="Arial"/>
          <w:bCs/>
          <w:sz w:val="24"/>
          <w:lang w:eastAsia="ar-SA"/>
        </w:rPr>
        <w:t>Глава Калачеевского сельского поселения                                               С.В. Перцев</w:t>
      </w:r>
    </w:p>
    <w:p w14:paraId="640408D0" w14:textId="77777777" w:rsidR="00DF3A46" w:rsidRPr="00DF3A46" w:rsidRDefault="00DF3A46" w:rsidP="00DF3A46">
      <w:pPr>
        <w:jc w:val="left"/>
        <w:rPr>
          <w:rFonts w:ascii="Arial" w:hAnsi="Arial" w:cs="Arial"/>
          <w:color w:val="000000"/>
          <w:sz w:val="24"/>
        </w:rPr>
      </w:pPr>
    </w:p>
    <w:p w14:paraId="6CE878E1" w14:textId="4F9ABBD4" w:rsidR="000637F2" w:rsidRDefault="000637F2">
      <w:pPr>
        <w:jc w:val="left"/>
        <w:rPr>
          <w:sz w:val="24"/>
        </w:rPr>
      </w:pPr>
      <w:r>
        <w:rPr>
          <w:sz w:val="24"/>
        </w:rPr>
        <w:br w:type="page"/>
      </w:r>
    </w:p>
    <w:p w14:paraId="0A0FED9C" w14:textId="074E0FA5" w:rsidR="009D1F7F" w:rsidRPr="00E86A31" w:rsidRDefault="001B3438" w:rsidP="001B3438">
      <w:pPr>
        <w:jc w:val="left"/>
        <w:rPr>
          <w:spacing w:val="-9"/>
          <w:sz w:val="24"/>
        </w:rPr>
      </w:pPr>
      <w:r>
        <w:rPr>
          <w:noProof/>
        </w:rPr>
        <w:lastRenderedPageBreak/>
        <w:drawing>
          <wp:inline distT="0" distB="0" distL="0" distR="0" wp14:anchorId="5F2B65A5" wp14:editId="69C25727">
            <wp:extent cx="5878195" cy="8089900"/>
            <wp:effectExtent l="0" t="0" r="825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8195" cy="8089900"/>
                    </a:xfrm>
                    <a:prstGeom prst="rect">
                      <a:avLst/>
                    </a:prstGeom>
                    <a:noFill/>
                    <a:ln>
                      <a:noFill/>
                    </a:ln>
                  </pic:spPr>
                </pic:pic>
              </a:graphicData>
            </a:graphic>
          </wp:inline>
        </w:drawing>
      </w:r>
      <w:r w:rsidRPr="001B3438">
        <w:t xml:space="preserve"> </w:t>
      </w:r>
      <w:r>
        <w:rPr>
          <w:noProof/>
        </w:rPr>
        <w:lastRenderedPageBreak/>
        <w:drawing>
          <wp:inline distT="0" distB="0" distL="0" distR="0" wp14:anchorId="1077E3A9" wp14:editId="633B23EC">
            <wp:extent cx="5878195" cy="8089900"/>
            <wp:effectExtent l="0" t="0" r="825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8195" cy="8089900"/>
                    </a:xfrm>
                    <a:prstGeom prst="rect">
                      <a:avLst/>
                    </a:prstGeom>
                    <a:noFill/>
                    <a:ln>
                      <a:noFill/>
                    </a:ln>
                  </pic:spPr>
                </pic:pic>
              </a:graphicData>
            </a:graphic>
          </wp:inline>
        </w:drawing>
      </w:r>
    </w:p>
    <w:sectPr w:rsidR="009D1F7F" w:rsidRPr="00E86A31" w:rsidSect="001D4639">
      <w:headerReference w:type="even" r:id="rId17"/>
      <w:headerReference w:type="default" r:id="rId18"/>
      <w:footerReference w:type="even" r:id="rId19"/>
      <w:footerReference w:type="default" r:id="rId20"/>
      <w:headerReference w:type="first" r:id="rId21"/>
      <w:footerReference w:type="first" r:id="rId22"/>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319B" w14:textId="77777777" w:rsidR="00AF5A6C" w:rsidRDefault="00AF5A6C">
      <w:r>
        <w:separator/>
      </w:r>
    </w:p>
  </w:endnote>
  <w:endnote w:type="continuationSeparator" w:id="0">
    <w:p w14:paraId="5837576D" w14:textId="77777777" w:rsidR="00AF5A6C" w:rsidRDefault="00AF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0"/>
    <w:family w:val="roman"/>
    <w:pitch w:val="variable"/>
    <w:sig w:usb0="00002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110286"/>
      <w:docPartObj>
        <w:docPartGallery w:val="Page Numbers (Bottom of Page)"/>
        <w:docPartUnique/>
      </w:docPartObj>
    </w:sdtPr>
    <w:sdtEndPr/>
    <w:sdtContent>
      <w:p w14:paraId="266ECE2C" w14:textId="7F2131F4" w:rsidR="00D50A0B" w:rsidRDefault="00D50A0B">
        <w:pPr>
          <w:pStyle w:val="a8"/>
          <w:jc w:val="center"/>
        </w:pPr>
        <w:r>
          <w:fldChar w:fldCharType="begin"/>
        </w:r>
        <w:r>
          <w:instrText>PAGE   \* MERGEFORMAT</w:instrText>
        </w:r>
        <w:r>
          <w:fldChar w:fldCharType="separate"/>
        </w:r>
        <w:r>
          <w:t>2</w:t>
        </w:r>
        <w:r>
          <w:fldChar w:fldCharType="end"/>
        </w:r>
      </w:p>
    </w:sdtContent>
  </w:sdt>
  <w:p w14:paraId="0BF49A7F" w14:textId="77777777" w:rsidR="00D50A0B" w:rsidRDefault="00D50A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98AC" w14:textId="77777777" w:rsidR="00AF5A6C" w:rsidRDefault="00AF5A6C">
      <w:r>
        <w:separator/>
      </w:r>
    </w:p>
  </w:footnote>
  <w:footnote w:type="continuationSeparator" w:id="0">
    <w:p w14:paraId="65D79FD8" w14:textId="77777777" w:rsidR="00AF5A6C" w:rsidRDefault="00AF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216935F6" w14:textId="77777777" w:rsidR="00B833C5" w:rsidRDefault="00B833C5" w:rsidP="00DD5F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157965CD"/>
    <w:multiLevelType w:val="multilevel"/>
    <w:tmpl w:val="D8302FE8"/>
    <w:lvl w:ilvl="0">
      <w:start w:val="1"/>
      <w:numFmt w:val="decimal"/>
      <w:lvlText w:val="%1."/>
      <w:lvlJc w:val="left"/>
      <w:pPr>
        <w:ind w:left="1973" w:hanging="1125"/>
      </w:pPr>
    </w:lvl>
    <w:lvl w:ilvl="1">
      <w:start w:val="1"/>
      <w:numFmt w:val="decimal"/>
      <w:isLgl/>
      <w:lvlText w:val="%1.%2."/>
      <w:lvlJc w:val="left"/>
      <w:pPr>
        <w:ind w:left="1568" w:hanging="720"/>
      </w:pPr>
    </w:lvl>
    <w:lvl w:ilvl="2">
      <w:start w:val="1"/>
      <w:numFmt w:val="decimal"/>
      <w:isLgl/>
      <w:lvlText w:val="%1.%2.%3."/>
      <w:lvlJc w:val="left"/>
      <w:pPr>
        <w:ind w:left="1568" w:hanging="720"/>
      </w:pPr>
    </w:lvl>
    <w:lvl w:ilvl="3">
      <w:start w:val="1"/>
      <w:numFmt w:val="decimal"/>
      <w:isLgl/>
      <w:lvlText w:val="%1.%2.%3.%4."/>
      <w:lvlJc w:val="left"/>
      <w:pPr>
        <w:ind w:left="1928" w:hanging="1080"/>
      </w:pPr>
    </w:lvl>
    <w:lvl w:ilvl="4">
      <w:start w:val="1"/>
      <w:numFmt w:val="decimal"/>
      <w:isLgl/>
      <w:lvlText w:val="%1.%2.%3.%4.%5."/>
      <w:lvlJc w:val="left"/>
      <w:pPr>
        <w:ind w:left="1928" w:hanging="1080"/>
      </w:pPr>
    </w:lvl>
    <w:lvl w:ilvl="5">
      <w:start w:val="1"/>
      <w:numFmt w:val="decimal"/>
      <w:isLgl/>
      <w:lvlText w:val="%1.%2.%3.%4.%5.%6."/>
      <w:lvlJc w:val="left"/>
      <w:pPr>
        <w:ind w:left="2288" w:hanging="1440"/>
      </w:pPr>
    </w:lvl>
    <w:lvl w:ilvl="6">
      <w:start w:val="1"/>
      <w:numFmt w:val="decimal"/>
      <w:isLgl/>
      <w:lvlText w:val="%1.%2.%3.%4.%5.%6.%7."/>
      <w:lvlJc w:val="left"/>
      <w:pPr>
        <w:ind w:left="2288" w:hanging="1440"/>
      </w:pPr>
    </w:lvl>
    <w:lvl w:ilvl="7">
      <w:start w:val="1"/>
      <w:numFmt w:val="decimal"/>
      <w:isLgl/>
      <w:lvlText w:val="%1.%2.%3.%4.%5.%6.%7.%8."/>
      <w:lvlJc w:val="left"/>
      <w:pPr>
        <w:ind w:left="2648" w:hanging="1800"/>
      </w:pPr>
    </w:lvl>
    <w:lvl w:ilvl="8">
      <w:start w:val="1"/>
      <w:numFmt w:val="decimal"/>
      <w:isLgl/>
      <w:lvlText w:val="%1.%2.%3.%4.%5.%6.%7.%8.%9."/>
      <w:lvlJc w:val="left"/>
      <w:pPr>
        <w:ind w:left="3008" w:hanging="2160"/>
      </w:pPr>
    </w:lvl>
  </w:abstractNum>
  <w:abstractNum w:abstractNumId="11" w15:restartNumberingAfterBreak="0">
    <w:nsid w:val="1CFC32D0"/>
    <w:multiLevelType w:val="multilevel"/>
    <w:tmpl w:val="6DFE41D0"/>
    <w:lvl w:ilvl="0">
      <w:start w:val="1"/>
      <w:numFmt w:val="decimal"/>
      <w:lvlText w:val="%1."/>
      <w:lvlJc w:val="left"/>
      <w:pPr>
        <w:ind w:left="106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6" w15:restartNumberingAfterBreak="0">
    <w:nsid w:val="56135BF1"/>
    <w:multiLevelType w:val="multilevel"/>
    <w:tmpl w:val="2EDCF5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8B5084C"/>
    <w:multiLevelType w:val="multilevel"/>
    <w:tmpl w:val="1C043050"/>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8" w15:restartNumberingAfterBreak="0">
    <w:nsid w:val="7C923EBD"/>
    <w:multiLevelType w:val="multilevel"/>
    <w:tmpl w:val="1DC8D3CE"/>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num w:numId="1">
    <w:abstractNumId w:val="13"/>
  </w:num>
  <w:num w:numId="2">
    <w:abstractNumId w:val="14"/>
  </w:num>
  <w:num w:numId="3">
    <w:abstractNumId w:val="12"/>
  </w:num>
  <w:num w:numId="4">
    <w:abstractNumId w:val="11"/>
  </w:num>
  <w:num w:numId="5">
    <w:abstractNumId w:val="16"/>
  </w:num>
  <w:num w:numId="6">
    <w:abstractNumId w:val="17"/>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37F2"/>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0936"/>
    <w:rsid w:val="001A2684"/>
    <w:rsid w:val="001A3E36"/>
    <w:rsid w:val="001A7079"/>
    <w:rsid w:val="001A78C7"/>
    <w:rsid w:val="001B0C31"/>
    <w:rsid w:val="001B17C8"/>
    <w:rsid w:val="001B1E76"/>
    <w:rsid w:val="001B3438"/>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37805"/>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43F2"/>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13AC"/>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5A58"/>
    <w:rsid w:val="002F67D1"/>
    <w:rsid w:val="002F75CF"/>
    <w:rsid w:val="002F7706"/>
    <w:rsid w:val="003004EA"/>
    <w:rsid w:val="00301834"/>
    <w:rsid w:val="00302920"/>
    <w:rsid w:val="00304B60"/>
    <w:rsid w:val="0030788B"/>
    <w:rsid w:val="003107D8"/>
    <w:rsid w:val="003127E5"/>
    <w:rsid w:val="00313D7F"/>
    <w:rsid w:val="00317CA6"/>
    <w:rsid w:val="00320366"/>
    <w:rsid w:val="00320E0D"/>
    <w:rsid w:val="00320E15"/>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149C"/>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4B65"/>
    <w:rsid w:val="003B5467"/>
    <w:rsid w:val="003C1D0B"/>
    <w:rsid w:val="003C40CD"/>
    <w:rsid w:val="003C7B9F"/>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71D1"/>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4E3D"/>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39"/>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6802"/>
    <w:rsid w:val="006E7F18"/>
    <w:rsid w:val="006F18A1"/>
    <w:rsid w:val="006F1A76"/>
    <w:rsid w:val="006F5E7A"/>
    <w:rsid w:val="006F6037"/>
    <w:rsid w:val="006F70C1"/>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32D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05D"/>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199C"/>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AF5A6C"/>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2D"/>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704"/>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3C55"/>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0A0B"/>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5FE2"/>
    <w:rsid w:val="00DD712D"/>
    <w:rsid w:val="00DE4808"/>
    <w:rsid w:val="00DE72E4"/>
    <w:rsid w:val="00DE7BC7"/>
    <w:rsid w:val="00DF182E"/>
    <w:rsid w:val="00DF3A46"/>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5EC"/>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357F"/>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4905"/>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uiPriority w:val="99"/>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uiPriority w:val="99"/>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uiPriority w:val="99"/>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uiPriority w:val="99"/>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uiPriority w:val="99"/>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99"/>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67704"/>
  </w:style>
  <w:style w:type="character" w:customStyle="1" w:styleId="3f1">
    <w:name w:val="Основной текст (3)_"/>
    <w:link w:val="3f2"/>
    <w:rsid w:val="00C67704"/>
    <w:rPr>
      <w:b/>
      <w:bCs/>
      <w:spacing w:val="7"/>
      <w:shd w:val="clear" w:color="auto" w:fill="FFFFFF"/>
    </w:rPr>
  </w:style>
  <w:style w:type="character" w:customStyle="1" w:styleId="0pt">
    <w:name w:val="Основной текст + Курсив;Интервал 0 pt"/>
    <w:rsid w:val="00C677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7">
    <w:name w:val="Колонтитул_"/>
    <w:link w:val="afffff8"/>
    <w:rsid w:val="00C67704"/>
    <w:rPr>
      <w:b/>
      <w:bCs/>
      <w:spacing w:val="14"/>
      <w:sz w:val="21"/>
      <w:szCs w:val="21"/>
      <w:shd w:val="clear" w:color="auto" w:fill="FFFFFF"/>
    </w:rPr>
  </w:style>
  <w:style w:type="character" w:customStyle="1" w:styleId="94">
    <w:name w:val="Основной текст (9)_"/>
    <w:link w:val="95"/>
    <w:rsid w:val="00C67704"/>
    <w:rPr>
      <w:i/>
      <w:iCs/>
      <w:spacing w:val="1"/>
      <w:shd w:val="clear" w:color="auto" w:fill="FFFFFF"/>
    </w:rPr>
  </w:style>
  <w:style w:type="character" w:customStyle="1" w:styleId="90pt">
    <w:name w:val="Основной текст (9) + Не курсив;Интервал 0 pt"/>
    <w:rsid w:val="00C677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C67704"/>
    <w:rPr>
      <w:spacing w:val="10"/>
      <w:shd w:val="clear" w:color="auto" w:fill="FFFFFF"/>
    </w:rPr>
  </w:style>
  <w:style w:type="character" w:customStyle="1" w:styleId="100pt">
    <w:name w:val="Основной текст (10) + Интервал 0 pt"/>
    <w:rsid w:val="00C677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9">
    <w:name w:val="Заголовок №2_"/>
    <w:link w:val="2fa"/>
    <w:rsid w:val="00C67704"/>
    <w:rPr>
      <w:b/>
      <w:bCs/>
      <w:spacing w:val="7"/>
      <w:shd w:val="clear" w:color="auto" w:fill="FFFFFF"/>
    </w:rPr>
  </w:style>
  <w:style w:type="character" w:customStyle="1" w:styleId="0pt0">
    <w:name w:val="Основной текст + Интервал 0 pt"/>
    <w:rsid w:val="00C677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6770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677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f2">
    <w:name w:val="Основной текст (3)"/>
    <w:basedOn w:val="a"/>
    <w:link w:val="3f1"/>
    <w:rsid w:val="00C67704"/>
    <w:pPr>
      <w:shd w:val="clear" w:color="auto" w:fill="FFFFFF"/>
      <w:spacing w:line="0" w:lineRule="atLeast"/>
      <w:ind w:firstLine="567"/>
    </w:pPr>
    <w:rPr>
      <w:b/>
      <w:bCs/>
      <w:spacing w:val="7"/>
      <w:sz w:val="20"/>
      <w:szCs w:val="20"/>
    </w:rPr>
  </w:style>
  <w:style w:type="paragraph" w:customStyle="1" w:styleId="2fb">
    <w:name w:val="Основной текст2"/>
    <w:basedOn w:val="a"/>
    <w:rsid w:val="00C67704"/>
    <w:pPr>
      <w:shd w:val="clear" w:color="auto" w:fill="FFFFFF"/>
      <w:spacing w:before="120" w:after="360" w:line="0" w:lineRule="atLeast"/>
      <w:ind w:hanging="1800"/>
    </w:pPr>
    <w:rPr>
      <w:spacing w:val="7"/>
      <w:sz w:val="20"/>
      <w:szCs w:val="20"/>
      <w:lang w:eastAsia="en-US"/>
    </w:rPr>
  </w:style>
  <w:style w:type="paragraph" w:customStyle="1" w:styleId="afffff8">
    <w:name w:val="Колонтитул"/>
    <w:basedOn w:val="a"/>
    <w:link w:val="afffff7"/>
    <w:rsid w:val="00C67704"/>
    <w:pPr>
      <w:shd w:val="clear" w:color="auto" w:fill="FFFFFF"/>
      <w:spacing w:line="0" w:lineRule="atLeast"/>
      <w:ind w:firstLine="567"/>
    </w:pPr>
    <w:rPr>
      <w:b/>
      <w:bCs/>
      <w:spacing w:val="14"/>
      <w:sz w:val="21"/>
      <w:szCs w:val="21"/>
    </w:rPr>
  </w:style>
  <w:style w:type="paragraph" w:customStyle="1" w:styleId="95">
    <w:name w:val="Основной текст (9)"/>
    <w:basedOn w:val="a"/>
    <w:link w:val="94"/>
    <w:rsid w:val="00C67704"/>
    <w:pPr>
      <w:shd w:val="clear" w:color="auto" w:fill="FFFFFF"/>
      <w:spacing w:after="240" w:line="0" w:lineRule="atLeast"/>
      <w:ind w:hanging="2080"/>
    </w:pPr>
    <w:rPr>
      <w:i/>
      <w:iCs/>
      <w:spacing w:val="1"/>
      <w:sz w:val="20"/>
      <w:szCs w:val="20"/>
    </w:rPr>
  </w:style>
  <w:style w:type="paragraph" w:customStyle="1" w:styleId="103">
    <w:name w:val="Основной текст (10)"/>
    <w:basedOn w:val="a"/>
    <w:link w:val="102"/>
    <w:rsid w:val="00C67704"/>
    <w:pPr>
      <w:shd w:val="clear" w:color="auto" w:fill="FFFFFF"/>
      <w:spacing w:line="273" w:lineRule="exact"/>
      <w:ind w:firstLine="700"/>
    </w:pPr>
    <w:rPr>
      <w:spacing w:val="10"/>
      <w:sz w:val="20"/>
      <w:szCs w:val="20"/>
    </w:rPr>
  </w:style>
  <w:style w:type="paragraph" w:customStyle="1" w:styleId="2fa">
    <w:name w:val="Заголовок №2"/>
    <w:basedOn w:val="a"/>
    <w:link w:val="2f9"/>
    <w:rsid w:val="00C67704"/>
    <w:pPr>
      <w:shd w:val="clear" w:color="auto" w:fill="FFFFFF"/>
      <w:spacing w:after="300" w:line="0" w:lineRule="atLeast"/>
      <w:ind w:hanging="2820"/>
      <w:outlineLvl w:val="1"/>
    </w:pPr>
    <w:rPr>
      <w:b/>
      <w:bCs/>
      <w:spacing w:val="7"/>
      <w:sz w:val="20"/>
      <w:szCs w:val="20"/>
    </w:rPr>
  </w:style>
  <w:style w:type="table" w:customStyle="1" w:styleId="551">
    <w:name w:val="Сетка таблицы55"/>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ТЗ список Знак,Абзац списка нумерованный Знак"/>
    <w:link w:val="aff1"/>
    <w:uiPriority w:val="34"/>
    <w:qFormat/>
    <w:locked/>
    <w:rsid w:val="00C67704"/>
    <w:rPr>
      <w:sz w:val="28"/>
    </w:rPr>
  </w:style>
  <w:style w:type="character" w:customStyle="1" w:styleId="layout">
    <w:name w:val="layout"/>
    <w:basedOn w:val="a0"/>
    <w:rsid w:val="00C67704"/>
  </w:style>
  <w:style w:type="numbering" w:customStyle="1" w:styleId="940">
    <w:name w:val="Нет списка94"/>
    <w:next w:val="a2"/>
    <w:uiPriority w:val="99"/>
    <w:semiHidden/>
    <w:unhideWhenUsed/>
    <w:rsid w:val="00C67704"/>
  </w:style>
  <w:style w:type="table" w:customStyle="1" w:styleId="561">
    <w:name w:val="Сетка таблицы56"/>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DD5FE2"/>
  </w:style>
  <w:style w:type="paragraph" w:customStyle="1" w:styleId="afffff9">
    <w:name w:val="Базовый"/>
    <w:rsid w:val="00DD5FE2"/>
    <w:pPr>
      <w:suppressAutoHyphens/>
      <w:spacing w:after="200" w:line="276" w:lineRule="auto"/>
      <w:textAlignment w:val="baseline"/>
    </w:pPr>
    <w:rPr>
      <w:rFonts w:eastAsia="SimSun" w:cs="Mangal"/>
      <w:sz w:val="24"/>
      <w:szCs w:val="24"/>
      <w:lang w:eastAsia="zh-CN" w:bidi="hi-IN"/>
    </w:rPr>
  </w:style>
  <w:style w:type="character" w:customStyle="1" w:styleId="-3">
    <w:name w:val="Интернет-ссылка"/>
    <w:basedOn w:val="a0"/>
    <w:rsid w:val="00DD5FE2"/>
    <w:rPr>
      <w:color w:val="0563C1"/>
      <w:u w:val="single"/>
      <w:lang w:val="ru-RU" w:eastAsia="ru-RU" w:bidi="ru-RU"/>
    </w:rPr>
  </w:style>
  <w:style w:type="character" w:customStyle="1" w:styleId="afffffa">
    <w:name w:val="Öâåòîâîå âûäåëåíèå"/>
    <w:rsid w:val="00DD5FE2"/>
    <w:rPr>
      <w:b/>
      <w:bCs/>
      <w:color w:val="000080"/>
    </w:rPr>
  </w:style>
  <w:style w:type="character" w:customStyle="1" w:styleId="afffffb">
    <w:name w:val="Утратил силу"/>
    <w:rsid w:val="00DD5FE2"/>
    <w:rPr>
      <w:b w:val="0"/>
      <w:strike/>
      <w:color w:val="666600"/>
    </w:rPr>
  </w:style>
  <w:style w:type="character" w:customStyle="1" w:styleId="afffffc">
    <w:name w:val="Продолжение ссылки"/>
    <w:basedOn w:val="affff4"/>
    <w:rsid w:val="00DD5FE2"/>
    <w:rPr>
      <w:rFonts w:cs="Times New Roman"/>
      <w:b/>
      <w:bCs w:val="0"/>
      <w:color w:val="106BBE"/>
      <w:sz w:val="26"/>
    </w:rPr>
  </w:style>
  <w:style w:type="character" w:customStyle="1" w:styleId="afffffd">
    <w:name w:val="Найденные слова"/>
    <w:rsid w:val="00DD5FE2"/>
    <w:rPr>
      <w:shd w:val="clear" w:color="auto" w:fill="FFF580"/>
    </w:rPr>
  </w:style>
  <w:style w:type="character" w:customStyle="1" w:styleId="afffffe">
    <w:name w:val="Не вступил в силу"/>
    <w:rsid w:val="00DD5FE2"/>
    <w:rPr>
      <w:color w:val="000000"/>
      <w:shd w:val="clear" w:color="auto" w:fill="D8EDE8"/>
    </w:rPr>
  </w:style>
  <w:style w:type="character" w:customStyle="1" w:styleId="affffff">
    <w:name w:val="Опечатки"/>
    <w:rsid w:val="00DD5FE2"/>
    <w:rPr>
      <w:color w:val="FF0000"/>
    </w:rPr>
  </w:style>
  <w:style w:type="character" w:customStyle="1" w:styleId="affffff0">
    <w:name w:val="Активная гипертекстовая ссылка"/>
    <w:basedOn w:val="affff4"/>
    <w:rsid w:val="00DD5FE2"/>
    <w:rPr>
      <w:rFonts w:cs="Times New Roman"/>
      <w:b/>
      <w:bCs w:val="0"/>
      <w:color w:val="106BBE"/>
      <w:sz w:val="26"/>
      <w:u w:val="single"/>
    </w:rPr>
  </w:style>
  <w:style w:type="character" w:customStyle="1" w:styleId="affffff1">
    <w:name w:val="Сравнение редакций. Добавленный фрагмент"/>
    <w:rsid w:val="00DD5FE2"/>
    <w:rPr>
      <w:color w:val="000000"/>
      <w:shd w:val="clear" w:color="auto" w:fill="C1D7FF"/>
    </w:rPr>
  </w:style>
  <w:style w:type="character" w:customStyle="1" w:styleId="affffff2">
    <w:name w:val="Сравнение редакций. Удаленный фрагмент"/>
    <w:rsid w:val="00DD5FE2"/>
    <w:rPr>
      <w:color w:val="000000"/>
      <w:shd w:val="clear" w:color="auto" w:fill="C4C413"/>
    </w:rPr>
  </w:style>
  <w:style w:type="character" w:customStyle="1" w:styleId="affffff3">
    <w:name w:val="Заголовок своего сообщения"/>
    <w:rsid w:val="00DD5FE2"/>
    <w:rPr>
      <w:b/>
      <w:color w:val="26282F"/>
    </w:rPr>
  </w:style>
  <w:style w:type="character" w:customStyle="1" w:styleId="affffff4">
    <w:name w:val="Заголовок чужого сообщения"/>
    <w:rsid w:val="00DD5FE2"/>
    <w:rPr>
      <w:b/>
      <w:color w:val="FF0000"/>
    </w:rPr>
  </w:style>
  <w:style w:type="character" w:customStyle="1" w:styleId="affffff5">
    <w:name w:val="Выделение для Базового Поиска"/>
    <w:basedOn w:val="afffe"/>
    <w:rsid w:val="00DD5FE2"/>
    <w:rPr>
      <w:b/>
      <w:bCs w:val="0"/>
      <w:color w:val="0058A9"/>
      <w:sz w:val="26"/>
    </w:rPr>
  </w:style>
  <w:style w:type="character" w:customStyle="1" w:styleId="affffff6">
    <w:name w:val="Выделение для Базового Поиска (курсив)"/>
    <w:basedOn w:val="affffff5"/>
    <w:rsid w:val="00DD5FE2"/>
    <w:rPr>
      <w:b/>
      <w:bCs w:val="0"/>
      <w:i/>
      <w:color w:val="0058A9"/>
      <w:sz w:val="26"/>
    </w:rPr>
  </w:style>
  <w:style w:type="character" w:customStyle="1" w:styleId="affffff7">
    <w:name w:val="Ссылка на утративший силу документ"/>
    <w:basedOn w:val="affff4"/>
    <w:rsid w:val="00DD5FE2"/>
    <w:rPr>
      <w:rFonts w:cs="Times New Roman"/>
      <w:b/>
      <w:bCs w:val="0"/>
      <w:color w:val="749232"/>
      <w:sz w:val="26"/>
    </w:rPr>
  </w:style>
  <w:style w:type="character" w:customStyle="1" w:styleId="affffff8">
    <w:name w:val="Сравнение редакций"/>
    <w:rsid w:val="00DD5FE2"/>
    <w:rPr>
      <w:b w:val="0"/>
    </w:rPr>
  </w:style>
  <w:style w:type="character" w:customStyle="1" w:styleId="affffff9">
    <w:name w:val="Цветовое выделение для Текст"/>
    <w:rsid w:val="00DD5FE2"/>
    <w:rPr>
      <w:sz w:val="24"/>
    </w:rPr>
  </w:style>
  <w:style w:type="paragraph" w:styleId="1ff6">
    <w:name w:val="index 1"/>
    <w:basedOn w:val="a"/>
    <w:next w:val="a"/>
    <w:autoRedefine/>
    <w:semiHidden/>
    <w:unhideWhenUsed/>
    <w:rsid w:val="00DD5FE2"/>
    <w:pPr>
      <w:ind w:left="280" w:hanging="280"/>
    </w:pPr>
  </w:style>
  <w:style w:type="paragraph" w:styleId="affffffa">
    <w:name w:val="index heading"/>
    <w:basedOn w:val="afffff9"/>
    <w:rsid w:val="00DD5FE2"/>
    <w:pPr>
      <w:suppressLineNumbers/>
    </w:pPr>
  </w:style>
  <w:style w:type="paragraph" w:customStyle="1" w:styleId="ConsPlusCell1">
    <w:name w:val="ConsPlusCell1"/>
    <w:rsid w:val="00DD5FE2"/>
    <w:pPr>
      <w:suppressAutoHyphens/>
      <w:spacing w:after="200" w:line="276" w:lineRule="auto"/>
      <w:textAlignment w:val="baseline"/>
    </w:pPr>
    <w:rPr>
      <w:rFonts w:ascii="Arial" w:eastAsia="Arial" w:hAnsi="Arial" w:cs="Arial"/>
      <w:lang w:eastAsia="zh-CN" w:bidi="hi-IN"/>
    </w:rPr>
  </w:style>
  <w:style w:type="paragraph" w:customStyle="1" w:styleId="affffffb">
    <w:name w:val="Текст в заданном формате"/>
    <w:basedOn w:val="afffff9"/>
    <w:rsid w:val="00DD5FE2"/>
    <w:pPr>
      <w:spacing w:after="0"/>
    </w:pPr>
    <w:rPr>
      <w:rFonts w:ascii="Courier New" w:eastAsia="NSimSun" w:hAnsi="Courier New" w:cs="Courier New"/>
      <w:sz w:val="20"/>
      <w:szCs w:val="20"/>
    </w:rPr>
  </w:style>
  <w:style w:type="paragraph" w:customStyle="1" w:styleId="104">
    <w:name w:val="Заголовок 10"/>
    <w:basedOn w:val="1d"/>
    <w:next w:val="af3"/>
    <w:rsid w:val="00DD5FE2"/>
    <w:pPr>
      <w:spacing w:line="276" w:lineRule="auto"/>
      <w:jc w:val="center"/>
      <w:textAlignment w:val="baseline"/>
    </w:pPr>
    <w:rPr>
      <w:rFonts w:eastAsia="Microsoft YaHei" w:cs="Mangal"/>
      <w:b/>
      <w:bCs/>
      <w:sz w:val="42"/>
      <w:szCs w:val="42"/>
      <w:lang w:eastAsia="zh-CN" w:bidi="hi-IN"/>
    </w:rPr>
  </w:style>
  <w:style w:type="paragraph" w:customStyle="1" w:styleId="ConsPlusNormal10">
    <w:name w:val="ConsPlusNormal1"/>
    <w:rsid w:val="00DD5FE2"/>
    <w:pPr>
      <w:suppressAutoHyphens/>
      <w:spacing w:after="200" w:line="276" w:lineRule="auto"/>
      <w:textAlignment w:val="baseline"/>
    </w:pPr>
    <w:rPr>
      <w:rFonts w:cs="Tahoma"/>
      <w:sz w:val="28"/>
      <w:szCs w:val="24"/>
      <w:lang w:eastAsia="zh-CN" w:bidi="hi-IN"/>
    </w:rPr>
  </w:style>
  <w:style w:type="paragraph" w:customStyle="1" w:styleId="ConsPlusCell2">
    <w:name w:val="ConsPlusCell2"/>
    <w:rsid w:val="00DD5FE2"/>
    <w:pPr>
      <w:suppressAutoHyphens/>
      <w:spacing w:after="200" w:line="276" w:lineRule="auto"/>
      <w:textAlignment w:val="baseline"/>
    </w:pPr>
    <w:rPr>
      <w:rFonts w:cs="Tahoma"/>
      <w:sz w:val="28"/>
      <w:szCs w:val="24"/>
      <w:lang w:eastAsia="zh-CN" w:bidi="hi-IN"/>
    </w:rPr>
  </w:style>
  <w:style w:type="paragraph" w:customStyle="1" w:styleId="ConsPlusTitle1">
    <w:name w:val="ConsPlusTitle1"/>
    <w:rsid w:val="00DD5FE2"/>
    <w:pPr>
      <w:suppressAutoHyphens/>
      <w:spacing w:after="200" w:line="276" w:lineRule="auto"/>
      <w:textAlignment w:val="baseline"/>
    </w:pPr>
    <w:rPr>
      <w:rFonts w:cs="Tahoma"/>
      <w:b/>
      <w:sz w:val="28"/>
      <w:szCs w:val="24"/>
      <w:lang w:eastAsia="zh-CN" w:bidi="hi-IN"/>
    </w:rPr>
  </w:style>
  <w:style w:type="paragraph" w:customStyle="1" w:styleId="ConsPlusNormal2">
    <w:name w:val="ConsPlusNormal2"/>
    <w:rsid w:val="00DD5FE2"/>
    <w:pPr>
      <w:suppressAutoHyphens/>
      <w:spacing w:after="200" w:line="276" w:lineRule="auto"/>
      <w:textAlignment w:val="baseline"/>
    </w:pPr>
    <w:rPr>
      <w:rFonts w:cs="Tahoma"/>
      <w:sz w:val="28"/>
      <w:szCs w:val="24"/>
      <w:lang w:eastAsia="zh-CN" w:bidi="hi-IN"/>
    </w:rPr>
  </w:style>
  <w:style w:type="paragraph" w:customStyle="1" w:styleId="ConsPlusCell3">
    <w:name w:val="ConsPlusCell3"/>
    <w:rsid w:val="00DD5FE2"/>
    <w:pPr>
      <w:suppressAutoHyphens/>
      <w:spacing w:after="200" w:line="276" w:lineRule="auto"/>
      <w:textAlignment w:val="baseline"/>
    </w:pPr>
    <w:rPr>
      <w:rFonts w:cs="Tahoma"/>
      <w:sz w:val="28"/>
      <w:szCs w:val="24"/>
      <w:lang w:eastAsia="zh-CN" w:bidi="hi-IN"/>
    </w:rPr>
  </w:style>
  <w:style w:type="paragraph" w:customStyle="1" w:styleId="ConsPlusNonformat1">
    <w:name w:val="ConsPlusNonformat1"/>
    <w:rsid w:val="00DD5FE2"/>
    <w:pPr>
      <w:suppressAutoHyphens/>
      <w:spacing w:after="200" w:line="276" w:lineRule="auto"/>
      <w:textAlignment w:val="baseline"/>
    </w:pPr>
    <w:rPr>
      <w:rFonts w:ascii="Courier New" w:hAnsi="Courier New" w:cs="Tahoma"/>
      <w:szCs w:val="24"/>
      <w:lang w:eastAsia="zh-CN" w:bidi="hi-IN"/>
    </w:rPr>
  </w:style>
  <w:style w:type="paragraph" w:customStyle="1" w:styleId="ConsPlusTitle2">
    <w:name w:val="ConsPlusTitle2"/>
    <w:rsid w:val="00DD5FE2"/>
    <w:pPr>
      <w:suppressAutoHyphens/>
      <w:spacing w:after="200" w:line="276" w:lineRule="auto"/>
      <w:textAlignment w:val="baseline"/>
    </w:pPr>
    <w:rPr>
      <w:rFonts w:cs="Tahoma"/>
      <w:b/>
      <w:sz w:val="28"/>
      <w:szCs w:val="24"/>
      <w:lang w:eastAsia="zh-CN" w:bidi="hi-IN"/>
    </w:rPr>
  </w:style>
  <w:style w:type="paragraph" w:customStyle="1" w:styleId="affffffc">
    <w:name w:val="Первая строка с отступом"/>
    <w:basedOn w:val="af3"/>
    <w:rsid w:val="00DD5FE2"/>
    <w:pPr>
      <w:suppressAutoHyphens/>
      <w:spacing w:after="0" w:line="276" w:lineRule="auto"/>
      <w:ind w:firstLine="283"/>
    </w:pPr>
    <w:rPr>
      <w:rFonts w:eastAsia="SimSun"/>
      <w:color w:val="000000"/>
      <w:sz w:val="28"/>
      <w:lang w:eastAsia="zh-CN" w:bidi="hi-IN"/>
    </w:rPr>
  </w:style>
  <w:style w:type="paragraph" w:customStyle="1" w:styleId="ConsPlusDocList">
    <w:name w:val="ConsPlusDocList"/>
    <w:rsid w:val="00DD5FE2"/>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JurTerm">
    <w:name w:val="ConsPlusJurTerm"/>
    <w:rsid w:val="00DD5FE2"/>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fffd">
    <w:name w:val="Комментарий"/>
    <w:rsid w:val="00DD5FE2"/>
    <w:pPr>
      <w:suppressAutoHyphens/>
      <w:spacing w:after="200" w:line="276" w:lineRule="auto"/>
      <w:textAlignment w:val="baseline"/>
    </w:pPr>
    <w:rPr>
      <w:rFonts w:eastAsia="SimSun" w:cs="Mangal"/>
      <w:color w:val="353842"/>
      <w:sz w:val="24"/>
      <w:szCs w:val="24"/>
      <w:shd w:val="clear" w:color="auto" w:fill="F0F0F0"/>
      <w:lang w:eastAsia="zh-CN" w:bidi="hi-IN"/>
    </w:rPr>
  </w:style>
  <w:style w:type="paragraph" w:customStyle="1" w:styleId="affffffe">
    <w:name w:val="Моноширинный"/>
    <w:basedOn w:val="afffff9"/>
    <w:rsid w:val="00DD5FE2"/>
    <w:rPr>
      <w:rFonts w:ascii="Courier New" w:eastAsia="Courier New" w:hAnsi="Courier New" w:cs="Courier New"/>
    </w:rPr>
  </w:style>
  <w:style w:type="paragraph" w:customStyle="1" w:styleId="afffffff">
    <w:name w:val="Текст (справка)"/>
    <w:basedOn w:val="afffff9"/>
    <w:rsid w:val="00DD5FE2"/>
    <w:pPr>
      <w:spacing w:after="0"/>
      <w:ind w:left="170" w:right="170"/>
    </w:pPr>
  </w:style>
  <w:style w:type="paragraph" w:customStyle="1" w:styleId="afffffff0">
    <w:name w:val="Текст в таблице"/>
    <w:basedOn w:val="afffff6"/>
    <w:rsid w:val="00DD5FE2"/>
    <w:pPr>
      <w:widowControl/>
      <w:suppressAutoHyphens/>
      <w:autoSpaceDE/>
      <w:autoSpaceDN/>
      <w:adjustRightInd/>
      <w:spacing w:line="276" w:lineRule="auto"/>
      <w:ind w:firstLine="500"/>
      <w:textAlignment w:val="baseline"/>
    </w:pPr>
    <w:rPr>
      <w:rFonts w:ascii="Times New Roman" w:eastAsia="SimSun" w:hAnsi="Times New Roman" w:cs="Mangal"/>
      <w:lang w:eastAsia="zh-CN" w:bidi="hi-IN"/>
    </w:rPr>
  </w:style>
  <w:style w:type="paragraph" w:customStyle="1" w:styleId="afffffff1">
    <w:name w:val="Технический комментарий"/>
    <w:basedOn w:val="afffff9"/>
    <w:rsid w:val="00DD5FE2"/>
    <w:rPr>
      <w:color w:val="463F31"/>
      <w:shd w:val="clear" w:color="auto" w:fill="FFFFA6"/>
    </w:rPr>
  </w:style>
  <w:style w:type="paragraph" w:customStyle="1" w:styleId="afffffff2">
    <w:name w:val="Информация об изменениях документа"/>
    <w:basedOn w:val="affffffd"/>
    <w:rsid w:val="00DD5FE2"/>
    <w:rPr>
      <w:i/>
    </w:rPr>
  </w:style>
  <w:style w:type="paragraph" w:customStyle="1" w:styleId="afffffff3">
    <w:name w:val="Комментарий пользователя"/>
    <w:basedOn w:val="affffffd"/>
    <w:rsid w:val="00DD5FE2"/>
    <w:rPr>
      <w:shd w:val="clear" w:color="auto" w:fill="FFDFE0"/>
    </w:rPr>
  </w:style>
  <w:style w:type="paragraph" w:customStyle="1" w:styleId="afffffff4">
    <w:name w:val="Оглавление"/>
    <w:basedOn w:val="afff0"/>
    <w:link w:val="afffffff5"/>
    <w:rsid w:val="00DD5FE2"/>
    <w:pPr>
      <w:widowControl/>
      <w:suppressAutoHyphens/>
      <w:autoSpaceDE/>
      <w:autoSpaceDN/>
      <w:adjustRightInd/>
      <w:spacing w:line="276" w:lineRule="auto"/>
      <w:ind w:left="140"/>
      <w:jc w:val="left"/>
      <w:textAlignment w:val="baseline"/>
    </w:pPr>
    <w:rPr>
      <w:rFonts w:eastAsia="Courier New"/>
      <w:sz w:val="24"/>
      <w:szCs w:val="24"/>
      <w:lang w:eastAsia="zh-CN" w:bidi="hi-IN"/>
    </w:rPr>
  </w:style>
  <w:style w:type="paragraph" w:customStyle="1" w:styleId="afffffff6">
    <w:name w:val="Словарная статья"/>
    <w:basedOn w:val="afffff9"/>
    <w:rsid w:val="00DD5FE2"/>
    <w:pPr>
      <w:spacing w:after="0"/>
      <w:ind w:right="118"/>
      <w:jc w:val="both"/>
    </w:pPr>
  </w:style>
  <w:style w:type="paragraph" w:customStyle="1" w:styleId="afffffff7">
    <w:name w:val="Колонтитул (левый)"/>
    <w:basedOn w:val="ac"/>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8">
    <w:name w:val="Колонтитул (правый)"/>
    <w:basedOn w:val="ad"/>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9">
    <w:name w:val="Основное меню (преемственное)"/>
    <w:basedOn w:val="afffff9"/>
    <w:rsid w:val="00DD5FE2"/>
    <w:pPr>
      <w:spacing w:after="0"/>
      <w:ind w:firstLine="720"/>
      <w:jc w:val="both"/>
    </w:pPr>
    <w:rPr>
      <w:rFonts w:ascii="Verdana" w:eastAsia="Verdana" w:hAnsi="Verdana" w:cs="Verdana"/>
      <w:sz w:val="22"/>
    </w:rPr>
  </w:style>
  <w:style w:type="paragraph" w:customStyle="1" w:styleId="afffffffa">
    <w:name w:val="Постоянная часть"/>
    <w:basedOn w:val="afffffff9"/>
    <w:rsid w:val="00DD5FE2"/>
    <w:rPr>
      <w:sz w:val="20"/>
    </w:rPr>
  </w:style>
  <w:style w:type="paragraph" w:customStyle="1" w:styleId="afffffffb">
    <w:name w:val="Переменная часть"/>
    <w:basedOn w:val="afffffff9"/>
    <w:rsid w:val="00DD5FE2"/>
    <w:rPr>
      <w:sz w:val="18"/>
    </w:rPr>
  </w:style>
  <w:style w:type="paragraph" w:customStyle="1" w:styleId="afffffffc">
    <w:name w:val="Интерактивный заголовок"/>
    <w:basedOn w:val="1d"/>
    <w:rsid w:val="00DD5FE2"/>
    <w:pPr>
      <w:spacing w:line="276" w:lineRule="auto"/>
      <w:jc w:val="center"/>
      <w:textAlignment w:val="baseline"/>
    </w:pPr>
    <w:rPr>
      <w:rFonts w:ascii="Verdana" w:eastAsia="Verdana" w:hAnsi="Verdana" w:cs="Verdana"/>
      <w:b/>
      <w:bCs/>
      <w:color w:val="0058A9"/>
      <w:sz w:val="22"/>
      <w:szCs w:val="56"/>
      <w:shd w:val="clear" w:color="auto" w:fill="F0F0F0"/>
      <w:lang w:eastAsia="zh-CN" w:bidi="hi-IN"/>
    </w:rPr>
  </w:style>
  <w:style w:type="paragraph" w:customStyle="1" w:styleId="afffffffd">
    <w:name w:val="Центрированный (таблица)"/>
    <w:basedOn w:val="afffff6"/>
    <w:rsid w:val="00DD5FE2"/>
    <w:pPr>
      <w:widowControl/>
      <w:suppressAutoHyphens/>
      <w:autoSpaceDE/>
      <w:autoSpaceDN/>
      <w:adjustRightInd/>
      <w:spacing w:after="200" w:line="276" w:lineRule="auto"/>
      <w:jc w:val="center"/>
      <w:textAlignment w:val="baseline"/>
    </w:pPr>
    <w:rPr>
      <w:rFonts w:ascii="Times New Roman" w:eastAsia="SimSun" w:hAnsi="Times New Roman" w:cs="Mangal"/>
      <w:lang w:eastAsia="zh-CN" w:bidi="hi-IN"/>
    </w:rPr>
  </w:style>
  <w:style w:type="paragraph" w:customStyle="1" w:styleId="afffffffe">
    <w:name w:val="Необходимые документы"/>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
    <w:name w:val="Куда обратиться?"/>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0">
    <w:name w:val="Внимание: недобросовестность!"/>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1">
    <w:name w:val="Внимание: криминал!!"/>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2">
    <w:name w:val="Примечание."/>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3">
    <w:name w:val="Пример."/>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4">
    <w:name w:val="Информация об изменениях"/>
    <w:rsid w:val="00DD5FE2"/>
    <w:pPr>
      <w:suppressAutoHyphens/>
      <w:spacing w:after="200" w:line="276" w:lineRule="auto"/>
      <w:textAlignment w:val="baseline"/>
    </w:pPr>
    <w:rPr>
      <w:rFonts w:eastAsia="SimSun" w:cs="Mangal"/>
      <w:color w:val="353842"/>
      <w:sz w:val="18"/>
      <w:szCs w:val="24"/>
      <w:shd w:val="clear" w:color="auto" w:fill="EAEFED"/>
      <w:lang w:eastAsia="zh-CN" w:bidi="hi-IN"/>
    </w:rPr>
  </w:style>
  <w:style w:type="paragraph" w:customStyle="1" w:styleId="affffffff5">
    <w:name w:val="Заголовок для информации об изменениях"/>
    <w:basedOn w:val="1"/>
    <w:rsid w:val="00DD5FE2"/>
    <w:pPr>
      <w:keepNext/>
      <w:suppressAutoHyphens/>
      <w:autoSpaceDE/>
      <w:autoSpaceDN/>
      <w:adjustRightInd/>
      <w:spacing w:before="240" w:after="120" w:line="276" w:lineRule="auto"/>
      <w:textAlignment w:val="baseline"/>
    </w:pPr>
    <w:rPr>
      <w:rFonts w:eastAsia="Microsoft YaHei" w:cs="Mangal"/>
      <w:color w:val="26282F"/>
      <w:sz w:val="18"/>
      <w:szCs w:val="56"/>
      <w:shd w:val="clear" w:color="auto" w:fill="FFFFFF"/>
      <w:lang w:eastAsia="zh-CN" w:bidi="hi-IN"/>
    </w:rPr>
  </w:style>
  <w:style w:type="paragraph" w:customStyle="1" w:styleId="affffffff6">
    <w:name w:val="Подвал для информации об изменениях"/>
    <w:basedOn w:val="1"/>
    <w:rsid w:val="00DD5FE2"/>
    <w:pPr>
      <w:keepNext/>
      <w:suppressAutoHyphens/>
      <w:autoSpaceDE/>
      <w:autoSpaceDN/>
      <w:adjustRightInd/>
      <w:spacing w:line="276" w:lineRule="auto"/>
      <w:textAlignment w:val="baseline"/>
    </w:pPr>
    <w:rPr>
      <w:rFonts w:eastAsia="Microsoft YaHei" w:cs="Mangal"/>
      <w:b w:val="0"/>
      <w:color w:val="26282F"/>
      <w:sz w:val="18"/>
      <w:szCs w:val="56"/>
      <w:lang w:eastAsia="zh-CN" w:bidi="hi-IN"/>
    </w:rPr>
  </w:style>
  <w:style w:type="paragraph" w:customStyle="1" w:styleId="affffffff7">
    <w:name w:val="Текст информации об изменениях"/>
    <w:basedOn w:val="afffff9"/>
    <w:rsid w:val="00DD5FE2"/>
    <w:pPr>
      <w:spacing w:after="0"/>
      <w:ind w:firstLine="720"/>
      <w:jc w:val="both"/>
    </w:pPr>
    <w:rPr>
      <w:color w:val="353842"/>
      <w:sz w:val="18"/>
    </w:rPr>
  </w:style>
  <w:style w:type="paragraph" w:customStyle="1" w:styleId="affffffff8">
    <w:name w:val="Подзаголовок для информации об изменениях"/>
    <w:basedOn w:val="affffffff7"/>
    <w:rsid w:val="00DD5FE2"/>
    <w:rPr>
      <w:b/>
    </w:rPr>
  </w:style>
  <w:style w:type="paragraph" w:customStyle="1" w:styleId="affffffff9">
    <w:name w:val="Заголовок группы контролов"/>
    <w:basedOn w:val="afffff9"/>
    <w:rsid w:val="00DD5FE2"/>
    <w:pPr>
      <w:spacing w:after="0"/>
      <w:ind w:firstLine="720"/>
      <w:jc w:val="both"/>
    </w:pPr>
    <w:rPr>
      <w:b/>
      <w:color w:val="000000"/>
    </w:rPr>
  </w:style>
  <w:style w:type="paragraph" w:customStyle="1" w:styleId="affffffffa">
    <w:name w:val="Заголовок распахивающейся части диалога"/>
    <w:basedOn w:val="afffff9"/>
    <w:rsid w:val="00DD5FE2"/>
    <w:pPr>
      <w:spacing w:after="0"/>
      <w:ind w:firstLine="720"/>
      <w:jc w:val="both"/>
    </w:pPr>
    <w:rPr>
      <w:i/>
      <w:color w:val="000080"/>
      <w:sz w:val="22"/>
    </w:rPr>
  </w:style>
  <w:style w:type="paragraph" w:customStyle="1" w:styleId="affffffffb">
    <w:name w:val="Ссылка на официальную публикацию"/>
    <w:basedOn w:val="afffff9"/>
    <w:rsid w:val="00DD5FE2"/>
    <w:pPr>
      <w:spacing w:after="0"/>
      <w:ind w:firstLine="720"/>
      <w:jc w:val="both"/>
    </w:pPr>
  </w:style>
  <w:style w:type="paragraph" w:customStyle="1" w:styleId="affffffffc">
    <w:name w:val="Подчёркнутый текст"/>
    <w:basedOn w:val="afffff9"/>
    <w:rsid w:val="00DD5FE2"/>
    <w:pPr>
      <w:spacing w:after="0"/>
      <w:ind w:firstLine="720"/>
      <w:jc w:val="both"/>
    </w:pPr>
  </w:style>
  <w:style w:type="paragraph" w:customStyle="1" w:styleId="affffffffd">
    <w:name w:val="Внимание"/>
    <w:basedOn w:val="afffff9"/>
    <w:rsid w:val="00DD5FE2"/>
    <w:rPr>
      <w:shd w:val="clear" w:color="auto" w:fill="F5F3DA"/>
    </w:rPr>
  </w:style>
  <w:style w:type="paragraph" w:customStyle="1" w:styleId="affffffffe">
    <w:name w:val="Напишите нам"/>
    <w:basedOn w:val="afffff9"/>
    <w:rsid w:val="00DD5FE2"/>
    <w:rPr>
      <w:sz w:val="20"/>
      <w:shd w:val="clear" w:color="auto" w:fill="EFFFAD"/>
    </w:rPr>
  </w:style>
  <w:style w:type="paragraph" w:customStyle="1" w:styleId="afffffffff">
    <w:name w:val="Текст ЭР (см. также)"/>
    <w:basedOn w:val="afffff9"/>
    <w:rsid w:val="00DD5FE2"/>
    <w:pPr>
      <w:spacing w:before="200" w:after="0"/>
    </w:pPr>
    <w:rPr>
      <w:sz w:val="20"/>
    </w:rPr>
  </w:style>
  <w:style w:type="paragraph" w:customStyle="1" w:styleId="afffffffff0">
    <w:name w:val="Заголовок ЭР (левое окно)"/>
    <w:basedOn w:val="afffff9"/>
    <w:rsid w:val="00DD5FE2"/>
    <w:pPr>
      <w:spacing w:before="300" w:after="250"/>
      <w:jc w:val="center"/>
    </w:pPr>
    <w:rPr>
      <w:b/>
      <w:color w:val="26282F"/>
      <w:sz w:val="26"/>
    </w:rPr>
  </w:style>
  <w:style w:type="paragraph" w:customStyle="1" w:styleId="afffffffff1">
    <w:name w:val="Заголовок ЭР (правое окно)"/>
    <w:basedOn w:val="afffffffff0"/>
    <w:rsid w:val="00DD5FE2"/>
    <w:pPr>
      <w:jc w:val="left"/>
    </w:pPr>
  </w:style>
  <w:style w:type="paragraph" w:customStyle="1" w:styleId="-4">
    <w:name w:val="ЭР-содержание (правое окно)"/>
    <w:basedOn w:val="afffff9"/>
    <w:rsid w:val="00DD5FE2"/>
    <w:pPr>
      <w:spacing w:before="300" w:after="0"/>
    </w:pPr>
  </w:style>
  <w:style w:type="paragraph" w:customStyle="1" w:styleId="afffffffff2">
    <w:name w:val="Формула"/>
    <w:basedOn w:val="afffff9"/>
    <w:rsid w:val="00DD5FE2"/>
    <w:rPr>
      <w:shd w:val="clear" w:color="auto" w:fill="F5F3DA"/>
    </w:rPr>
  </w:style>
  <w:style w:type="paragraph" w:customStyle="1" w:styleId="afffffffff3">
    <w:name w:val="Дочерний элемент списка"/>
    <w:basedOn w:val="afffff9"/>
    <w:rsid w:val="00DD5FE2"/>
    <w:pPr>
      <w:jc w:val="both"/>
    </w:pPr>
    <w:rPr>
      <w:color w:val="868381"/>
      <w:sz w:val="20"/>
    </w:rPr>
  </w:style>
  <w:style w:type="paragraph" w:customStyle="1" w:styleId="2fc">
    <w:name w:val="Обзор изменений документа 2"/>
    <w:rsid w:val="00DD5FE2"/>
    <w:pPr>
      <w:suppressAutoHyphens/>
      <w:spacing w:after="200" w:line="276" w:lineRule="auto"/>
      <w:textAlignment w:val="baseline"/>
    </w:pPr>
    <w:rPr>
      <w:rFonts w:eastAsia="SimSun" w:cs="Mangal"/>
      <w:i/>
      <w:color w:val="800080"/>
      <w:sz w:val="24"/>
      <w:szCs w:val="24"/>
      <w:lang w:eastAsia="zh-CN" w:bidi="hi-IN"/>
    </w:rPr>
  </w:style>
  <w:style w:type="paragraph" w:customStyle="1" w:styleId="1ff7">
    <w:name w:val="Обзор изменений документа 1"/>
    <w:basedOn w:val="afffff9"/>
    <w:rsid w:val="00DD5FE2"/>
    <w:pPr>
      <w:jc w:val="center"/>
    </w:pPr>
    <w:rPr>
      <w:i/>
      <w:color w:val="800080"/>
    </w:rPr>
  </w:style>
  <w:style w:type="paragraph" w:customStyle="1" w:styleId="afffffffff4">
    <w:name w:val="Основное меню (по умолчанию)"/>
    <w:basedOn w:val="afffff9"/>
    <w:rsid w:val="00DD5FE2"/>
    <w:pPr>
      <w:spacing w:after="0"/>
      <w:ind w:firstLine="720"/>
      <w:jc w:val="both"/>
    </w:pPr>
    <w:rPr>
      <w:sz w:val="20"/>
    </w:rPr>
  </w:style>
  <w:style w:type="paragraph" w:customStyle="1" w:styleId="afffffffff5">
    <w:name w:val="Подсказки для контекста"/>
    <w:basedOn w:val="afffff9"/>
    <w:rsid w:val="00DD5FE2"/>
    <w:pPr>
      <w:spacing w:after="0"/>
      <w:ind w:firstLine="720"/>
    </w:pPr>
    <w:rPr>
      <w:color w:val="000000"/>
      <w:sz w:val="16"/>
    </w:rPr>
  </w:style>
  <w:style w:type="paragraph" w:customStyle="1" w:styleId="1ff8">
    <w:name w:val="нум список 1"/>
    <w:rsid w:val="00DD5FE2"/>
    <w:pPr>
      <w:suppressAutoHyphens/>
      <w:spacing w:before="120" w:after="120" w:line="360" w:lineRule="atLeast"/>
      <w:jc w:val="both"/>
    </w:pPr>
    <w:rPr>
      <w:rFonts w:eastAsia="SimSun" w:cs="Mangal"/>
      <w:color w:val="000000"/>
      <w:lang w:eastAsia="zh-CN" w:bidi="hi-IN"/>
    </w:rPr>
  </w:style>
  <w:style w:type="character" w:customStyle="1" w:styleId="extended-textfull">
    <w:name w:val="extended-text__full"/>
    <w:basedOn w:val="a0"/>
    <w:rsid w:val="00DD5FE2"/>
  </w:style>
  <w:style w:type="numbering" w:customStyle="1" w:styleId="96">
    <w:name w:val="Нет списка96"/>
    <w:next w:val="a2"/>
    <w:uiPriority w:val="99"/>
    <w:semiHidden/>
    <w:unhideWhenUsed/>
    <w:rsid w:val="00DD5FE2"/>
  </w:style>
  <w:style w:type="character" w:customStyle="1" w:styleId="afffffff5">
    <w:name w:val="Оглавление_"/>
    <w:basedOn w:val="a0"/>
    <w:link w:val="afffffff4"/>
    <w:rsid w:val="00DD5FE2"/>
    <w:rPr>
      <w:rFonts w:ascii="Courier New" w:eastAsia="Courier New" w:hAnsi="Courier New" w:cs="Courier New"/>
      <w:sz w:val="24"/>
      <w:szCs w:val="24"/>
      <w:lang w:eastAsia="zh-CN" w:bidi="hi-IN"/>
    </w:rPr>
  </w:style>
  <w:style w:type="character" w:customStyle="1" w:styleId="6a">
    <w:name w:val="Основной текст (6)_"/>
    <w:basedOn w:val="a0"/>
    <w:link w:val="6b"/>
    <w:rsid w:val="00DD5FE2"/>
    <w:rPr>
      <w:rFonts w:ascii="Arial" w:eastAsia="Arial" w:hAnsi="Arial" w:cs="Arial"/>
      <w:sz w:val="32"/>
      <w:szCs w:val="32"/>
    </w:rPr>
  </w:style>
  <w:style w:type="character" w:customStyle="1" w:styleId="4e">
    <w:name w:val="Основной текст (4)_"/>
    <w:basedOn w:val="a0"/>
    <w:link w:val="4f"/>
    <w:rsid w:val="00DD5FE2"/>
  </w:style>
  <w:style w:type="character" w:customStyle="1" w:styleId="2fd">
    <w:name w:val="Колонтитул (2)_"/>
    <w:basedOn w:val="a0"/>
    <w:link w:val="2fe"/>
    <w:rsid w:val="00DD5FE2"/>
  </w:style>
  <w:style w:type="character" w:customStyle="1" w:styleId="5c">
    <w:name w:val="Основной текст (5)_"/>
    <w:basedOn w:val="a0"/>
    <w:link w:val="5d"/>
    <w:rsid w:val="00DD5FE2"/>
    <w:rPr>
      <w:rFonts w:ascii="Arial" w:eastAsia="Arial" w:hAnsi="Arial" w:cs="Arial"/>
    </w:rPr>
  </w:style>
  <w:style w:type="character" w:customStyle="1" w:styleId="afffffffff6">
    <w:name w:val="Другое_"/>
    <w:basedOn w:val="a0"/>
    <w:link w:val="afffffffff7"/>
    <w:rsid w:val="00DD5FE2"/>
    <w:rPr>
      <w:sz w:val="28"/>
      <w:szCs w:val="28"/>
    </w:rPr>
  </w:style>
  <w:style w:type="character" w:customStyle="1" w:styleId="afffffffff8">
    <w:name w:val="Подпись к таблице_"/>
    <w:basedOn w:val="a0"/>
    <w:link w:val="afffffffff9"/>
    <w:rsid w:val="00DD5FE2"/>
  </w:style>
  <w:style w:type="character" w:customStyle="1" w:styleId="7a">
    <w:name w:val="Основной текст (7)_"/>
    <w:basedOn w:val="a0"/>
    <w:link w:val="7b"/>
    <w:rsid w:val="00DD5FE2"/>
    <w:rPr>
      <w:rFonts w:ascii="Arial" w:eastAsia="Arial" w:hAnsi="Arial" w:cs="Arial"/>
      <w:sz w:val="28"/>
      <w:szCs w:val="28"/>
    </w:rPr>
  </w:style>
  <w:style w:type="paragraph" w:customStyle="1" w:styleId="6b">
    <w:name w:val="Основной текст (6)"/>
    <w:basedOn w:val="a"/>
    <w:link w:val="6a"/>
    <w:rsid w:val="00DD5FE2"/>
    <w:pPr>
      <w:widowControl w:val="0"/>
      <w:spacing w:line="209" w:lineRule="auto"/>
      <w:ind w:firstLine="720"/>
      <w:jc w:val="left"/>
    </w:pPr>
    <w:rPr>
      <w:rFonts w:ascii="Arial" w:eastAsia="Arial" w:hAnsi="Arial" w:cs="Arial"/>
      <w:sz w:val="32"/>
      <w:szCs w:val="32"/>
    </w:rPr>
  </w:style>
  <w:style w:type="paragraph" w:customStyle="1" w:styleId="4f">
    <w:name w:val="Основной текст (4)"/>
    <w:basedOn w:val="a"/>
    <w:link w:val="4e"/>
    <w:rsid w:val="00DD5FE2"/>
    <w:pPr>
      <w:widowControl w:val="0"/>
      <w:spacing w:after="240"/>
      <w:jc w:val="center"/>
    </w:pPr>
    <w:rPr>
      <w:sz w:val="20"/>
      <w:szCs w:val="20"/>
    </w:rPr>
  </w:style>
  <w:style w:type="paragraph" w:customStyle="1" w:styleId="2fe">
    <w:name w:val="Колонтитул (2)"/>
    <w:basedOn w:val="a"/>
    <w:link w:val="2fd"/>
    <w:rsid w:val="00DD5FE2"/>
    <w:pPr>
      <w:widowControl w:val="0"/>
      <w:jc w:val="left"/>
    </w:pPr>
    <w:rPr>
      <w:sz w:val="20"/>
      <w:szCs w:val="20"/>
    </w:rPr>
  </w:style>
  <w:style w:type="paragraph" w:customStyle="1" w:styleId="5d">
    <w:name w:val="Основной текст (5)"/>
    <w:basedOn w:val="a"/>
    <w:link w:val="5c"/>
    <w:rsid w:val="00DD5FE2"/>
    <w:pPr>
      <w:widowControl w:val="0"/>
      <w:spacing w:line="252" w:lineRule="auto"/>
      <w:jc w:val="center"/>
    </w:pPr>
    <w:rPr>
      <w:rFonts w:ascii="Arial" w:eastAsia="Arial" w:hAnsi="Arial" w:cs="Arial"/>
      <w:sz w:val="20"/>
      <w:szCs w:val="20"/>
    </w:rPr>
  </w:style>
  <w:style w:type="paragraph" w:customStyle="1" w:styleId="afffffffff7">
    <w:name w:val="Другое"/>
    <w:basedOn w:val="a"/>
    <w:link w:val="afffffffff6"/>
    <w:rsid w:val="00DD5FE2"/>
    <w:pPr>
      <w:widowControl w:val="0"/>
      <w:ind w:firstLine="400"/>
      <w:jc w:val="left"/>
    </w:pPr>
    <w:rPr>
      <w:szCs w:val="28"/>
    </w:rPr>
  </w:style>
  <w:style w:type="paragraph" w:customStyle="1" w:styleId="afffffffff9">
    <w:name w:val="Подпись к таблице"/>
    <w:basedOn w:val="a"/>
    <w:link w:val="afffffffff8"/>
    <w:rsid w:val="00DD5FE2"/>
    <w:pPr>
      <w:widowControl w:val="0"/>
      <w:jc w:val="left"/>
    </w:pPr>
    <w:rPr>
      <w:sz w:val="20"/>
      <w:szCs w:val="20"/>
    </w:rPr>
  </w:style>
  <w:style w:type="paragraph" w:customStyle="1" w:styleId="7b">
    <w:name w:val="Основной текст (7)"/>
    <w:basedOn w:val="a"/>
    <w:link w:val="7a"/>
    <w:rsid w:val="00DD5FE2"/>
    <w:pPr>
      <w:widowControl w:val="0"/>
      <w:spacing w:before="280" w:after="280"/>
      <w:jc w:val="center"/>
    </w:pPr>
    <w:rPr>
      <w:rFonts w:ascii="Arial" w:eastAsia="Arial" w:hAnsi="Arial" w:cs="Arial"/>
      <w:szCs w:val="28"/>
    </w:rPr>
  </w:style>
  <w:style w:type="character" w:customStyle="1" w:styleId="WWCharLFO1LVL2">
    <w:name w:val="WW_CharLFO1LVL2"/>
    <w:qFormat/>
    <w:rsid w:val="00DD5FE2"/>
    <w:rPr>
      <w:rFonts w:eastAsia="Times New Roman" w:cs="Times New Roman"/>
      <w:i w:val="0"/>
      <w:w w:val="100"/>
      <w:sz w:val="28"/>
      <w:szCs w:val="28"/>
      <w:lang w:val="ru-RU" w:eastAsia="en-US" w:bidi="ar-SA"/>
    </w:rPr>
  </w:style>
  <w:style w:type="table" w:customStyle="1" w:styleId="570">
    <w:name w:val="Сетка таблицы57"/>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7">
    <w:name w:val="Основной текст (9) + Не курсив"/>
    <w:aliases w:val="Интервал 0 pt"/>
    <w:rsid w:val="00DD5FE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numbering" w:customStyle="1" w:styleId="970">
    <w:name w:val="Нет списка97"/>
    <w:next w:val="a2"/>
    <w:uiPriority w:val="99"/>
    <w:semiHidden/>
    <w:unhideWhenUsed/>
    <w:rsid w:val="00DD5FE2"/>
  </w:style>
  <w:style w:type="table" w:customStyle="1" w:styleId="580">
    <w:name w:val="Сетка таблицы58"/>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2"/>
    <w:uiPriority w:val="99"/>
    <w:semiHidden/>
    <w:unhideWhenUsed/>
    <w:rsid w:val="000637F2"/>
  </w:style>
  <w:style w:type="table" w:customStyle="1" w:styleId="591">
    <w:name w:val="Сетка таблицы59"/>
    <w:basedOn w:val="a1"/>
    <w:next w:val="afc"/>
    <w:uiPriority w:val="39"/>
    <w:rsid w:val="00063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2"/>
    <w:uiPriority w:val="99"/>
    <w:semiHidden/>
    <w:unhideWhenUsed/>
    <w:rsid w:val="000637F2"/>
  </w:style>
  <w:style w:type="paragraph" w:customStyle="1" w:styleId="msonormal0">
    <w:name w:val="msonormal"/>
    <w:basedOn w:val="a"/>
    <w:uiPriority w:val="99"/>
    <w:rsid w:val="000637F2"/>
    <w:pPr>
      <w:spacing w:before="100" w:beforeAutospacing="1" w:after="100" w:afterAutospacing="1"/>
      <w:ind w:firstLine="567"/>
    </w:pPr>
    <w:rPr>
      <w:rFonts w:ascii="Arial" w:hAnsi="Arial"/>
      <w:sz w:val="24"/>
    </w:rPr>
  </w:style>
  <w:style w:type="table" w:customStyle="1" w:styleId="601">
    <w:name w:val="Сетка таблицы60"/>
    <w:basedOn w:val="a1"/>
    <w:next w:val="afc"/>
    <w:uiPriority w:val="59"/>
    <w:rsid w:val="000637F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0">
    <w:name w:val="Нет списка100"/>
    <w:next w:val="a2"/>
    <w:uiPriority w:val="99"/>
    <w:semiHidden/>
    <w:unhideWhenUsed/>
    <w:rsid w:val="000637F2"/>
  </w:style>
  <w:style w:type="numbering" w:customStyle="1" w:styleId="144">
    <w:name w:val="Нет списка144"/>
    <w:next w:val="a2"/>
    <w:semiHidden/>
    <w:rsid w:val="000637F2"/>
  </w:style>
  <w:style w:type="table" w:customStyle="1" w:styleId="611">
    <w:name w:val="Сетка таблицы61"/>
    <w:basedOn w:val="a1"/>
    <w:next w:val="afc"/>
    <w:rsid w:val="0006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3"/>
    <w:next w:val="a2"/>
    <w:uiPriority w:val="99"/>
    <w:semiHidden/>
    <w:unhideWhenUsed/>
    <w:rsid w:val="000637F2"/>
  </w:style>
  <w:style w:type="table" w:customStyle="1" w:styleId="1230">
    <w:name w:val="Сетка таблицы123"/>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0637F2"/>
  </w:style>
  <w:style w:type="table" w:customStyle="1" w:styleId="2160">
    <w:name w:val="Сетка таблицы216"/>
    <w:basedOn w:val="a1"/>
    <w:next w:val="afc"/>
    <w:rsid w:val="0006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0637F2"/>
  </w:style>
  <w:style w:type="numbering" w:customStyle="1" w:styleId="145">
    <w:name w:val="Нет списка145"/>
    <w:next w:val="a2"/>
    <w:uiPriority w:val="99"/>
    <w:semiHidden/>
    <w:unhideWhenUsed/>
    <w:rsid w:val="000637F2"/>
  </w:style>
  <w:style w:type="numbering" w:customStyle="1" w:styleId="234">
    <w:name w:val="Нет списка234"/>
    <w:next w:val="a2"/>
    <w:uiPriority w:val="99"/>
    <w:semiHidden/>
    <w:unhideWhenUsed/>
    <w:rsid w:val="000637F2"/>
  </w:style>
  <w:style w:type="table" w:customStyle="1" w:styleId="621">
    <w:name w:val="Сетка таблицы62"/>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0637F2"/>
  </w:style>
  <w:style w:type="table" w:customStyle="1" w:styleId="1240">
    <w:name w:val="Сетка таблицы124"/>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c"/>
    <w:uiPriority w:val="59"/>
    <w:rsid w:val="00DF3A46"/>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634944061">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44257609">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18661860">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83148091">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21</Pages>
  <Words>5951</Words>
  <Characters>40117</Characters>
  <Application>Microsoft Office Word</Application>
  <DocSecurity>0</DocSecurity>
  <Lines>802</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14</cp:revision>
  <cp:lastPrinted>2024-06-04T11:08:00Z</cp:lastPrinted>
  <dcterms:created xsi:type="dcterms:W3CDTF">2024-02-27T13:13:00Z</dcterms:created>
  <dcterms:modified xsi:type="dcterms:W3CDTF">2024-06-04T11:12:00Z</dcterms:modified>
</cp:coreProperties>
</file>