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D6B0" w14:textId="63554005"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344E4F">
        <w:rPr>
          <w:b/>
          <w:sz w:val="32"/>
          <w:szCs w:val="32"/>
        </w:rPr>
        <w:t>2</w:t>
      </w:r>
      <w:r>
        <w:rPr>
          <w:b/>
          <w:sz w:val="32"/>
          <w:szCs w:val="32"/>
        </w:rPr>
        <w:t>)</w:t>
      </w:r>
      <w:r w:rsidR="00E86A31" w:rsidRPr="002A1149">
        <w:rPr>
          <w:b/>
          <w:sz w:val="32"/>
          <w:szCs w:val="32"/>
        </w:rPr>
        <w:t xml:space="preserve"> (</w:t>
      </w:r>
      <w:r w:rsidR="00FB2452">
        <w:rPr>
          <w:b/>
          <w:sz w:val="32"/>
          <w:szCs w:val="32"/>
        </w:rPr>
        <w:t>02</w:t>
      </w:r>
      <w:r w:rsidR="00D150BB">
        <w:rPr>
          <w:b/>
          <w:sz w:val="32"/>
          <w:szCs w:val="32"/>
        </w:rPr>
        <w:t>)</w:t>
      </w:r>
    </w:p>
    <w:p w14:paraId="3BC6E5DF"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586D5DDF" w14:textId="77777777" w:rsidR="00E86A31" w:rsidRPr="00400647" w:rsidRDefault="00E86A31" w:rsidP="00E86A31">
      <w:pPr>
        <w:jc w:val="center"/>
        <w:rPr>
          <w:b/>
          <w:sz w:val="32"/>
          <w:szCs w:val="32"/>
        </w:rPr>
      </w:pPr>
    </w:p>
    <w:p w14:paraId="76B72740" w14:textId="77777777" w:rsidR="00E86A31" w:rsidRPr="00400647" w:rsidRDefault="00E86A31" w:rsidP="00E86A31">
      <w:pPr>
        <w:jc w:val="center"/>
        <w:rPr>
          <w:b/>
          <w:sz w:val="32"/>
          <w:szCs w:val="32"/>
        </w:rPr>
      </w:pPr>
    </w:p>
    <w:p w14:paraId="6B69AA06" w14:textId="77777777" w:rsidR="00E86A31" w:rsidRPr="00400647" w:rsidRDefault="00E86A31" w:rsidP="00E86A31">
      <w:pPr>
        <w:jc w:val="center"/>
        <w:rPr>
          <w:b/>
          <w:sz w:val="32"/>
          <w:szCs w:val="32"/>
        </w:rPr>
      </w:pPr>
    </w:p>
    <w:p w14:paraId="4FAC980C" w14:textId="77777777" w:rsidR="00E86A31" w:rsidRPr="00400647" w:rsidRDefault="00E86A31" w:rsidP="00E86A31">
      <w:pPr>
        <w:rPr>
          <w:b/>
          <w:sz w:val="32"/>
          <w:szCs w:val="32"/>
        </w:rPr>
      </w:pPr>
    </w:p>
    <w:p w14:paraId="2B51E58B" w14:textId="77777777" w:rsidR="00E86A31" w:rsidRPr="00400647" w:rsidRDefault="00E86A31" w:rsidP="00E86A31">
      <w:pPr>
        <w:rPr>
          <w:b/>
          <w:sz w:val="32"/>
          <w:szCs w:val="32"/>
        </w:rPr>
      </w:pPr>
    </w:p>
    <w:p w14:paraId="7FDFCF86" w14:textId="77777777" w:rsidR="00E86A31" w:rsidRPr="00400647" w:rsidRDefault="00E86A31" w:rsidP="00E86A31">
      <w:pPr>
        <w:rPr>
          <w:b/>
          <w:sz w:val="32"/>
          <w:szCs w:val="32"/>
        </w:rPr>
      </w:pPr>
    </w:p>
    <w:p w14:paraId="48293334" w14:textId="77777777" w:rsidR="00E86A31" w:rsidRPr="00400647" w:rsidRDefault="00E86A31" w:rsidP="00E86A31">
      <w:pPr>
        <w:rPr>
          <w:b/>
          <w:sz w:val="32"/>
          <w:szCs w:val="32"/>
        </w:rPr>
      </w:pPr>
    </w:p>
    <w:p w14:paraId="6F9E1E8A" w14:textId="77777777" w:rsidR="00E86A31" w:rsidRPr="00400647" w:rsidRDefault="00E86A31" w:rsidP="00E86A31">
      <w:pPr>
        <w:jc w:val="center"/>
        <w:rPr>
          <w:b/>
          <w:sz w:val="144"/>
          <w:szCs w:val="144"/>
        </w:rPr>
      </w:pPr>
      <w:r w:rsidRPr="00400647">
        <w:rPr>
          <w:b/>
          <w:sz w:val="144"/>
          <w:szCs w:val="144"/>
        </w:rPr>
        <w:t>ВЕСТНИК</w:t>
      </w:r>
    </w:p>
    <w:p w14:paraId="20068D5E"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366A251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211DCA4F" w14:textId="77777777" w:rsidR="00E86A31" w:rsidRPr="00400647" w:rsidRDefault="00E86A31" w:rsidP="00E86A31">
      <w:pPr>
        <w:ind w:firstLine="1134"/>
        <w:jc w:val="center"/>
        <w:rPr>
          <w:sz w:val="32"/>
          <w:szCs w:val="32"/>
        </w:rPr>
      </w:pPr>
    </w:p>
    <w:p w14:paraId="0EE70235" w14:textId="77777777" w:rsidR="00E86A31" w:rsidRPr="00400647" w:rsidRDefault="00E86A31" w:rsidP="00E86A31">
      <w:pPr>
        <w:ind w:firstLine="1134"/>
        <w:rPr>
          <w:sz w:val="32"/>
          <w:szCs w:val="32"/>
        </w:rPr>
      </w:pPr>
    </w:p>
    <w:p w14:paraId="4F4C65FF" w14:textId="77777777" w:rsidR="00E86A31" w:rsidRPr="00400647" w:rsidRDefault="00E86A31" w:rsidP="00E86A31">
      <w:pPr>
        <w:ind w:firstLine="1134"/>
        <w:jc w:val="center"/>
        <w:rPr>
          <w:sz w:val="32"/>
          <w:szCs w:val="32"/>
        </w:rPr>
      </w:pPr>
    </w:p>
    <w:p w14:paraId="40F1D110" w14:textId="2590CA73" w:rsidR="00E86A31" w:rsidRPr="00400647" w:rsidRDefault="00E86A31" w:rsidP="00E86A31">
      <w:pPr>
        <w:ind w:firstLine="1134"/>
        <w:jc w:val="center"/>
        <w:rPr>
          <w:sz w:val="32"/>
          <w:szCs w:val="32"/>
        </w:rPr>
      </w:pPr>
      <w:r w:rsidRPr="00400647">
        <w:rPr>
          <w:sz w:val="32"/>
          <w:szCs w:val="32"/>
        </w:rPr>
        <w:t>от «</w:t>
      </w:r>
      <w:r w:rsidR="00344E4F">
        <w:rPr>
          <w:sz w:val="32"/>
          <w:szCs w:val="32"/>
        </w:rPr>
        <w:t>01</w:t>
      </w:r>
      <w:r w:rsidRPr="00400647">
        <w:rPr>
          <w:sz w:val="32"/>
          <w:szCs w:val="32"/>
        </w:rPr>
        <w:t xml:space="preserve">» </w:t>
      </w:r>
      <w:r w:rsidR="00F23733">
        <w:rPr>
          <w:sz w:val="32"/>
          <w:szCs w:val="32"/>
        </w:rPr>
        <w:t>феврал</w:t>
      </w:r>
      <w:r w:rsidR="0054515A">
        <w:rPr>
          <w:sz w:val="32"/>
          <w:szCs w:val="32"/>
        </w:rPr>
        <w:t>я</w:t>
      </w:r>
      <w:r w:rsidR="007530CC">
        <w:rPr>
          <w:sz w:val="32"/>
          <w:szCs w:val="32"/>
        </w:rPr>
        <w:t xml:space="preserve"> </w:t>
      </w:r>
      <w:r w:rsidRPr="00400647">
        <w:rPr>
          <w:sz w:val="32"/>
          <w:szCs w:val="32"/>
        </w:rPr>
        <w:t>20</w:t>
      </w:r>
      <w:r w:rsidR="00322960">
        <w:rPr>
          <w:sz w:val="32"/>
          <w:szCs w:val="32"/>
        </w:rPr>
        <w:t>2</w:t>
      </w:r>
      <w:r w:rsidR="00FB2452">
        <w:rPr>
          <w:sz w:val="32"/>
          <w:szCs w:val="32"/>
        </w:rPr>
        <w:t>4</w:t>
      </w:r>
      <w:r w:rsidRPr="00400647">
        <w:rPr>
          <w:sz w:val="32"/>
          <w:szCs w:val="32"/>
        </w:rPr>
        <w:t xml:space="preserve"> г.</w:t>
      </w:r>
    </w:p>
    <w:p w14:paraId="17EE1C18" w14:textId="77777777" w:rsidR="00E86A31" w:rsidRPr="00400647" w:rsidRDefault="00E86A31" w:rsidP="00E86A31">
      <w:pPr>
        <w:ind w:firstLine="1134"/>
        <w:jc w:val="center"/>
        <w:rPr>
          <w:sz w:val="32"/>
          <w:szCs w:val="32"/>
        </w:rPr>
      </w:pPr>
    </w:p>
    <w:p w14:paraId="24B890EC" w14:textId="77777777" w:rsidR="00E86A31" w:rsidRPr="00400647" w:rsidRDefault="00E86A31" w:rsidP="00E86A31">
      <w:pPr>
        <w:ind w:firstLine="1134"/>
        <w:jc w:val="center"/>
        <w:rPr>
          <w:sz w:val="32"/>
          <w:szCs w:val="32"/>
        </w:rPr>
      </w:pPr>
    </w:p>
    <w:p w14:paraId="579C7D28" w14:textId="77777777" w:rsidR="00E86A31" w:rsidRDefault="00E86A31" w:rsidP="00E86A31">
      <w:pPr>
        <w:ind w:firstLine="1134"/>
        <w:jc w:val="center"/>
        <w:rPr>
          <w:sz w:val="32"/>
          <w:szCs w:val="32"/>
        </w:rPr>
      </w:pPr>
    </w:p>
    <w:p w14:paraId="297A560D" w14:textId="77777777" w:rsidR="00E86A31" w:rsidRDefault="00E86A31" w:rsidP="00E86A31">
      <w:pPr>
        <w:ind w:firstLine="1134"/>
        <w:jc w:val="center"/>
        <w:rPr>
          <w:sz w:val="32"/>
          <w:szCs w:val="32"/>
        </w:rPr>
      </w:pPr>
    </w:p>
    <w:p w14:paraId="5544077D" w14:textId="77777777" w:rsidR="00E86A31" w:rsidRDefault="00E86A31" w:rsidP="00E86A31">
      <w:pPr>
        <w:ind w:firstLine="1134"/>
        <w:jc w:val="center"/>
        <w:rPr>
          <w:sz w:val="32"/>
          <w:szCs w:val="32"/>
        </w:rPr>
      </w:pPr>
    </w:p>
    <w:p w14:paraId="2DE02D4A" w14:textId="77777777" w:rsidR="00E86A31" w:rsidRDefault="00E86A31" w:rsidP="00E86A31">
      <w:pPr>
        <w:ind w:firstLine="1134"/>
        <w:jc w:val="center"/>
        <w:rPr>
          <w:sz w:val="32"/>
          <w:szCs w:val="32"/>
        </w:rPr>
      </w:pPr>
    </w:p>
    <w:p w14:paraId="0C36326C" w14:textId="77777777" w:rsidR="00E86A31" w:rsidRDefault="00E86A31" w:rsidP="00E86A31">
      <w:pPr>
        <w:ind w:firstLine="1134"/>
        <w:jc w:val="center"/>
        <w:rPr>
          <w:sz w:val="32"/>
          <w:szCs w:val="32"/>
        </w:rPr>
      </w:pPr>
    </w:p>
    <w:p w14:paraId="1639181A" w14:textId="77777777" w:rsidR="00E86A31" w:rsidRDefault="00E86A31" w:rsidP="00E86A31">
      <w:pPr>
        <w:ind w:firstLine="1134"/>
        <w:jc w:val="center"/>
        <w:rPr>
          <w:sz w:val="32"/>
          <w:szCs w:val="32"/>
        </w:rPr>
      </w:pPr>
    </w:p>
    <w:p w14:paraId="275E6022" w14:textId="77777777" w:rsidR="00E86A31" w:rsidRDefault="00E86A31" w:rsidP="00E86A31">
      <w:pPr>
        <w:rPr>
          <w:sz w:val="32"/>
          <w:szCs w:val="32"/>
        </w:rPr>
      </w:pPr>
    </w:p>
    <w:p w14:paraId="6A9AC527" w14:textId="77777777" w:rsidR="00E86A31" w:rsidRPr="00400647" w:rsidRDefault="00E86A31" w:rsidP="00E86A31">
      <w:pPr>
        <w:ind w:firstLine="1134"/>
        <w:jc w:val="center"/>
        <w:rPr>
          <w:sz w:val="32"/>
          <w:szCs w:val="32"/>
        </w:rPr>
      </w:pPr>
      <w:r w:rsidRPr="00400647">
        <w:rPr>
          <w:sz w:val="32"/>
          <w:szCs w:val="32"/>
        </w:rPr>
        <w:t>Учредитель:</w:t>
      </w:r>
    </w:p>
    <w:p w14:paraId="4E8A49FA"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2A44C95F"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2BEE1B4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68993D7F" w14:textId="77777777" w:rsidR="00E86A31" w:rsidRDefault="00E86A31" w:rsidP="00E86A31">
      <w:pPr>
        <w:ind w:firstLine="1134"/>
        <w:jc w:val="center"/>
        <w:rPr>
          <w:sz w:val="32"/>
          <w:szCs w:val="32"/>
        </w:rPr>
      </w:pPr>
    </w:p>
    <w:p w14:paraId="59D90EA5" w14:textId="77777777" w:rsidR="00E86A31" w:rsidRDefault="00E86A31" w:rsidP="00E86A31">
      <w:pPr>
        <w:ind w:firstLine="1134"/>
        <w:jc w:val="center"/>
        <w:rPr>
          <w:sz w:val="32"/>
          <w:szCs w:val="32"/>
        </w:rPr>
      </w:pPr>
    </w:p>
    <w:p w14:paraId="7713C427" w14:textId="0465AC91"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FB2452">
        <w:rPr>
          <w:sz w:val="24"/>
        </w:rPr>
        <w:t>4</w:t>
      </w:r>
      <w:r w:rsidRPr="00400647">
        <w:rPr>
          <w:sz w:val="24"/>
        </w:rPr>
        <w:t xml:space="preserve"> г.</w:t>
      </w:r>
      <w:r w:rsidRPr="00D97888">
        <w:rPr>
          <w:rFonts w:ascii="Arial" w:hAnsi="Arial" w:cs="Arial"/>
          <w:sz w:val="24"/>
        </w:rPr>
        <w:br w:type="page"/>
      </w:r>
    </w:p>
    <w:p w14:paraId="4C5901C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646E1EED" w14:textId="77777777" w:rsidR="00FB2452" w:rsidRPr="00FB2452" w:rsidRDefault="00FB2452" w:rsidP="00FB2452">
      <w:pPr>
        <w:widowControl w:val="0"/>
        <w:tabs>
          <w:tab w:val="left" w:pos="4536"/>
        </w:tabs>
        <w:autoSpaceDE w:val="0"/>
        <w:autoSpaceDN w:val="0"/>
        <w:adjustRightInd w:val="0"/>
        <w:jc w:val="center"/>
        <w:rPr>
          <w:rFonts w:ascii="Arial" w:hAnsi="Arial" w:cs="Arial"/>
          <w:b/>
          <w:color w:val="000000"/>
          <w:sz w:val="24"/>
        </w:rPr>
      </w:pPr>
      <w:r w:rsidRPr="00FB2452">
        <w:rPr>
          <w:rFonts w:ascii="Arial" w:hAnsi="Arial" w:cs="Arial"/>
          <w:b/>
          <w:color w:val="000000"/>
          <w:sz w:val="24"/>
        </w:rPr>
        <w:lastRenderedPageBreak/>
        <w:t>РОССИЙСКАЯ ФЕДЕРАЦИЯ</w:t>
      </w:r>
    </w:p>
    <w:p w14:paraId="6FA55265" w14:textId="77777777" w:rsidR="00FB2452" w:rsidRPr="00FB2452" w:rsidRDefault="00FB2452" w:rsidP="00FB2452">
      <w:pPr>
        <w:widowControl w:val="0"/>
        <w:autoSpaceDE w:val="0"/>
        <w:autoSpaceDN w:val="0"/>
        <w:adjustRightInd w:val="0"/>
        <w:jc w:val="center"/>
        <w:rPr>
          <w:rFonts w:ascii="Arial" w:hAnsi="Arial" w:cs="Arial"/>
          <w:b/>
          <w:color w:val="000000"/>
          <w:sz w:val="24"/>
        </w:rPr>
      </w:pPr>
      <w:r w:rsidRPr="00FB2452">
        <w:rPr>
          <w:rFonts w:ascii="Arial" w:hAnsi="Arial" w:cs="Arial"/>
          <w:b/>
          <w:color w:val="000000"/>
          <w:sz w:val="24"/>
        </w:rPr>
        <w:t xml:space="preserve">АДМИНИСТРАЦИЯ </w:t>
      </w:r>
    </w:p>
    <w:p w14:paraId="3456E6E7" w14:textId="77777777" w:rsidR="00FB2452" w:rsidRPr="00FB2452" w:rsidRDefault="00FB2452" w:rsidP="00FB2452">
      <w:pPr>
        <w:widowControl w:val="0"/>
        <w:autoSpaceDE w:val="0"/>
        <w:autoSpaceDN w:val="0"/>
        <w:adjustRightInd w:val="0"/>
        <w:jc w:val="center"/>
        <w:rPr>
          <w:rFonts w:ascii="Arial" w:hAnsi="Arial" w:cs="Arial"/>
          <w:b/>
          <w:color w:val="000000"/>
          <w:sz w:val="24"/>
        </w:rPr>
      </w:pPr>
      <w:r w:rsidRPr="00FB2452">
        <w:rPr>
          <w:rFonts w:ascii="Arial" w:hAnsi="Arial" w:cs="Arial"/>
          <w:b/>
          <w:color w:val="000000"/>
          <w:sz w:val="24"/>
        </w:rPr>
        <w:t>КАЛАЧЕЕВСКОГО СЕЛЬСКОГО ПОСЕЛЕНИЯ</w:t>
      </w:r>
    </w:p>
    <w:p w14:paraId="04E4E94A" w14:textId="77777777" w:rsidR="00FB2452" w:rsidRPr="00FB2452" w:rsidRDefault="00FB2452" w:rsidP="00FB2452">
      <w:pPr>
        <w:widowControl w:val="0"/>
        <w:autoSpaceDE w:val="0"/>
        <w:autoSpaceDN w:val="0"/>
        <w:adjustRightInd w:val="0"/>
        <w:jc w:val="center"/>
        <w:rPr>
          <w:rFonts w:ascii="Arial" w:hAnsi="Arial" w:cs="Arial"/>
          <w:b/>
          <w:color w:val="000000"/>
          <w:sz w:val="24"/>
        </w:rPr>
      </w:pPr>
      <w:r w:rsidRPr="00FB2452">
        <w:rPr>
          <w:rFonts w:ascii="Arial" w:hAnsi="Arial" w:cs="Arial"/>
          <w:b/>
          <w:color w:val="000000"/>
          <w:sz w:val="24"/>
        </w:rPr>
        <w:t>КАЛАЧЕЕВСКОГО МУНИЦИПАЛЬНОГО РАЙОНА</w:t>
      </w:r>
    </w:p>
    <w:p w14:paraId="5CD6664A" w14:textId="77777777" w:rsidR="00FB2452" w:rsidRPr="00FB2452" w:rsidRDefault="00FB2452" w:rsidP="00FB2452">
      <w:pPr>
        <w:widowControl w:val="0"/>
        <w:autoSpaceDE w:val="0"/>
        <w:autoSpaceDN w:val="0"/>
        <w:adjustRightInd w:val="0"/>
        <w:jc w:val="center"/>
        <w:rPr>
          <w:rFonts w:ascii="Arial" w:hAnsi="Arial" w:cs="Arial"/>
          <w:b/>
          <w:color w:val="000000"/>
          <w:sz w:val="24"/>
        </w:rPr>
      </w:pPr>
      <w:r w:rsidRPr="00FB2452">
        <w:rPr>
          <w:rFonts w:ascii="Arial" w:hAnsi="Arial" w:cs="Arial"/>
          <w:b/>
          <w:color w:val="000000"/>
          <w:sz w:val="24"/>
        </w:rPr>
        <w:t>ВОРОНЕЖСКОЙ ОБЛАСТИ</w:t>
      </w:r>
    </w:p>
    <w:p w14:paraId="281F1DBE" w14:textId="77777777" w:rsidR="00FB2452" w:rsidRPr="00FB2452" w:rsidRDefault="00FB2452" w:rsidP="00FB2452">
      <w:pPr>
        <w:widowControl w:val="0"/>
        <w:autoSpaceDE w:val="0"/>
        <w:autoSpaceDN w:val="0"/>
        <w:adjustRightInd w:val="0"/>
        <w:jc w:val="center"/>
        <w:rPr>
          <w:rFonts w:ascii="Arial" w:hAnsi="Arial" w:cs="Arial"/>
          <w:b/>
          <w:color w:val="000000"/>
          <w:sz w:val="24"/>
        </w:rPr>
      </w:pPr>
      <w:r w:rsidRPr="00FB2452">
        <w:rPr>
          <w:rFonts w:ascii="Arial" w:hAnsi="Arial" w:cs="Arial"/>
          <w:b/>
          <w:color w:val="000000"/>
          <w:sz w:val="24"/>
        </w:rPr>
        <w:t>ПОСТАНОВЛЕНИЕ</w:t>
      </w:r>
    </w:p>
    <w:p w14:paraId="4CC4DB56" w14:textId="77777777" w:rsidR="00FB2452" w:rsidRPr="00FB2452" w:rsidRDefault="00FB2452" w:rsidP="00FB2452">
      <w:pPr>
        <w:widowControl w:val="0"/>
        <w:autoSpaceDE w:val="0"/>
        <w:autoSpaceDN w:val="0"/>
        <w:adjustRightInd w:val="0"/>
        <w:jc w:val="left"/>
        <w:rPr>
          <w:rFonts w:ascii="Arial" w:hAnsi="Arial" w:cs="Arial"/>
          <w:color w:val="000000"/>
          <w:sz w:val="24"/>
        </w:rPr>
      </w:pPr>
      <w:r w:rsidRPr="00FB2452">
        <w:rPr>
          <w:rFonts w:ascii="Arial" w:hAnsi="Arial" w:cs="Arial"/>
          <w:color w:val="000000"/>
          <w:sz w:val="24"/>
        </w:rPr>
        <w:t>от «01» февраля 2024 г. № 3</w:t>
      </w:r>
    </w:p>
    <w:p w14:paraId="371F5FDD" w14:textId="77777777" w:rsidR="00FB2452" w:rsidRPr="00FB2452" w:rsidRDefault="00FB2452" w:rsidP="00FB2452">
      <w:pPr>
        <w:widowControl w:val="0"/>
        <w:autoSpaceDE w:val="0"/>
        <w:autoSpaceDN w:val="0"/>
        <w:adjustRightInd w:val="0"/>
        <w:jc w:val="left"/>
        <w:rPr>
          <w:rFonts w:ascii="Arial" w:hAnsi="Arial" w:cs="Arial"/>
          <w:color w:val="000000"/>
          <w:sz w:val="24"/>
        </w:rPr>
      </w:pPr>
      <w:r w:rsidRPr="00FB2452">
        <w:rPr>
          <w:rFonts w:ascii="Arial" w:hAnsi="Arial" w:cs="Arial"/>
          <w:color w:val="000000"/>
          <w:sz w:val="24"/>
        </w:rPr>
        <w:t xml:space="preserve">п. Калачеевский </w:t>
      </w:r>
    </w:p>
    <w:p w14:paraId="49AD7129" w14:textId="77777777" w:rsidR="00FB2452" w:rsidRPr="00FB2452" w:rsidRDefault="00FB2452" w:rsidP="00FB2452">
      <w:pPr>
        <w:tabs>
          <w:tab w:val="left" w:pos="2355"/>
        </w:tabs>
        <w:jc w:val="center"/>
        <w:rPr>
          <w:rFonts w:ascii="Arial" w:hAnsi="Arial" w:cs="Arial"/>
          <w:b/>
          <w:sz w:val="32"/>
          <w:szCs w:val="32"/>
          <w:lang w:eastAsia="ar-SA"/>
        </w:rPr>
      </w:pPr>
      <w:r w:rsidRPr="00FB2452">
        <w:rPr>
          <w:rFonts w:ascii="Arial" w:hAnsi="Arial" w:cs="Arial"/>
          <w:b/>
          <w:sz w:val="32"/>
          <w:szCs w:val="32"/>
          <w:lang w:eastAsia="ar-SA"/>
        </w:rPr>
        <w:t>Об утверждении стоимости</w:t>
      </w:r>
    </w:p>
    <w:p w14:paraId="1DDAFD80" w14:textId="77777777" w:rsidR="00FB2452" w:rsidRPr="00FB2452" w:rsidRDefault="00FB2452" w:rsidP="00FB2452">
      <w:pPr>
        <w:tabs>
          <w:tab w:val="left" w:pos="2355"/>
        </w:tabs>
        <w:jc w:val="center"/>
        <w:rPr>
          <w:rFonts w:ascii="Arial" w:hAnsi="Arial" w:cs="Arial"/>
          <w:b/>
          <w:sz w:val="32"/>
          <w:szCs w:val="32"/>
          <w:lang w:eastAsia="ar-SA"/>
        </w:rPr>
      </w:pPr>
      <w:r w:rsidRPr="00FB2452">
        <w:rPr>
          <w:rFonts w:ascii="Arial" w:hAnsi="Arial" w:cs="Arial"/>
          <w:b/>
          <w:sz w:val="32"/>
          <w:szCs w:val="32"/>
          <w:lang w:eastAsia="ar-SA"/>
        </w:rPr>
        <w:t>услуг по погребению на территории</w:t>
      </w:r>
    </w:p>
    <w:p w14:paraId="753BD58A" w14:textId="77777777" w:rsidR="00FB2452" w:rsidRPr="00FB2452" w:rsidRDefault="00FB2452" w:rsidP="00FB2452">
      <w:pPr>
        <w:tabs>
          <w:tab w:val="left" w:pos="2355"/>
        </w:tabs>
        <w:jc w:val="center"/>
        <w:rPr>
          <w:rFonts w:ascii="Arial" w:hAnsi="Arial" w:cs="Arial"/>
          <w:b/>
          <w:sz w:val="32"/>
          <w:szCs w:val="32"/>
          <w:lang w:eastAsia="ar-SA"/>
        </w:rPr>
      </w:pPr>
      <w:r w:rsidRPr="00FB2452">
        <w:rPr>
          <w:rFonts w:ascii="Arial" w:hAnsi="Arial" w:cs="Arial"/>
          <w:b/>
          <w:sz w:val="32"/>
          <w:szCs w:val="32"/>
          <w:lang w:eastAsia="ar-SA"/>
        </w:rPr>
        <w:t>Калачеевского сельского поселения</w:t>
      </w:r>
    </w:p>
    <w:p w14:paraId="137BF843" w14:textId="77777777" w:rsidR="00FB2452" w:rsidRPr="00FB2452" w:rsidRDefault="00FB2452" w:rsidP="00FB2452">
      <w:pPr>
        <w:tabs>
          <w:tab w:val="left" w:pos="2355"/>
        </w:tabs>
        <w:jc w:val="center"/>
        <w:rPr>
          <w:rFonts w:ascii="Arial" w:hAnsi="Arial" w:cs="Arial"/>
          <w:b/>
          <w:sz w:val="32"/>
          <w:szCs w:val="32"/>
          <w:lang w:eastAsia="ar-SA"/>
        </w:rPr>
      </w:pPr>
      <w:r w:rsidRPr="00FB2452">
        <w:rPr>
          <w:rFonts w:ascii="Arial" w:hAnsi="Arial" w:cs="Arial"/>
          <w:b/>
          <w:sz w:val="32"/>
          <w:szCs w:val="32"/>
          <w:lang w:eastAsia="ar-SA"/>
        </w:rPr>
        <w:t>Калачеевского муниципального района</w:t>
      </w:r>
    </w:p>
    <w:p w14:paraId="15EFCFD3" w14:textId="77777777" w:rsidR="00FB2452" w:rsidRPr="00FB2452" w:rsidRDefault="00FB2452" w:rsidP="00FB2452">
      <w:pPr>
        <w:tabs>
          <w:tab w:val="left" w:pos="2355"/>
        </w:tabs>
        <w:jc w:val="center"/>
        <w:rPr>
          <w:rFonts w:ascii="Arial" w:hAnsi="Arial" w:cs="Arial"/>
          <w:b/>
          <w:sz w:val="32"/>
          <w:szCs w:val="32"/>
          <w:lang w:eastAsia="ar-SA"/>
        </w:rPr>
      </w:pPr>
      <w:r w:rsidRPr="00FB2452">
        <w:rPr>
          <w:rFonts w:ascii="Arial" w:hAnsi="Arial" w:cs="Arial"/>
          <w:b/>
          <w:sz w:val="32"/>
          <w:szCs w:val="32"/>
          <w:lang w:eastAsia="ar-SA"/>
        </w:rPr>
        <w:t>Воронежской области</w:t>
      </w:r>
    </w:p>
    <w:p w14:paraId="2C048EF2" w14:textId="77777777" w:rsidR="00FB2452" w:rsidRPr="00FB2452" w:rsidRDefault="00FB2452" w:rsidP="00FB2452">
      <w:pPr>
        <w:ind w:firstLine="1134"/>
        <w:rPr>
          <w:rFonts w:ascii="Arial" w:hAnsi="Arial" w:cs="Arial"/>
          <w:sz w:val="26"/>
          <w:szCs w:val="26"/>
          <w:lang w:eastAsia="ar-SA"/>
        </w:rPr>
      </w:pPr>
      <w:r w:rsidRPr="00FB2452">
        <w:rPr>
          <w:rFonts w:ascii="Arial" w:hAnsi="Arial" w:cs="Arial"/>
          <w:sz w:val="26"/>
          <w:szCs w:val="26"/>
          <w:lang w:eastAsia="ar-SA"/>
        </w:rPr>
        <w:t xml:space="preserve">В соответствии с Федеральным законом Российской Федерации от 12.01.1996 № 8-ФЗ  «О погребении и похоронном деле», Федеральным законом Российской Федерации от 06.10.2003 № 131- ФЗ «Об общих принципах организации местного самоуправления в Российской Федерации», постановлением Правительства Российской Федерации от  23.01.2024 № 46 «Об утверждении коэффициента индексации выплат, пособий и компенсаций в 2024 году», Уставом Калачеевского сельского поселения Калачеевского муниципального района Воронежской области, администрация Калачеевского сельского поселения Калачеевского муниципального района Воронежской области </w:t>
      </w:r>
    </w:p>
    <w:p w14:paraId="45ECA3B8" w14:textId="77777777" w:rsidR="00FB2452" w:rsidRPr="00FB2452" w:rsidRDefault="00FB2452" w:rsidP="00FB2452">
      <w:pPr>
        <w:ind w:firstLine="1134"/>
        <w:rPr>
          <w:rFonts w:ascii="Arial" w:hAnsi="Arial" w:cs="Arial"/>
          <w:sz w:val="26"/>
          <w:szCs w:val="26"/>
          <w:lang w:eastAsia="ar-SA"/>
        </w:rPr>
      </w:pPr>
      <w:r w:rsidRPr="00FB2452">
        <w:rPr>
          <w:rFonts w:ascii="Arial" w:hAnsi="Arial" w:cs="Arial"/>
          <w:b/>
          <w:sz w:val="26"/>
          <w:szCs w:val="26"/>
          <w:lang w:eastAsia="ar-SA"/>
        </w:rPr>
        <w:t>П О С Т А Н О В Л Я Е Т:</w:t>
      </w:r>
    </w:p>
    <w:p w14:paraId="2251A077" w14:textId="77777777" w:rsidR="00FB2452" w:rsidRPr="00FB2452" w:rsidRDefault="00FB2452" w:rsidP="00FB2452">
      <w:pPr>
        <w:ind w:firstLine="1134"/>
        <w:rPr>
          <w:rFonts w:ascii="Arial" w:hAnsi="Arial" w:cs="Arial"/>
          <w:sz w:val="26"/>
          <w:szCs w:val="26"/>
          <w:lang w:eastAsia="ar-SA"/>
        </w:rPr>
      </w:pPr>
      <w:r w:rsidRPr="00FB2452">
        <w:rPr>
          <w:rFonts w:ascii="Arial" w:hAnsi="Arial" w:cs="Arial"/>
          <w:sz w:val="26"/>
          <w:szCs w:val="26"/>
          <w:lang w:eastAsia="ar-SA"/>
        </w:rPr>
        <w:t>1.Утвердить стоимость услуг, предоставляемых согласно гарантированному перечню услуг по погребению на территории Калачеевского сельского поселения Калачеевского муниципального района Воронежской области согласно приложению.</w:t>
      </w:r>
    </w:p>
    <w:p w14:paraId="3085A7CF" w14:textId="13BC0B3A" w:rsidR="00FB2452" w:rsidRPr="00FB2452" w:rsidRDefault="00FB2452" w:rsidP="00FB2452">
      <w:pPr>
        <w:ind w:firstLine="1134"/>
        <w:rPr>
          <w:rFonts w:ascii="Arial" w:hAnsi="Arial" w:cs="Arial"/>
          <w:sz w:val="26"/>
          <w:szCs w:val="26"/>
          <w:lang w:eastAsia="ar-SA"/>
        </w:rPr>
      </w:pPr>
      <w:r w:rsidRPr="00FB2452">
        <w:rPr>
          <w:rFonts w:ascii="Arial" w:hAnsi="Arial" w:cs="Arial"/>
          <w:sz w:val="26"/>
          <w:szCs w:val="26"/>
          <w:lang w:eastAsia="ar-SA"/>
        </w:rPr>
        <w:t>2. Стоимость услуг, предоставляемых согласно гарантированному перечню услуг по погребению,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14:paraId="12837AFB" w14:textId="77777777" w:rsidR="00FB2452" w:rsidRPr="00FB2452" w:rsidRDefault="00FB2452" w:rsidP="00FB2452">
      <w:pPr>
        <w:ind w:firstLine="1134"/>
        <w:rPr>
          <w:rFonts w:ascii="Arial" w:hAnsi="Arial" w:cs="Arial"/>
          <w:sz w:val="26"/>
          <w:szCs w:val="26"/>
          <w:lang w:eastAsia="ar-SA"/>
        </w:rPr>
      </w:pPr>
      <w:r w:rsidRPr="00FB2452">
        <w:rPr>
          <w:rFonts w:ascii="Arial" w:hAnsi="Arial" w:cs="Arial"/>
          <w:sz w:val="26"/>
          <w:szCs w:val="26"/>
          <w:lang w:eastAsia="ar-SA"/>
        </w:rPr>
        <w:t xml:space="preserve">3. Постановление администрации Калачеевского сельского поселения от 01.02.2023 г. № 9 «Об утверждении стоимости гарантированного перечня услуг по погребению» признать утратившим силу </w:t>
      </w:r>
    </w:p>
    <w:p w14:paraId="5911AD4C" w14:textId="77777777" w:rsidR="00FB2452" w:rsidRPr="00FB2452" w:rsidRDefault="00FB2452" w:rsidP="00FB2452">
      <w:pPr>
        <w:ind w:firstLine="1134"/>
        <w:rPr>
          <w:rFonts w:ascii="Arial" w:hAnsi="Arial" w:cs="Arial"/>
          <w:sz w:val="26"/>
          <w:szCs w:val="26"/>
          <w:lang w:eastAsia="ar-SA"/>
        </w:rPr>
      </w:pPr>
      <w:r w:rsidRPr="00FB2452">
        <w:rPr>
          <w:rFonts w:ascii="Arial" w:hAnsi="Arial" w:cs="Arial"/>
          <w:sz w:val="26"/>
          <w:szCs w:val="26"/>
          <w:lang w:eastAsia="ar-SA"/>
        </w:rPr>
        <w:t xml:space="preserve">4. Настоящее постановление подлежит опубликованию в Вестнике муниципальных правовых актов. </w:t>
      </w:r>
    </w:p>
    <w:p w14:paraId="16322CB4" w14:textId="77777777" w:rsidR="00FB2452" w:rsidRPr="00FB2452" w:rsidRDefault="00FB2452" w:rsidP="00FB2452">
      <w:pPr>
        <w:ind w:firstLine="1134"/>
        <w:rPr>
          <w:rFonts w:ascii="Arial" w:hAnsi="Arial" w:cs="Arial"/>
          <w:sz w:val="26"/>
          <w:szCs w:val="26"/>
          <w:lang w:eastAsia="ar-SA"/>
        </w:rPr>
      </w:pPr>
      <w:r w:rsidRPr="00FB2452">
        <w:rPr>
          <w:rFonts w:ascii="Arial" w:hAnsi="Arial" w:cs="Arial"/>
          <w:sz w:val="26"/>
          <w:szCs w:val="26"/>
          <w:lang w:eastAsia="ar-SA"/>
        </w:rPr>
        <w:t>5. Контроль за исполнением настоящего постановления оставляю за собой.</w:t>
      </w:r>
    </w:p>
    <w:p w14:paraId="1DE9C50B" w14:textId="694F7A9A" w:rsidR="00FB2452" w:rsidRDefault="00FB2452" w:rsidP="00FB2452">
      <w:pPr>
        <w:ind w:firstLine="1134"/>
        <w:rPr>
          <w:rFonts w:ascii="Arial" w:hAnsi="Arial" w:cs="Arial"/>
          <w:sz w:val="26"/>
          <w:szCs w:val="26"/>
          <w:lang w:eastAsia="ar-SA"/>
        </w:rPr>
      </w:pPr>
    </w:p>
    <w:p w14:paraId="291F61BB" w14:textId="77777777" w:rsidR="00FB2452" w:rsidRPr="00FB2452" w:rsidRDefault="00FB2452" w:rsidP="00FB2452">
      <w:pPr>
        <w:ind w:firstLine="1134"/>
        <w:rPr>
          <w:rFonts w:ascii="Arial" w:hAnsi="Arial" w:cs="Arial"/>
          <w:sz w:val="26"/>
          <w:szCs w:val="26"/>
          <w:lang w:eastAsia="ar-SA"/>
        </w:rPr>
      </w:pPr>
    </w:p>
    <w:p w14:paraId="2C38EDB2" w14:textId="77777777" w:rsidR="00FB2452" w:rsidRPr="00FB2452" w:rsidRDefault="00FB2452" w:rsidP="00FB2452">
      <w:pPr>
        <w:rPr>
          <w:rFonts w:ascii="Arial" w:hAnsi="Arial" w:cs="Arial"/>
          <w:b/>
          <w:sz w:val="24"/>
        </w:rPr>
      </w:pPr>
      <w:r w:rsidRPr="00FB2452">
        <w:rPr>
          <w:rFonts w:ascii="Arial" w:hAnsi="Arial" w:cs="Arial"/>
          <w:b/>
          <w:sz w:val="24"/>
        </w:rPr>
        <w:t>Глава администрации</w:t>
      </w:r>
    </w:p>
    <w:p w14:paraId="1F039012" w14:textId="21021E41" w:rsidR="00FB2452" w:rsidRPr="00FB2452" w:rsidRDefault="00FB2452" w:rsidP="00FB2452">
      <w:pPr>
        <w:rPr>
          <w:rFonts w:ascii="Arial" w:hAnsi="Arial" w:cs="Arial"/>
          <w:b/>
          <w:sz w:val="24"/>
        </w:rPr>
      </w:pPr>
      <w:r w:rsidRPr="00FB2452">
        <w:rPr>
          <w:rFonts w:ascii="Arial" w:hAnsi="Arial" w:cs="Arial"/>
          <w:b/>
          <w:sz w:val="24"/>
        </w:rPr>
        <w:t>Калачеевского сельского поселения</w:t>
      </w:r>
      <w:r w:rsidRPr="00FB2452">
        <w:rPr>
          <w:rFonts w:ascii="Arial" w:hAnsi="Arial" w:cs="Arial"/>
          <w:b/>
          <w:sz w:val="24"/>
        </w:rPr>
        <w:tab/>
      </w:r>
      <w:r w:rsidRPr="00FB2452">
        <w:rPr>
          <w:rFonts w:ascii="Arial" w:hAnsi="Arial" w:cs="Arial"/>
          <w:b/>
          <w:sz w:val="24"/>
        </w:rPr>
        <w:tab/>
      </w:r>
      <w:r w:rsidRPr="00FB2452">
        <w:rPr>
          <w:rFonts w:ascii="Arial" w:hAnsi="Arial" w:cs="Arial"/>
          <w:b/>
          <w:sz w:val="24"/>
        </w:rPr>
        <w:tab/>
      </w:r>
      <w:r w:rsidRPr="00FB2452">
        <w:rPr>
          <w:rFonts w:ascii="Arial" w:hAnsi="Arial" w:cs="Arial"/>
          <w:b/>
          <w:sz w:val="24"/>
        </w:rPr>
        <w:tab/>
      </w:r>
      <w:r>
        <w:rPr>
          <w:rFonts w:ascii="Arial" w:hAnsi="Arial" w:cs="Arial"/>
          <w:b/>
          <w:sz w:val="24"/>
        </w:rPr>
        <w:t xml:space="preserve">         </w:t>
      </w:r>
      <w:r w:rsidRPr="00FB2452">
        <w:rPr>
          <w:rFonts w:ascii="Arial" w:hAnsi="Arial" w:cs="Arial"/>
          <w:b/>
          <w:sz w:val="24"/>
        </w:rPr>
        <w:t xml:space="preserve">Н.Н. </w:t>
      </w:r>
      <w:proofErr w:type="spellStart"/>
      <w:r w:rsidRPr="00FB2452">
        <w:rPr>
          <w:rFonts w:ascii="Arial" w:hAnsi="Arial" w:cs="Arial"/>
          <w:b/>
          <w:sz w:val="24"/>
        </w:rPr>
        <w:t>Валюкас</w:t>
      </w:r>
      <w:proofErr w:type="spellEnd"/>
    </w:p>
    <w:p w14:paraId="66BAC42D" w14:textId="77777777" w:rsidR="00FB2452" w:rsidRPr="00FB2452" w:rsidRDefault="00FB2452" w:rsidP="00FB2452">
      <w:pPr>
        <w:ind w:left="5245"/>
        <w:jc w:val="left"/>
        <w:rPr>
          <w:sz w:val="22"/>
          <w:szCs w:val="22"/>
          <w:lang w:eastAsia="ar-SA"/>
        </w:rPr>
        <w:sectPr w:rsidR="00FB2452" w:rsidRPr="00FB2452" w:rsidSect="00B61B1F">
          <w:pgSz w:w="11906" w:h="16838"/>
          <w:pgMar w:top="993" w:right="850" w:bottom="851" w:left="1701" w:header="708" w:footer="708" w:gutter="0"/>
          <w:cols w:space="708"/>
          <w:docGrid w:linePitch="360"/>
        </w:sectPr>
      </w:pPr>
    </w:p>
    <w:p w14:paraId="2604D0AF" w14:textId="77777777" w:rsidR="00FB2452" w:rsidRPr="00FB2452" w:rsidRDefault="00FB2452" w:rsidP="00FB2452">
      <w:pPr>
        <w:ind w:left="5245" w:hanging="709"/>
        <w:jc w:val="right"/>
        <w:rPr>
          <w:rFonts w:ascii="Arial" w:hAnsi="Arial" w:cs="Arial"/>
          <w:sz w:val="24"/>
          <w:lang w:eastAsia="ar-SA"/>
        </w:rPr>
      </w:pPr>
      <w:r w:rsidRPr="00FB2452">
        <w:rPr>
          <w:rFonts w:ascii="Arial" w:hAnsi="Arial" w:cs="Arial"/>
          <w:sz w:val="24"/>
          <w:lang w:eastAsia="ar-SA"/>
        </w:rPr>
        <w:lastRenderedPageBreak/>
        <w:t>УТВЕРЖДЕНА</w:t>
      </w:r>
    </w:p>
    <w:p w14:paraId="21C6975A" w14:textId="77777777" w:rsidR="00FB2452" w:rsidRPr="00FB2452" w:rsidRDefault="00FB2452" w:rsidP="00FB2452">
      <w:pPr>
        <w:ind w:left="5103" w:hanging="709"/>
        <w:jc w:val="right"/>
        <w:rPr>
          <w:rFonts w:ascii="Arial" w:hAnsi="Arial" w:cs="Arial"/>
          <w:sz w:val="24"/>
          <w:lang w:eastAsia="ar-SA"/>
        </w:rPr>
      </w:pPr>
      <w:r w:rsidRPr="00FB2452">
        <w:rPr>
          <w:rFonts w:ascii="Arial" w:hAnsi="Arial" w:cs="Arial"/>
          <w:sz w:val="24"/>
          <w:lang w:eastAsia="ar-SA"/>
        </w:rPr>
        <w:t>постановлением администрации</w:t>
      </w:r>
    </w:p>
    <w:p w14:paraId="5AA92000" w14:textId="77777777" w:rsidR="00FB2452" w:rsidRPr="00FB2452" w:rsidRDefault="00FB2452" w:rsidP="00FB2452">
      <w:pPr>
        <w:ind w:left="5103" w:hanging="709"/>
        <w:jc w:val="right"/>
        <w:rPr>
          <w:rFonts w:ascii="Arial" w:hAnsi="Arial" w:cs="Arial"/>
          <w:sz w:val="24"/>
          <w:lang w:eastAsia="ar-SA"/>
        </w:rPr>
      </w:pPr>
      <w:r w:rsidRPr="00FB2452">
        <w:rPr>
          <w:rFonts w:ascii="Arial" w:hAnsi="Arial" w:cs="Arial"/>
          <w:sz w:val="24"/>
          <w:lang w:eastAsia="ar-SA"/>
        </w:rPr>
        <w:t>Калачеевского сельского поселения</w:t>
      </w:r>
    </w:p>
    <w:p w14:paraId="253D84B5" w14:textId="77777777" w:rsidR="00FB2452" w:rsidRPr="00FB2452" w:rsidRDefault="00FB2452" w:rsidP="00FB2452">
      <w:pPr>
        <w:ind w:left="5103" w:hanging="709"/>
        <w:jc w:val="right"/>
        <w:rPr>
          <w:rFonts w:ascii="Arial" w:hAnsi="Arial" w:cs="Arial"/>
          <w:sz w:val="24"/>
          <w:lang w:eastAsia="ar-SA"/>
        </w:rPr>
      </w:pPr>
      <w:r w:rsidRPr="00FB2452">
        <w:rPr>
          <w:rFonts w:ascii="Arial" w:hAnsi="Arial" w:cs="Arial"/>
          <w:sz w:val="24"/>
          <w:lang w:eastAsia="ar-SA"/>
        </w:rPr>
        <w:t>Калачеевского муниципального района</w:t>
      </w:r>
    </w:p>
    <w:p w14:paraId="4418CC06" w14:textId="77777777" w:rsidR="00FB2452" w:rsidRPr="00FB2452" w:rsidRDefault="00FB2452" w:rsidP="00FB2452">
      <w:pPr>
        <w:ind w:left="5103" w:hanging="709"/>
        <w:jc w:val="right"/>
        <w:rPr>
          <w:rFonts w:ascii="Arial" w:hAnsi="Arial" w:cs="Arial"/>
          <w:sz w:val="24"/>
          <w:lang w:eastAsia="ar-SA"/>
        </w:rPr>
      </w:pPr>
      <w:r w:rsidRPr="00FB2452">
        <w:rPr>
          <w:rFonts w:ascii="Arial" w:hAnsi="Arial" w:cs="Arial"/>
          <w:sz w:val="24"/>
          <w:lang w:eastAsia="ar-SA"/>
        </w:rPr>
        <w:t>Воронежской области</w:t>
      </w:r>
    </w:p>
    <w:p w14:paraId="0657EBD5" w14:textId="77777777" w:rsidR="00FB2452" w:rsidRPr="00FB2452" w:rsidRDefault="00FB2452" w:rsidP="00FB2452">
      <w:pPr>
        <w:ind w:left="5103" w:hanging="709"/>
        <w:jc w:val="right"/>
        <w:rPr>
          <w:rFonts w:ascii="Arial" w:hAnsi="Arial" w:cs="Arial"/>
          <w:sz w:val="24"/>
          <w:lang w:eastAsia="ar-SA"/>
        </w:rPr>
      </w:pPr>
      <w:r w:rsidRPr="00FB2452">
        <w:rPr>
          <w:rFonts w:ascii="Arial" w:hAnsi="Arial" w:cs="Arial"/>
          <w:sz w:val="24"/>
          <w:lang w:eastAsia="ar-SA"/>
        </w:rPr>
        <w:t>от 01.02.2024 г. № 3</w:t>
      </w:r>
    </w:p>
    <w:p w14:paraId="75FF0233" w14:textId="77777777" w:rsidR="00FB2452" w:rsidRPr="00FB2452" w:rsidRDefault="00FB2452" w:rsidP="00FB2452">
      <w:pPr>
        <w:jc w:val="right"/>
        <w:rPr>
          <w:rFonts w:ascii="Arial" w:hAnsi="Arial" w:cs="Arial"/>
          <w:sz w:val="22"/>
          <w:szCs w:val="22"/>
          <w:lang w:eastAsia="ar-SA"/>
        </w:rPr>
      </w:pPr>
    </w:p>
    <w:p w14:paraId="530444BB" w14:textId="77777777" w:rsidR="00FB2452" w:rsidRPr="00FB2452" w:rsidRDefault="00FB2452" w:rsidP="00FB2452">
      <w:pPr>
        <w:jc w:val="center"/>
        <w:rPr>
          <w:rFonts w:ascii="Arial" w:hAnsi="Arial" w:cs="Arial"/>
          <w:sz w:val="22"/>
          <w:szCs w:val="22"/>
          <w:lang w:eastAsia="ar-SA"/>
        </w:rPr>
      </w:pPr>
    </w:p>
    <w:p w14:paraId="65CD8A7B" w14:textId="77777777" w:rsidR="00FB2452" w:rsidRPr="00FB2452" w:rsidRDefault="00FB2452" w:rsidP="00FB2452">
      <w:pPr>
        <w:jc w:val="center"/>
        <w:rPr>
          <w:rFonts w:ascii="Arial" w:hAnsi="Arial" w:cs="Arial"/>
          <w:b/>
          <w:sz w:val="26"/>
          <w:szCs w:val="26"/>
          <w:lang w:eastAsia="ar-SA"/>
        </w:rPr>
      </w:pPr>
      <w:r w:rsidRPr="00FB2452">
        <w:rPr>
          <w:rFonts w:ascii="Arial" w:hAnsi="Arial" w:cs="Arial"/>
          <w:b/>
          <w:sz w:val="26"/>
          <w:szCs w:val="26"/>
          <w:lang w:eastAsia="ar-SA"/>
        </w:rPr>
        <w:t>Стоимость услуг,</w:t>
      </w:r>
    </w:p>
    <w:p w14:paraId="194674A4" w14:textId="77777777" w:rsidR="00FB2452" w:rsidRPr="00FB2452" w:rsidRDefault="00FB2452" w:rsidP="00FB2452">
      <w:pPr>
        <w:jc w:val="center"/>
        <w:rPr>
          <w:rFonts w:ascii="Arial" w:hAnsi="Arial" w:cs="Arial"/>
          <w:b/>
          <w:sz w:val="26"/>
          <w:szCs w:val="26"/>
          <w:lang w:eastAsia="ar-SA"/>
        </w:rPr>
      </w:pPr>
      <w:r w:rsidRPr="00FB2452">
        <w:rPr>
          <w:rFonts w:ascii="Arial" w:hAnsi="Arial" w:cs="Arial"/>
          <w:b/>
          <w:sz w:val="26"/>
          <w:szCs w:val="26"/>
          <w:lang w:eastAsia="ar-SA"/>
        </w:rPr>
        <w:t>предоставляемых согласно гарантированному перечню услуг по погребению</w:t>
      </w:r>
    </w:p>
    <w:p w14:paraId="3EF576E5" w14:textId="77777777" w:rsidR="00FB2452" w:rsidRPr="00FB2452" w:rsidRDefault="00FB2452" w:rsidP="00FB2452">
      <w:pPr>
        <w:jc w:val="center"/>
        <w:rPr>
          <w:rFonts w:ascii="Arial" w:hAnsi="Arial" w:cs="Arial"/>
          <w:b/>
          <w:sz w:val="26"/>
          <w:szCs w:val="26"/>
          <w:lang w:eastAsia="ar-SA"/>
        </w:rPr>
      </w:pPr>
      <w:r w:rsidRPr="00FB2452">
        <w:rPr>
          <w:rFonts w:ascii="Arial" w:hAnsi="Arial" w:cs="Arial"/>
          <w:b/>
          <w:sz w:val="26"/>
          <w:szCs w:val="26"/>
          <w:lang w:eastAsia="ar-SA"/>
        </w:rPr>
        <w:t>на территории Калачеевского сельского поселения</w:t>
      </w:r>
    </w:p>
    <w:p w14:paraId="69DEF552" w14:textId="77777777" w:rsidR="00FB2452" w:rsidRPr="00FB2452" w:rsidRDefault="00FB2452" w:rsidP="00FB2452">
      <w:pPr>
        <w:jc w:val="center"/>
        <w:rPr>
          <w:rFonts w:ascii="Arial" w:hAnsi="Arial" w:cs="Arial"/>
          <w:b/>
          <w:sz w:val="26"/>
          <w:szCs w:val="26"/>
          <w:lang w:eastAsia="ar-SA"/>
        </w:rPr>
      </w:pPr>
      <w:r w:rsidRPr="00FB2452">
        <w:rPr>
          <w:rFonts w:ascii="Arial" w:hAnsi="Arial" w:cs="Arial"/>
          <w:b/>
          <w:sz w:val="26"/>
          <w:szCs w:val="26"/>
          <w:lang w:eastAsia="ar-SA"/>
        </w:rPr>
        <w:t>Калачеевского муниципального района Воронежской области</w:t>
      </w:r>
    </w:p>
    <w:p w14:paraId="29764B98" w14:textId="77777777" w:rsidR="00FB2452" w:rsidRPr="00FB2452" w:rsidRDefault="00FB2452" w:rsidP="00FB2452">
      <w:pPr>
        <w:jc w:val="center"/>
        <w:rPr>
          <w:rFonts w:ascii="Arial" w:hAnsi="Arial" w:cs="Arial"/>
          <w:sz w:val="26"/>
          <w:szCs w:val="26"/>
          <w:lang w:eastAsia="ar-SA"/>
        </w:rPr>
      </w:pPr>
      <w:r w:rsidRPr="00FB2452">
        <w:rPr>
          <w:rFonts w:ascii="Arial" w:hAnsi="Arial" w:cs="Arial"/>
          <w:b/>
          <w:sz w:val="26"/>
          <w:szCs w:val="26"/>
          <w:lang w:eastAsia="ar-SA"/>
        </w:rPr>
        <w:t>на 2024 год (с 1 февраля)</w:t>
      </w:r>
    </w:p>
    <w:p w14:paraId="3A3EC2E9" w14:textId="77777777" w:rsidR="00FB2452" w:rsidRPr="00FB2452" w:rsidRDefault="00FB2452" w:rsidP="00FB2452">
      <w:pPr>
        <w:jc w:val="center"/>
        <w:rPr>
          <w:rFonts w:ascii="Arial" w:hAnsi="Arial" w:cs="Arial"/>
          <w:sz w:val="22"/>
          <w:szCs w:val="22"/>
          <w:lang w:eastAsia="ar-SA"/>
        </w:rPr>
      </w:pPr>
      <w:r w:rsidRPr="00FB2452">
        <w:rPr>
          <w:rFonts w:ascii="Arial" w:hAnsi="Arial" w:cs="Arial"/>
          <w:sz w:val="22"/>
          <w:szCs w:val="22"/>
          <w:lang w:eastAsia="ar-SA"/>
        </w:rPr>
        <w:tab/>
      </w:r>
      <w:r w:rsidRPr="00FB2452">
        <w:rPr>
          <w:rFonts w:ascii="Arial" w:hAnsi="Arial" w:cs="Arial"/>
          <w:sz w:val="22"/>
          <w:szCs w:val="22"/>
          <w:lang w:eastAsia="ar-SA"/>
        </w:rPr>
        <w:tab/>
      </w:r>
      <w:r w:rsidRPr="00FB2452">
        <w:rPr>
          <w:rFonts w:ascii="Arial" w:hAnsi="Arial" w:cs="Arial"/>
          <w:sz w:val="22"/>
          <w:szCs w:val="22"/>
          <w:lang w:eastAsia="ar-S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179"/>
        <w:gridCol w:w="3493"/>
      </w:tblGrid>
      <w:tr w:rsidR="00FB2452" w:rsidRPr="00FB2452" w14:paraId="0BEABC70" w14:textId="77777777" w:rsidTr="002816E1">
        <w:trPr>
          <w:trHeight w:val="814"/>
        </w:trPr>
        <w:tc>
          <w:tcPr>
            <w:tcW w:w="673" w:type="dxa"/>
            <w:tcBorders>
              <w:top w:val="single" w:sz="4" w:space="0" w:color="auto"/>
              <w:left w:val="single" w:sz="4" w:space="0" w:color="auto"/>
              <w:bottom w:val="single" w:sz="4" w:space="0" w:color="auto"/>
              <w:right w:val="single" w:sz="4" w:space="0" w:color="auto"/>
            </w:tcBorders>
          </w:tcPr>
          <w:p w14:paraId="14C8436F" w14:textId="77777777" w:rsidR="00FB2452" w:rsidRPr="00FB2452" w:rsidRDefault="00FB2452" w:rsidP="00FB2452">
            <w:pPr>
              <w:jc w:val="center"/>
              <w:rPr>
                <w:rFonts w:ascii="Arial" w:hAnsi="Arial" w:cs="Arial"/>
                <w:b/>
                <w:sz w:val="26"/>
                <w:szCs w:val="26"/>
                <w:lang w:eastAsia="ar-SA"/>
              </w:rPr>
            </w:pPr>
            <w:r w:rsidRPr="00FB2452">
              <w:rPr>
                <w:rFonts w:ascii="Arial" w:hAnsi="Arial" w:cs="Arial"/>
                <w:b/>
                <w:sz w:val="26"/>
                <w:szCs w:val="26"/>
                <w:lang w:eastAsia="ar-SA"/>
              </w:rPr>
              <w:t>№ п/п</w:t>
            </w:r>
          </w:p>
          <w:p w14:paraId="61CFA42E" w14:textId="77777777" w:rsidR="00FB2452" w:rsidRPr="00FB2452" w:rsidRDefault="00FB2452" w:rsidP="00FB2452">
            <w:pPr>
              <w:jc w:val="center"/>
              <w:rPr>
                <w:rFonts w:ascii="Arial" w:hAnsi="Arial" w:cs="Arial"/>
                <w:b/>
                <w:sz w:val="26"/>
                <w:szCs w:val="26"/>
                <w:lang w:eastAsia="ar-SA"/>
              </w:rPr>
            </w:pPr>
          </w:p>
        </w:tc>
        <w:tc>
          <w:tcPr>
            <w:tcW w:w="5179" w:type="dxa"/>
            <w:tcBorders>
              <w:top w:val="single" w:sz="4" w:space="0" w:color="auto"/>
              <w:left w:val="single" w:sz="4" w:space="0" w:color="auto"/>
              <w:bottom w:val="single" w:sz="4" w:space="0" w:color="auto"/>
              <w:right w:val="single" w:sz="4" w:space="0" w:color="auto"/>
            </w:tcBorders>
            <w:vAlign w:val="center"/>
            <w:hideMark/>
          </w:tcPr>
          <w:p w14:paraId="75DA7504" w14:textId="77777777" w:rsidR="00FB2452" w:rsidRPr="00FB2452" w:rsidRDefault="00FB2452" w:rsidP="00FB2452">
            <w:pPr>
              <w:jc w:val="left"/>
              <w:rPr>
                <w:rFonts w:ascii="Arial" w:hAnsi="Arial" w:cs="Arial"/>
                <w:b/>
                <w:sz w:val="26"/>
                <w:szCs w:val="26"/>
                <w:lang w:eastAsia="ar-SA"/>
              </w:rPr>
            </w:pPr>
            <w:r w:rsidRPr="00FB2452">
              <w:rPr>
                <w:rFonts w:ascii="Arial" w:hAnsi="Arial" w:cs="Arial"/>
                <w:b/>
                <w:sz w:val="26"/>
                <w:szCs w:val="26"/>
                <w:lang w:eastAsia="ar-SA"/>
              </w:rPr>
              <w:t>Наименование услуг, предоставляемых специализированной службой по вопросам похоронного дела</w:t>
            </w:r>
          </w:p>
        </w:tc>
        <w:tc>
          <w:tcPr>
            <w:tcW w:w="3493" w:type="dxa"/>
            <w:tcBorders>
              <w:top w:val="single" w:sz="4" w:space="0" w:color="auto"/>
              <w:left w:val="single" w:sz="4" w:space="0" w:color="auto"/>
              <w:bottom w:val="single" w:sz="4" w:space="0" w:color="auto"/>
              <w:right w:val="single" w:sz="4" w:space="0" w:color="auto"/>
            </w:tcBorders>
            <w:hideMark/>
          </w:tcPr>
          <w:p w14:paraId="58C80167" w14:textId="77777777" w:rsidR="00FB2452" w:rsidRPr="00FB2452" w:rsidRDefault="00FB2452" w:rsidP="00FB2452">
            <w:pPr>
              <w:jc w:val="right"/>
              <w:rPr>
                <w:rFonts w:ascii="Arial" w:hAnsi="Arial" w:cs="Arial"/>
                <w:b/>
                <w:sz w:val="26"/>
                <w:szCs w:val="26"/>
                <w:lang w:eastAsia="ar-SA"/>
              </w:rPr>
            </w:pPr>
            <w:r w:rsidRPr="00FB2452">
              <w:rPr>
                <w:rFonts w:ascii="Arial" w:hAnsi="Arial" w:cs="Arial"/>
                <w:b/>
                <w:sz w:val="26"/>
                <w:szCs w:val="26"/>
                <w:lang w:eastAsia="ar-SA"/>
              </w:rPr>
              <w:t>Стоимость услуг (руб.)</w:t>
            </w:r>
          </w:p>
        </w:tc>
      </w:tr>
      <w:tr w:rsidR="00FB2452" w:rsidRPr="00FB2452" w14:paraId="07039DCF" w14:textId="77777777" w:rsidTr="002816E1">
        <w:tc>
          <w:tcPr>
            <w:tcW w:w="673" w:type="dxa"/>
            <w:tcBorders>
              <w:top w:val="single" w:sz="4" w:space="0" w:color="auto"/>
              <w:left w:val="single" w:sz="4" w:space="0" w:color="auto"/>
              <w:bottom w:val="single" w:sz="4" w:space="0" w:color="auto"/>
              <w:right w:val="single" w:sz="4" w:space="0" w:color="auto"/>
            </w:tcBorders>
            <w:hideMark/>
          </w:tcPr>
          <w:p w14:paraId="474BDD5E" w14:textId="77777777" w:rsidR="00FB2452" w:rsidRPr="00FB2452" w:rsidRDefault="00FB2452" w:rsidP="00FB2452">
            <w:pPr>
              <w:jc w:val="center"/>
              <w:rPr>
                <w:rFonts w:ascii="Arial" w:hAnsi="Arial" w:cs="Arial"/>
                <w:sz w:val="26"/>
                <w:szCs w:val="26"/>
                <w:lang w:eastAsia="ar-SA"/>
              </w:rPr>
            </w:pPr>
            <w:r w:rsidRPr="00FB2452">
              <w:rPr>
                <w:rFonts w:ascii="Arial" w:hAnsi="Arial" w:cs="Arial"/>
                <w:sz w:val="26"/>
                <w:szCs w:val="26"/>
                <w:lang w:eastAsia="ar-SA"/>
              </w:rPr>
              <w:t>1.</w:t>
            </w:r>
          </w:p>
        </w:tc>
        <w:tc>
          <w:tcPr>
            <w:tcW w:w="5179" w:type="dxa"/>
            <w:tcBorders>
              <w:top w:val="single" w:sz="4" w:space="0" w:color="auto"/>
              <w:left w:val="single" w:sz="4" w:space="0" w:color="auto"/>
              <w:bottom w:val="single" w:sz="4" w:space="0" w:color="auto"/>
              <w:right w:val="single" w:sz="4" w:space="0" w:color="auto"/>
            </w:tcBorders>
            <w:hideMark/>
          </w:tcPr>
          <w:p w14:paraId="44784055" w14:textId="77777777" w:rsidR="00FB2452" w:rsidRPr="00FB2452" w:rsidRDefault="00FB2452" w:rsidP="00FB2452">
            <w:pPr>
              <w:jc w:val="left"/>
              <w:rPr>
                <w:rFonts w:ascii="Arial" w:hAnsi="Arial" w:cs="Arial"/>
                <w:sz w:val="26"/>
                <w:szCs w:val="26"/>
                <w:lang w:eastAsia="ar-SA"/>
              </w:rPr>
            </w:pPr>
            <w:r w:rsidRPr="00FB2452">
              <w:rPr>
                <w:rFonts w:ascii="Arial" w:hAnsi="Arial" w:cs="Arial"/>
                <w:sz w:val="24"/>
                <w:lang w:eastAsia="ar-SA"/>
              </w:rPr>
              <w:t>Оформление документов, необходимых для погребения</w:t>
            </w:r>
          </w:p>
        </w:tc>
        <w:tc>
          <w:tcPr>
            <w:tcW w:w="3493" w:type="dxa"/>
            <w:tcBorders>
              <w:top w:val="single" w:sz="4" w:space="0" w:color="auto"/>
              <w:left w:val="single" w:sz="4" w:space="0" w:color="auto"/>
              <w:bottom w:val="single" w:sz="4" w:space="0" w:color="auto"/>
              <w:right w:val="single" w:sz="4" w:space="0" w:color="auto"/>
            </w:tcBorders>
            <w:hideMark/>
          </w:tcPr>
          <w:p w14:paraId="5448C6E8" w14:textId="77777777" w:rsidR="00FB2452" w:rsidRPr="00FB2452" w:rsidRDefault="00FB2452" w:rsidP="00FB2452">
            <w:pPr>
              <w:jc w:val="right"/>
              <w:rPr>
                <w:rFonts w:ascii="Arial" w:hAnsi="Arial" w:cs="Arial"/>
                <w:sz w:val="26"/>
                <w:szCs w:val="26"/>
                <w:lang w:eastAsia="ar-SA"/>
              </w:rPr>
            </w:pPr>
            <w:r w:rsidRPr="00FB2452">
              <w:rPr>
                <w:rFonts w:ascii="Arial" w:hAnsi="Arial" w:cs="Arial"/>
                <w:sz w:val="24"/>
                <w:lang w:eastAsia="ar-SA"/>
              </w:rPr>
              <w:t>Производится бесплатно</w:t>
            </w:r>
          </w:p>
        </w:tc>
      </w:tr>
      <w:tr w:rsidR="00FB2452" w:rsidRPr="00FB2452" w14:paraId="5F40B816" w14:textId="77777777" w:rsidTr="002816E1">
        <w:tc>
          <w:tcPr>
            <w:tcW w:w="673" w:type="dxa"/>
            <w:tcBorders>
              <w:top w:val="single" w:sz="4" w:space="0" w:color="auto"/>
              <w:left w:val="single" w:sz="4" w:space="0" w:color="auto"/>
              <w:bottom w:val="single" w:sz="4" w:space="0" w:color="auto"/>
              <w:right w:val="single" w:sz="4" w:space="0" w:color="auto"/>
            </w:tcBorders>
            <w:hideMark/>
          </w:tcPr>
          <w:p w14:paraId="30C9B46A" w14:textId="77777777" w:rsidR="00FB2452" w:rsidRPr="00FB2452" w:rsidRDefault="00FB2452" w:rsidP="00FB2452">
            <w:pPr>
              <w:jc w:val="center"/>
              <w:rPr>
                <w:rFonts w:ascii="Arial" w:hAnsi="Arial" w:cs="Arial"/>
                <w:sz w:val="26"/>
                <w:szCs w:val="26"/>
                <w:lang w:eastAsia="ar-SA"/>
              </w:rPr>
            </w:pPr>
            <w:r w:rsidRPr="00FB2452">
              <w:rPr>
                <w:rFonts w:ascii="Arial" w:hAnsi="Arial" w:cs="Arial"/>
                <w:sz w:val="26"/>
                <w:szCs w:val="26"/>
                <w:lang w:eastAsia="ar-SA"/>
              </w:rPr>
              <w:t xml:space="preserve">2. </w:t>
            </w:r>
          </w:p>
        </w:tc>
        <w:tc>
          <w:tcPr>
            <w:tcW w:w="5179" w:type="dxa"/>
            <w:tcBorders>
              <w:top w:val="single" w:sz="4" w:space="0" w:color="auto"/>
              <w:left w:val="single" w:sz="4" w:space="0" w:color="auto"/>
              <w:bottom w:val="single" w:sz="4" w:space="0" w:color="auto"/>
              <w:right w:val="single" w:sz="4" w:space="0" w:color="auto"/>
            </w:tcBorders>
            <w:hideMark/>
          </w:tcPr>
          <w:p w14:paraId="451B1269" w14:textId="77777777" w:rsidR="00FB2452" w:rsidRPr="00FB2452" w:rsidRDefault="00FB2452" w:rsidP="00FB2452">
            <w:pPr>
              <w:jc w:val="left"/>
              <w:rPr>
                <w:rFonts w:ascii="Arial" w:hAnsi="Arial" w:cs="Arial"/>
                <w:sz w:val="26"/>
                <w:szCs w:val="26"/>
                <w:lang w:eastAsia="ar-SA"/>
              </w:rPr>
            </w:pPr>
            <w:r w:rsidRPr="00FB2452">
              <w:rPr>
                <w:rFonts w:ascii="Arial" w:hAnsi="Arial" w:cs="Arial"/>
                <w:sz w:val="24"/>
                <w:lang w:eastAsia="ar-SA"/>
              </w:rPr>
              <w:t>Предоставление и доставка гроба и других предметов, необходимых для погребения</w:t>
            </w:r>
          </w:p>
        </w:tc>
        <w:tc>
          <w:tcPr>
            <w:tcW w:w="3493" w:type="dxa"/>
            <w:tcBorders>
              <w:top w:val="single" w:sz="4" w:space="0" w:color="auto"/>
              <w:left w:val="single" w:sz="4" w:space="0" w:color="auto"/>
              <w:bottom w:val="single" w:sz="4" w:space="0" w:color="auto"/>
              <w:right w:val="single" w:sz="4" w:space="0" w:color="auto"/>
            </w:tcBorders>
          </w:tcPr>
          <w:p w14:paraId="3A9E200F" w14:textId="77777777" w:rsidR="00FB2452" w:rsidRPr="00FB2452" w:rsidRDefault="00FB2452" w:rsidP="00FB2452">
            <w:pPr>
              <w:jc w:val="right"/>
              <w:rPr>
                <w:rFonts w:ascii="Arial" w:hAnsi="Arial" w:cs="Arial"/>
                <w:sz w:val="26"/>
                <w:szCs w:val="26"/>
                <w:lang w:eastAsia="ar-SA"/>
              </w:rPr>
            </w:pPr>
            <w:r w:rsidRPr="00FB2452">
              <w:rPr>
                <w:rFonts w:ascii="Arial" w:hAnsi="Arial" w:cs="Arial"/>
                <w:sz w:val="24"/>
                <w:lang w:eastAsia="ar-SA"/>
              </w:rPr>
              <w:t>4065,2</w:t>
            </w:r>
          </w:p>
        </w:tc>
      </w:tr>
      <w:tr w:rsidR="00FB2452" w:rsidRPr="00FB2452" w14:paraId="42EAE435" w14:textId="77777777" w:rsidTr="002816E1">
        <w:tc>
          <w:tcPr>
            <w:tcW w:w="673" w:type="dxa"/>
            <w:tcBorders>
              <w:top w:val="single" w:sz="4" w:space="0" w:color="auto"/>
              <w:left w:val="single" w:sz="4" w:space="0" w:color="auto"/>
              <w:bottom w:val="single" w:sz="4" w:space="0" w:color="auto"/>
              <w:right w:val="single" w:sz="4" w:space="0" w:color="auto"/>
            </w:tcBorders>
            <w:hideMark/>
          </w:tcPr>
          <w:p w14:paraId="50E31FA0" w14:textId="77777777" w:rsidR="00FB2452" w:rsidRPr="00FB2452" w:rsidRDefault="00FB2452" w:rsidP="00FB2452">
            <w:pPr>
              <w:jc w:val="center"/>
              <w:rPr>
                <w:rFonts w:ascii="Arial" w:hAnsi="Arial" w:cs="Arial"/>
                <w:sz w:val="26"/>
                <w:szCs w:val="26"/>
                <w:lang w:eastAsia="ar-SA"/>
              </w:rPr>
            </w:pPr>
            <w:r w:rsidRPr="00FB2452">
              <w:rPr>
                <w:rFonts w:ascii="Arial" w:hAnsi="Arial" w:cs="Arial"/>
                <w:sz w:val="26"/>
                <w:szCs w:val="26"/>
                <w:lang w:eastAsia="ar-SA"/>
              </w:rPr>
              <w:t>3.</w:t>
            </w:r>
          </w:p>
        </w:tc>
        <w:tc>
          <w:tcPr>
            <w:tcW w:w="5179" w:type="dxa"/>
            <w:tcBorders>
              <w:top w:val="single" w:sz="4" w:space="0" w:color="auto"/>
              <w:left w:val="single" w:sz="4" w:space="0" w:color="auto"/>
              <w:bottom w:val="single" w:sz="4" w:space="0" w:color="auto"/>
              <w:right w:val="single" w:sz="4" w:space="0" w:color="auto"/>
            </w:tcBorders>
          </w:tcPr>
          <w:p w14:paraId="34410BBA" w14:textId="77777777" w:rsidR="00FB2452" w:rsidRPr="00FB2452" w:rsidRDefault="00FB2452" w:rsidP="00FB2452">
            <w:pPr>
              <w:jc w:val="left"/>
              <w:rPr>
                <w:rFonts w:ascii="Arial" w:hAnsi="Arial" w:cs="Arial"/>
                <w:sz w:val="26"/>
                <w:szCs w:val="26"/>
                <w:lang w:eastAsia="ar-SA"/>
              </w:rPr>
            </w:pPr>
            <w:r w:rsidRPr="00FB2452">
              <w:rPr>
                <w:rFonts w:ascii="Arial" w:hAnsi="Arial" w:cs="Arial"/>
                <w:sz w:val="24"/>
                <w:lang w:eastAsia="ar-SA"/>
              </w:rPr>
              <w:t>Перевозка тела (останков) умершего на кладбище (в крематорий)</w:t>
            </w:r>
          </w:p>
        </w:tc>
        <w:tc>
          <w:tcPr>
            <w:tcW w:w="3493" w:type="dxa"/>
            <w:tcBorders>
              <w:top w:val="single" w:sz="4" w:space="0" w:color="auto"/>
              <w:left w:val="single" w:sz="4" w:space="0" w:color="auto"/>
              <w:bottom w:val="single" w:sz="4" w:space="0" w:color="auto"/>
              <w:right w:val="single" w:sz="4" w:space="0" w:color="auto"/>
            </w:tcBorders>
          </w:tcPr>
          <w:p w14:paraId="3E6BA6CD" w14:textId="77777777" w:rsidR="00FB2452" w:rsidRPr="00FB2452" w:rsidRDefault="00FB2452" w:rsidP="00FB2452">
            <w:pPr>
              <w:jc w:val="right"/>
              <w:rPr>
                <w:rFonts w:ascii="Arial" w:hAnsi="Arial" w:cs="Arial"/>
                <w:sz w:val="26"/>
                <w:szCs w:val="26"/>
                <w:lang w:eastAsia="ar-SA"/>
              </w:rPr>
            </w:pPr>
            <w:r w:rsidRPr="00FB2452">
              <w:rPr>
                <w:rFonts w:ascii="Arial" w:hAnsi="Arial" w:cs="Arial"/>
                <w:sz w:val="24"/>
                <w:lang w:eastAsia="ar-SA"/>
              </w:rPr>
              <w:t>2296</w:t>
            </w:r>
          </w:p>
        </w:tc>
      </w:tr>
      <w:tr w:rsidR="00FB2452" w:rsidRPr="00FB2452" w14:paraId="4D015F33" w14:textId="77777777" w:rsidTr="002816E1">
        <w:tc>
          <w:tcPr>
            <w:tcW w:w="673" w:type="dxa"/>
            <w:tcBorders>
              <w:top w:val="single" w:sz="4" w:space="0" w:color="auto"/>
              <w:left w:val="single" w:sz="4" w:space="0" w:color="auto"/>
              <w:bottom w:val="single" w:sz="4" w:space="0" w:color="auto"/>
              <w:right w:val="single" w:sz="4" w:space="0" w:color="auto"/>
            </w:tcBorders>
            <w:hideMark/>
          </w:tcPr>
          <w:p w14:paraId="4841A802" w14:textId="77777777" w:rsidR="00FB2452" w:rsidRPr="00FB2452" w:rsidRDefault="00FB2452" w:rsidP="00FB2452">
            <w:pPr>
              <w:jc w:val="center"/>
              <w:rPr>
                <w:rFonts w:ascii="Arial" w:hAnsi="Arial" w:cs="Arial"/>
                <w:sz w:val="26"/>
                <w:szCs w:val="26"/>
                <w:lang w:eastAsia="ar-SA"/>
              </w:rPr>
            </w:pPr>
            <w:r w:rsidRPr="00FB2452">
              <w:rPr>
                <w:rFonts w:ascii="Arial" w:hAnsi="Arial" w:cs="Arial"/>
                <w:sz w:val="26"/>
                <w:szCs w:val="26"/>
                <w:lang w:eastAsia="ar-SA"/>
              </w:rPr>
              <w:t>4.</w:t>
            </w:r>
          </w:p>
        </w:tc>
        <w:tc>
          <w:tcPr>
            <w:tcW w:w="5179" w:type="dxa"/>
            <w:tcBorders>
              <w:top w:val="single" w:sz="4" w:space="0" w:color="auto"/>
              <w:left w:val="single" w:sz="4" w:space="0" w:color="auto"/>
              <w:bottom w:val="single" w:sz="4" w:space="0" w:color="auto"/>
              <w:right w:val="single" w:sz="4" w:space="0" w:color="auto"/>
            </w:tcBorders>
          </w:tcPr>
          <w:p w14:paraId="19D73E01" w14:textId="77777777" w:rsidR="00FB2452" w:rsidRPr="00FB2452" w:rsidRDefault="00FB2452" w:rsidP="00FB2452">
            <w:pPr>
              <w:jc w:val="left"/>
              <w:rPr>
                <w:rFonts w:ascii="Arial" w:hAnsi="Arial" w:cs="Arial"/>
                <w:sz w:val="26"/>
                <w:szCs w:val="26"/>
                <w:lang w:eastAsia="ar-SA"/>
              </w:rPr>
            </w:pPr>
            <w:r w:rsidRPr="00FB2452">
              <w:rPr>
                <w:rFonts w:ascii="Arial" w:hAnsi="Arial" w:cs="Arial"/>
                <w:sz w:val="24"/>
                <w:lang w:eastAsia="ar-SA"/>
              </w:rPr>
              <w:t>Погребение (кремация с последующей выдачей урны с прахом)</w:t>
            </w:r>
          </w:p>
        </w:tc>
        <w:tc>
          <w:tcPr>
            <w:tcW w:w="3493" w:type="dxa"/>
            <w:tcBorders>
              <w:top w:val="single" w:sz="4" w:space="0" w:color="auto"/>
              <w:left w:val="single" w:sz="4" w:space="0" w:color="auto"/>
              <w:bottom w:val="single" w:sz="4" w:space="0" w:color="auto"/>
              <w:right w:val="single" w:sz="4" w:space="0" w:color="auto"/>
            </w:tcBorders>
          </w:tcPr>
          <w:p w14:paraId="717267B4" w14:textId="77777777" w:rsidR="00FB2452" w:rsidRPr="00FB2452" w:rsidRDefault="00FB2452" w:rsidP="00FB2452">
            <w:pPr>
              <w:jc w:val="right"/>
              <w:rPr>
                <w:rFonts w:ascii="Arial" w:hAnsi="Arial" w:cs="Arial"/>
                <w:sz w:val="26"/>
                <w:szCs w:val="26"/>
                <w:lang w:eastAsia="ar-SA"/>
              </w:rPr>
            </w:pPr>
            <w:r w:rsidRPr="00FB2452">
              <w:rPr>
                <w:rFonts w:ascii="Arial" w:hAnsi="Arial" w:cs="Arial"/>
                <w:sz w:val="24"/>
                <w:lang w:eastAsia="ar-SA"/>
              </w:rPr>
              <w:t>2009</w:t>
            </w:r>
          </w:p>
        </w:tc>
      </w:tr>
      <w:tr w:rsidR="00FB2452" w:rsidRPr="00FB2452" w14:paraId="5300546D" w14:textId="77777777" w:rsidTr="002816E1">
        <w:trPr>
          <w:trHeight w:val="149"/>
        </w:trPr>
        <w:tc>
          <w:tcPr>
            <w:tcW w:w="673" w:type="dxa"/>
            <w:tcBorders>
              <w:top w:val="single" w:sz="4" w:space="0" w:color="auto"/>
              <w:left w:val="single" w:sz="4" w:space="0" w:color="auto"/>
              <w:bottom w:val="single" w:sz="4" w:space="0" w:color="auto"/>
              <w:right w:val="single" w:sz="4" w:space="0" w:color="auto"/>
            </w:tcBorders>
          </w:tcPr>
          <w:p w14:paraId="48ADF647" w14:textId="77777777" w:rsidR="00FB2452" w:rsidRPr="00FB2452" w:rsidRDefault="00FB2452" w:rsidP="00FB2452">
            <w:pPr>
              <w:jc w:val="center"/>
              <w:rPr>
                <w:rFonts w:ascii="Arial" w:hAnsi="Arial" w:cs="Arial"/>
                <w:sz w:val="26"/>
                <w:szCs w:val="26"/>
                <w:lang w:eastAsia="ar-SA"/>
              </w:rPr>
            </w:pPr>
          </w:p>
        </w:tc>
        <w:tc>
          <w:tcPr>
            <w:tcW w:w="5179" w:type="dxa"/>
            <w:tcBorders>
              <w:top w:val="single" w:sz="4" w:space="0" w:color="auto"/>
              <w:left w:val="single" w:sz="4" w:space="0" w:color="auto"/>
              <w:bottom w:val="single" w:sz="4" w:space="0" w:color="auto"/>
              <w:right w:val="single" w:sz="4" w:space="0" w:color="auto"/>
            </w:tcBorders>
            <w:hideMark/>
          </w:tcPr>
          <w:p w14:paraId="54CDD7F6" w14:textId="77777777" w:rsidR="00FB2452" w:rsidRPr="00FB2452" w:rsidRDefault="00FB2452" w:rsidP="00FB2452">
            <w:pPr>
              <w:jc w:val="right"/>
              <w:rPr>
                <w:rFonts w:ascii="Arial" w:hAnsi="Arial" w:cs="Arial"/>
                <w:b/>
                <w:sz w:val="26"/>
                <w:szCs w:val="26"/>
                <w:lang w:eastAsia="ar-SA"/>
              </w:rPr>
            </w:pPr>
            <w:r w:rsidRPr="00FB2452">
              <w:rPr>
                <w:rFonts w:ascii="Arial" w:hAnsi="Arial" w:cs="Arial"/>
                <w:sz w:val="24"/>
                <w:lang w:eastAsia="ar-SA"/>
              </w:rPr>
              <w:t>Итого:</w:t>
            </w:r>
          </w:p>
        </w:tc>
        <w:tc>
          <w:tcPr>
            <w:tcW w:w="3493" w:type="dxa"/>
            <w:tcBorders>
              <w:top w:val="single" w:sz="4" w:space="0" w:color="auto"/>
              <w:left w:val="single" w:sz="4" w:space="0" w:color="auto"/>
              <w:bottom w:val="single" w:sz="4" w:space="0" w:color="auto"/>
              <w:right w:val="single" w:sz="4" w:space="0" w:color="auto"/>
            </w:tcBorders>
            <w:hideMark/>
          </w:tcPr>
          <w:p w14:paraId="77E2CDDB" w14:textId="77777777" w:rsidR="00FB2452" w:rsidRPr="00FB2452" w:rsidRDefault="00FB2452" w:rsidP="00FB2452">
            <w:pPr>
              <w:jc w:val="right"/>
              <w:rPr>
                <w:rFonts w:ascii="Arial" w:hAnsi="Arial" w:cs="Arial"/>
                <w:b/>
                <w:sz w:val="26"/>
                <w:szCs w:val="26"/>
                <w:lang w:eastAsia="ar-SA"/>
              </w:rPr>
            </w:pPr>
            <w:r w:rsidRPr="00FB2452">
              <w:rPr>
                <w:rFonts w:ascii="Arial" w:hAnsi="Arial" w:cs="Arial"/>
                <w:sz w:val="24"/>
                <w:lang w:eastAsia="ar-SA"/>
              </w:rPr>
              <w:t>8370,20</w:t>
            </w:r>
          </w:p>
        </w:tc>
      </w:tr>
    </w:tbl>
    <w:p w14:paraId="3C7E3E2E" w14:textId="77777777" w:rsidR="00947674" w:rsidRDefault="00947674" w:rsidP="00A96017">
      <w:pPr>
        <w:pStyle w:val="22"/>
        <w:ind w:firstLine="1134"/>
        <w:rPr>
          <w:bCs/>
          <w:sz w:val="24"/>
        </w:rPr>
        <w:sectPr w:rsidR="00947674" w:rsidSect="001D4639">
          <w:headerReference w:type="even" r:id="rId10"/>
          <w:headerReference w:type="default" r:id="rId11"/>
          <w:footerReference w:type="even" r:id="rId12"/>
          <w:footerReference w:type="default" r:id="rId13"/>
          <w:headerReference w:type="first" r:id="rId14"/>
          <w:footerReference w:type="first" r:id="rId15"/>
          <w:pgSz w:w="11909" w:h="16834"/>
          <w:pgMar w:top="284" w:right="852" w:bottom="426" w:left="1800" w:header="720" w:footer="720" w:gutter="0"/>
          <w:cols w:space="60"/>
          <w:noEndnote/>
          <w:docGrid w:linePitch="381"/>
        </w:sectPr>
      </w:pPr>
    </w:p>
    <w:p w14:paraId="52244EBD" w14:textId="77777777" w:rsidR="00136649" w:rsidRDefault="00136649" w:rsidP="00A96017">
      <w:pPr>
        <w:pStyle w:val="22"/>
        <w:ind w:firstLine="1134"/>
        <w:rPr>
          <w:bCs/>
          <w:sz w:val="24"/>
        </w:rPr>
      </w:pPr>
    </w:p>
    <w:p w14:paraId="55ED954E" w14:textId="77777777" w:rsidR="00136649" w:rsidRDefault="00136649" w:rsidP="00A96017">
      <w:pPr>
        <w:pStyle w:val="22"/>
        <w:ind w:firstLine="1134"/>
        <w:rPr>
          <w:bCs/>
          <w:sz w:val="24"/>
        </w:rPr>
      </w:pPr>
    </w:p>
    <w:p w14:paraId="1685B9B7"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233255EF"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5D176AFE"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667082D0" w14:textId="57E5535D"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F23733">
        <w:rPr>
          <w:bCs/>
          <w:sz w:val="24"/>
        </w:rPr>
        <w:t>01 феврал</w:t>
      </w:r>
      <w:r w:rsidR="00B0051E">
        <w:rPr>
          <w:bCs/>
          <w:sz w:val="24"/>
        </w:rPr>
        <w:t>я</w:t>
      </w:r>
      <w:r w:rsidR="00017C38">
        <w:rPr>
          <w:bCs/>
          <w:sz w:val="24"/>
        </w:rPr>
        <w:t xml:space="preserve"> </w:t>
      </w:r>
      <w:r w:rsidR="00244F48">
        <w:rPr>
          <w:bCs/>
          <w:sz w:val="24"/>
        </w:rPr>
        <w:t>202</w:t>
      </w:r>
      <w:r w:rsidR="00FB2452">
        <w:rPr>
          <w:bCs/>
          <w:sz w:val="24"/>
        </w:rPr>
        <w:t>4</w:t>
      </w:r>
      <w:r w:rsidR="00B07511">
        <w:rPr>
          <w:bCs/>
          <w:sz w:val="24"/>
        </w:rPr>
        <w:t xml:space="preserve"> </w:t>
      </w:r>
      <w:r w:rsidRPr="00E86A31">
        <w:rPr>
          <w:bCs/>
          <w:sz w:val="24"/>
        </w:rPr>
        <w:t>г., 16.00 часов.</w:t>
      </w:r>
    </w:p>
    <w:p w14:paraId="05575F06" w14:textId="77777777" w:rsidR="00A873D9" w:rsidRPr="00E86A31" w:rsidRDefault="00A873D9" w:rsidP="00A96017">
      <w:pPr>
        <w:pStyle w:val="22"/>
        <w:ind w:firstLine="1134"/>
        <w:rPr>
          <w:bCs/>
          <w:sz w:val="24"/>
        </w:rPr>
      </w:pPr>
      <w:r w:rsidRPr="00E86A31">
        <w:rPr>
          <w:bCs/>
          <w:sz w:val="24"/>
        </w:rPr>
        <w:t>Тираж: 50.</w:t>
      </w:r>
    </w:p>
    <w:p w14:paraId="03E52D85" w14:textId="77777777" w:rsidR="00A873D9" w:rsidRPr="00E86A31" w:rsidRDefault="00A873D9" w:rsidP="00A96017">
      <w:pPr>
        <w:pStyle w:val="22"/>
        <w:ind w:firstLine="1134"/>
        <w:rPr>
          <w:bCs/>
          <w:sz w:val="24"/>
        </w:rPr>
      </w:pPr>
      <w:r w:rsidRPr="00E86A31">
        <w:rPr>
          <w:bCs/>
          <w:sz w:val="24"/>
        </w:rPr>
        <w:t>Распространяется бесплатно</w:t>
      </w:r>
    </w:p>
    <w:p w14:paraId="0A0FED9C" w14:textId="77777777" w:rsidR="009D1F7F" w:rsidRPr="00E86A31" w:rsidRDefault="009D1F7F" w:rsidP="009D1F7F">
      <w:pPr>
        <w:pStyle w:val="22"/>
        <w:ind w:firstLine="1134"/>
        <w:jc w:val="left"/>
        <w:rPr>
          <w:spacing w:val="-9"/>
          <w:sz w:val="24"/>
        </w:rPr>
      </w:pPr>
    </w:p>
    <w:sectPr w:rsidR="009D1F7F" w:rsidRPr="00E86A31" w:rsidSect="001D4639">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DD070" w14:textId="77777777" w:rsidR="00C966FB" w:rsidRDefault="00C966FB">
      <w:r>
        <w:separator/>
      </w:r>
    </w:p>
  </w:endnote>
  <w:endnote w:type="continuationSeparator" w:id="0">
    <w:p w14:paraId="01A58373" w14:textId="77777777" w:rsidR="00C966FB" w:rsidRDefault="00C9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Times New Roman"/>
    <w:charset w:val="CC"/>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5F5" w14:textId="77777777" w:rsidR="00B833C5" w:rsidRDefault="00B833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935" w14:textId="77777777" w:rsidR="00B833C5" w:rsidRDefault="00B833C5">
    <w:pPr>
      <w:pStyle w:val="a8"/>
      <w:jc w:val="right"/>
    </w:pPr>
    <w:r>
      <w:fldChar w:fldCharType="begin"/>
    </w:r>
    <w:r>
      <w:instrText>PAGE   \* MERGEFORMAT</w:instrText>
    </w:r>
    <w:r>
      <w:fldChar w:fldCharType="separate"/>
    </w:r>
    <w:r w:rsidR="00F23733">
      <w:rPr>
        <w:noProof/>
      </w:rPr>
      <w:t>4</w:t>
    </w:r>
    <w:r>
      <w:rPr>
        <w:noProof/>
      </w:rPr>
      <w:fldChar w:fldCharType="end"/>
    </w:r>
  </w:p>
  <w:p w14:paraId="5BB40EB4" w14:textId="77777777" w:rsidR="00B833C5" w:rsidRDefault="00B833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73F"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EA45" w14:textId="77777777" w:rsidR="00C966FB" w:rsidRDefault="00C966FB">
      <w:r>
        <w:separator/>
      </w:r>
    </w:p>
  </w:footnote>
  <w:footnote w:type="continuationSeparator" w:id="0">
    <w:p w14:paraId="47D1AB78" w14:textId="77777777" w:rsidR="00C966FB" w:rsidRDefault="00C96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5B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81C24C" w14:textId="77777777" w:rsidR="00B833C5" w:rsidRDefault="00B833C5" w:rsidP="00475A25">
    <w:pPr>
      <w:pStyle w:val="a3"/>
      <w:ind w:right="360"/>
    </w:pPr>
  </w:p>
  <w:p w14:paraId="52078EE9"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B65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3733">
      <w:rPr>
        <w:rStyle w:val="a5"/>
        <w:noProof/>
      </w:rPr>
      <w:t>2</w:t>
    </w:r>
    <w:r>
      <w:rPr>
        <w:rStyle w:val="a5"/>
      </w:rPr>
      <w:fldChar w:fldCharType="end"/>
    </w:r>
  </w:p>
  <w:p w14:paraId="17292B27" w14:textId="77777777" w:rsidR="00B833C5" w:rsidRDefault="00B833C5" w:rsidP="00475A25">
    <w:pPr>
      <w:pStyle w:val="a3"/>
      <w:ind w:right="360"/>
    </w:pPr>
    <w:r>
      <w:object w:dxaOrig="9354" w:dyaOrig="9107" w14:anchorId="59392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51.5pt">
          <v:imagedata r:id="rId1" o:title=""/>
        </v:shape>
        <o:OLEObject Type="Embed" ProgID="Word.Document.8" ShapeID="_x0000_i1025" DrawAspect="Content" ObjectID="_1768378615" r:id="rId2">
          <o:FieldCodes>\s</o:FieldCodes>
        </o:OLEObject>
      </w:object>
    </w:r>
  </w:p>
  <w:p w14:paraId="216935F6"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736" w14:textId="77777777" w:rsidR="00B833C5" w:rsidRDefault="00B833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B960"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066"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7B2D02"/>
    <w:multiLevelType w:val="hybridMultilevel"/>
    <w:tmpl w:val="082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E15CB8"/>
    <w:multiLevelType w:val="multilevel"/>
    <w:tmpl w:val="AD169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2" w15:restartNumberingAfterBreak="0">
    <w:nsid w:val="091054A8"/>
    <w:multiLevelType w:val="hybridMultilevel"/>
    <w:tmpl w:val="961ACE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6FF5D48"/>
    <w:multiLevelType w:val="multilevel"/>
    <w:tmpl w:val="622C8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25F7FDE"/>
    <w:multiLevelType w:val="multilevel"/>
    <w:tmpl w:val="8CA288A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618D20B8"/>
    <w:multiLevelType w:val="multilevel"/>
    <w:tmpl w:val="87684572"/>
    <w:lvl w:ilvl="0">
      <w:start w:val="1"/>
      <w:numFmt w:val="decimal"/>
      <w:lvlText w:val="%1."/>
      <w:lvlJc w:val="left"/>
      <w:pPr>
        <w:ind w:left="450" w:hanging="450"/>
      </w:pPr>
      <w:rPr>
        <w:rFonts w:hint="default"/>
      </w:rPr>
    </w:lvl>
    <w:lvl w:ilvl="1">
      <w:start w:val="1"/>
      <w:numFmt w:val="decimal"/>
      <w:lvlText w:val="%1.%2."/>
      <w:lvlJc w:val="left"/>
      <w:pPr>
        <w:ind w:left="870" w:hanging="720"/>
      </w:pPr>
      <w:rPr>
        <w:rFonts w:hint="default"/>
        <w:lang w:val="x-none"/>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19" w15:restartNumberingAfterBreak="0">
    <w:nsid w:val="71713FB0"/>
    <w:multiLevelType w:val="multilevel"/>
    <w:tmpl w:val="CFBE6A0A"/>
    <w:lvl w:ilvl="0">
      <w:start w:val="1"/>
      <w:numFmt w:val="decimal"/>
      <w:lvlText w:val="%1."/>
      <w:lvlJc w:val="left"/>
      <w:pPr>
        <w:ind w:left="2373" w:hanging="1380"/>
      </w:pPr>
      <w:rPr>
        <w:rFonts w:hint="default"/>
      </w:rPr>
    </w:lvl>
    <w:lvl w:ilvl="1">
      <w:start w:val="1"/>
      <w:numFmt w:val="decimal"/>
      <w:isLgl/>
      <w:lvlText w:val="%1.%2."/>
      <w:lvlJc w:val="left"/>
      <w:pPr>
        <w:ind w:left="2733" w:hanging="360"/>
      </w:pPr>
      <w:rPr>
        <w:rFonts w:hint="default"/>
      </w:rPr>
    </w:lvl>
    <w:lvl w:ilvl="2">
      <w:start w:val="1"/>
      <w:numFmt w:val="decimal"/>
      <w:isLgl/>
      <w:lvlText w:val="%1.%2.%3."/>
      <w:lvlJc w:val="left"/>
      <w:pPr>
        <w:ind w:left="4473" w:hanging="720"/>
      </w:pPr>
      <w:rPr>
        <w:rFonts w:hint="default"/>
      </w:rPr>
    </w:lvl>
    <w:lvl w:ilvl="3">
      <w:start w:val="1"/>
      <w:numFmt w:val="decimal"/>
      <w:isLgl/>
      <w:lvlText w:val="%1.%2.%3.%4."/>
      <w:lvlJc w:val="left"/>
      <w:pPr>
        <w:ind w:left="5853" w:hanging="720"/>
      </w:pPr>
      <w:rPr>
        <w:rFonts w:hint="default"/>
      </w:rPr>
    </w:lvl>
    <w:lvl w:ilvl="4">
      <w:start w:val="1"/>
      <w:numFmt w:val="decimal"/>
      <w:isLgl/>
      <w:lvlText w:val="%1.%2.%3.%4.%5."/>
      <w:lvlJc w:val="left"/>
      <w:pPr>
        <w:ind w:left="7593" w:hanging="1080"/>
      </w:pPr>
      <w:rPr>
        <w:rFonts w:hint="default"/>
      </w:rPr>
    </w:lvl>
    <w:lvl w:ilvl="5">
      <w:start w:val="1"/>
      <w:numFmt w:val="decimal"/>
      <w:isLgl/>
      <w:lvlText w:val="%1.%2.%3.%4.%5.%6."/>
      <w:lvlJc w:val="left"/>
      <w:pPr>
        <w:ind w:left="8973" w:hanging="1080"/>
      </w:pPr>
      <w:rPr>
        <w:rFonts w:hint="default"/>
      </w:rPr>
    </w:lvl>
    <w:lvl w:ilvl="6">
      <w:start w:val="1"/>
      <w:numFmt w:val="decimal"/>
      <w:isLgl/>
      <w:lvlText w:val="%1.%2.%3.%4.%5.%6.%7."/>
      <w:lvlJc w:val="left"/>
      <w:pPr>
        <w:ind w:left="10713" w:hanging="1440"/>
      </w:pPr>
      <w:rPr>
        <w:rFonts w:hint="default"/>
      </w:rPr>
    </w:lvl>
    <w:lvl w:ilvl="7">
      <w:start w:val="1"/>
      <w:numFmt w:val="decimal"/>
      <w:isLgl/>
      <w:lvlText w:val="%1.%2.%3.%4.%5.%6.%7.%8."/>
      <w:lvlJc w:val="left"/>
      <w:pPr>
        <w:ind w:left="12093" w:hanging="1440"/>
      </w:pPr>
      <w:rPr>
        <w:rFonts w:hint="default"/>
      </w:rPr>
    </w:lvl>
    <w:lvl w:ilvl="8">
      <w:start w:val="1"/>
      <w:numFmt w:val="decimal"/>
      <w:isLgl/>
      <w:lvlText w:val="%1.%2.%3.%4.%5.%6.%7.%8.%9."/>
      <w:lvlJc w:val="left"/>
      <w:pPr>
        <w:ind w:left="13833" w:hanging="1800"/>
      </w:pPr>
      <w:rPr>
        <w:rFonts w:hint="default"/>
      </w:rPr>
    </w:lvl>
  </w:abstractNum>
  <w:abstractNum w:abstractNumId="20" w15:restartNumberingAfterBreak="0">
    <w:nsid w:val="7AF97E33"/>
    <w:multiLevelType w:val="hybridMultilevel"/>
    <w:tmpl w:val="2410D99C"/>
    <w:lvl w:ilvl="0" w:tplc="1E029D0A">
      <w:start w:val="1"/>
      <w:numFmt w:val="decimal"/>
      <w:lvlText w:val="%1."/>
      <w:lvlJc w:val="center"/>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15"/>
  </w:num>
  <w:num w:numId="2">
    <w:abstractNumId w:val="16"/>
  </w:num>
  <w:num w:numId="3">
    <w:abstractNumId w:val="14"/>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77893"/>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4E4F"/>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63EB"/>
    <w:rsid w:val="006E7F18"/>
    <w:rsid w:val="006F18A1"/>
    <w:rsid w:val="006F1A76"/>
    <w:rsid w:val="006F5E7A"/>
    <w:rsid w:val="006F6037"/>
    <w:rsid w:val="00700096"/>
    <w:rsid w:val="00702997"/>
    <w:rsid w:val="007068AE"/>
    <w:rsid w:val="0070745F"/>
    <w:rsid w:val="00710BFA"/>
    <w:rsid w:val="00710CBB"/>
    <w:rsid w:val="0071125C"/>
    <w:rsid w:val="00711A88"/>
    <w:rsid w:val="00712328"/>
    <w:rsid w:val="007129DC"/>
    <w:rsid w:val="007140C8"/>
    <w:rsid w:val="00717B9C"/>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2C3B"/>
    <w:rsid w:val="00A439E8"/>
    <w:rsid w:val="00A43EE3"/>
    <w:rsid w:val="00A43F41"/>
    <w:rsid w:val="00A44ECE"/>
    <w:rsid w:val="00A4668A"/>
    <w:rsid w:val="00A50C44"/>
    <w:rsid w:val="00A50EC2"/>
    <w:rsid w:val="00A530D4"/>
    <w:rsid w:val="00A53994"/>
    <w:rsid w:val="00A53E06"/>
    <w:rsid w:val="00A541A6"/>
    <w:rsid w:val="00A542D9"/>
    <w:rsid w:val="00A54EB7"/>
    <w:rsid w:val="00A60189"/>
    <w:rsid w:val="00A63A80"/>
    <w:rsid w:val="00A70535"/>
    <w:rsid w:val="00A70584"/>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966FB"/>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733"/>
    <w:rsid w:val="00F23816"/>
    <w:rsid w:val="00F23C87"/>
    <w:rsid w:val="00F25731"/>
    <w:rsid w:val="00F260DE"/>
    <w:rsid w:val="00F26203"/>
    <w:rsid w:val="00F271F6"/>
    <w:rsid w:val="00F30A9B"/>
    <w:rsid w:val="00F31371"/>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452"/>
    <w:rsid w:val="00FB2979"/>
    <w:rsid w:val="00FB2AF5"/>
    <w:rsid w:val="00FB3240"/>
    <w:rsid w:val="00FB3381"/>
    <w:rsid w:val="00FB4614"/>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0FD7"/>
  <w15:docId w15:val="{4D2C9169-BEAA-4D80-825E-ED021C94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uiPriority w:val="34"/>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uiPriority w:val="99"/>
    <w:rsid w:val="00204321"/>
    <w:rPr>
      <w:sz w:val="16"/>
      <w:szCs w:val="16"/>
    </w:rPr>
  </w:style>
  <w:style w:type="paragraph" w:styleId="afffb">
    <w:name w:val="annotation subject"/>
    <w:basedOn w:val="aff3"/>
    <w:next w:val="aff3"/>
    <w:link w:val="afffc"/>
    <w:uiPriority w:val="99"/>
    <w:rsid w:val="00204321"/>
    <w:rPr>
      <w:b/>
      <w:bCs/>
    </w:rPr>
  </w:style>
  <w:style w:type="character" w:customStyle="1" w:styleId="afffc">
    <w:name w:val="Тема примечания Знак"/>
    <w:link w:val="afffb"/>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uiPriority w:val="99"/>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7AAD-C11C-4F43-9F35-2386E339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523</Words>
  <Characters>2985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11</cp:revision>
  <cp:lastPrinted>2024-02-02T08:02:00Z</cp:lastPrinted>
  <dcterms:created xsi:type="dcterms:W3CDTF">2022-02-02T08:00:00Z</dcterms:created>
  <dcterms:modified xsi:type="dcterms:W3CDTF">2024-02-02T08:30:00Z</dcterms:modified>
</cp:coreProperties>
</file>