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160" w14:textId="51984582" w:rsidR="00E86A31" w:rsidRPr="002A1149" w:rsidRDefault="00F46139" w:rsidP="00E86A31">
      <w:pPr>
        <w:tabs>
          <w:tab w:val="left" w:pos="1276"/>
        </w:tabs>
        <w:jc w:val="center"/>
        <w:rPr>
          <w:b/>
          <w:sz w:val="32"/>
          <w:szCs w:val="32"/>
        </w:rPr>
      </w:pPr>
      <w:r>
        <w:rPr>
          <w:b/>
          <w:sz w:val="32"/>
          <w:szCs w:val="32"/>
        </w:rPr>
        <w:t>1</w:t>
      </w:r>
      <w:r w:rsidR="00282668">
        <w:rPr>
          <w:b/>
          <w:sz w:val="32"/>
          <w:szCs w:val="32"/>
        </w:rPr>
        <w:t>2</w:t>
      </w:r>
      <w:r w:rsidR="00E86A31" w:rsidRPr="002A1149">
        <w:rPr>
          <w:b/>
          <w:sz w:val="32"/>
          <w:szCs w:val="32"/>
        </w:rPr>
        <w:t xml:space="preserve"> (</w:t>
      </w:r>
      <w:r w:rsidR="00A46EDD">
        <w:rPr>
          <w:b/>
          <w:sz w:val="32"/>
          <w:szCs w:val="32"/>
        </w:rPr>
        <w:t>43</w:t>
      </w:r>
      <w:r w:rsidR="00E86A31" w:rsidRPr="002A1149">
        <w:rPr>
          <w:b/>
          <w:sz w:val="32"/>
          <w:szCs w:val="32"/>
        </w:rPr>
        <w:t>)</w:t>
      </w:r>
    </w:p>
    <w:p w14:paraId="7C628D28"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6BCE3D33" w14:textId="77777777" w:rsidR="00E86A31" w:rsidRPr="00400647" w:rsidRDefault="00E86A31" w:rsidP="00E86A31">
      <w:pPr>
        <w:jc w:val="center"/>
        <w:rPr>
          <w:b/>
          <w:sz w:val="32"/>
          <w:szCs w:val="32"/>
        </w:rPr>
      </w:pPr>
    </w:p>
    <w:p w14:paraId="620ECF87" w14:textId="77777777" w:rsidR="00E86A31" w:rsidRPr="00400647" w:rsidRDefault="00E86A31" w:rsidP="00E86A31">
      <w:pPr>
        <w:jc w:val="center"/>
        <w:rPr>
          <w:b/>
          <w:sz w:val="32"/>
          <w:szCs w:val="32"/>
        </w:rPr>
      </w:pPr>
    </w:p>
    <w:p w14:paraId="6D3C4D93" w14:textId="77777777" w:rsidR="00E86A31" w:rsidRPr="00400647" w:rsidRDefault="00E86A31" w:rsidP="00E86A31">
      <w:pPr>
        <w:jc w:val="center"/>
        <w:rPr>
          <w:b/>
          <w:sz w:val="32"/>
          <w:szCs w:val="32"/>
        </w:rPr>
      </w:pPr>
    </w:p>
    <w:p w14:paraId="3D78F0F2" w14:textId="77777777" w:rsidR="00E86A31" w:rsidRPr="00400647" w:rsidRDefault="00E86A31" w:rsidP="00E86A31">
      <w:pPr>
        <w:rPr>
          <w:b/>
          <w:sz w:val="32"/>
          <w:szCs w:val="32"/>
        </w:rPr>
      </w:pPr>
    </w:p>
    <w:p w14:paraId="63C04728" w14:textId="77777777" w:rsidR="00E86A31" w:rsidRPr="00400647" w:rsidRDefault="00E86A31" w:rsidP="00E86A31">
      <w:pPr>
        <w:rPr>
          <w:b/>
          <w:sz w:val="32"/>
          <w:szCs w:val="32"/>
        </w:rPr>
      </w:pPr>
    </w:p>
    <w:p w14:paraId="6276C22A" w14:textId="77777777" w:rsidR="00E86A31" w:rsidRPr="00400647" w:rsidRDefault="00E86A31" w:rsidP="00E86A31">
      <w:pPr>
        <w:rPr>
          <w:b/>
          <w:sz w:val="32"/>
          <w:szCs w:val="32"/>
        </w:rPr>
      </w:pPr>
    </w:p>
    <w:p w14:paraId="0103B009" w14:textId="77777777" w:rsidR="00E86A31" w:rsidRPr="00400647" w:rsidRDefault="00E86A31" w:rsidP="00E86A31">
      <w:pPr>
        <w:rPr>
          <w:b/>
          <w:sz w:val="32"/>
          <w:szCs w:val="32"/>
        </w:rPr>
      </w:pPr>
    </w:p>
    <w:p w14:paraId="0584F688" w14:textId="77777777" w:rsidR="00E86A31" w:rsidRPr="00400647" w:rsidRDefault="00E86A31" w:rsidP="00E86A31">
      <w:pPr>
        <w:jc w:val="center"/>
        <w:rPr>
          <w:b/>
          <w:sz w:val="144"/>
          <w:szCs w:val="144"/>
        </w:rPr>
      </w:pPr>
      <w:r w:rsidRPr="00400647">
        <w:rPr>
          <w:b/>
          <w:sz w:val="144"/>
          <w:szCs w:val="144"/>
        </w:rPr>
        <w:t>ВЕСТНИК</w:t>
      </w:r>
    </w:p>
    <w:p w14:paraId="58F267CB" w14:textId="77777777" w:rsidR="00E86A31" w:rsidRPr="00400647" w:rsidRDefault="00E86A31" w:rsidP="00E86A31">
      <w:pPr>
        <w:jc w:val="center"/>
        <w:rPr>
          <w:b/>
          <w:sz w:val="36"/>
          <w:szCs w:val="36"/>
        </w:rPr>
      </w:pPr>
      <w:r w:rsidRPr="00400647">
        <w:rPr>
          <w:b/>
          <w:sz w:val="36"/>
          <w:szCs w:val="36"/>
        </w:rPr>
        <w:t>МУНИЦИПАЛЬНЫХ ПРАВОВЫХ АКТОВ</w:t>
      </w:r>
    </w:p>
    <w:p w14:paraId="6684B869" w14:textId="77777777" w:rsidR="00E86A31" w:rsidRPr="00400647" w:rsidRDefault="00E86A31" w:rsidP="00E86A31">
      <w:pPr>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0CA370AF" w14:textId="77777777" w:rsidR="00E86A31" w:rsidRPr="00400647" w:rsidRDefault="00E86A31" w:rsidP="00E86A31">
      <w:pPr>
        <w:jc w:val="center"/>
        <w:rPr>
          <w:sz w:val="32"/>
          <w:szCs w:val="32"/>
        </w:rPr>
      </w:pPr>
    </w:p>
    <w:p w14:paraId="7526A98F" w14:textId="77777777" w:rsidR="00E86A31" w:rsidRPr="00400647" w:rsidRDefault="00E86A31" w:rsidP="00E86A31">
      <w:pPr>
        <w:rPr>
          <w:sz w:val="32"/>
          <w:szCs w:val="32"/>
        </w:rPr>
      </w:pPr>
    </w:p>
    <w:p w14:paraId="6743D7CC" w14:textId="77777777" w:rsidR="00E86A31" w:rsidRPr="00400647" w:rsidRDefault="00E86A31" w:rsidP="00E86A31">
      <w:pPr>
        <w:jc w:val="center"/>
        <w:rPr>
          <w:sz w:val="32"/>
          <w:szCs w:val="32"/>
        </w:rPr>
      </w:pPr>
    </w:p>
    <w:p w14:paraId="30BA88E6" w14:textId="076E7C11" w:rsidR="00E86A31" w:rsidRPr="00400647" w:rsidRDefault="00E86A31" w:rsidP="00E86A31">
      <w:pPr>
        <w:jc w:val="center"/>
        <w:rPr>
          <w:sz w:val="32"/>
          <w:szCs w:val="32"/>
        </w:rPr>
      </w:pPr>
      <w:r w:rsidRPr="00400647">
        <w:rPr>
          <w:sz w:val="32"/>
          <w:szCs w:val="32"/>
        </w:rPr>
        <w:t>от «</w:t>
      </w:r>
      <w:r w:rsidR="00A46EDD">
        <w:rPr>
          <w:sz w:val="32"/>
          <w:szCs w:val="32"/>
        </w:rPr>
        <w:t>25</w:t>
      </w:r>
      <w:r w:rsidRPr="00400647">
        <w:rPr>
          <w:sz w:val="32"/>
          <w:szCs w:val="32"/>
        </w:rPr>
        <w:t xml:space="preserve">» </w:t>
      </w:r>
      <w:r w:rsidR="00282668">
        <w:rPr>
          <w:sz w:val="32"/>
          <w:szCs w:val="32"/>
        </w:rPr>
        <w:t>декаб</w:t>
      </w:r>
      <w:r w:rsidR="00280363">
        <w:rPr>
          <w:sz w:val="32"/>
          <w:szCs w:val="32"/>
        </w:rPr>
        <w:t>р</w:t>
      </w:r>
      <w:r w:rsidR="007530CC">
        <w:rPr>
          <w:sz w:val="32"/>
          <w:szCs w:val="32"/>
        </w:rPr>
        <w:t xml:space="preserve">я </w:t>
      </w:r>
      <w:r w:rsidRPr="00400647">
        <w:rPr>
          <w:sz w:val="32"/>
          <w:szCs w:val="32"/>
        </w:rPr>
        <w:t>20</w:t>
      </w:r>
      <w:r w:rsidR="00322960">
        <w:rPr>
          <w:sz w:val="32"/>
          <w:szCs w:val="32"/>
        </w:rPr>
        <w:t>2</w:t>
      </w:r>
      <w:r w:rsidR="00282668">
        <w:rPr>
          <w:sz w:val="32"/>
          <w:szCs w:val="32"/>
        </w:rPr>
        <w:t>4</w:t>
      </w:r>
      <w:r w:rsidRPr="00400647">
        <w:rPr>
          <w:sz w:val="32"/>
          <w:szCs w:val="32"/>
        </w:rPr>
        <w:t xml:space="preserve"> г.</w:t>
      </w:r>
    </w:p>
    <w:p w14:paraId="7F22A695" w14:textId="77777777" w:rsidR="00E86A31" w:rsidRPr="00400647" w:rsidRDefault="00E86A31" w:rsidP="00E86A31">
      <w:pPr>
        <w:jc w:val="center"/>
        <w:rPr>
          <w:sz w:val="32"/>
          <w:szCs w:val="32"/>
        </w:rPr>
      </w:pPr>
    </w:p>
    <w:p w14:paraId="6F5DA9D2" w14:textId="77777777" w:rsidR="00E86A31" w:rsidRPr="00400647" w:rsidRDefault="00E86A31" w:rsidP="00E86A31">
      <w:pPr>
        <w:jc w:val="center"/>
        <w:rPr>
          <w:sz w:val="32"/>
          <w:szCs w:val="32"/>
        </w:rPr>
      </w:pPr>
    </w:p>
    <w:p w14:paraId="7748DBB1" w14:textId="77777777" w:rsidR="00E86A31" w:rsidRDefault="00E86A31" w:rsidP="00E86A31">
      <w:pPr>
        <w:jc w:val="center"/>
        <w:rPr>
          <w:sz w:val="32"/>
          <w:szCs w:val="32"/>
        </w:rPr>
      </w:pPr>
    </w:p>
    <w:p w14:paraId="4120FFA0" w14:textId="77777777" w:rsidR="00E86A31" w:rsidRDefault="00E86A31" w:rsidP="00E86A31">
      <w:pPr>
        <w:jc w:val="center"/>
        <w:rPr>
          <w:sz w:val="32"/>
          <w:szCs w:val="32"/>
        </w:rPr>
      </w:pPr>
    </w:p>
    <w:p w14:paraId="29FB6D60" w14:textId="77777777" w:rsidR="00E86A31" w:rsidRDefault="00E86A31" w:rsidP="00E86A31">
      <w:pPr>
        <w:jc w:val="center"/>
        <w:rPr>
          <w:sz w:val="32"/>
          <w:szCs w:val="32"/>
        </w:rPr>
      </w:pPr>
    </w:p>
    <w:p w14:paraId="2D9FC3F5" w14:textId="77777777" w:rsidR="00E86A31" w:rsidRDefault="00E86A31" w:rsidP="00E86A31">
      <w:pPr>
        <w:jc w:val="center"/>
        <w:rPr>
          <w:sz w:val="32"/>
          <w:szCs w:val="32"/>
        </w:rPr>
      </w:pPr>
    </w:p>
    <w:p w14:paraId="652D5DCD" w14:textId="77777777" w:rsidR="00E86A31" w:rsidRDefault="00E86A31" w:rsidP="00E86A31">
      <w:pPr>
        <w:jc w:val="center"/>
        <w:rPr>
          <w:sz w:val="32"/>
          <w:szCs w:val="32"/>
        </w:rPr>
      </w:pPr>
    </w:p>
    <w:p w14:paraId="18746C79" w14:textId="77777777" w:rsidR="00E86A31" w:rsidRDefault="00E86A31" w:rsidP="00E86A31">
      <w:pPr>
        <w:jc w:val="center"/>
        <w:rPr>
          <w:sz w:val="32"/>
          <w:szCs w:val="32"/>
        </w:rPr>
      </w:pPr>
    </w:p>
    <w:p w14:paraId="4572201E" w14:textId="77777777" w:rsidR="00E86A31" w:rsidRDefault="00E86A31" w:rsidP="00E86A31">
      <w:pPr>
        <w:rPr>
          <w:sz w:val="32"/>
          <w:szCs w:val="32"/>
        </w:rPr>
      </w:pPr>
    </w:p>
    <w:p w14:paraId="464707A6" w14:textId="77777777" w:rsidR="00E86A31" w:rsidRPr="00400647" w:rsidRDefault="00E86A31" w:rsidP="00E86A31">
      <w:pPr>
        <w:jc w:val="center"/>
        <w:rPr>
          <w:sz w:val="32"/>
          <w:szCs w:val="32"/>
        </w:rPr>
      </w:pPr>
      <w:r w:rsidRPr="00400647">
        <w:rPr>
          <w:sz w:val="32"/>
          <w:szCs w:val="32"/>
        </w:rPr>
        <w:t>Учредитель:</w:t>
      </w:r>
    </w:p>
    <w:p w14:paraId="2DFD4299" w14:textId="77777777" w:rsidR="00E86A31" w:rsidRPr="00400647" w:rsidRDefault="00E86A31" w:rsidP="00E86A31">
      <w:pPr>
        <w:jc w:val="center"/>
        <w:rPr>
          <w:sz w:val="32"/>
          <w:szCs w:val="32"/>
        </w:rPr>
      </w:pPr>
      <w:r w:rsidRPr="00400647">
        <w:rPr>
          <w:sz w:val="32"/>
          <w:szCs w:val="32"/>
        </w:rPr>
        <w:t>Совет народных депутатов</w:t>
      </w:r>
    </w:p>
    <w:p w14:paraId="67F0B282" w14:textId="77777777" w:rsidR="00E86A31" w:rsidRPr="00400647" w:rsidRDefault="00E86A31" w:rsidP="00E86A31">
      <w:pPr>
        <w:jc w:val="center"/>
        <w:rPr>
          <w:sz w:val="32"/>
          <w:szCs w:val="32"/>
        </w:rPr>
      </w:pPr>
      <w:r w:rsidRPr="00400647">
        <w:rPr>
          <w:sz w:val="32"/>
          <w:szCs w:val="32"/>
        </w:rPr>
        <w:t>Калачеевского сельского поселения</w:t>
      </w:r>
    </w:p>
    <w:p w14:paraId="17FD17A5" w14:textId="77777777" w:rsidR="00E86A31" w:rsidRDefault="00E86A31" w:rsidP="00E86A31">
      <w:pPr>
        <w:jc w:val="center"/>
        <w:rPr>
          <w:sz w:val="32"/>
          <w:szCs w:val="32"/>
        </w:rPr>
      </w:pPr>
      <w:r w:rsidRPr="00400647">
        <w:rPr>
          <w:sz w:val="32"/>
          <w:szCs w:val="32"/>
        </w:rPr>
        <w:t>Калачеевского муниципального района Воронежской области</w:t>
      </w:r>
    </w:p>
    <w:p w14:paraId="6380D66D" w14:textId="77777777" w:rsidR="00E86A31" w:rsidRDefault="00E86A31" w:rsidP="00E86A31">
      <w:pPr>
        <w:jc w:val="center"/>
        <w:rPr>
          <w:sz w:val="32"/>
          <w:szCs w:val="32"/>
        </w:rPr>
      </w:pPr>
    </w:p>
    <w:p w14:paraId="60AF0A5B" w14:textId="77777777" w:rsidR="00E86A31" w:rsidRDefault="00E86A31" w:rsidP="00E86A31">
      <w:pPr>
        <w:jc w:val="center"/>
        <w:rPr>
          <w:sz w:val="32"/>
          <w:szCs w:val="32"/>
        </w:rPr>
      </w:pPr>
    </w:p>
    <w:p w14:paraId="362D4171" w14:textId="49F6792A" w:rsidR="008C25C8" w:rsidRPr="00FC3ED7" w:rsidRDefault="00E86A31" w:rsidP="00E86A31">
      <w:pPr>
        <w:jc w:val="center"/>
        <w:rPr>
          <w:rFonts w:ascii="Arial" w:hAnsi="Arial" w:cs="Arial"/>
          <w:sz w:val="24"/>
        </w:rPr>
      </w:pPr>
      <w:r w:rsidRPr="00400647">
        <w:rPr>
          <w:sz w:val="24"/>
        </w:rPr>
        <w:t>20</w:t>
      </w:r>
      <w:r w:rsidR="00322960">
        <w:rPr>
          <w:sz w:val="24"/>
        </w:rPr>
        <w:t>2</w:t>
      </w:r>
      <w:r w:rsidR="00282668">
        <w:rPr>
          <w:sz w:val="24"/>
        </w:rPr>
        <w:t>4</w:t>
      </w:r>
      <w:r w:rsidRPr="00400647">
        <w:rPr>
          <w:sz w:val="24"/>
        </w:rPr>
        <w:t xml:space="preserve"> г.</w:t>
      </w:r>
      <w:r w:rsidRPr="00D97888">
        <w:rPr>
          <w:rFonts w:ascii="Arial" w:hAnsi="Arial" w:cs="Arial"/>
          <w:sz w:val="24"/>
        </w:rPr>
        <w:br w:type="page"/>
      </w:r>
    </w:p>
    <w:p w14:paraId="0134539D" w14:textId="77777777" w:rsidR="00F46139" w:rsidRPr="00FC3ED7" w:rsidRDefault="00F46139" w:rsidP="00AF11B5">
      <w:pPr>
        <w:suppressAutoHyphens/>
        <w:jc w:val="center"/>
        <w:rPr>
          <w:rFonts w:ascii="Arial" w:hAnsi="Arial" w:cs="Arial"/>
          <w:b/>
          <w:sz w:val="24"/>
          <w:lang w:eastAsia="ar-SA"/>
        </w:rPr>
        <w:sectPr w:rsidR="00F46139" w:rsidRPr="00FC3ED7" w:rsidSect="00F46139">
          <w:headerReference w:type="even" r:id="rId8"/>
          <w:headerReference w:type="default" r:id="rId9"/>
          <w:pgSz w:w="11909" w:h="16834"/>
          <w:pgMar w:top="426" w:right="1077" w:bottom="284" w:left="1843" w:header="720" w:footer="720" w:gutter="0"/>
          <w:cols w:space="60"/>
          <w:noEndnote/>
          <w:docGrid w:linePitch="381"/>
        </w:sectPr>
      </w:pPr>
    </w:p>
    <w:p w14:paraId="1A944033" w14:textId="74CD5071" w:rsidR="00833813" w:rsidRPr="00833813" w:rsidRDefault="00282668" w:rsidP="00716B27">
      <w:pPr>
        <w:pStyle w:val="affa"/>
        <w:jc w:val="center"/>
        <w:rPr>
          <w:rFonts w:ascii="Arial" w:eastAsia="Calibri" w:hAnsi="Arial" w:cs="Arial"/>
          <w:b/>
          <w:sz w:val="20"/>
          <w:szCs w:val="20"/>
          <w:lang w:eastAsia="en-US"/>
        </w:rPr>
      </w:pPr>
      <w:r w:rsidRPr="00A46EDD">
        <w:rPr>
          <w:rFonts w:ascii="Arial" w:hAnsi="Arial" w:cs="Arial"/>
          <w:color w:val="000000"/>
          <w:sz w:val="20"/>
          <w:szCs w:val="20"/>
        </w:rPr>
        <w:lastRenderedPageBreak/>
        <w:t> </w:t>
      </w:r>
      <w:r w:rsidR="00833813" w:rsidRPr="00833813">
        <w:rPr>
          <w:rFonts w:ascii="Arial" w:eastAsia="Calibri" w:hAnsi="Arial" w:cs="Arial"/>
          <w:b/>
          <w:sz w:val="20"/>
          <w:szCs w:val="20"/>
          <w:lang w:eastAsia="en-US"/>
        </w:rPr>
        <w:t>СОВЕТ НАРОДНЫХ ДЕПУТАТОВ</w:t>
      </w:r>
    </w:p>
    <w:p w14:paraId="446FB11B"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КАЛАЧЕЕВСКОГО СЕЛЬСКОГО ПОСЕЛЕНИЯ</w:t>
      </w:r>
    </w:p>
    <w:p w14:paraId="0BEA24B7"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КАЛАЧЕЕВСКОГО МУНИЦИПАЛЬНОГО РАЙОНА</w:t>
      </w:r>
    </w:p>
    <w:p w14:paraId="308F3408"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ВОРОНЕЖСКОЙ ОБЛАСТИ</w:t>
      </w:r>
    </w:p>
    <w:p w14:paraId="00CBEF8D"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РЕШЕНИЕ</w:t>
      </w:r>
    </w:p>
    <w:p w14:paraId="2AB1A321" w14:textId="77777777" w:rsidR="00833813" w:rsidRPr="00833813" w:rsidRDefault="00833813" w:rsidP="00833813">
      <w:pPr>
        <w:jc w:val="left"/>
        <w:rPr>
          <w:rFonts w:ascii="Arial" w:eastAsia="Calibri" w:hAnsi="Arial" w:cs="Arial"/>
          <w:sz w:val="20"/>
          <w:szCs w:val="20"/>
          <w:lang w:eastAsia="en-US"/>
        </w:rPr>
      </w:pPr>
      <w:r w:rsidRPr="00833813">
        <w:rPr>
          <w:rFonts w:ascii="Arial" w:eastAsia="Calibri" w:hAnsi="Arial" w:cs="Arial"/>
          <w:sz w:val="20"/>
          <w:szCs w:val="20"/>
          <w:lang w:eastAsia="en-US"/>
        </w:rPr>
        <w:t>от «25» декабря 2024 г. № 234</w:t>
      </w:r>
    </w:p>
    <w:p w14:paraId="7BCBF796" w14:textId="77777777" w:rsidR="00833813" w:rsidRPr="00833813" w:rsidRDefault="00833813" w:rsidP="00833813">
      <w:pPr>
        <w:jc w:val="left"/>
        <w:rPr>
          <w:rFonts w:ascii="Arial" w:eastAsia="Calibri" w:hAnsi="Arial" w:cs="Arial"/>
          <w:sz w:val="20"/>
          <w:szCs w:val="20"/>
          <w:lang w:eastAsia="en-US"/>
        </w:rPr>
      </w:pPr>
      <w:r w:rsidRPr="00833813">
        <w:rPr>
          <w:rFonts w:ascii="Arial" w:eastAsia="Calibri" w:hAnsi="Arial" w:cs="Arial"/>
          <w:sz w:val="20"/>
          <w:szCs w:val="20"/>
          <w:lang w:eastAsia="en-US"/>
        </w:rPr>
        <w:t>п. Калачеевский</w:t>
      </w:r>
    </w:p>
    <w:p w14:paraId="5AE62F96"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О внесении изменений в решение Совета народных депутатов от 25.12.2023 г. № 178 «О бюджете Калачеевского сельского</w:t>
      </w:r>
    </w:p>
    <w:p w14:paraId="4BBC79EA"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поселения Калачеевского муниципального района</w:t>
      </w:r>
    </w:p>
    <w:p w14:paraId="189DD97B"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b/>
          <w:sz w:val="20"/>
          <w:szCs w:val="20"/>
          <w:lang w:eastAsia="en-US"/>
        </w:rPr>
        <w:t>на 2024 год и плановый период 2025 и 2026 годов</w:t>
      </w:r>
    </w:p>
    <w:p w14:paraId="7AAD047E"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В соответствии с Бюджетным кодексом РФ от 31.04.1998г № 145-ФЗ, Совет народных депутатов Калачеевского сельского поселения решил:</w:t>
      </w:r>
    </w:p>
    <w:p w14:paraId="5A925A8C"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1.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25.12.2023 г.№ 178 «О бюджете Калачеевского сельского поселения Калачеевского муниципального района на 2024 год и плановый период 2025 и 2026 годы», (редакции решения от 27.05.2024 г. № 197; от 11.09.2024 г. №209):</w:t>
      </w:r>
    </w:p>
    <w:p w14:paraId="3BA8819B"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1.1. Части 1, 2, 3 статьи 1 изложить в следующей редакции:</w:t>
      </w:r>
    </w:p>
    <w:p w14:paraId="4A80DB7E"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«1. Утвердить основные характеристики муниципального бюджета на 2024 год:</w:t>
      </w:r>
    </w:p>
    <w:p w14:paraId="4C7155DA"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1) прогнозируемый общий объем доходов бюджета Калачеевского сельского поселения в сумме 13077,3 тыс. рублей, в том числе безвозмездные поступления из вышестоящих бюджетов в сумме 10036,4 тыс. рублей из них:</w:t>
      </w:r>
    </w:p>
    <w:p w14:paraId="32F7674F"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дотации – 1922,4 тыс. рублей;</w:t>
      </w:r>
    </w:p>
    <w:p w14:paraId="584316BE"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субвенции – 136,2 тыс. рублей;</w:t>
      </w:r>
    </w:p>
    <w:p w14:paraId="20CC5715"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иные межбюджетные трансферты, имеющие целевое значение – 7977,8 тыс. рублей;</w:t>
      </w:r>
    </w:p>
    <w:p w14:paraId="5A359539"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2) общий объем расходов муниципального бюджета 12817,4 тыс. рублей;</w:t>
      </w:r>
    </w:p>
    <w:p w14:paraId="54AA8851"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3) прогнозируемый профицит бюджета поселения на 2024 год в сумме 259,6 тыс. рублей».</w:t>
      </w:r>
    </w:p>
    <w:p w14:paraId="2D3C78BF"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4) источники внутреннего финансирования дефицита бюджета поселения на 2024 год и на плановый период 2025 и 2026 годов, согласно приложению 1 к настоящему решению.</w:t>
      </w:r>
    </w:p>
    <w:p w14:paraId="03F111C1"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2. Утвердить основные характеристики муниципального бюджета - на 2025 год и на 2026 год:</w:t>
      </w:r>
    </w:p>
    <w:p w14:paraId="5242CED6"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1) прогнозируемый общий объем доходов муниципального бюджета на 2025 год в сумме 12328,9 тыс. рублей, в том числе безвозмездные поступления из областного бюджета в сумме 9408,9 тыс. рублей, из них:</w:t>
      </w:r>
    </w:p>
    <w:p w14:paraId="6805CAA5"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дотации – 1959,8 тыс. рублей;</w:t>
      </w:r>
    </w:p>
    <w:p w14:paraId="413C1327"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субвенции – 149,8 тыс. рублей;</w:t>
      </w:r>
    </w:p>
    <w:p w14:paraId="38B798A2"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иные межбюджетные трансферты –2369,4 тыс. рублей.</w:t>
      </w:r>
    </w:p>
    <w:p w14:paraId="7667540B"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субсидии – 4929,9</w:t>
      </w:r>
    </w:p>
    <w:p w14:paraId="751017FD"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2) 2026 год в сумме 8057,5 тыс. рублей, в том числе безвозмездные поступления в бюджет поселения из вышестоящих бюджетов в сумме 5115,5 тыс. рублей, из них:</w:t>
      </w:r>
    </w:p>
    <w:p w14:paraId="057537A1"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дотации – 2055,2 тыс. рублей;</w:t>
      </w:r>
    </w:p>
    <w:p w14:paraId="7CE3D28F"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субвенции – 163,8 тыс. рублей;</w:t>
      </w:r>
    </w:p>
    <w:p w14:paraId="4B11A532"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 иные межбюджетные трансферты – 2896,5 тыс. рублей.</w:t>
      </w:r>
    </w:p>
    <w:p w14:paraId="7EFB42B5" w14:textId="77777777" w:rsidR="00833813" w:rsidRPr="00833813" w:rsidRDefault="00833813" w:rsidP="00833813">
      <w:pPr>
        <w:ind w:firstLine="1134"/>
        <w:rPr>
          <w:rFonts w:ascii="Arial" w:eastAsia="Calibri" w:hAnsi="Arial" w:cs="Arial"/>
          <w:sz w:val="20"/>
          <w:szCs w:val="20"/>
          <w:lang w:eastAsia="en-US"/>
        </w:rPr>
      </w:pPr>
      <w:r w:rsidRPr="00833813">
        <w:rPr>
          <w:rFonts w:ascii="Arial" w:eastAsia="Calibri" w:hAnsi="Arial" w:cs="Arial"/>
          <w:sz w:val="20"/>
          <w:szCs w:val="20"/>
          <w:lang w:eastAsia="en-US"/>
        </w:rPr>
        <w:t>3) общий объем расходов бюджета Калачеевского сельского поселения на 2025 год в сумме 12328,9 тыс. рублей, в том числе условно утвержденные расходы в сумме 122,0 тыс. рублей, на 2026 год в сумме 8057,5 тыс. рублей, в том числе условно утвержденные расходы в сумме 249,9 тыс. рублей.</w:t>
      </w:r>
    </w:p>
    <w:p w14:paraId="083B07E7"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t>1.2. Приложение 1 «Источники внутреннего финансирования дефицита бюджета поселения на 2024 год и на плановый период 2025-2026 годов» изложить в новой редакции, согласно приложению 1 к настоящему решению.</w:t>
      </w:r>
    </w:p>
    <w:p w14:paraId="5BAADCFE"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t xml:space="preserve">1.3. Приложение 2 «Поступление доходов Калачеевского сельского поселения Калачеевского муниципального района Воронежской области по кодам видов доходов, подвидов доходов на 2024 год и на плановый период 2025-2026 годов» изложить в новой редакции, </w:t>
      </w:r>
      <w:proofErr w:type="gramStart"/>
      <w:r w:rsidRPr="00833813">
        <w:rPr>
          <w:rFonts w:ascii="Arial" w:hAnsi="Arial" w:cs="Arial"/>
          <w:sz w:val="20"/>
          <w:szCs w:val="20"/>
          <w:lang w:eastAsia="ar-SA"/>
        </w:rPr>
        <w:t>согласно приложения</w:t>
      </w:r>
      <w:proofErr w:type="gramEnd"/>
      <w:r w:rsidRPr="00833813">
        <w:rPr>
          <w:rFonts w:ascii="Arial" w:hAnsi="Arial" w:cs="Arial"/>
          <w:sz w:val="20"/>
          <w:szCs w:val="20"/>
          <w:lang w:eastAsia="ar-SA"/>
        </w:rPr>
        <w:t xml:space="preserve"> 2 к настоящему решению.</w:t>
      </w:r>
    </w:p>
    <w:p w14:paraId="44ECDF54"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t xml:space="preserve">1.4. Приложение 3 «Ведомственная структура расходов бюджета на 2024 год и на плановый период 2025-2026 годов» изложить в новой редакции, </w:t>
      </w:r>
      <w:proofErr w:type="gramStart"/>
      <w:r w:rsidRPr="00833813">
        <w:rPr>
          <w:rFonts w:ascii="Arial" w:hAnsi="Arial" w:cs="Arial"/>
          <w:sz w:val="20"/>
          <w:szCs w:val="20"/>
          <w:lang w:eastAsia="ar-SA"/>
        </w:rPr>
        <w:t>согласно приложения</w:t>
      </w:r>
      <w:proofErr w:type="gramEnd"/>
      <w:r w:rsidRPr="00833813">
        <w:rPr>
          <w:rFonts w:ascii="Arial" w:hAnsi="Arial" w:cs="Arial"/>
          <w:sz w:val="20"/>
          <w:szCs w:val="20"/>
          <w:lang w:eastAsia="ar-SA"/>
        </w:rPr>
        <w:t xml:space="preserve"> 3 к настоящему решению.</w:t>
      </w:r>
    </w:p>
    <w:p w14:paraId="4E40784D"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t xml:space="preserve">1.5. Приложение 4 «Распределение бюджетных ассигнований на 2024 год и на плановый период 2025-2026 годов по разделам и подразделам, целевым статьям и видам расходов классификации расходов бюджета» изложить в новой редакции, </w:t>
      </w:r>
      <w:proofErr w:type="gramStart"/>
      <w:r w:rsidRPr="00833813">
        <w:rPr>
          <w:rFonts w:ascii="Arial" w:hAnsi="Arial" w:cs="Arial"/>
          <w:sz w:val="20"/>
          <w:szCs w:val="20"/>
          <w:lang w:eastAsia="ar-SA"/>
        </w:rPr>
        <w:t>согласно приложения</w:t>
      </w:r>
      <w:proofErr w:type="gramEnd"/>
      <w:r w:rsidRPr="00833813">
        <w:rPr>
          <w:rFonts w:ascii="Arial" w:hAnsi="Arial" w:cs="Arial"/>
          <w:sz w:val="20"/>
          <w:szCs w:val="20"/>
          <w:lang w:eastAsia="ar-SA"/>
        </w:rPr>
        <w:t xml:space="preserve"> 5 к настоящему решению.</w:t>
      </w:r>
    </w:p>
    <w:p w14:paraId="1A53F333"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lastRenderedPageBreak/>
        <w:t>1.6. Приложение 5 «Распределение бюджетных ассигнований по целевым статьям (муниципальных программ), группам видов расходов, разделам, подразделам классификации расходов бюджета на 2024 год и на плановый период 2025-2026 годов» изложить в новой редакции согласно приложения 5 к настоящему решению».</w:t>
      </w:r>
    </w:p>
    <w:p w14:paraId="21A59B1C"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t>1.7. Приложение 6 «Дорожный фонд бюджета Калачеевского сельского поселения Калачеевского муниципального района на 2024 год и на плановый период 2025-2026 годов» изложить в новой редакции приложения 6 к настоящему решению.</w:t>
      </w:r>
    </w:p>
    <w:p w14:paraId="693C41C2" w14:textId="77777777" w:rsidR="00833813" w:rsidRPr="00833813" w:rsidRDefault="00833813" w:rsidP="00833813">
      <w:pPr>
        <w:ind w:firstLine="1134"/>
        <w:rPr>
          <w:rFonts w:ascii="Arial" w:hAnsi="Arial" w:cs="Arial"/>
          <w:sz w:val="20"/>
          <w:szCs w:val="20"/>
          <w:lang w:eastAsia="ar-SA"/>
        </w:rPr>
      </w:pPr>
      <w:r w:rsidRPr="00833813">
        <w:rPr>
          <w:rFonts w:ascii="Arial" w:hAnsi="Arial" w:cs="Arial"/>
          <w:sz w:val="20"/>
          <w:szCs w:val="20"/>
          <w:lang w:eastAsia="ar-SA"/>
        </w:rPr>
        <w:t>1.8. В части 1 статьи 7 слово «Подгоренского» заменить на слово «Калачеевского».</w:t>
      </w:r>
    </w:p>
    <w:p w14:paraId="50F4D413" w14:textId="0C9644F5" w:rsidR="00833813" w:rsidRPr="00833813" w:rsidRDefault="00833813" w:rsidP="00833813">
      <w:pPr>
        <w:spacing w:line="254" w:lineRule="auto"/>
        <w:ind w:firstLine="1134"/>
        <w:rPr>
          <w:rFonts w:ascii="Calibri" w:eastAsia="Calibri" w:hAnsi="Calibri"/>
          <w:sz w:val="20"/>
          <w:szCs w:val="20"/>
          <w:lang w:eastAsia="en-US"/>
        </w:rPr>
      </w:pPr>
      <w:r w:rsidRPr="00833813">
        <w:rPr>
          <w:rFonts w:ascii="Arial" w:eastAsia="Calibri" w:hAnsi="Arial" w:cs="Arial"/>
          <w:sz w:val="20"/>
          <w:szCs w:val="20"/>
          <w:lang w:eastAsia="en-US"/>
        </w:rPr>
        <w:t>2.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w:t>
      </w:r>
    </w:p>
    <w:p w14:paraId="5B78C653" w14:textId="77777777" w:rsidR="00833813" w:rsidRPr="00833813" w:rsidRDefault="00833813" w:rsidP="00833813">
      <w:pPr>
        <w:rPr>
          <w:rFonts w:ascii="Arial" w:eastAsia="Calibri" w:hAnsi="Arial" w:cs="Arial"/>
          <w:sz w:val="20"/>
          <w:szCs w:val="20"/>
          <w:lang w:eastAsia="en-US"/>
        </w:rPr>
      </w:pPr>
      <w:r w:rsidRPr="00833813">
        <w:rPr>
          <w:rFonts w:ascii="Arial" w:eastAsia="Calibri" w:hAnsi="Arial" w:cs="Arial"/>
          <w:sz w:val="20"/>
          <w:szCs w:val="20"/>
          <w:lang w:eastAsia="en-US"/>
        </w:rPr>
        <w:t>Глава Калачеевского</w:t>
      </w:r>
    </w:p>
    <w:p w14:paraId="435D4DCC" w14:textId="77777777" w:rsidR="00833813" w:rsidRPr="00833813" w:rsidRDefault="00833813" w:rsidP="00833813">
      <w:pPr>
        <w:jc w:val="left"/>
        <w:rPr>
          <w:rFonts w:ascii="Arial" w:eastAsia="Calibri" w:hAnsi="Arial" w:cs="Arial"/>
          <w:sz w:val="20"/>
          <w:szCs w:val="20"/>
          <w:lang w:eastAsia="en-US"/>
        </w:rPr>
      </w:pPr>
      <w:r w:rsidRPr="00833813">
        <w:rPr>
          <w:rFonts w:ascii="Arial" w:eastAsia="Calibri" w:hAnsi="Arial" w:cs="Arial"/>
          <w:sz w:val="20"/>
          <w:szCs w:val="20"/>
          <w:lang w:eastAsia="en-US"/>
        </w:rPr>
        <w:t>сельского поселения                                                                                   С.В. Перцев</w:t>
      </w:r>
    </w:p>
    <w:p w14:paraId="6E0517EA" w14:textId="77777777" w:rsidR="00716B27" w:rsidRDefault="00716B27" w:rsidP="00833813">
      <w:pPr>
        <w:jc w:val="right"/>
        <w:rPr>
          <w:rFonts w:ascii="Arial" w:eastAsia="Calibri" w:hAnsi="Arial" w:cs="Arial"/>
          <w:sz w:val="20"/>
          <w:szCs w:val="20"/>
          <w:lang w:eastAsia="en-US"/>
        </w:rPr>
      </w:pPr>
    </w:p>
    <w:p w14:paraId="669E9851" w14:textId="77777777" w:rsidR="00716B27" w:rsidRDefault="00716B27" w:rsidP="00833813">
      <w:pPr>
        <w:jc w:val="right"/>
        <w:rPr>
          <w:rFonts w:ascii="Arial" w:eastAsia="Calibri" w:hAnsi="Arial" w:cs="Arial"/>
          <w:sz w:val="20"/>
          <w:szCs w:val="20"/>
          <w:lang w:eastAsia="en-US"/>
        </w:rPr>
      </w:pPr>
    </w:p>
    <w:p w14:paraId="3C4D82A8" w14:textId="77777777" w:rsidR="00716B27" w:rsidRDefault="00716B27" w:rsidP="00833813">
      <w:pPr>
        <w:jc w:val="right"/>
        <w:rPr>
          <w:rFonts w:ascii="Arial" w:eastAsia="Calibri" w:hAnsi="Arial" w:cs="Arial"/>
          <w:sz w:val="20"/>
          <w:szCs w:val="20"/>
          <w:lang w:eastAsia="en-US"/>
        </w:rPr>
      </w:pPr>
    </w:p>
    <w:p w14:paraId="2BA3891A" w14:textId="77777777" w:rsidR="00716B27" w:rsidRDefault="00716B27" w:rsidP="00833813">
      <w:pPr>
        <w:jc w:val="right"/>
        <w:rPr>
          <w:rFonts w:ascii="Arial" w:eastAsia="Calibri" w:hAnsi="Arial" w:cs="Arial"/>
          <w:sz w:val="20"/>
          <w:szCs w:val="20"/>
          <w:lang w:eastAsia="en-US"/>
        </w:rPr>
      </w:pPr>
    </w:p>
    <w:p w14:paraId="1F0DA47E" w14:textId="77777777" w:rsidR="00716B27" w:rsidRDefault="00716B27" w:rsidP="00833813">
      <w:pPr>
        <w:jc w:val="right"/>
        <w:rPr>
          <w:rFonts w:ascii="Arial" w:eastAsia="Calibri" w:hAnsi="Arial" w:cs="Arial"/>
          <w:sz w:val="20"/>
          <w:szCs w:val="20"/>
          <w:lang w:eastAsia="en-US"/>
        </w:rPr>
      </w:pPr>
    </w:p>
    <w:p w14:paraId="7806B06F" w14:textId="77777777" w:rsidR="00716B27" w:rsidRDefault="00716B27" w:rsidP="00833813">
      <w:pPr>
        <w:jc w:val="right"/>
        <w:rPr>
          <w:rFonts w:ascii="Arial" w:eastAsia="Calibri" w:hAnsi="Arial" w:cs="Arial"/>
          <w:sz w:val="20"/>
          <w:szCs w:val="20"/>
          <w:lang w:eastAsia="en-US"/>
        </w:rPr>
      </w:pPr>
    </w:p>
    <w:p w14:paraId="553B7828" w14:textId="77777777" w:rsidR="00716B27" w:rsidRDefault="00716B27" w:rsidP="00833813">
      <w:pPr>
        <w:jc w:val="right"/>
        <w:rPr>
          <w:rFonts w:ascii="Arial" w:eastAsia="Calibri" w:hAnsi="Arial" w:cs="Arial"/>
          <w:sz w:val="20"/>
          <w:szCs w:val="20"/>
          <w:lang w:eastAsia="en-US"/>
        </w:rPr>
      </w:pPr>
    </w:p>
    <w:p w14:paraId="17A325D1" w14:textId="77777777" w:rsidR="00716B27" w:rsidRDefault="00716B27" w:rsidP="00833813">
      <w:pPr>
        <w:jc w:val="right"/>
        <w:rPr>
          <w:rFonts w:ascii="Arial" w:eastAsia="Calibri" w:hAnsi="Arial" w:cs="Arial"/>
          <w:sz w:val="20"/>
          <w:szCs w:val="20"/>
          <w:lang w:eastAsia="en-US"/>
        </w:rPr>
      </w:pPr>
    </w:p>
    <w:p w14:paraId="2121297F" w14:textId="77777777" w:rsidR="00716B27" w:rsidRDefault="00716B27" w:rsidP="00833813">
      <w:pPr>
        <w:jc w:val="right"/>
        <w:rPr>
          <w:rFonts w:ascii="Arial" w:eastAsia="Calibri" w:hAnsi="Arial" w:cs="Arial"/>
          <w:sz w:val="20"/>
          <w:szCs w:val="20"/>
          <w:lang w:eastAsia="en-US"/>
        </w:rPr>
      </w:pPr>
    </w:p>
    <w:p w14:paraId="7CCADBBB" w14:textId="77777777" w:rsidR="00716B27" w:rsidRDefault="00716B27" w:rsidP="00833813">
      <w:pPr>
        <w:jc w:val="right"/>
        <w:rPr>
          <w:rFonts w:ascii="Arial" w:eastAsia="Calibri" w:hAnsi="Arial" w:cs="Arial"/>
          <w:sz w:val="20"/>
          <w:szCs w:val="20"/>
          <w:lang w:eastAsia="en-US"/>
        </w:rPr>
      </w:pPr>
    </w:p>
    <w:p w14:paraId="35C37B04" w14:textId="77777777" w:rsidR="00716B27" w:rsidRDefault="00716B27" w:rsidP="00833813">
      <w:pPr>
        <w:jc w:val="right"/>
        <w:rPr>
          <w:rFonts w:ascii="Arial" w:eastAsia="Calibri" w:hAnsi="Arial" w:cs="Arial"/>
          <w:sz w:val="20"/>
          <w:szCs w:val="20"/>
          <w:lang w:eastAsia="en-US"/>
        </w:rPr>
      </w:pPr>
    </w:p>
    <w:p w14:paraId="37EAB05D" w14:textId="77777777" w:rsidR="00716B27" w:rsidRDefault="00716B27" w:rsidP="00833813">
      <w:pPr>
        <w:jc w:val="right"/>
        <w:rPr>
          <w:rFonts w:ascii="Arial" w:eastAsia="Calibri" w:hAnsi="Arial" w:cs="Arial"/>
          <w:sz w:val="20"/>
          <w:szCs w:val="20"/>
          <w:lang w:eastAsia="en-US"/>
        </w:rPr>
      </w:pPr>
    </w:p>
    <w:p w14:paraId="677CF138" w14:textId="77777777" w:rsidR="00716B27" w:rsidRDefault="00716B27" w:rsidP="00833813">
      <w:pPr>
        <w:jc w:val="right"/>
        <w:rPr>
          <w:rFonts w:ascii="Arial" w:eastAsia="Calibri" w:hAnsi="Arial" w:cs="Arial"/>
          <w:sz w:val="20"/>
          <w:szCs w:val="20"/>
          <w:lang w:eastAsia="en-US"/>
        </w:rPr>
      </w:pPr>
    </w:p>
    <w:p w14:paraId="6AA611F9" w14:textId="77777777" w:rsidR="00716B27" w:rsidRDefault="00716B27" w:rsidP="00833813">
      <w:pPr>
        <w:jc w:val="right"/>
        <w:rPr>
          <w:rFonts w:ascii="Arial" w:eastAsia="Calibri" w:hAnsi="Arial" w:cs="Arial"/>
          <w:sz w:val="20"/>
          <w:szCs w:val="20"/>
          <w:lang w:eastAsia="en-US"/>
        </w:rPr>
      </w:pPr>
    </w:p>
    <w:p w14:paraId="762A1D02" w14:textId="77777777" w:rsidR="00716B27" w:rsidRDefault="00716B27" w:rsidP="00833813">
      <w:pPr>
        <w:jc w:val="right"/>
        <w:rPr>
          <w:rFonts w:ascii="Arial" w:eastAsia="Calibri" w:hAnsi="Arial" w:cs="Arial"/>
          <w:sz w:val="20"/>
          <w:szCs w:val="20"/>
          <w:lang w:eastAsia="en-US"/>
        </w:rPr>
      </w:pPr>
    </w:p>
    <w:p w14:paraId="69AD0C15" w14:textId="77777777" w:rsidR="00716B27" w:rsidRDefault="00716B27" w:rsidP="00833813">
      <w:pPr>
        <w:jc w:val="right"/>
        <w:rPr>
          <w:rFonts w:ascii="Arial" w:eastAsia="Calibri" w:hAnsi="Arial" w:cs="Arial"/>
          <w:sz w:val="20"/>
          <w:szCs w:val="20"/>
          <w:lang w:eastAsia="en-US"/>
        </w:rPr>
      </w:pPr>
    </w:p>
    <w:p w14:paraId="00ADA34F" w14:textId="77777777" w:rsidR="00716B27" w:rsidRDefault="00716B27" w:rsidP="00833813">
      <w:pPr>
        <w:jc w:val="right"/>
        <w:rPr>
          <w:rFonts w:ascii="Arial" w:eastAsia="Calibri" w:hAnsi="Arial" w:cs="Arial"/>
          <w:sz w:val="20"/>
          <w:szCs w:val="20"/>
          <w:lang w:eastAsia="en-US"/>
        </w:rPr>
      </w:pPr>
    </w:p>
    <w:p w14:paraId="6F9E3C14" w14:textId="77777777" w:rsidR="00716B27" w:rsidRDefault="00716B27" w:rsidP="00833813">
      <w:pPr>
        <w:jc w:val="right"/>
        <w:rPr>
          <w:rFonts w:ascii="Arial" w:eastAsia="Calibri" w:hAnsi="Arial" w:cs="Arial"/>
          <w:sz w:val="20"/>
          <w:szCs w:val="20"/>
          <w:lang w:eastAsia="en-US"/>
        </w:rPr>
      </w:pPr>
    </w:p>
    <w:p w14:paraId="04CF703B" w14:textId="77777777" w:rsidR="00716B27" w:rsidRDefault="00716B27" w:rsidP="00833813">
      <w:pPr>
        <w:jc w:val="right"/>
        <w:rPr>
          <w:rFonts w:ascii="Arial" w:eastAsia="Calibri" w:hAnsi="Arial" w:cs="Arial"/>
          <w:sz w:val="20"/>
          <w:szCs w:val="20"/>
          <w:lang w:eastAsia="en-US"/>
        </w:rPr>
      </w:pPr>
    </w:p>
    <w:p w14:paraId="2241607B" w14:textId="77777777" w:rsidR="00716B27" w:rsidRDefault="00716B27" w:rsidP="00833813">
      <w:pPr>
        <w:jc w:val="right"/>
        <w:rPr>
          <w:rFonts w:ascii="Arial" w:eastAsia="Calibri" w:hAnsi="Arial" w:cs="Arial"/>
          <w:sz w:val="20"/>
          <w:szCs w:val="20"/>
          <w:lang w:eastAsia="en-US"/>
        </w:rPr>
      </w:pPr>
    </w:p>
    <w:p w14:paraId="6079EFD8" w14:textId="77777777" w:rsidR="00716B27" w:rsidRDefault="00716B27" w:rsidP="00833813">
      <w:pPr>
        <w:jc w:val="right"/>
        <w:rPr>
          <w:rFonts w:ascii="Arial" w:eastAsia="Calibri" w:hAnsi="Arial" w:cs="Arial"/>
          <w:sz w:val="20"/>
          <w:szCs w:val="20"/>
          <w:lang w:eastAsia="en-US"/>
        </w:rPr>
      </w:pPr>
    </w:p>
    <w:p w14:paraId="4BAE91B3" w14:textId="77777777" w:rsidR="00716B27" w:rsidRDefault="00716B27" w:rsidP="00833813">
      <w:pPr>
        <w:jc w:val="right"/>
        <w:rPr>
          <w:rFonts w:ascii="Arial" w:eastAsia="Calibri" w:hAnsi="Arial" w:cs="Arial"/>
          <w:sz w:val="20"/>
          <w:szCs w:val="20"/>
          <w:lang w:eastAsia="en-US"/>
        </w:rPr>
      </w:pPr>
    </w:p>
    <w:p w14:paraId="5A95304A" w14:textId="77777777" w:rsidR="00716B27" w:rsidRDefault="00716B27" w:rsidP="00833813">
      <w:pPr>
        <w:jc w:val="right"/>
        <w:rPr>
          <w:rFonts w:ascii="Arial" w:eastAsia="Calibri" w:hAnsi="Arial" w:cs="Arial"/>
          <w:sz w:val="20"/>
          <w:szCs w:val="20"/>
          <w:lang w:eastAsia="en-US"/>
        </w:rPr>
      </w:pPr>
    </w:p>
    <w:p w14:paraId="1723FE52" w14:textId="77777777" w:rsidR="00716B27" w:rsidRDefault="00716B27" w:rsidP="00833813">
      <w:pPr>
        <w:jc w:val="right"/>
        <w:rPr>
          <w:rFonts w:ascii="Arial" w:eastAsia="Calibri" w:hAnsi="Arial" w:cs="Arial"/>
          <w:sz w:val="20"/>
          <w:szCs w:val="20"/>
          <w:lang w:eastAsia="en-US"/>
        </w:rPr>
      </w:pPr>
    </w:p>
    <w:p w14:paraId="69B7CB68" w14:textId="77777777" w:rsidR="00716B27" w:rsidRDefault="00716B27" w:rsidP="00833813">
      <w:pPr>
        <w:jc w:val="right"/>
        <w:rPr>
          <w:rFonts w:ascii="Arial" w:eastAsia="Calibri" w:hAnsi="Arial" w:cs="Arial"/>
          <w:sz w:val="20"/>
          <w:szCs w:val="20"/>
          <w:lang w:eastAsia="en-US"/>
        </w:rPr>
      </w:pPr>
    </w:p>
    <w:p w14:paraId="565981D3" w14:textId="77777777" w:rsidR="00716B27" w:rsidRDefault="00716B27" w:rsidP="00833813">
      <w:pPr>
        <w:jc w:val="right"/>
        <w:rPr>
          <w:rFonts w:ascii="Arial" w:eastAsia="Calibri" w:hAnsi="Arial" w:cs="Arial"/>
          <w:sz w:val="20"/>
          <w:szCs w:val="20"/>
          <w:lang w:eastAsia="en-US"/>
        </w:rPr>
      </w:pPr>
    </w:p>
    <w:p w14:paraId="37BC64DB" w14:textId="77777777" w:rsidR="00716B27" w:rsidRDefault="00716B27" w:rsidP="00833813">
      <w:pPr>
        <w:jc w:val="right"/>
        <w:rPr>
          <w:rFonts w:ascii="Arial" w:eastAsia="Calibri" w:hAnsi="Arial" w:cs="Arial"/>
          <w:sz w:val="20"/>
          <w:szCs w:val="20"/>
          <w:lang w:eastAsia="en-US"/>
        </w:rPr>
      </w:pPr>
    </w:p>
    <w:p w14:paraId="33B4A1AE" w14:textId="77777777" w:rsidR="00716B27" w:rsidRDefault="00716B27" w:rsidP="00833813">
      <w:pPr>
        <w:jc w:val="right"/>
        <w:rPr>
          <w:rFonts w:ascii="Arial" w:eastAsia="Calibri" w:hAnsi="Arial" w:cs="Arial"/>
          <w:sz w:val="20"/>
          <w:szCs w:val="20"/>
          <w:lang w:eastAsia="en-US"/>
        </w:rPr>
      </w:pPr>
    </w:p>
    <w:p w14:paraId="5135D039" w14:textId="77777777" w:rsidR="00716B27" w:rsidRDefault="00716B27" w:rsidP="00833813">
      <w:pPr>
        <w:jc w:val="right"/>
        <w:rPr>
          <w:rFonts w:ascii="Arial" w:eastAsia="Calibri" w:hAnsi="Arial" w:cs="Arial"/>
          <w:sz w:val="20"/>
          <w:szCs w:val="20"/>
          <w:lang w:eastAsia="en-US"/>
        </w:rPr>
      </w:pPr>
    </w:p>
    <w:p w14:paraId="4D6FA671" w14:textId="77777777" w:rsidR="00716B27" w:rsidRDefault="00716B27" w:rsidP="00833813">
      <w:pPr>
        <w:jc w:val="right"/>
        <w:rPr>
          <w:rFonts w:ascii="Arial" w:eastAsia="Calibri" w:hAnsi="Arial" w:cs="Arial"/>
          <w:sz w:val="20"/>
          <w:szCs w:val="20"/>
          <w:lang w:eastAsia="en-US"/>
        </w:rPr>
      </w:pPr>
    </w:p>
    <w:p w14:paraId="7868D226" w14:textId="77777777" w:rsidR="00716B27" w:rsidRDefault="00716B27" w:rsidP="00833813">
      <w:pPr>
        <w:jc w:val="right"/>
        <w:rPr>
          <w:rFonts w:ascii="Arial" w:eastAsia="Calibri" w:hAnsi="Arial" w:cs="Arial"/>
          <w:sz w:val="20"/>
          <w:szCs w:val="20"/>
          <w:lang w:eastAsia="en-US"/>
        </w:rPr>
      </w:pPr>
    </w:p>
    <w:p w14:paraId="4F928D64" w14:textId="77777777" w:rsidR="00716B27" w:rsidRDefault="00716B27" w:rsidP="00833813">
      <w:pPr>
        <w:jc w:val="right"/>
        <w:rPr>
          <w:rFonts w:ascii="Arial" w:eastAsia="Calibri" w:hAnsi="Arial" w:cs="Arial"/>
          <w:sz w:val="20"/>
          <w:szCs w:val="20"/>
          <w:lang w:eastAsia="en-US"/>
        </w:rPr>
      </w:pPr>
    </w:p>
    <w:p w14:paraId="761D8AC8" w14:textId="77777777" w:rsidR="00716B27" w:rsidRDefault="00716B27" w:rsidP="00833813">
      <w:pPr>
        <w:jc w:val="right"/>
        <w:rPr>
          <w:rFonts w:ascii="Arial" w:eastAsia="Calibri" w:hAnsi="Arial" w:cs="Arial"/>
          <w:sz w:val="20"/>
          <w:szCs w:val="20"/>
          <w:lang w:eastAsia="en-US"/>
        </w:rPr>
      </w:pPr>
    </w:p>
    <w:p w14:paraId="596301A3" w14:textId="77777777" w:rsidR="00716B27" w:rsidRDefault="00716B27" w:rsidP="00833813">
      <w:pPr>
        <w:jc w:val="right"/>
        <w:rPr>
          <w:rFonts w:ascii="Arial" w:eastAsia="Calibri" w:hAnsi="Arial" w:cs="Arial"/>
          <w:sz w:val="20"/>
          <w:szCs w:val="20"/>
          <w:lang w:eastAsia="en-US"/>
        </w:rPr>
      </w:pPr>
    </w:p>
    <w:p w14:paraId="049CAA46" w14:textId="77777777" w:rsidR="00716B27" w:rsidRDefault="00716B27" w:rsidP="00833813">
      <w:pPr>
        <w:jc w:val="right"/>
        <w:rPr>
          <w:rFonts w:ascii="Arial" w:eastAsia="Calibri" w:hAnsi="Arial" w:cs="Arial"/>
          <w:sz w:val="20"/>
          <w:szCs w:val="20"/>
          <w:lang w:eastAsia="en-US"/>
        </w:rPr>
      </w:pPr>
    </w:p>
    <w:p w14:paraId="7FA77DD3" w14:textId="77777777" w:rsidR="00716B27" w:rsidRDefault="00716B27" w:rsidP="00833813">
      <w:pPr>
        <w:jc w:val="right"/>
        <w:rPr>
          <w:rFonts w:ascii="Arial" w:eastAsia="Calibri" w:hAnsi="Arial" w:cs="Arial"/>
          <w:sz w:val="20"/>
          <w:szCs w:val="20"/>
          <w:lang w:eastAsia="en-US"/>
        </w:rPr>
      </w:pPr>
    </w:p>
    <w:p w14:paraId="3D7EDB71" w14:textId="77777777" w:rsidR="00716B27" w:rsidRDefault="00716B27" w:rsidP="00833813">
      <w:pPr>
        <w:jc w:val="right"/>
        <w:rPr>
          <w:rFonts w:ascii="Arial" w:eastAsia="Calibri" w:hAnsi="Arial" w:cs="Arial"/>
          <w:sz w:val="20"/>
          <w:szCs w:val="20"/>
          <w:lang w:eastAsia="en-US"/>
        </w:rPr>
      </w:pPr>
    </w:p>
    <w:p w14:paraId="3721AA2E" w14:textId="77777777" w:rsidR="00716B27" w:rsidRDefault="00716B27" w:rsidP="00833813">
      <w:pPr>
        <w:jc w:val="right"/>
        <w:rPr>
          <w:rFonts w:ascii="Arial" w:eastAsia="Calibri" w:hAnsi="Arial" w:cs="Arial"/>
          <w:sz w:val="20"/>
          <w:szCs w:val="20"/>
          <w:lang w:eastAsia="en-US"/>
        </w:rPr>
      </w:pPr>
    </w:p>
    <w:p w14:paraId="590257F0" w14:textId="77777777" w:rsidR="00716B27" w:rsidRDefault="00716B27" w:rsidP="00833813">
      <w:pPr>
        <w:jc w:val="right"/>
        <w:rPr>
          <w:rFonts w:ascii="Arial" w:eastAsia="Calibri" w:hAnsi="Arial" w:cs="Arial"/>
          <w:sz w:val="20"/>
          <w:szCs w:val="20"/>
          <w:lang w:eastAsia="en-US"/>
        </w:rPr>
      </w:pPr>
    </w:p>
    <w:p w14:paraId="41E6AE72" w14:textId="77777777" w:rsidR="00716B27" w:rsidRDefault="00716B27" w:rsidP="00833813">
      <w:pPr>
        <w:jc w:val="right"/>
        <w:rPr>
          <w:rFonts w:ascii="Arial" w:eastAsia="Calibri" w:hAnsi="Arial" w:cs="Arial"/>
          <w:sz w:val="20"/>
          <w:szCs w:val="20"/>
          <w:lang w:eastAsia="en-US"/>
        </w:rPr>
      </w:pPr>
    </w:p>
    <w:p w14:paraId="463E5230" w14:textId="77777777" w:rsidR="00716B27" w:rsidRDefault="00716B27" w:rsidP="00833813">
      <w:pPr>
        <w:jc w:val="right"/>
        <w:rPr>
          <w:rFonts w:ascii="Arial" w:eastAsia="Calibri" w:hAnsi="Arial" w:cs="Arial"/>
          <w:sz w:val="20"/>
          <w:szCs w:val="20"/>
          <w:lang w:eastAsia="en-US"/>
        </w:rPr>
      </w:pPr>
    </w:p>
    <w:p w14:paraId="4414E3F9" w14:textId="77777777" w:rsidR="00716B27" w:rsidRDefault="00716B27" w:rsidP="00833813">
      <w:pPr>
        <w:jc w:val="right"/>
        <w:rPr>
          <w:rFonts w:ascii="Arial" w:eastAsia="Calibri" w:hAnsi="Arial" w:cs="Arial"/>
          <w:sz w:val="20"/>
          <w:szCs w:val="20"/>
          <w:lang w:eastAsia="en-US"/>
        </w:rPr>
      </w:pPr>
    </w:p>
    <w:p w14:paraId="2965AAFC" w14:textId="77777777" w:rsidR="00716B27" w:rsidRDefault="00716B27" w:rsidP="00833813">
      <w:pPr>
        <w:jc w:val="right"/>
        <w:rPr>
          <w:rFonts w:ascii="Arial" w:eastAsia="Calibri" w:hAnsi="Arial" w:cs="Arial"/>
          <w:sz w:val="20"/>
          <w:szCs w:val="20"/>
          <w:lang w:eastAsia="en-US"/>
        </w:rPr>
      </w:pPr>
    </w:p>
    <w:p w14:paraId="624CCB3A" w14:textId="77777777" w:rsidR="00716B27" w:rsidRDefault="00716B27" w:rsidP="00833813">
      <w:pPr>
        <w:jc w:val="right"/>
        <w:rPr>
          <w:rFonts w:ascii="Arial" w:eastAsia="Calibri" w:hAnsi="Arial" w:cs="Arial"/>
          <w:sz w:val="20"/>
          <w:szCs w:val="20"/>
          <w:lang w:eastAsia="en-US"/>
        </w:rPr>
      </w:pPr>
    </w:p>
    <w:p w14:paraId="79FF7D6F" w14:textId="77777777" w:rsidR="00716B27" w:rsidRDefault="00716B27" w:rsidP="00833813">
      <w:pPr>
        <w:jc w:val="right"/>
        <w:rPr>
          <w:rFonts w:ascii="Arial" w:eastAsia="Calibri" w:hAnsi="Arial" w:cs="Arial"/>
          <w:sz w:val="20"/>
          <w:szCs w:val="20"/>
          <w:lang w:eastAsia="en-US"/>
        </w:rPr>
      </w:pPr>
    </w:p>
    <w:p w14:paraId="057A1B50" w14:textId="77777777" w:rsidR="00716B27" w:rsidRDefault="00716B27" w:rsidP="00833813">
      <w:pPr>
        <w:jc w:val="right"/>
        <w:rPr>
          <w:rFonts w:ascii="Arial" w:eastAsia="Calibri" w:hAnsi="Arial" w:cs="Arial"/>
          <w:sz w:val="20"/>
          <w:szCs w:val="20"/>
          <w:lang w:eastAsia="en-US"/>
        </w:rPr>
      </w:pPr>
    </w:p>
    <w:p w14:paraId="3560BECC" w14:textId="77777777" w:rsidR="00716B27" w:rsidRDefault="00716B27" w:rsidP="00833813">
      <w:pPr>
        <w:jc w:val="right"/>
        <w:rPr>
          <w:rFonts w:ascii="Arial" w:eastAsia="Calibri" w:hAnsi="Arial" w:cs="Arial"/>
          <w:sz w:val="20"/>
          <w:szCs w:val="20"/>
          <w:lang w:eastAsia="en-US"/>
        </w:rPr>
      </w:pPr>
    </w:p>
    <w:p w14:paraId="011D3F96" w14:textId="77777777" w:rsidR="00716B27" w:rsidRDefault="00716B27" w:rsidP="00833813">
      <w:pPr>
        <w:jc w:val="right"/>
        <w:rPr>
          <w:rFonts w:ascii="Arial" w:eastAsia="Calibri" w:hAnsi="Arial" w:cs="Arial"/>
          <w:sz w:val="20"/>
          <w:szCs w:val="20"/>
          <w:lang w:eastAsia="en-US"/>
        </w:rPr>
      </w:pPr>
    </w:p>
    <w:p w14:paraId="22E8677D" w14:textId="5B8464D6"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Приложение № 1</w:t>
      </w:r>
    </w:p>
    <w:p w14:paraId="48D6EE91"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к решению Совета народных депутатов от «25» декабря 2024 г.№ 234</w:t>
      </w:r>
    </w:p>
    <w:p w14:paraId="788B0771"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«О внесении изменений в решение Совета народных депутатов Калачеевского</w:t>
      </w:r>
    </w:p>
    <w:p w14:paraId="08A960EE"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lastRenderedPageBreak/>
        <w:t>сельского поселения от 25.12.2023 г. № 178 «О бюджете Калачеевского сельского</w:t>
      </w:r>
    </w:p>
    <w:p w14:paraId="64F84D12"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поселения Калачеевского муниципального</w:t>
      </w:r>
    </w:p>
    <w:p w14:paraId="24B197BD"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района на 2024 год и плановый период 2025 и 2026 годов»</w:t>
      </w:r>
    </w:p>
    <w:p w14:paraId="4C16EC3A"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ИСТОЧНИКИ ВНУТРЕННЕГО ФИНАНСИРОВАНИЯ ДЕФИЦИТА БЮДЖЕТА Калачеевского сельского поселения Калачеевского муниципального района на</w:t>
      </w:r>
    </w:p>
    <w:p w14:paraId="26713A40"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2024 год и плановый период 2025 и 2026 годов</w:t>
      </w:r>
    </w:p>
    <w:tbl>
      <w:tblPr>
        <w:tblW w:w="9240" w:type="dxa"/>
        <w:jc w:val="center"/>
        <w:tblLayout w:type="fixed"/>
        <w:tblLook w:val="04A0" w:firstRow="1" w:lastRow="0" w:firstColumn="1" w:lastColumn="0" w:noHBand="0" w:noVBand="1"/>
      </w:tblPr>
      <w:tblGrid>
        <w:gridCol w:w="2904"/>
        <w:gridCol w:w="2506"/>
        <w:gridCol w:w="1278"/>
        <w:gridCol w:w="1189"/>
        <w:gridCol w:w="1363"/>
      </w:tblGrid>
      <w:tr w:rsidR="00833813" w:rsidRPr="00833813" w14:paraId="38DA6AE6" w14:textId="77777777" w:rsidTr="00833813">
        <w:trPr>
          <w:trHeight w:val="507"/>
          <w:tblHeader/>
          <w:jc w:val="center"/>
        </w:trPr>
        <w:tc>
          <w:tcPr>
            <w:tcW w:w="2905" w:type="dxa"/>
            <w:tcBorders>
              <w:top w:val="single" w:sz="4" w:space="0" w:color="auto"/>
              <w:left w:val="single" w:sz="4" w:space="0" w:color="auto"/>
              <w:bottom w:val="single" w:sz="4" w:space="0" w:color="auto"/>
              <w:right w:val="single" w:sz="4" w:space="0" w:color="auto"/>
            </w:tcBorders>
            <w:hideMark/>
          </w:tcPr>
          <w:p w14:paraId="60D4602C"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 xml:space="preserve">Наименование </w:t>
            </w:r>
          </w:p>
        </w:tc>
        <w:tc>
          <w:tcPr>
            <w:tcW w:w="2506" w:type="dxa"/>
            <w:tcBorders>
              <w:top w:val="single" w:sz="4" w:space="0" w:color="auto"/>
              <w:left w:val="single" w:sz="4" w:space="0" w:color="auto"/>
              <w:bottom w:val="single" w:sz="4" w:space="0" w:color="auto"/>
              <w:right w:val="single" w:sz="4" w:space="0" w:color="auto"/>
            </w:tcBorders>
            <w:hideMark/>
          </w:tcPr>
          <w:p w14:paraId="4E7A574B"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Код классификации</w:t>
            </w:r>
          </w:p>
        </w:tc>
        <w:tc>
          <w:tcPr>
            <w:tcW w:w="1278" w:type="dxa"/>
            <w:tcBorders>
              <w:top w:val="single" w:sz="4" w:space="0" w:color="auto"/>
              <w:left w:val="single" w:sz="4" w:space="0" w:color="auto"/>
              <w:bottom w:val="nil"/>
              <w:right w:val="single" w:sz="4" w:space="0" w:color="auto"/>
            </w:tcBorders>
            <w:hideMark/>
          </w:tcPr>
          <w:p w14:paraId="4673B3E2"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2024 год</w:t>
            </w:r>
          </w:p>
        </w:tc>
        <w:tc>
          <w:tcPr>
            <w:tcW w:w="1189" w:type="dxa"/>
            <w:tcBorders>
              <w:top w:val="single" w:sz="4" w:space="0" w:color="auto"/>
              <w:left w:val="single" w:sz="4" w:space="0" w:color="auto"/>
              <w:bottom w:val="nil"/>
              <w:right w:val="single" w:sz="4" w:space="0" w:color="auto"/>
            </w:tcBorders>
            <w:hideMark/>
          </w:tcPr>
          <w:p w14:paraId="5FC8C48F"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2025 год</w:t>
            </w:r>
          </w:p>
        </w:tc>
        <w:tc>
          <w:tcPr>
            <w:tcW w:w="1363" w:type="dxa"/>
            <w:tcBorders>
              <w:top w:val="single" w:sz="4" w:space="0" w:color="auto"/>
              <w:left w:val="single" w:sz="4" w:space="0" w:color="auto"/>
              <w:bottom w:val="nil"/>
              <w:right w:val="single" w:sz="4" w:space="0" w:color="auto"/>
            </w:tcBorders>
            <w:hideMark/>
          </w:tcPr>
          <w:p w14:paraId="34298B86"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2026 год</w:t>
            </w:r>
          </w:p>
        </w:tc>
      </w:tr>
      <w:tr w:rsidR="00833813" w:rsidRPr="00833813" w14:paraId="2EACEEB8" w14:textId="77777777" w:rsidTr="00833813">
        <w:trPr>
          <w:jc w:val="center"/>
        </w:trPr>
        <w:tc>
          <w:tcPr>
            <w:tcW w:w="2905" w:type="dxa"/>
            <w:tcBorders>
              <w:top w:val="single" w:sz="4" w:space="0" w:color="auto"/>
              <w:left w:val="single" w:sz="4" w:space="0" w:color="auto"/>
              <w:bottom w:val="single" w:sz="4" w:space="0" w:color="auto"/>
              <w:right w:val="single" w:sz="4" w:space="0" w:color="auto"/>
            </w:tcBorders>
            <w:hideMark/>
          </w:tcPr>
          <w:p w14:paraId="2E43BD8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Источники внутреннего финансирования дефицита бюджета</w:t>
            </w:r>
          </w:p>
        </w:tc>
        <w:tc>
          <w:tcPr>
            <w:tcW w:w="2506" w:type="dxa"/>
            <w:tcBorders>
              <w:top w:val="single" w:sz="4" w:space="0" w:color="auto"/>
              <w:left w:val="single" w:sz="4" w:space="0" w:color="auto"/>
              <w:bottom w:val="single" w:sz="4" w:space="0" w:color="auto"/>
              <w:right w:val="single" w:sz="4" w:space="0" w:color="auto"/>
            </w:tcBorders>
            <w:hideMark/>
          </w:tcPr>
          <w:p w14:paraId="77CA41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01 00 00 00 00 0000 000</w:t>
            </w:r>
          </w:p>
        </w:tc>
        <w:tc>
          <w:tcPr>
            <w:tcW w:w="1278" w:type="dxa"/>
            <w:tcBorders>
              <w:top w:val="single" w:sz="4" w:space="0" w:color="auto"/>
              <w:left w:val="single" w:sz="4" w:space="0" w:color="auto"/>
              <w:bottom w:val="single" w:sz="4" w:space="0" w:color="auto"/>
              <w:right w:val="single" w:sz="4" w:space="0" w:color="auto"/>
            </w:tcBorders>
            <w:hideMark/>
          </w:tcPr>
          <w:p w14:paraId="2531501A"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259,9</w:t>
            </w:r>
          </w:p>
        </w:tc>
        <w:tc>
          <w:tcPr>
            <w:tcW w:w="1189" w:type="dxa"/>
            <w:tcBorders>
              <w:top w:val="single" w:sz="4" w:space="0" w:color="auto"/>
              <w:left w:val="single" w:sz="4" w:space="0" w:color="auto"/>
              <w:bottom w:val="single" w:sz="4" w:space="0" w:color="auto"/>
              <w:right w:val="single" w:sz="4" w:space="0" w:color="auto"/>
            </w:tcBorders>
            <w:hideMark/>
          </w:tcPr>
          <w:p w14:paraId="6FDAC970"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hideMark/>
          </w:tcPr>
          <w:p w14:paraId="376EBF48"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w:t>
            </w:r>
          </w:p>
        </w:tc>
      </w:tr>
      <w:tr w:rsidR="00833813" w:rsidRPr="00833813" w14:paraId="60A294F9" w14:textId="77777777" w:rsidTr="00833813">
        <w:trPr>
          <w:jc w:val="center"/>
        </w:trPr>
        <w:tc>
          <w:tcPr>
            <w:tcW w:w="2905" w:type="dxa"/>
            <w:tcBorders>
              <w:top w:val="single" w:sz="4" w:space="0" w:color="auto"/>
              <w:left w:val="single" w:sz="4" w:space="0" w:color="auto"/>
              <w:bottom w:val="single" w:sz="4" w:space="0" w:color="auto"/>
              <w:right w:val="single" w:sz="4" w:space="0" w:color="auto"/>
            </w:tcBorders>
            <w:hideMark/>
          </w:tcPr>
          <w:p w14:paraId="3B4EE03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Изменение остатков средств на счетах по учету средств бюджета</w:t>
            </w:r>
          </w:p>
        </w:tc>
        <w:tc>
          <w:tcPr>
            <w:tcW w:w="2506" w:type="dxa"/>
            <w:tcBorders>
              <w:top w:val="single" w:sz="4" w:space="0" w:color="auto"/>
              <w:left w:val="single" w:sz="4" w:space="0" w:color="auto"/>
              <w:bottom w:val="single" w:sz="4" w:space="0" w:color="auto"/>
              <w:right w:val="single" w:sz="4" w:space="0" w:color="auto"/>
            </w:tcBorders>
            <w:hideMark/>
          </w:tcPr>
          <w:p w14:paraId="5BFC49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01 05 00 00 00 0000 000</w:t>
            </w:r>
          </w:p>
        </w:tc>
        <w:tc>
          <w:tcPr>
            <w:tcW w:w="1278" w:type="dxa"/>
            <w:tcBorders>
              <w:top w:val="single" w:sz="4" w:space="0" w:color="auto"/>
              <w:left w:val="single" w:sz="4" w:space="0" w:color="auto"/>
              <w:bottom w:val="single" w:sz="4" w:space="0" w:color="auto"/>
              <w:right w:val="single" w:sz="4" w:space="0" w:color="auto"/>
            </w:tcBorders>
            <w:hideMark/>
          </w:tcPr>
          <w:p w14:paraId="789D14E2"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259,9</w:t>
            </w:r>
          </w:p>
        </w:tc>
        <w:tc>
          <w:tcPr>
            <w:tcW w:w="1189" w:type="dxa"/>
            <w:tcBorders>
              <w:top w:val="single" w:sz="4" w:space="0" w:color="auto"/>
              <w:left w:val="single" w:sz="4" w:space="0" w:color="auto"/>
              <w:bottom w:val="single" w:sz="4" w:space="0" w:color="auto"/>
              <w:right w:val="single" w:sz="4" w:space="0" w:color="auto"/>
            </w:tcBorders>
            <w:hideMark/>
          </w:tcPr>
          <w:p w14:paraId="3D370A54"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hideMark/>
          </w:tcPr>
          <w:p w14:paraId="03940579"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w:t>
            </w:r>
          </w:p>
        </w:tc>
      </w:tr>
      <w:tr w:rsidR="00833813" w:rsidRPr="00833813" w14:paraId="28B79519" w14:textId="77777777" w:rsidTr="00833813">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83A002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Увеличение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hideMark/>
          </w:tcPr>
          <w:p w14:paraId="4423CC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01 05 00 00 00 0000 500</w:t>
            </w:r>
          </w:p>
        </w:tc>
        <w:tc>
          <w:tcPr>
            <w:tcW w:w="1278" w:type="dxa"/>
            <w:tcBorders>
              <w:top w:val="single" w:sz="4" w:space="0" w:color="auto"/>
              <w:left w:val="single" w:sz="4" w:space="0" w:color="auto"/>
              <w:bottom w:val="single" w:sz="4" w:space="0" w:color="auto"/>
              <w:right w:val="single" w:sz="4" w:space="0" w:color="auto"/>
            </w:tcBorders>
            <w:hideMark/>
          </w:tcPr>
          <w:p w14:paraId="2C693486"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-13077,3</w:t>
            </w:r>
          </w:p>
        </w:tc>
        <w:tc>
          <w:tcPr>
            <w:tcW w:w="1189" w:type="dxa"/>
            <w:tcBorders>
              <w:top w:val="single" w:sz="4" w:space="0" w:color="auto"/>
              <w:left w:val="single" w:sz="4" w:space="0" w:color="auto"/>
              <w:bottom w:val="single" w:sz="4" w:space="0" w:color="auto"/>
              <w:right w:val="single" w:sz="4" w:space="0" w:color="auto"/>
            </w:tcBorders>
            <w:hideMark/>
          </w:tcPr>
          <w:p w14:paraId="5B10D357"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-12328,9</w:t>
            </w:r>
          </w:p>
        </w:tc>
        <w:tc>
          <w:tcPr>
            <w:tcW w:w="1363" w:type="dxa"/>
            <w:tcBorders>
              <w:top w:val="single" w:sz="4" w:space="0" w:color="auto"/>
              <w:left w:val="single" w:sz="4" w:space="0" w:color="auto"/>
              <w:bottom w:val="single" w:sz="4" w:space="0" w:color="auto"/>
              <w:right w:val="single" w:sz="4" w:space="0" w:color="auto"/>
            </w:tcBorders>
            <w:hideMark/>
          </w:tcPr>
          <w:p w14:paraId="2F88A891"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-8057,5</w:t>
            </w:r>
          </w:p>
        </w:tc>
      </w:tr>
      <w:tr w:rsidR="00833813" w:rsidRPr="00833813" w14:paraId="3C7A41D8" w14:textId="77777777" w:rsidTr="00833813">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5DFB26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Увеличение прочих остатков денежных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hideMark/>
          </w:tcPr>
          <w:p w14:paraId="11CCF1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01 05 02 01 10 0000 510</w:t>
            </w:r>
          </w:p>
        </w:tc>
        <w:tc>
          <w:tcPr>
            <w:tcW w:w="1278" w:type="dxa"/>
            <w:tcBorders>
              <w:top w:val="single" w:sz="4" w:space="0" w:color="auto"/>
              <w:left w:val="single" w:sz="4" w:space="0" w:color="auto"/>
              <w:bottom w:val="single" w:sz="4" w:space="0" w:color="auto"/>
              <w:right w:val="single" w:sz="4" w:space="0" w:color="auto"/>
            </w:tcBorders>
            <w:hideMark/>
          </w:tcPr>
          <w:p w14:paraId="7E53661A"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-13077,3</w:t>
            </w:r>
          </w:p>
        </w:tc>
        <w:tc>
          <w:tcPr>
            <w:tcW w:w="1189" w:type="dxa"/>
            <w:tcBorders>
              <w:top w:val="single" w:sz="4" w:space="0" w:color="auto"/>
              <w:left w:val="single" w:sz="4" w:space="0" w:color="auto"/>
              <w:bottom w:val="single" w:sz="4" w:space="0" w:color="auto"/>
              <w:right w:val="single" w:sz="4" w:space="0" w:color="auto"/>
            </w:tcBorders>
            <w:hideMark/>
          </w:tcPr>
          <w:p w14:paraId="6080E8EE"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-12328,9</w:t>
            </w:r>
          </w:p>
        </w:tc>
        <w:tc>
          <w:tcPr>
            <w:tcW w:w="1363" w:type="dxa"/>
            <w:tcBorders>
              <w:top w:val="single" w:sz="4" w:space="0" w:color="auto"/>
              <w:left w:val="single" w:sz="4" w:space="0" w:color="auto"/>
              <w:bottom w:val="single" w:sz="4" w:space="0" w:color="auto"/>
              <w:right w:val="single" w:sz="4" w:space="0" w:color="auto"/>
            </w:tcBorders>
            <w:hideMark/>
          </w:tcPr>
          <w:p w14:paraId="4C74EB78"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-8057,5</w:t>
            </w:r>
          </w:p>
        </w:tc>
      </w:tr>
      <w:tr w:rsidR="00833813" w:rsidRPr="00833813" w14:paraId="0DD01CC7" w14:textId="77777777" w:rsidTr="00833813">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93CE0D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Уменьшение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hideMark/>
          </w:tcPr>
          <w:p w14:paraId="6F8AB57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01 05 00 00 00 0000 600</w:t>
            </w:r>
          </w:p>
        </w:tc>
        <w:tc>
          <w:tcPr>
            <w:tcW w:w="1278" w:type="dxa"/>
            <w:tcBorders>
              <w:top w:val="single" w:sz="4" w:space="0" w:color="auto"/>
              <w:left w:val="single" w:sz="4" w:space="0" w:color="auto"/>
              <w:bottom w:val="single" w:sz="4" w:space="0" w:color="auto"/>
              <w:right w:val="single" w:sz="4" w:space="0" w:color="auto"/>
            </w:tcBorders>
            <w:hideMark/>
          </w:tcPr>
          <w:p w14:paraId="37600E10"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1189" w:type="dxa"/>
            <w:tcBorders>
              <w:top w:val="single" w:sz="4" w:space="0" w:color="auto"/>
              <w:left w:val="single" w:sz="4" w:space="0" w:color="auto"/>
              <w:bottom w:val="single" w:sz="4" w:space="0" w:color="auto"/>
              <w:right w:val="single" w:sz="4" w:space="0" w:color="auto"/>
            </w:tcBorders>
            <w:hideMark/>
          </w:tcPr>
          <w:p w14:paraId="7B085D71"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12328,9</w:t>
            </w:r>
          </w:p>
        </w:tc>
        <w:tc>
          <w:tcPr>
            <w:tcW w:w="1363" w:type="dxa"/>
            <w:tcBorders>
              <w:top w:val="single" w:sz="4" w:space="0" w:color="auto"/>
              <w:left w:val="single" w:sz="4" w:space="0" w:color="auto"/>
              <w:bottom w:val="single" w:sz="4" w:space="0" w:color="auto"/>
              <w:right w:val="single" w:sz="4" w:space="0" w:color="auto"/>
            </w:tcBorders>
            <w:hideMark/>
          </w:tcPr>
          <w:p w14:paraId="0AF5ABE5"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8057,5</w:t>
            </w:r>
          </w:p>
        </w:tc>
      </w:tr>
      <w:tr w:rsidR="00833813" w:rsidRPr="00833813" w14:paraId="3286459B" w14:textId="77777777" w:rsidTr="00833813">
        <w:trPr>
          <w:cantSplit/>
          <w:trHeight w:val="341"/>
          <w:jc w:val="center"/>
        </w:trPr>
        <w:tc>
          <w:tcPr>
            <w:tcW w:w="2905" w:type="dxa"/>
            <w:tcBorders>
              <w:top w:val="single" w:sz="4" w:space="0" w:color="auto"/>
              <w:left w:val="single" w:sz="4" w:space="0" w:color="auto"/>
              <w:bottom w:val="single" w:sz="4" w:space="0" w:color="auto"/>
              <w:right w:val="single" w:sz="4" w:space="0" w:color="auto"/>
            </w:tcBorders>
            <w:hideMark/>
          </w:tcPr>
          <w:p w14:paraId="03ECB4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Уменьшение прочих остатков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hideMark/>
          </w:tcPr>
          <w:p w14:paraId="2ADCBF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01 05 02 01 10 0000 610</w:t>
            </w:r>
          </w:p>
        </w:tc>
        <w:tc>
          <w:tcPr>
            <w:tcW w:w="1278" w:type="dxa"/>
            <w:tcBorders>
              <w:top w:val="single" w:sz="4" w:space="0" w:color="auto"/>
              <w:left w:val="single" w:sz="4" w:space="0" w:color="auto"/>
              <w:bottom w:val="single" w:sz="4" w:space="0" w:color="auto"/>
              <w:right w:val="single" w:sz="4" w:space="0" w:color="auto"/>
            </w:tcBorders>
            <w:hideMark/>
          </w:tcPr>
          <w:p w14:paraId="719FB348"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1189" w:type="dxa"/>
            <w:tcBorders>
              <w:top w:val="single" w:sz="4" w:space="0" w:color="auto"/>
              <w:left w:val="single" w:sz="4" w:space="0" w:color="auto"/>
              <w:bottom w:val="single" w:sz="4" w:space="0" w:color="auto"/>
              <w:right w:val="single" w:sz="4" w:space="0" w:color="auto"/>
            </w:tcBorders>
            <w:hideMark/>
          </w:tcPr>
          <w:p w14:paraId="16ADD45C"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12328,9</w:t>
            </w:r>
          </w:p>
        </w:tc>
        <w:tc>
          <w:tcPr>
            <w:tcW w:w="1363" w:type="dxa"/>
            <w:tcBorders>
              <w:top w:val="single" w:sz="4" w:space="0" w:color="auto"/>
              <w:left w:val="single" w:sz="4" w:space="0" w:color="auto"/>
              <w:bottom w:val="single" w:sz="4" w:space="0" w:color="auto"/>
              <w:right w:val="single" w:sz="4" w:space="0" w:color="auto"/>
            </w:tcBorders>
            <w:hideMark/>
          </w:tcPr>
          <w:p w14:paraId="25B882FF"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8057,5</w:t>
            </w:r>
          </w:p>
        </w:tc>
      </w:tr>
      <w:tr w:rsidR="00833813" w:rsidRPr="00833813" w14:paraId="6090AF9F" w14:textId="77777777" w:rsidTr="00833813">
        <w:trPr>
          <w:trHeight w:val="192"/>
          <w:jc w:val="center"/>
        </w:trPr>
        <w:tc>
          <w:tcPr>
            <w:tcW w:w="2905" w:type="dxa"/>
            <w:tcBorders>
              <w:top w:val="single" w:sz="4" w:space="0" w:color="auto"/>
              <w:left w:val="single" w:sz="4" w:space="0" w:color="auto"/>
              <w:bottom w:val="single" w:sz="4" w:space="0" w:color="auto"/>
              <w:right w:val="single" w:sz="4" w:space="0" w:color="auto"/>
            </w:tcBorders>
            <w:hideMark/>
          </w:tcPr>
          <w:p w14:paraId="642924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Итого (источники финансирования)</w:t>
            </w:r>
          </w:p>
        </w:tc>
        <w:tc>
          <w:tcPr>
            <w:tcW w:w="2506" w:type="dxa"/>
            <w:tcBorders>
              <w:top w:val="single" w:sz="4" w:space="0" w:color="auto"/>
              <w:left w:val="single" w:sz="4" w:space="0" w:color="auto"/>
              <w:bottom w:val="single" w:sz="4" w:space="0" w:color="auto"/>
              <w:right w:val="single" w:sz="4" w:space="0" w:color="auto"/>
            </w:tcBorders>
          </w:tcPr>
          <w:p w14:paraId="196635C6"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278" w:type="dxa"/>
            <w:tcBorders>
              <w:top w:val="single" w:sz="4" w:space="0" w:color="auto"/>
              <w:left w:val="single" w:sz="4" w:space="0" w:color="auto"/>
              <w:bottom w:val="single" w:sz="4" w:space="0" w:color="auto"/>
              <w:right w:val="single" w:sz="4" w:space="0" w:color="auto"/>
            </w:tcBorders>
            <w:hideMark/>
          </w:tcPr>
          <w:p w14:paraId="0129A2CF"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259,9</w:t>
            </w:r>
          </w:p>
        </w:tc>
        <w:tc>
          <w:tcPr>
            <w:tcW w:w="1189" w:type="dxa"/>
            <w:tcBorders>
              <w:top w:val="single" w:sz="4" w:space="0" w:color="auto"/>
              <w:left w:val="single" w:sz="4" w:space="0" w:color="auto"/>
              <w:bottom w:val="single" w:sz="4" w:space="0" w:color="auto"/>
              <w:right w:val="single" w:sz="4" w:space="0" w:color="auto"/>
            </w:tcBorders>
            <w:hideMark/>
          </w:tcPr>
          <w:p w14:paraId="35578351"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hideMark/>
          </w:tcPr>
          <w:p w14:paraId="79558307"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w:t>
            </w:r>
          </w:p>
        </w:tc>
      </w:tr>
    </w:tbl>
    <w:p w14:paraId="253D836B"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Приложение № 2</w:t>
      </w:r>
    </w:p>
    <w:p w14:paraId="43E756B8"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к решению Совета народных депутатов от «25» декабря 2024 г.№ 234</w:t>
      </w:r>
    </w:p>
    <w:p w14:paraId="1CF6A930"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«О внесении изменений в решение Совета народных депутатов Калачеевского</w:t>
      </w:r>
    </w:p>
    <w:p w14:paraId="3DC54FD5"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сельского поселения от 25.12.2023 г. № 178 «О бюджете Калачеевского сельского</w:t>
      </w:r>
    </w:p>
    <w:p w14:paraId="55947D76"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поселения Калачеевского муниципального</w:t>
      </w:r>
    </w:p>
    <w:p w14:paraId="3C9E04F7"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района на 2024 год и плановый период 2025 и 2026 годов»</w:t>
      </w:r>
    </w:p>
    <w:p w14:paraId="15313D31"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Поступление доходов бюджета Калачеевского сельского поселения Калачеевского муниципального района по кодам видов доходов, подвидов доходов на 2024 год и плановый период 2025 и 2026 годов</w:t>
      </w:r>
    </w:p>
    <w:tbl>
      <w:tblPr>
        <w:tblW w:w="9508" w:type="dxa"/>
        <w:tblInd w:w="98" w:type="dxa"/>
        <w:shd w:val="clear" w:color="auto" w:fill="FFFFFF"/>
        <w:tblLook w:val="04A0" w:firstRow="1" w:lastRow="0" w:firstColumn="1" w:lastColumn="0" w:noHBand="0" w:noVBand="1"/>
      </w:tblPr>
      <w:tblGrid>
        <w:gridCol w:w="2385"/>
        <w:gridCol w:w="3638"/>
        <w:gridCol w:w="1275"/>
        <w:gridCol w:w="1084"/>
        <w:gridCol w:w="1126"/>
      </w:tblGrid>
      <w:tr w:rsidR="00833813" w:rsidRPr="00833813" w14:paraId="65C4D086" w14:textId="77777777" w:rsidTr="00833813">
        <w:trPr>
          <w:trHeight w:val="255"/>
        </w:trPr>
        <w:tc>
          <w:tcPr>
            <w:tcW w:w="23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D0542E4"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Код показателя</w:t>
            </w:r>
          </w:p>
        </w:tc>
        <w:tc>
          <w:tcPr>
            <w:tcW w:w="36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DE3E03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Наименование показателя</w:t>
            </w:r>
          </w:p>
        </w:tc>
        <w:tc>
          <w:tcPr>
            <w:tcW w:w="3485" w:type="dxa"/>
            <w:gridSpan w:val="3"/>
            <w:tcBorders>
              <w:top w:val="single" w:sz="4" w:space="0" w:color="auto"/>
              <w:left w:val="nil"/>
              <w:bottom w:val="single" w:sz="4" w:space="0" w:color="auto"/>
              <w:right w:val="single" w:sz="4" w:space="0" w:color="auto"/>
            </w:tcBorders>
            <w:shd w:val="clear" w:color="auto" w:fill="FFFFFF"/>
            <w:hideMark/>
          </w:tcPr>
          <w:p w14:paraId="5A1EAC4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Сумма (тыс. руб.)</w:t>
            </w:r>
          </w:p>
        </w:tc>
      </w:tr>
      <w:tr w:rsidR="00833813" w:rsidRPr="00833813" w14:paraId="046CC40E" w14:textId="77777777" w:rsidTr="00833813">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809A9E" w14:textId="77777777" w:rsidR="00833813" w:rsidRPr="00833813" w:rsidRDefault="00833813" w:rsidP="00833813">
            <w:pPr>
              <w:spacing w:line="256" w:lineRule="auto"/>
              <w:jc w:val="left"/>
              <w:rPr>
                <w:rFonts w:ascii="Calibri" w:eastAsia="Calibri" w:hAnsi="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B8757E"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275" w:type="dxa"/>
            <w:tcBorders>
              <w:top w:val="nil"/>
              <w:left w:val="nil"/>
              <w:bottom w:val="single" w:sz="4" w:space="0" w:color="auto"/>
              <w:right w:val="single" w:sz="4" w:space="0" w:color="auto"/>
            </w:tcBorders>
            <w:shd w:val="clear" w:color="auto" w:fill="FFFFFF"/>
            <w:hideMark/>
          </w:tcPr>
          <w:p w14:paraId="398031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2024 год</w:t>
            </w:r>
          </w:p>
        </w:tc>
        <w:tc>
          <w:tcPr>
            <w:tcW w:w="1084" w:type="dxa"/>
            <w:tcBorders>
              <w:top w:val="nil"/>
              <w:left w:val="nil"/>
              <w:bottom w:val="single" w:sz="4" w:space="0" w:color="auto"/>
              <w:right w:val="single" w:sz="4" w:space="0" w:color="auto"/>
            </w:tcBorders>
            <w:shd w:val="clear" w:color="auto" w:fill="FFFFFF"/>
            <w:hideMark/>
          </w:tcPr>
          <w:p w14:paraId="05F0183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2025 год</w:t>
            </w:r>
          </w:p>
        </w:tc>
        <w:tc>
          <w:tcPr>
            <w:tcW w:w="1126" w:type="dxa"/>
            <w:tcBorders>
              <w:top w:val="nil"/>
              <w:left w:val="nil"/>
              <w:bottom w:val="single" w:sz="4" w:space="0" w:color="auto"/>
              <w:right w:val="single" w:sz="4" w:space="0" w:color="auto"/>
            </w:tcBorders>
            <w:shd w:val="clear" w:color="auto" w:fill="FFFFFF"/>
            <w:hideMark/>
          </w:tcPr>
          <w:p w14:paraId="66DE97A7" w14:textId="77777777" w:rsidR="00833813" w:rsidRPr="00833813" w:rsidRDefault="00833813" w:rsidP="00833813">
            <w:pPr>
              <w:tabs>
                <w:tab w:val="left" w:pos="565"/>
              </w:tabs>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2026 год</w:t>
            </w:r>
          </w:p>
        </w:tc>
      </w:tr>
      <w:tr w:rsidR="00833813" w:rsidRPr="00833813" w14:paraId="4495696B" w14:textId="77777777" w:rsidTr="00833813">
        <w:trPr>
          <w:trHeight w:val="519"/>
        </w:trPr>
        <w:tc>
          <w:tcPr>
            <w:tcW w:w="2385" w:type="dxa"/>
            <w:tcBorders>
              <w:top w:val="nil"/>
              <w:left w:val="single" w:sz="4" w:space="0" w:color="auto"/>
              <w:bottom w:val="single" w:sz="4" w:space="0" w:color="auto"/>
              <w:right w:val="single" w:sz="4" w:space="0" w:color="auto"/>
            </w:tcBorders>
            <w:shd w:val="clear" w:color="auto" w:fill="FFFFFF"/>
            <w:hideMark/>
          </w:tcPr>
          <w:p w14:paraId="5BA9ED2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000 8 50 00000 00 0000 000</w:t>
            </w:r>
          </w:p>
        </w:tc>
        <w:tc>
          <w:tcPr>
            <w:tcW w:w="3638" w:type="dxa"/>
            <w:tcBorders>
              <w:top w:val="nil"/>
              <w:left w:val="nil"/>
              <w:bottom w:val="single" w:sz="4" w:space="0" w:color="auto"/>
              <w:right w:val="single" w:sz="4" w:space="0" w:color="auto"/>
            </w:tcBorders>
            <w:shd w:val="clear" w:color="auto" w:fill="FFFFFF"/>
            <w:hideMark/>
          </w:tcPr>
          <w:p w14:paraId="20FBE77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ДОХОДЫ БЮДЖЕТА - ВСЕГО</w:t>
            </w:r>
          </w:p>
        </w:tc>
        <w:tc>
          <w:tcPr>
            <w:tcW w:w="1275" w:type="dxa"/>
            <w:tcBorders>
              <w:top w:val="nil"/>
              <w:left w:val="nil"/>
              <w:bottom w:val="single" w:sz="4" w:space="0" w:color="auto"/>
              <w:right w:val="single" w:sz="4" w:space="0" w:color="auto"/>
            </w:tcBorders>
            <w:shd w:val="clear" w:color="auto" w:fill="FFFFFF"/>
            <w:noWrap/>
            <w:hideMark/>
          </w:tcPr>
          <w:p w14:paraId="7AEC2C4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13077,3</w:t>
            </w:r>
          </w:p>
        </w:tc>
        <w:tc>
          <w:tcPr>
            <w:tcW w:w="1084" w:type="dxa"/>
            <w:tcBorders>
              <w:top w:val="nil"/>
              <w:left w:val="nil"/>
              <w:bottom w:val="single" w:sz="4" w:space="0" w:color="auto"/>
              <w:right w:val="single" w:sz="4" w:space="0" w:color="auto"/>
            </w:tcBorders>
            <w:shd w:val="clear" w:color="auto" w:fill="FFFFFF"/>
            <w:hideMark/>
          </w:tcPr>
          <w:p w14:paraId="516A99E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12328,9</w:t>
            </w:r>
          </w:p>
        </w:tc>
        <w:tc>
          <w:tcPr>
            <w:tcW w:w="1126" w:type="dxa"/>
            <w:tcBorders>
              <w:top w:val="nil"/>
              <w:left w:val="nil"/>
              <w:bottom w:val="single" w:sz="4" w:space="0" w:color="auto"/>
              <w:right w:val="single" w:sz="4" w:space="0" w:color="auto"/>
            </w:tcBorders>
            <w:shd w:val="clear" w:color="auto" w:fill="FFFFFF"/>
            <w:hideMark/>
          </w:tcPr>
          <w:p w14:paraId="019ECFC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8057,5</w:t>
            </w:r>
          </w:p>
        </w:tc>
      </w:tr>
      <w:tr w:rsidR="00833813" w:rsidRPr="00833813" w14:paraId="4E34F75F" w14:textId="77777777" w:rsidTr="00833813">
        <w:trPr>
          <w:trHeight w:val="601"/>
        </w:trPr>
        <w:tc>
          <w:tcPr>
            <w:tcW w:w="2385" w:type="dxa"/>
            <w:tcBorders>
              <w:top w:val="nil"/>
              <w:left w:val="single" w:sz="4" w:space="0" w:color="auto"/>
              <w:bottom w:val="single" w:sz="4" w:space="0" w:color="auto"/>
              <w:right w:val="single" w:sz="4" w:space="0" w:color="auto"/>
            </w:tcBorders>
            <w:shd w:val="clear" w:color="auto" w:fill="FFFFFF"/>
            <w:hideMark/>
          </w:tcPr>
          <w:p w14:paraId="32FA18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000 1 00 00000 00 0000 000</w:t>
            </w:r>
          </w:p>
        </w:tc>
        <w:tc>
          <w:tcPr>
            <w:tcW w:w="3638" w:type="dxa"/>
            <w:tcBorders>
              <w:top w:val="nil"/>
              <w:left w:val="nil"/>
              <w:bottom w:val="single" w:sz="4" w:space="0" w:color="auto"/>
              <w:right w:val="single" w:sz="4" w:space="0" w:color="auto"/>
            </w:tcBorders>
            <w:shd w:val="clear" w:color="auto" w:fill="FFFFFF"/>
            <w:hideMark/>
          </w:tcPr>
          <w:p w14:paraId="3F7F11C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НАЛОГОВЫЕ И НЕНАЛОГОВЫЕ ДОХОДЫ</w:t>
            </w:r>
          </w:p>
        </w:tc>
        <w:tc>
          <w:tcPr>
            <w:tcW w:w="1275" w:type="dxa"/>
            <w:tcBorders>
              <w:top w:val="nil"/>
              <w:left w:val="nil"/>
              <w:bottom w:val="single" w:sz="4" w:space="0" w:color="auto"/>
              <w:right w:val="single" w:sz="4" w:space="0" w:color="auto"/>
            </w:tcBorders>
            <w:shd w:val="clear" w:color="auto" w:fill="FFFFFF"/>
            <w:noWrap/>
            <w:hideMark/>
          </w:tcPr>
          <w:p w14:paraId="08DAC4E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3040,9</w:t>
            </w:r>
          </w:p>
        </w:tc>
        <w:tc>
          <w:tcPr>
            <w:tcW w:w="1084" w:type="dxa"/>
            <w:tcBorders>
              <w:top w:val="nil"/>
              <w:left w:val="nil"/>
              <w:bottom w:val="single" w:sz="4" w:space="0" w:color="auto"/>
              <w:right w:val="single" w:sz="4" w:space="0" w:color="auto"/>
            </w:tcBorders>
            <w:shd w:val="clear" w:color="auto" w:fill="FFFFFF"/>
            <w:hideMark/>
          </w:tcPr>
          <w:p w14:paraId="4BC1C8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2920,0</w:t>
            </w:r>
          </w:p>
        </w:tc>
        <w:tc>
          <w:tcPr>
            <w:tcW w:w="1126" w:type="dxa"/>
            <w:tcBorders>
              <w:top w:val="nil"/>
              <w:left w:val="nil"/>
              <w:bottom w:val="single" w:sz="4" w:space="0" w:color="auto"/>
              <w:right w:val="single" w:sz="4" w:space="0" w:color="auto"/>
            </w:tcBorders>
            <w:shd w:val="clear" w:color="auto" w:fill="FFFFFF"/>
            <w:hideMark/>
          </w:tcPr>
          <w:p w14:paraId="6423D8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2942,0</w:t>
            </w:r>
          </w:p>
        </w:tc>
      </w:tr>
      <w:tr w:rsidR="00833813" w:rsidRPr="00833813" w14:paraId="685D0643" w14:textId="77777777" w:rsidTr="00833813">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6102C7A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000 1 01 00000 00 0000 000</w:t>
            </w:r>
          </w:p>
        </w:tc>
        <w:tc>
          <w:tcPr>
            <w:tcW w:w="3638" w:type="dxa"/>
            <w:tcBorders>
              <w:top w:val="nil"/>
              <w:left w:val="nil"/>
              <w:bottom w:val="single" w:sz="4" w:space="0" w:color="auto"/>
              <w:right w:val="single" w:sz="4" w:space="0" w:color="auto"/>
            </w:tcBorders>
            <w:shd w:val="clear" w:color="auto" w:fill="FFFFFF"/>
            <w:hideMark/>
          </w:tcPr>
          <w:p w14:paraId="42B36C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Налоги на прибыль, доходы</w:t>
            </w:r>
          </w:p>
        </w:tc>
        <w:tc>
          <w:tcPr>
            <w:tcW w:w="1275" w:type="dxa"/>
            <w:tcBorders>
              <w:top w:val="nil"/>
              <w:left w:val="nil"/>
              <w:bottom w:val="single" w:sz="4" w:space="0" w:color="auto"/>
              <w:right w:val="single" w:sz="4" w:space="0" w:color="auto"/>
            </w:tcBorders>
            <w:shd w:val="clear" w:color="auto" w:fill="FFFFFF"/>
            <w:noWrap/>
            <w:hideMark/>
          </w:tcPr>
          <w:p w14:paraId="784502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427,7</w:t>
            </w:r>
          </w:p>
        </w:tc>
        <w:tc>
          <w:tcPr>
            <w:tcW w:w="1084" w:type="dxa"/>
            <w:tcBorders>
              <w:top w:val="nil"/>
              <w:left w:val="nil"/>
              <w:bottom w:val="single" w:sz="4" w:space="0" w:color="auto"/>
              <w:right w:val="single" w:sz="4" w:space="0" w:color="auto"/>
            </w:tcBorders>
            <w:shd w:val="clear" w:color="auto" w:fill="FFFFFF"/>
            <w:hideMark/>
          </w:tcPr>
          <w:p w14:paraId="0A83383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234,0</w:t>
            </w:r>
          </w:p>
        </w:tc>
        <w:tc>
          <w:tcPr>
            <w:tcW w:w="1126" w:type="dxa"/>
            <w:tcBorders>
              <w:top w:val="nil"/>
              <w:left w:val="nil"/>
              <w:bottom w:val="single" w:sz="4" w:space="0" w:color="auto"/>
              <w:right w:val="single" w:sz="4" w:space="0" w:color="auto"/>
            </w:tcBorders>
            <w:shd w:val="clear" w:color="auto" w:fill="FFFFFF"/>
            <w:hideMark/>
          </w:tcPr>
          <w:p w14:paraId="670FE8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250,0</w:t>
            </w:r>
          </w:p>
        </w:tc>
      </w:tr>
      <w:tr w:rsidR="00833813" w:rsidRPr="00833813" w14:paraId="679B0064" w14:textId="77777777" w:rsidTr="00833813">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53C630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000 1 01 02000 01 0000 110</w:t>
            </w:r>
          </w:p>
        </w:tc>
        <w:tc>
          <w:tcPr>
            <w:tcW w:w="3638" w:type="dxa"/>
            <w:tcBorders>
              <w:top w:val="nil"/>
              <w:left w:val="nil"/>
              <w:bottom w:val="single" w:sz="4" w:space="0" w:color="auto"/>
              <w:right w:val="single" w:sz="4" w:space="0" w:color="auto"/>
            </w:tcBorders>
            <w:shd w:val="clear" w:color="auto" w:fill="FFFFFF"/>
            <w:hideMark/>
          </w:tcPr>
          <w:p w14:paraId="752C4CE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 на доходы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3F8F697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427,7</w:t>
            </w:r>
          </w:p>
        </w:tc>
        <w:tc>
          <w:tcPr>
            <w:tcW w:w="1084" w:type="dxa"/>
            <w:tcBorders>
              <w:top w:val="nil"/>
              <w:left w:val="nil"/>
              <w:bottom w:val="single" w:sz="4" w:space="0" w:color="auto"/>
              <w:right w:val="single" w:sz="4" w:space="0" w:color="auto"/>
            </w:tcBorders>
            <w:shd w:val="clear" w:color="auto" w:fill="FFFFFF"/>
            <w:hideMark/>
          </w:tcPr>
          <w:p w14:paraId="7BCE374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234,0</w:t>
            </w:r>
          </w:p>
        </w:tc>
        <w:tc>
          <w:tcPr>
            <w:tcW w:w="1126" w:type="dxa"/>
            <w:tcBorders>
              <w:top w:val="nil"/>
              <w:left w:val="nil"/>
              <w:bottom w:val="single" w:sz="4" w:space="0" w:color="auto"/>
              <w:right w:val="single" w:sz="4" w:space="0" w:color="auto"/>
            </w:tcBorders>
            <w:shd w:val="clear" w:color="auto" w:fill="FFFFFF"/>
            <w:hideMark/>
          </w:tcPr>
          <w:p w14:paraId="312B5CF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250,0</w:t>
            </w:r>
          </w:p>
        </w:tc>
      </w:tr>
      <w:tr w:rsidR="00833813" w:rsidRPr="00833813" w14:paraId="544C5061" w14:textId="77777777" w:rsidTr="00833813">
        <w:trPr>
          <w:trHeight w:val="2196"/>
        </w:trPr>
        <w:tc>
          <w:tcPr>
            <w:tcW w:w="2385" w:type="dxa"/>
            <w:tcBorders>
              <w:top w:val="nil"/>
              <w:left w:val="single" w:sz="4" w:space="0" w:color="auto"/>
              <w:bottom w:val="single" w:sz="4" w:space="0" w:color="auto"/>
              <w:right w:val="single" w:sz="4" w:space="0" w:color="auto"/>
            </w:tcBorders>
            <w:shd w:val="clear" w:color="auto" w:fill="FFFFFF"/>
            <w:hideMark/>
          </w:tcPr>
          <w:p w14:paraId="406AFC2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000 1 01 02010 01 0000 110</w:t>
            </w:r>
          </w:p>
        </w:tc>
        <w:tc>
          <w:tcPr>
            <w:tcW w:w="3638" w:type="dxa"/>
            <w:tcBorders>
              <w:top w:val="nil"/>
              <w:left w:val="nil"/>
              <w:bottom w:val="single" w:sz="4" w:space="0" w:color="auto"/>
              <w:right w:val="single" w:sz="4" w:space="0" w:color="auto"/>
            </w:tcBorders>
            <w:shd w:val="clear" w:color="auto" w:fill="FFFFFF"/>
            <w:hideMark/>
          </w:tcPr>
          <w:p w14:paraId="63585FB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505D2A3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427,7</w:t>
            </w:r>
          </w:p>
        </w:tc>
        <w:tc>
          <w:tcPr>
            <w:tcW w:w="1084" w:type="dxa"/>
            <w:tcBorders>
              <w:top w:val="nil"/>
              <w:left w:val="nil"/>
              <w:bottom w:val="single" w:sz="4" w:space="0" w:color="auto"/>
              <w:right w:val="single" w:sz="4" w:space="0" w:color="auto"/>
            </w:tcBorders>
            <w:shd w:val="clear" w:color="auto" w:fill="FFFFFF"/>
            <w:hideMark/>
          </w:tcPr>
          <w:p w14:paraId="2128D93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234,0</w:t>
            </w:r>
          </w:p>
        </w:tc>
        <w:tc>
          <w:tcPr>
            <w:tcW w:w="1126" w:type="dxa"/>
            <w:tcBorders>
              <w:top w:val="nil"/>
              <w:left w:val="nil"/>
              <w:bottom w:val="single" w:sz="4" w:space="0" w:color="auto"/>
              <w:right w:val="single" w:sz="4" w:space="0" w:color="auto"/>
            </w:tcBorders>
            <w:shd w:val="clear" w:color="auto" w:fill="FFFFFF"/>
            <w:hideMark/>
          </w:tcPr>
          <w:p w14:paraId="3722FCE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250,0</w:t>
            </w:r>
          </w:p>
        </w:tc>
      </w:tr>
      <w:tr w:rsidR="00833813" w:rsidRPr="00833813" w14:paraId="0625F45F" w14:textId="77777777" w:rsidTr="00833813">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0EB470C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000 1 05 00000 00 0000 000</w:t>
            </w:r>
          </w:p>
        </w:tc>
        <w:tc>
          <w:tcPr>
            <w:tcW w:w="3638" w:type="dxa"/>
            <w:tcBorders>
              <w:top w:val="nil"/>
              <w:left w:val="nil"/>
              <w:bottom w:val="single" w:sz="4" w:space="0" w:color="auto"/>
              <w:right w:val="single" w:sz="4" w:space="0" w:color="auto"/>
            </w:tcBorders>
            <w:shd w:val="clear" w:color="auto" w:fill="FFFFFF"/>
            <w:hideMark/>
          </w:tcPr>
          <w:p w14:paraId="3B567BF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НАЛОГИ НА СОВОКУПНЫЙ ДОХОД</w:t>
            </w:r>
          </w:p>
        </w:tc>
        <w:tc>
          <w:tcPr>
            <w:tcW w:w="1275" w:type="dxa"/>
            <w:tcBorders>
              <w:top w:val="nil"/>
              <w:left w:val="nil"/>
              <w:bottom w:val="single" w:sz="4" w:space="0" w:color="auto"/>
              <w:right w:val="single" w:sz="4" w:space="0" w:color="auto"/>
            </w:tcBorders>
            <w:shd w:val="clear" w:color="auto" w:fill="FFFFFF"/>
            <w:noWrap/>
            <w:hideMark/>
          </w:tcPr>
          <w:p w14:paraId="7FDDD8F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75,8</w:t>
            </w:r>
          </w:p>
        </w:tc>
        <w:tc>
          <w:tcPr>
            <w:tcW w:w="1084" w:type="dxa"/>
            <w:tcBorders>
              <w:top w:val="nil"/>
              <w:left w:val="nil"/>
              <w:bottom w:val="single" w:sz="4" w:space="0" w:color="auto"/>
              <w:right w:val="single" w:sz="4" w:space="0" w:color="auto"/>
            </w:tcBorders>
            <w:shd w:val="clear" w:color="auto" w:fill="FFFFFF"/>
            <w:hideMark/>
          </w:tcPr>
          <w:p w14:paraId="7CD964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62,0</w:t>
            </w:r>
          </w:p>
        </w:tc>
        <w:tc>
          <w:tcPr>
            <w:tcW w:w="1126" w:type="dxa"/>
            <w:tcBorders>
              <w:top w:val="nil"/>
              <w:left w:val="nil"/>
              <w:bottom w:val="single" w:sz="4" w:space="0" w:color="auto"/>
              <w:right w:val="single" w:sz="4" w:space="0" w:color="auto"/>
            </w:tcBorders>
            <w:shd w:val="clear" w:color="auto" w:fill="FFFFFF"/>
            <w:hideMark/>
          </w:tcPr>
          <w:p w14:paraId="3AF939A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64,0</w:t>
            </w:r>
          </w:p>
        </w:tc>
      </w:tr>
      <w:tr w:rsidR="00833813" w:rsidRPr="00833813" w14:paraId="4372956E" w14:textId="77777777" w:rsidTr="00833813">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791C8A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000 1 05 03000 01 0000 110</w:t>
            </w:r>
          </w:p>
        </w:tc>
        <w:tc>
          <w:tcPr>
            <w:tcW w:w="3638" w:type="dxa"/>
            <w:tcBorders>
              <w:top w:val="nil"/>
              <w:left w:val="nil"/>
              <w:bottom w:val="single" w:sz="4" w:space="0" w:color="auto"/>
              <w:right w:val="single" w:sz="4" w:space="0" w:color="auto"/>
            </w:tcBorders>
            <w:shd w:val="clear" w:color="auto" w:fill="FFFFFF"/>
            <w:hideMark/>
          </w:tcPr>
          <w:p w14:paraId="56ED938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734157E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75,8</w:t>
            </w:r>
          </w:p>
        </w:tc>
        <w:tc>
          <w:tcPr>
            <w:tcW w:w="1084" w:type="dxa"/>
            <w:tcBorders>
              <w:top w:val="nil"/>
              <w:left w:val="nil"/>
              <w:bottom w:val="single" w:sz="4" w:space="0" w:color="auto"/>
              <w:right w:val="single" w:sz="4" w:space="0" w:color="auto"/>
            </w:tcBorders>
            <w:shd w:val="clear" w:color="auto" w:fill="FFFFFF"/>
            <w:hideMark/>
          </w:tcPr>
          <w:p w14:paraId="2CD69CD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62,0</w:t>
            </w:r>
          </w:p>
        </w:tc>
        <w:tc>
          <w:tcPr>
            <w:tcW w:w="1126" w:type="dxa"/>
            <w:tcBorders>
              <w:top w:val="nil"/>
              <w:left w:val="nil"/>
              <w:bottom w:val="single" w:sz="4" w:space="0" w:color="auto"/>
              <w:right w:val="single" w:sz="4" w:space="0" w:color="auto"/>
            </w:tcBorders>
            <w:shd w:val="clear" w:color="auto" w:fill="FFFFFF"/>
            <w:hideMark/>
          </w:tcPr>
          <w:p w14:paraId="404C1FF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64,0</w:t>
            </w:r>
          </w:p>
        </w:tc>
      </w:tr>
      <w:tr w:rsidR="00833813" w:rsidRPr="00833813" w14:paraId="3EDBF7C0" w14:textId="77777777" w:rsidTr="00833813">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1DDB62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000 1 05 03010 01 0000 110</w:t>
            </w:r>
          </w:p>
        </w:tc>
        <w:tc>
          <w:tcPr>
            <w:tcW w:w="3638" w:type="dxa"/>
            <w:tcBorders>
              <w:top w:val="nil"/>
              <w:left w:val="nil"/>
              <w:bottom w:val="single" w:sz="4" w:space="0" w:color="auto"/>
              <w:right w:val="single" w:sz="4" w:space="0" w:color="auto"/>
            </w:tcBorders>
            <w:shd w:val="clear" w:color="auto" w:fill="FFFFFF"/>
            <w:hideMark/>
          </w:tcPr>
          <w:p w14:paraId="046CCA8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5CA325E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75,8</w:t>
            </w:r>
          </w:p>
        </w:tc>
        <w:tc>
          <w:tcPr>
            <w:tcW w:w="1084" w:type="dxa"/>
            <w:tcBorders>
              <w:top w:val="nil"/>
              <w:left w:val="nil"/>
              <w:bottom w:val="single" w:sz="4" w:space="0" w:color="auto"/>
              <w:right w:val="single" w:sz="4" w:space="0" w:color="auto"/>
            </w:tcBorders>
            <w:shd w:val="clear" w:color="auto" w:fill="FFFFFF"/>
            <w:hideMark/>
          </w:tcPr>
          <w:p w14:paraId="79F25FA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62,0</w:t>
            </w:r>
          </w:p>
        </w:tc>
        <w:tc>
          <w:tcPr>
            <w:tcW w:w="1126" w:type="dxa"/>
            <w:tcBorders>
              <w:top w:val="nil"/>
              <w:left w:val="nil"/>
              <w:bottom w:val="single" w:sz="4" w:space="0" w:color="auto"/>
              <w:right w:val="single" w:sz="4" w:space="0" w:color="auto"/>
            </w:tcBorders>
            <w:shd w:val="clear" w:color="auto" w:fill="FFFFFF"/>
            <w:hideMark/>
          </w:tcPr>
          <w:p w14:paraId="624CFEE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64,0</w:t>
            </w:r>
          </w:p>
        </w:tc>
      </w:tr>
      <w:tr w:rsidR="00833813" w:rsidRPr="00833813" w14:paraId="27FD27BE" w14:textId="77777777" w:rsidTr="00833813">
        <w:trPr>
          <w:trHeight w:val="333"/>
        </w:trPr>
        <w:tc>
          <w:tcPr>
            <w:tcW w:w="2385" w:type="dxa"/>
            <w:tcBorders>
              <w:top w:val="nil"/>
              <w:left w:val="single" w:sz="4" w:space="0" w:color="auto"/>
              <w:bottom w:val="single" w:sz="4" w:space="0" w:color="auto"/>
              <w:right w:val="single" w:sz="4" w:space="0" w:color="auto"/>
            </w:tcBorders>
            <w:shd w:val="clear" w:color="auto" w:fill="FFFFFF"/>
            <w:hideMark/>
          </w:tcPr>
          <w:p w14:paraId="17BC69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000 1 06 00000 00 0000 000</w:t>
            </w:r>
          </w:p>
        </w:tc>
        <w:tc>
          <w:tcPr>
            <w:tcW w:w="3638" w:type="dxa"/>
            <w:tcBorders>
              <w:top w:val="nil"/>
              <w:left w:val="nil"/>
              <w:bottom w:val="single" w:sz="4" w:space="0" w:color="auto"/>
              <w:right w:val="single" w:sz="4" w:space="0" w:color="auto"/>
            </w:tcBorders>
            <w:shd w:val="clear" w:color="auto" w:fill="FFFFFF"/>
            <w:hideMark/>
          </w:tcPr>
          <w:p w14:paraId="3216EB9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НАЛОГИ НА ИМУЩЕСТВО</w:t>
            </w:r>
          </w:p>
        </w:tc>
        <w:tc>
          <w:tcPr>
            <w:tcW w:w="1275" w:type="dxa"/>
            <w:tcBorders>
              <w:top w:val="nil"/>
              <w:left w:val="nil"/>
              <w:bottom w:val="single" w:sz="4" w:space="0" w:color="auto"/>
              <w:right w:val="single" w:sz="4" w:space="0" w:color="auto"/>
            </w:tcBorders>
            <w:shd w:val="clear" w:color="auto" w:fill="FFFFFF"/>
            <w:noWrap/>
            <w:hideMark/>
          </w:tcPr>
          <w:p w14:paraId="3457FD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2429,9</w:t>
            </w:r>
          </w:p>
        </w:tc>
        <w:tc>
          <w:tcPr>
            <w:tcW w:w="1084" w:type="dxa"/>
            <w:tcBorders>
              <w:top w:val="nil"/>
              <w:left w:val="nil"/>
              <w:bottom w:val="single" w:sz="4" w:space="0" w:color="auto"/>
              <w:right w:val="single" w:sz="4" w:space="0" w:color="auto"/>
            </w:tcBorders>
            <w:shd w:val="clear" w:color="auto" w:fill="FFFFFF"/>
            <w:hideMark/>
          </w:tcPr>
          <w:p w14:paraId="2E9E6FA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2611,0</w:t>
            </w:r>
          </w:p>
        </w:tc>
        <w:tc>
          <w:tcPr>
            <w:tcW w:w="1126" w:type="dxa"/>
            <w:tcBorders>
              <w:top w:val="nil"/>
              <w:left w:val="nil"/>
              <w:bottom w:val="single" w:sz="4" w:space="0" w:color="auto"/>
              <w:right w:val="single" w:sz="4" w:space="0" w:color="auto"/>
            </w:tcBorders>
            <w:shd w:val="clear" w:color="auto" w:fill="FFFFFF"/>
            <w:hideMark/>
          </w:tcPr>
          <w:p w14:paraId="0F2F63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2614,0</w:t>
            </w:r>
          </w:p>
        </w:tc>
      </w:tr>
      <w:tr w:rsidR="00833813" w:rsidRPr="00833813" w14:paraId="4CCF1E47" w14:textId="77777777" w:rsidTr="00833813">
        <w:trPr>
          <w:trHeight w:val="270"/>
        </w:trPr>
        <w:tc>
          <w:tcPr>
            <w:tcW w:w="2385" w:type="dxa"/>
            <w:tcBorders>
              <w:top w:val="nil"/>
              <w:left w:val="single" w:sz="4" w:space="0" w:color="auto"/>
              <w:bottom w:val="single" w:sz="4" w:space="0" w:color="auto"/>
              <w:right w:val="single" w:sz="4" w:space="0" w:color="auto"/>
            </w:tcBorders>
            <w:shd w:val="clear" w:color="auto" w:fill="FFFFFF"/>
            <w:hideMark/>
          </w:tcPr>
          <w:p w14:paraId="35EA6EC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000 1 06 01000 00 0000 110</w:t>
            </w:r>
          </w:p>
        </w:tc>
        <w:tc>
          <w:tcPr>
            <w:tcW w:w="3638" w:type="dxa"/>
            <w:tcBorders>
              <w:top w:val="nil"/>
              <w:left w:val="nil"/>
              <w:bottom w:val="single" w:sz="4" w:space="0" w:color="auto"/>
              <w:right w:val="single" w:sz="4" w:space="0" w:color="auto"/>
            </w:tcBorders>
            <w:shd w:val="clear" w:color="auto" w:fill="FFFFFF"/>
            <w:hideMark/>
          </w:tcPr>
          <w:p w14:paraId="7DA992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 на имущество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6D77645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181,8</w:t>
            </w:r>
          </w:p>
        </w:tc>
        <w:tc>
          <w:tcPr>
            <w:tcW w:w="1084" w:type="dxa"/>
            <w:tcBorders>
              <w:top w:val="nil"/>
              <w:left w:val="nil"/>
              <w:bottom w:val="single" w:sz="4" w:space="0" w:color="auto"/>
              <w:right w:val="single" w:sz="4" w:space="0" w:color="auto"/>
            </w:tcBorders>
            <w:shd w:val="clear" w:color="auto" w:fill="FFFFFF"/>
            <w:hideMark/>
          </w:tcPr>
          <w:p w14:paraId="1852602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145,0</w:t>
            </w:r>
          </w:p>
        </w:tc>
        <w:tc>
          <w:tcPr>
            <w:tcW w:w="1126" w:type="dxa"/>
            <w:tcBorders>
              <w:top w:val="nil"/>
              <w:left w:val="nil"/>
              <w:bottom w:val="single" w:sz="4" w:space="0" w:color="auto"/>
              <w:right w:val="single" w:sz="4" w:space="0" w:color="auto"/>
            </w:tcBorders>
            <w:shd w:val="clear" w:color="auto" w:fill="FFFFFF"/>
            <w:hideMark/>
          </w:tcPr>
          <w:p w14:paraId="2B3FE20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148,0</w:t>
            </w:r>
          </w:p>
        </w:tc>
      </w:tr>
      <w:tr w:rsidR="00833813" w:rsidRPr="00833813" w14:paraId="7C9B2F71" w14:textId="77777777" w:rsidTr="00833813">
        <w:trPr>
          <w:trHeight w:val="144"/>
        </w:trPr>
        <w:tc>
          <w:tcPr>
            <w:tcW w:w="2385" w:type="dxa"/>
            <w:tcBorders>
              <w:top w:val="nil"/>
              <w:left w:val="single" w:sz="4" w:space="0" w:color="auto"/>
              <w:bottom w:val="single" w:sz="4" w:space="0" w:color="auto"/>
              <w:right w:val="single" w:sz="4" w:space="0" w:color="auto"/>
            </w:tcBorders>
            <w:shd w:val="clear" w:color="auto" w:fill="FFFFFF"/>
            <w:hideMark/>
          </w:tcPr>
          <w:p w14:paraId="40C96DA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000 1 06 01030 10 0000 110</w:t>
            </w:r>
          </w:p>
        </w:tc>
        <w:tc>
          <w:tcPr>
            <w:tcW w:w="3638" w:type="dxa"/>
            <w:tcBorders>
              <w:top w:val="nil"/>
              <w:left w:val="nil"/>
              <w:bottom w:val="single" w:sz="4" w:space="0" w:color="auto"/>
              <w:right w:val="single" w:sz="4" w:space="0" w:color="auto"/>
            </w:tcBorders>
            <w:shd w:val="clear" w:color="auto" w:fill="FFFFFF"/>
            <w:hideMark/>
          </w:tcPr>
          <w:p w14:paraId="0A813E3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1B3BCE6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181,8</w:t>
            </w:r>
          </w:p>
        </w:tc>
        <w:tc>
          <w:tcPr>
            <w:tcW w:w="1084" w:type="dxa"/>
            <w:tcBorders>
              <w:top w:val="nil"/>
              <w:left w:val="nil"/>
              <w:bottom w:val="single" w:sz="4" w:space="0" w:color="auto"/>
              <w:right w:val="single" w:sz="4" w:space="0" w:color="auto"/>
            </w:tcBorders>
            <w:shd w:val="clear" w:color="auto" w:fill="FFFFFF"/>
            <w:hideMark/>
          </w:tcPr>
          <w:p w14:paraId="606AB8E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145,0</w:t>
            </w:r>
          </w:p>
        </w:tc>
        <w:tc>
          <w:tcPr>
            <w:tcW w:w="1126" w:type="dxa"/>
            <w:tcBorders>
              <w:top w:val="nil"/>
              <w:left w:val="nil"/>
              <w:bottom w:val="single" w:sz="4" w:space="0" w:color="auto"/>
              <w:right w:val="single" w:sz="4" w:space="0" w:color="auto"/>
            </w:tcBorders>
            <w:shd w:val="clear" w:color="auto" w:fill="FFFFFF"/>
            <w:hideMark/>
          </w:tcPr>
          <w:p w14:paraId="79458F6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148,0</w:t>
            </w:r>
          </w:p>
        </w:tc>
      </w:tr>
      <w:tr w:rsidR="00833813" w:rsidRPr="00833813" w14:paraId="2E0007A6" w14:textId="77777777" w:rsidTr="00833813">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6877F7C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000 1 06 06000 00 0000 110</w:t>
            </w:r>
          </w:p>
        </w:tc>
        <w:tc>
          <w:tcPr>
            <w:tcW w:w="3638" w:type="dxa"/>
            <w:tcBorders>
              <w:top w:val="nil"/>
              <w:left w:val="nil"/>
              <w:bottom w:val="single" w:sz="4" w:space="0" w:color="auto"/>
              <w:right w:val="single" w:sz="4" w:space="0" w:color="auto"/>
            </w:tcBorders>
            <w:shd w:val="clear" w:color="auto" w:fill="FFFFFF"/>
            <w:hideMark/>
          </w:tcPr>
          <w:p w14:paraId="5D68DB7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Земельный налог</w:t>
            </w:r>
          </w:p>
        </w:tc>
        <w:tc>
          <w:tcPr>
            <w:tcW w:w="1275" w:type="dxa"/>
            <w:tcBorders>
              <w:top w:val="nil"/>
              <w:left w:val="nil"/>
              <w:bottom w:val="single" w:sz="4" w:space="0" w:color="auto"/>
              <w:right w:val="single" w:sz="4" w:space="0" w:color="auto"/>
            </w:tcBorders>
            <w:shd w:val="clear" w:color="auto" w:fill="FFFFFF"/>
            <w:noWrap/>
            <w:hideMark/>
          </w:tcPr>
          <w:p w14:paraId="1AB846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2248,1</w:t>
            </w:r>
          </w:p>
        </w:tc>
        <w:tc>
          <w:tcPr>
            <w:tcW w:w="1084" w:type="dxa"/>
            <w:tcBorders>
              <w:top w:val="nil"/>
              <w:left w:val="nil"/>
              <w:bottom w:val="single" w:sz="4" w:space="0" w:color="auto"/>
              <w:right w:val="single" w:sz="4" w:space="0" w:color="auto"/>
            </w:tcBorders>
            <w:shd w:val="clear" w:color="auto" w:fill="FFFFFF"/>
            <w:hideMark/>
          </w:tcPr>
          <w:p w14:paraId="2A659C6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2466,0</w:t>
            </w:r>
          </w:p>
        </w:tc>
        <w:tc>
          <w:tcPr>
            <w:tcW w:w="1126" w:type="dxa"/>
            <w:tcBorders>
              <w:top w:val="nil"/>
              <w:left w:val="nil"/>
              <w:bottom w:val="single" w:sz="4" w:space="0" w:color="auto"/>
              <w:right w:val="single" w:sz="4" w:space="0" w:color="auto"/>
            </w:tcBorders>
            <w:shd w:val="clear" w:color="auto" w:fill="FFFFFF"/>
            <w:hideMark/>
          </w:tcPr>
          <w:p w14:paraId="172CD54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2466,0</w:t>
            </w:r>
          </w:p>
        </w:tc>
      </w:tr>
      <w:tr w:rsidR="00833813" w:rsidRPr="00833813" w14:paraId="5613E156" w14:textId="77777777" w:rsidTr="00833813">
        <w:trPr>
          <w:trHeight w:val="300"/>
        </w:trPr>
        <w:tc>
          <w:tcPr>
            <w:tcW w:w="2385" w:type="dxa"/>
            <w:tcBorders>
              <w:top w:val="nil"/>
              <w:left w:val="single" w:sz="4" w:space="0" w:color="auto"/>
              <w:bottom w:val="single" w:sz="4" w:space="0" w:color="auto"/>
              <w:right w:val="single" w:sz="4" w:space="0" w:color="auto"/>
            </w:tcBorders>
            <w:shd w:val="clear" w:color="auto" w:fill="FFFFFF"/>
            <w:hideMark/>
          </w:tcPr>
          <w:p w14:paraId="52323DE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000 1 06 06030 00 0000 110</w:t>
            </w:r>
          </w:p>
        </w:tc>
        <w:tc>
          <w:tcPr>
            <w:tcW w:w="3638" w:type="dxa"/>
            <w:tcBorders>
              <w:top w:val="nil"/>
              <w:left w:val="nil"/>
              <w:bottom w:val="single" w:sz="4" w:space="0" w:color="auto"/>
              <w:right w:val="single" w:sz="4" w:space="0" w:color="auto"/>
            </w:tcBorders>
            <w:shd w:val="clear" w:color="auto" w:fill="FFFFFF"/>
            <w:hideMark/>
          </w:tcPr>
          <w:p w14:paraId="6C7C9AA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Земельный налог с организаций</w:t>
            </w:r>
          </w:p>
        </w:tc>
        <w:tc>
          <w:tcPr>
            <w:tcW w:w="1275" w:type="dxa"/>
            <w:tcBorders>
              <w:top w:val="nil"/>
              <w:left w:val="nil"/>
              <w:bottom w:val="single" w:sz="4" w:space="0" w:color="auto"/>
              <w:right w:val="single" w:sz="4" w:space="0" w:color="auto"/>
            </w:tcBorders>
            <w:shd w:val="clear" w:color="auto" w:fill="FFFFFF"/>
            <w:noWrap/>
            <w:hideMark/>
          </w:tcPr>
          <w:p w14:paraId="03460889"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1162,1</w:t>
            </w:r>
          </w:p>
        </w:tc>
        <w:tc>
          <w:tcPr>
            <w:tcW w:w="1084" w:type="dxa"/>
            <w:tcBorders>
              <w:top w:val="nil"/>
              <w:left w:val="nil"/>
              <w:bottom w:val="single" w:sz="4" w:space="0" w:color="auto"/>
              <w:right w:val="single" w:sz="4" w:space="0" w:color="auto"/>
            </w:tcBorders>
            <w:shd w:val="clear" w:color="auto" w:fill="FFFFFF"/>
            <w:hideMark/>
          </w:tcPr>
          <w:p w14:paraId="30C219A8"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1380,0</w:t>
            </w:r>
          </w:p>
        </w:tc>
        <w:tc>
          <w:tcPr>
            <w:tcW w:w="1126" w:type="dxa"/>
            <w:tcBorders>
              <w:top w:val="nil"/>
              <w:left w:val="nil"/>
              <w:bottom w:val="single" w:sz="4" w:space="0" w:color="auto"/>
              <w:right w:val="single" w:sz="4" w:space="0" w:color="auto"/>
            </w:tcBorders>
            <w:shd w:val="clear" w:color="auto" w:fill="FFFFFF"/>
            <w:hideMark/>
          </w:tcPr>
          <w:p w14:paraId="215F0A1E"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1380,0</w:t>
            </w:r>
          </w:p>
        </w:tc>
      </w:tr>
      <w:tr w:rsidR="00833813" w:rsidRPr="00833813" w14:paraId="3336A058" w14:textId="77777777" w:rsidTr="00833813">
        <w:trPr>
          <w:trHeight w:val="307"/>
        </w:trPr>
        <w:tc>
          <w:tcPr>
            <w:tcW w:w="2385" w:type="dxa"/>
            <w:tcBorders>
              <w:top w:val="nil"/>
              <w:left w:val="single" w:sz="4" w:space="0" w:color="auto"/>
              <w:bottom w:val="single" w:sz="4" w:space="0" w:color="auto"/>
              <w:right w:val="single" w:sz="4" w:space="0" w:color="auto"/>
            </w:tcBorders>
            <w:shd w:val="clear" w:color="auto" w:fill="FFFFFF"/>
            <w:hideMark/>
          </w:tcPr>
          <w:p w14:paraId="53B8822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000 1 06 06033 10 0000 110</w:t>
            </w:r>
          </w:p>
        </w:tc>
        <w:tc>
          <w:tcPr>
            <w:tcW w:w="3638" w:type="dxa"/>
            <w:tcBorders>
              <w:top w:val="nil"/>
              <w:left w:val="nil"/>
              <w:bottom w:val="single" w:sz="4" w:space="0" w:color="auto"/>
              <w:right w:val="single" w:sz="4" w:space="0" w:color="auto"/>
            </w:tcBorders>
            <w:shd w:val="clear" w:color="auto" w:fill="FFFFFF"/>
            <w:hideMark/>
          </w:tcPr>
          <w:p w14:paraId="6866BB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482D948E"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1162,1</w:t>
            </w:r>
          </w:p>
        </w:tc>
        <w:tc>
          <w:tcPr>
            <w:tcW w:w="1084" w:type="dxa"/>
            <w:tcBorders>
              <w:top w:val="nil"/>
              <w:left w:val="nil"/>
              <w:bottom w:val="single" w:sz="4" w:space="0" w:color="auto"/>
              <w:right w:val="single" w:sz="4" w:space="0" w:color="auto"/>
            </w:tcBorders>
            <w:shd w:val="clear" w:color="auto" w:fill="FFFFFF"/>
            <w:hideMark/>
          </w:tcPr>
          <w:p w14:paraId="17A8DBE9"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1380,0</w:t>
            </w:r>
          </w:p>
        </w:tc>
        <w:tc>
          <w:tcPr>
            <w:tcW w:w="1126" w:type="dxa"/>
            <w:tcBorders>
              <w:top w:val="nil"/>
              <w:left w:val="nil"/>
              <w:bottom w:val="single" w:sz="4" w:space="0" w:color="auto"/>
              <w:right w:val="single" w:sz="4" w:space="0" w:color="auto"/>
            </w:tcBorders>
            <w:shd w:val="clear" w:color="auto" w:fill="FFFFFF"/>
            <w:hideMark/>
          </w:tcPr>
          <w:p w14:paraId="440948B2"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1380,0</w:t>
            </w:r>
          </w:p>
        </w:tc>
      </w:tr>
      <w:tr w:rsidR="00833813" w:rsidRPr="00833813" w14:paraId="30ABC565" w14:textId="77777777" w:rsidTr="00833813">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51B214F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000 1 06 06040 00 0000 110</w:t>
            </w:r>
          </w:p>
        </w:tc>
        <w:tc>
          <w:tcPr>
            <w:tcW w:w="3638" w:type="dxa"/>
            <w:tcBorders>
              <w:top w:val="nil"/>
              <w:left w:val="nil"/>
              <w:bottom w:val="single" w:sz="4" w:space="0" w:color="auto"/>
              <w:right w:val="single" w:sz="4" w:space="0" w:color="auto"/>
            </w:tcBorders>
            <w:shd w:val="clear" w:color="auto" w:fill="FFFFFF"/>
            <w:hideMark/>
          </w:tcPr>
          <w:p w14:paraId="37DB9FD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Земельный налог с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7F8F35C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1086,0</w:t>
            </w:r>
          </w:p>
        </w:tc>
        <w:tc>
          <w:tcPr>
            <w:tcW w:w="1084" w:type="dxa"/>
            <w:tcBorders>
              <w:top w:val="nil"/>
              <w:left w:val="nil"/>
              <w:bottom w:val="single" w:sz="4" w:space="0" w:color="auto"/>
              <w:right w:val="single" w:sz="4" w:space="0" w:color="auto"/>
            </w:tcBorders>
            <w:shd w:val="clear" w:color="auto" w:fill="FFFFFF"/>
            <w:hideMark/>
          </w:tcPr>
          <w:p w14:paraId="340FAC4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1086,0</w:t>
            </w:r>
          </w:p>
        </w:tc>
        <w:tc>
          <w:tcPr>
            <w:tcW w:w="1126" w:type="dxa"/>
            <w:tcBorders>
              <w:top w:val="nil"/>
              <w:left w:val="nil"/>
              <w:bottom w:val="single" w:sz="4" w:space="0" w:color="auto"/>
              <w:right w:val="single" w:sz="4" w:space="0" w:color="auto"/>
            </w:tcBorders>
            <w:shd w:val="clear" w:color="auto" w:fill="FFFFFF"/>
            <w:hideMark/>
          </w:tcPr>
          <w:p w14:paraId="5850D94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1086,0</w:t>
            </w:r>
          </w:p>
        </w:tc>
      </w:tr>
      <w:tr w:rsidR="00833813" w:rsidRPr="00833813" w14:paraId="2E29D6EA" w14:textId="77777777" w:rsidTr="00833813">
        <w:trPr>
          <w:trHeight w:val="476"/>
        </w:trPr>
        <w:tc>
          <w:tcPr>
            <w:tcW w:w="2385" w:type="dxa"/>
            <w:tcBorders>
              <w:top w:val="nil"/>
              <w:left w:val="single" w:sz="4" w:space="0" w:color="auto"/>
              <w:bottom w:val="single" w:sz="4" w:space="0" w:color="auto"/>
              <w:right w:val="single" w:sz="4" w:space="0" w:color="auto"/>
            </w:tcBorders>
            <w:shd w:val="clear" w:color="auto" w:fill="FFFFFF"/>
            <w:hideMark/>
          </w:tcPr>
          <w:p w14:paraId="48C076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000 1 06 06043 10 0000 110</w:t>
            </w:r>
          </w:p>
        </w:tc>
        <w:tc>
          <w:tcPr>
            <w:tcW w:w="3638" w:type="dxa"/>
            <w:tcBorders>
              <w:top w:val="nil"/>
              <w:left w:val="nil"/>
              <w:bottom w:val="single" w:sz="4" w:space="0" w:color="auto"/>
              <w:right w:val="single" w:sz="4" w:space="0" w:color="auto"/>
            </w:tcBorders>
            <w:shd w:val="clear" w:color="auto" w:fill="FFFFFF"/>
            <w:hideMark/>
          </w:tcPr>
          <w:p w14:paraId="1A87542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54B4DA8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1086,0</w:t>
            </w:r>
          </w:p>
        </w:tc>
        <w:tc>
          <w:tcPr>
            <w:tcW w:w="1084" w:type="dxa"/>
            <w:tcBorders>
              <w:top w:val="nil"/>
              <w:left w:val="nil"/>
              <w:bottom w:val="single" w:sz="4" w:space="0" w:color="auto"/>
              <w:right w:val="single" w:sz="4" w:space="0" w:color="auto"/>
            </w:tcBorders>
            <w:shd w:val="clear" w:color="auto" w:fill="FFFFFF"/>
            <w:hideMark/>
          </w:tcPr>
          <w:p w14:paraId="3931206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1086,0</w:t>
            </w:r>
          </w:p>
        </w:tc>
        <w:tc>
          <w:tcPr>
            <w:tcW w:w="1126" w:type="dxa"/>
            <w:tcBorders>
              <w:top w:val="nil"/>
              <w:left w:val="nil"/>
              <w:bottom w:val="single" w:sz="4" w:space="0" w:color="auto"/>
              <w:right w:val="single" w:sz="4" w:space="0" w:color="auto"/>
            </w:tcBorders>
            <w:shd w:val="clear" w:color="auto" w:fill="FFFFFF"/>
            <w:hideMark/>
          </w:tcPr>
          <w:p w14:paraId="2CB4C65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1086,0</w:t>
            </w:r>
          </w:p>
        </w:tc>
      </w:tr>
      <w:tr w:rsidR="00833813" w:rsidRPr="00833813" w14:paraId="6939E7A7" w14:textId="77777777" w:rsidTr="00833813">
        <w:trPr>
          <w:trHeight w:val="529"/>
        </w:trPr>
        <w:tc>
          <w:tcPr>
            <w:tcW w:w="2385" w:type="dxa"/>
            <w:tcBorders>
              <w:top w:val="nil"/>
              <w:left w:val="single" w:sz="4" w:space="0" w:color="auto"/>
              <w:bottom w:val="single" w:sz="4" w:space="0" w:color="auto"/>
              <w:right w:val="single" w:sz="4" w:space="0" w:color="auto"/>
            </w:tcBorders>
            <w:shd w:val="clear" w:color="auto" w:fill="FFFFFF"/>
            <w:hideMark/>
          </w:tcPr>
          <w:p w14:paraId="1626AA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000 1 08 00000 00 0000 000</w:t>
            </w:r>
          </w:p>
        </w:tc>
        <w:tc>
          <w:tcPr>
            <w:tcW w:w="3638" w:type="dxa"/>
            <w:tcBorders>
              <w:top w:val="nil"/>
              <w:left w:val="nil"/>
              <w:bottom w:val="single" w:sz="4" w:space="0" w:color="auto"/>
              <w:right w:val="single" w:sz="4" w:space="0" w:color="auto"/>
            </w:tcBorders>
            <w:shd w:val="clear" w:color="auto" w:fill="FFFFFF"/>
            <w:hideMark/>
          </w:tcPr>
          <w:p w14:paraId="646D5B6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ГОСУДАРСТВЕННАЯ ПОШЛИНА</w:t>
            </w:r>
          </w:p>
        </w:tc>
        <w:tc>
          <w:tcPr>
            <w:tcW w:w="1275" w:type="dxa"/>
            <w:tcBorders>
              <w:top w:val="nil"/>
              <w:left w:val="nil"/>
              <w:bottom w:val="single" w:sz="4" w:space="0" w:color="auto"/>
              <w:right w:val="single" w:sz="4" w:space="0" w:color="auto"/>
            </w:tcBorders>
            <w:shd w:val="clear" w:color="auto" w:fill="FFFFFF"/>
            <w:noWrap/>
            <w:hideMark/>
          </w:tcPr>
          <w:p w14:paraId="525841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5,3</w:t>
            </w:r>
          </w:p>
        </w:tc>
        <w:tc>
          <w:tcPr>
            <w:tcW w:w="1084" w:type="dxa"/>
            <w:tcBorders>
              <w:top w:val="nil"/>
              <w:left w:val="nil"/>
              <w:bottom w:val="single" w:sz="4" w:space="0" w:color="auto"/>
              <w:right w:val="single" w:sz="4" w:space="0" w:color="auto"/>
            </w:tcBorders>
            <w:shd w:val="clear" w:color="auto" w:fill="FFFFFF"/>
            <w:hideMark/>
          </w:tcPr>
          <w:p w14:paraId="1EDA94B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126" w:type="dxa"/>
            <w:tcBorders>
              <w:top w:val="nil"/>
              <w:left w:val="nil"/>
              <w:bottom w:val="single" w:sz="4" w:space="0" w:color="auto"/>
              <w:right w:val="single" w:sz="4" w:space="0" w:color="auto"/>
            </w:tcBorders>
            <w:shd w:val="clear" w:color="auto" w:fill="FFFFFF"/>
            <w:hideMark/>
          </w:tcPr>
          <w:p w14:paraId="4287A7B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11,0</w:t>
            </w:r>
          </w:p>
        </w:tc>
      </w:tr>
      <w:tr w:rsidR="00833813" w:rsidRPr="00833813" w14:paraId="38B36554" w14:textId="77777777" w:rsidTr="00833813">
        <w:trPr>
          <w:trHeight w:val="576"/>
        </w:trPr>
        <w:tc>
          <w:tcPr>
            <w:tcW w:w="2385" w:type="dxa"/>
            <w:tcBorders>
              <w:top w:val="nil"/>
              <w:left w:val="single" w:sz="4" w:space="0" w:color="auto"/>
              <w:bottom w:val="single" w:sz="4" w:space="0" w:color="auto"/>
              <w:right w:val="single" w:sz="4" w:space="0" w:color="auto"/>
            </w:tcBorders>
            <w:shd w:val="clear" w:color="auto" w:fill="FFFFFF"/>
            <w:hideMark/>
          </w:tcPr>
          <w:p w14:paraId="6D78D9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000 1 08 04000 01 0000 110</w:t>
            </w:r>
          </w:p>
        </w:tc>
        <w:tc>
          <w:tcPr>
            <w:tcW w:w="3638" w:type="dxa"/>
            <w:tcBorders>
              <w:top w:val="nil"/>
              <w:left w:val="nil"/>
              <w:bottom w:val="single" w:sz="4" w:space="0" w:color="auto"/>
              <w:right w:val="single" w:sz="4" w:space="0" w:color="auto"/>
            </w:tcBorders>
            <w:shd w:val="clear" w:color="auto" w:fill="FFFFFF"/>
            <w:hideMark/>
          </w:tcPr>
          <w:p w14:paraId="502F34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3DF8980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5,3</w:t>
            </w:r>
          </w:p>
        </w:tc>
        <w:tc>
          <w:tcPr>
            <w:tcW w:w="1084" w:type="dxa"/>
            <w:tcBorders>
              <w:top w:val="nil"/>
              <w:left w:val="nil"/>
              <w:bottom w:val="single" w:sz="4" w:space="0" w:color="auto"/>
              <w:right w:val="single" w:sz="4" w:space="0" w:color="auto"/>
            </w:tcBorders>
            <w:shd w:val="clear" w:color="auto" w:fill="FFFFFF"/>
            <w:hideMark/>
          </w:tcPr>
          <w:p w14:paraId="04EDCA0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126" w:type="dxa"/>
            <w:tcBorders>
              <w:top w:val="nil"/>
              <w:left w:val="nil"/>
              <w:bottom w:val="single" w:sz="4" w:space="0" w:color="auto"/>
              <w:right w:val="single" w:sz="4" w:space="0" w:color="auto"/>
            </w:tcBorders>
            <w:shd w:val="clear" w:color="auto" w:fill="FFFFFF"/>
            <w:hideMark/>
          </w:tcPr>
          <w:p w14:paraId="316CDEF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11,0</w:t>
            </w:r>
          </w:p>
        </w:tc>
      </w:tr>
      <w:tr w:rsidR="00833813" w:rsidRPr="00833813" w14:paraId="0E3C29E4" w14:textId="77777777" w:rsidTr="00833813">
        <w:trPr>
          <w:trHeight w:val="245"/>
        </w:trPr>
        <w:tc>
          <w:tcPr>
            <w:tcW w:w="2385" w:type="dxa"/>
            <w:tcBorders>
              <w:top w:val="nil"/>
              <w:left w:val="single" w:sz="4" w:space="0" w:color="auto"/>
              <w:bottom w:val="single" w:sz="4" w:space="0" w:color="auto"/>
              <w:right w:val="single" w:sz="4" w:space="0" w:color="auto"/>
            </w:tcBorders>
            <w:shd w:val="clear" w:color="auto" w:fill="FFFFFF"/>
            <w:hideMark/>
          </w:tcPr>
          <w:p w14:paraId="554324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000 1 08 04020 01 0000 110</w:t>
            </w:r>
          </w:p>
        </w:tc>
        <w:tc>
          <w:tcPr>
            <w:tcW w:w="3638" w:type="dxa"/>
            <w:tcBorders>
              <w:top w:val="nil"/>
              <w:left w:val="nil"/>
              <w:bottom w:val="single" w:sz="4" w:space="0" w:color="auto"/>
              <w:right w:val="single" w:sz="4" w:space="0" w:color="auto"/>
            </w:tcBorders>
            <w:shd w:val="clear" w:color="auto" w:fill="FFFFFF"/>
            <w:hideMark/>
          </w:tcPr>
          <w:p w14:paraId="0BCAED1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FFFFFF"/>
            <w:noWrap/>
            <w:hideMark/>
          </w:tcPr>
          <w:p w14:paraId="02F5D06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5,3</w:t>
            </w:r>
          </w:p>
        </w:tc>
        <w:tc>
          <w:tcPr>
            <w:tcW w:w="1084" w:type="dxa"/>
            <w:tcBorders>
              <w:top w:val="nil"/>
              <w:left w:val="nil"/>
              <w:bottom w:val="single" w:sz="4" w:space="0" w:color="auto"/>
              <w:right w:val="single" w:sz="4" w:space="0" w:color="auto"/>
            </w:tcBorders>
            <w:shd w:val="clear" w:color="auto" w:fill="FFFFFF"/>
            <w:hideMark/>
          </w:tcPr>
          <w:p w14:paraId="2B4841A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126" w:type="dxa"/>
            <w:tcBorders>
              <w:top w:val="nil"/>
              <w:left w:val="nil"/>
              <w:bottom w:val="single" w:sz="4" w:space="0" w:color="auto"/>
              <w:right w:val="single" w:sz="4" w:space="0" w:color="auto"/>
            </w:tcBorders>
            <w:shd w:val="clear" w:color="auto" w:fill="FFFFFF"/>
            <w:hideMark/>
          </w:tcPr>
          <w:p w14:paraId="0E0C70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11,0</w:t>
            </w:r>
          </w:p>
        </w:tc>
      </w:tr>
      <w:tr w:rsidR="00833813" w:rsidRPr="00833813" w14:paraId="37E39558" w14:textId="77777777" w:rsidTr="00833813">
        <w:trPr>
          <w:trHeight w:val="702"/>
        </w:trPr>
        <w:tc>
          <w:tcPr>
            <w:tcW w:w="2385" w:type="dxa"/>
            <w:tcBorders>
              <w:top w:val="nil"/>
              <w:left w:val="single" w:sz="4" w:space="0" w:color="auto"/>
              <w:bottom w:val="single" w:sz="4" w:space="0" w:color="auto"/>
              <w:right w:val="single" w:sz="4" w:space="0" w:color="auto"/>
            </w:tcBorders>
            <w:shd w:val="clear" w:color="auto" w:fill="FFFFFF"/>
            <w:hideMark/>
          </w:tcPr>
          <w:p w14:paraId="351FB7F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000 1 11 00000 00 0000 000</w:t>
            </w:r>
          </w:p>
        </w:tc>
        <w:tc>
          <w:tcPr>
            <w:tcW w:w="3638" w:type="dxa"/>
            <w:tcBorders>
              <w:top w:val="nil"/>
              <w:left w:val="nil"/>
              <w:bottom w:val="single" w:sz="4" w:space="0" w:color="auto"/>
              <w:right w:val="single" w:sz="4" w:space="0" w:color="auto"/>
            </w:tcBorders>
            <w:shd w:val="clear" w:color="auto" w:fill="FFFFFF"/>
            <w:hideMark/>
          </w:tcPr>
          <w:p w14:paraId="1CE24C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FFFFFF"/>
            <w:noWrap/>
            <w:hideMark/>
          </w:tcPr>
          <w:p w14:paraId="309F05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102,0</w:t>
            </w:r>
          </w:p>
        </w:tc>
        <w:tc>
          <w:tcPr>
            <w:tcW w:w="1084" w:type="dxa"/>
            <w:tcBorders>
              <w:top w:val="nil"/>
              <w:left w:val="nil"/>
              <w:bottom w:val="single" w:sz="4" w:space="0" w:color="auto"/>
              <w:right w:val="single" w:sz="4" w:space="0" w:color="auto"/>
            </w:tcBorders>
            <w:shd w:val="clear" w:color="auto" w:fill="FFFFFF"/>
            <w:hideMark/>
          </w:tcPr>
          <w:p w14:paraId="5FA7AD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w:t>
            </w:r>
          </w:p>
        </w:tc>
        <w:tc>
          <w:tcPr>
            <w:tcW w:w="1126" w:type="dxa"/>
            <w:tcBorders>
              <w:top w:val="nil"/>
              <w:left w:val="nil"/>
              <w:bottom w:val="single" w:sz="4" w:space="0" w:color="auto"/>
              <w:right w:val="single" w:sz="4" w:space="0" w:color="auto"/>
            </w:tcBorders>
            <w:shd w:val="clear" w:color="auto" w:fill="FFFFFF"/>
            <w:hideMark/>
          </w:tcPr>
          <w:p w14:paraId="3EB81AA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w:t>
            </w:r>
          </w:p>
        </w:tc>
      </w:tr>
      <w:tr w:rsidR="00833813" w:rsidRPr="00833813" w14:paraId="25E740B8" w14:textId="77777777" w:rsidTr="00833813">
        <w:trPr>
          <w:trHeight w:val="75"/>
        </w:trPr>
        <w:tc>
          <w:tcPr>
            <w:tcW w:w="2385" w:type="dxa"/>
            <w:tcBorders>
              <w:top w:val="nil"/>
              <w:left w:val="single" w:sz="4" w:space="0" w:color="auto"/>
              <w:bottom w:val="single" w:sz="4" w:space="0" w:color="auto"/>
              <w:right w:val="single" w:sz="4" w:space="0" w:color="auto"/>
            </w:tcBorders>
            <w:shd w:val="clear" w:color="auto" w:fill="FFFFFF"/>
            <w:hideMark/>
          </w:tcPr>
          <w:p w14:paraId="30E523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000 1 11 05025 00 0000 120</w:t>
            </w:r>
          </w:p>
        </w:tc>
        <w:tc>
          <w:tcPr>
            <w:tcW w:w="3638" w:type="dxa"/>
            <w:tcBorders>
              <w:top w:val="nil"/>
              <w:left w:val="nil"/>
              <w:bottom w:val="single" w:sz="4" w:space="0" w:color="auto"/>
              <w:right w:val="single" w:sz="4" w:space="0" w:color="auto"/>
            </w:tcBorders>
            <w:shd w:val="clear" w:color="auto" w:fill="FFFFFF"/>
            <w:hideMark/>
          </w:tcPr>
          <w:p w14:paraId="619145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FFFFFF"/>
            <w:noWrap/>
            <w:hideMark/>
          </w:tcPr>
          <w:p w14:paraId="1D20DD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102,0</w:t>
            </w:r>
          </w:p>
        </w:tc>
        <w:tc>
          <w:tcPr>
            <w:tcW w:w="1084" w:type="dxa"/>
            <w:tcBorders>
              <w:top w:val="nil"/>
              <w:left w:val="nil"/>
              <w:bottom w:val="single" w:sz="4" w:space="0" w:color="auto"/>
              <w:right w:val="single" w:sz="4" w:space="0" w:color="auto"/>
            </w:tcBorders>
            <w:shd w:val="clear" w:color="auto" w:fill="FFFFFF"/>
            <w:hideMark/>
          </w:tcPr>
          <w:p w14:paraId="10CB65F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w:t>
            </w:r>
          </w:p>
        </w:tc>
        <w:tc>
          <w:tcPr>
            <w:tcW w:w="1126" w:type="dxa"/>
            <w:tcBorders>
              <w:top w:val="nil"/>
              <w:left w:val="nil"/>
              <w:bottom w:val="single" w:sz="4" w:space="0" w:color="auto"/>
              <w:right w:val="single" w:sz="4" w:space="0" w:color="auto"/>
            </w:tcBorders>
            <w:shd w:val="clear" w:color="auto" w:fill="FFFFFF"/>
            <w:hideMark/>
          </w:tcPr>
          <w:p w14:paraId="6613EF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w:t>
            </w:r>
          </w:p>
        </w:tc>
      </w:tr>
      <w:tr w:rsidR="00833813" w:rsidRPr="00833813" w14:paraId="4E14607E" w14:textId="77777777" w:rsidTr="00833813">
        <w:trPr>
          <w:trHeight w:val="255"/>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33AA977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000 2 00 00000 00 0000 000</w:t>
            </w:r>
          </w:p>
        </w:tc>
        <w:tc>
          <w:tcPr>
            <w:tcW w:w="3638" w:type="dxa"/>
            <w:tcBorders>
              <w:top w:val="single" w:sz="4" w:space="0" w:color="auto"/>
              <w:left w:val="nil"/>
              <w:bottom w:val="single" w:sz="4" w:space="0" w:color="auto"/>
              <w:right w:val="single" w:sz="4" w:space="0" w:color="auto"/>
            </w:tcBorders>
            <w:shd w:val="clear" w:color="auto" w:fill="FFFFFF"/>
            <w:hideMark/>
          </w:tcPr>
          <w:p w14:paraId="32820BD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FFFFFF"/>
            <w:noWrap/>
            <w:hideMark/>
          </w:tcPr>
          <w:p w14:paraId="420D463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10036,4</w:t>
            </w:r>
          </w:p>
        </w:tc>
        <w:tc>
          <w:tcPr>
            <w:tcW w:w="1084" w:type="dxa"/>
            <w:tcBorders>
              <w:top w:val="single" w:sz="4" w:space="0" w:color="auto"/>
              <w:left w:val="nil"/>
              <w:bottom w:val="single" w:sz="4" w:space="0" w:color="auto"/>
              <w:right w:val="single" w:sz="4" w:space="0" w:color="auto"/>
            </w:tcBorders>
            <w:shd w:val="clear" w:color="auto" w:fill="FFFFFF"/>
            <w:hideMark/>
          </w:tcPr>
          <w:p w14:paraId="124BA9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9408,9</w:t>
            </w:r>
          </w:p>
        </w:tc>
        <w:tc>
          <w:tcPr>
            <w:tcW w:w="1126" w:type="dxa"/>
            <w:tcBorders>
              <w:top w:val="single" w:sz="4" w:space="0" w:color="auto"/>
              <w:left w:val="nil"/>
              <w:bottom w:val="single" w:sz="4" w:space="0" w:color="auto"/>
              <w:right w:val="single" w:sz="4" w:space="0" w:color="auto"/>
            </w:tcBorders>
            <w:shd w:val="clear" w:color="auto" w:fill="FFFFFF"/>
            <w:hideMark/>
          </w:tcPr>
          <w:p w14:paraId="7BB79D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5115,5</w:t>
            </w:r>
          </w:p>
        </w:tc>
      </w:tr>
      <w:tr w:rsidR="00833813" w:rsidRPr="00833813" w14:paraId="68E9142B" w14:textId="77777777" w:rsidTr="00833813">
        <w:trPr>
          <w:trHeight w:val="604"/>
        </w:trPr>
        <w:tc>
          <w:tcPr>
            <w:tcW w:w="2385" w:type="dxa"/>
            <w:tcBorders>
              <w:top w:val="nil"/>
              <w:left w:val="single" w:sz="4" w:space="0" w:color="auto"/>
              <w:bottom w:val="single" w:sz="4" w:space="0" w:color="auto"/>
              <w:right w:val="single" w:sz="4" w:space="0" w:color="auto"/>
            </w:tcBorders>
            <w:shd w:val="clear" w:color="auto" w:fill="FFFFFF"/>
            <w:hideMark/>
          </w:tcPr>
          <w:p w14:paraId="7EC6A9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000 2 02 00000 00 0000 000</w:t>
            </w:r>
          </w:p>
        </w:tc>
        <w:tc>
          <w:tcPr>
            <w:tcW w:w="3638" w:type="dxa"/>
            <w:tcBorders>
              <w:top w:val="nil"/>
              <w:left w:val="nil"/>
              <w:bottom w:val="single" w:sz="4" w:space="0" w:color="auto"/>
              <w:right w:val="single" w:sz="4" w:space="0" w:color="auto"/>
            </w:tcBorders>
            <w:shd w:val="clear" w:color="auto" w:fill="FFFFFF"/>
            <w:hideMark/>
          </w:tcPr>
          <w:p w14:paraId="26690F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278067B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10036,4</w:t>
            </w:r>
          </w:p>
        </w:tc>
        <w:tc>
          <w:tcPr>
            <w:tcW w:w="1084" w:type="dxa"/>
            <w:tcBorders>
              <w:top w:val="single" w:sz="4" w:space="0" w:color="auto"/>
              <w:left w:val="nil"/>
              <w:bottom w:val="single" w:sz="4" w:space="0" w:color="auto"/>
              <w:right w:val="single" w:sz="4" w:space="0" w:color="auto"/>
            </w:tcBorders>
            <w:shd w:val="clear" w:color="auto" w:fill="FFFFFF"/>
            <w:hideMark/>
          </w:tcPr>
          <w:p w14:paraId="0418938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9408,9</w:t>
            </w:r>
          </w:p>
        </w:tc>
        <w:tc>
          <w:tcPr>
            <w:tcW w:w="1126" w:type="dxa"/>
            <w:tcBorders>
              <w:top w:val="single" w:sz="4" w:space="0" w:color="auto"/>
              <w:left w:val="nil"/>
              <w:bottom w:val="single" w:sz="4" w:space="0" w:color="auto"/>
              <w:right w:val="single" w:sz="4" w:space="0" w:color="auto"/>
            </w:tcBorders>
            <w:shd w:val="clear" w:color="auto" w:fill="FFFFFF"/>
            <w:hideMark/>
          </w:tcPr>
          <w:p w14:paraId="3DE082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5115,5</w:t>
            </w:r>
          </w:p>
        </w:tc>
      </w:tr>
      <w:tr w:rsidR="00833813" w:rsidRPr="00833813" w14:paraId="619A78A3" w14:textId="77777777" w:rsidTr="00833813">
        <w:trPr>
          <w:trHeight w:val="480"/>
        </w:trPr>
        <w:tc>
          <w:tcPr>
            <w:tcW w:w="2385" w:type="dxa"/>
            <w:tcBorders>
              <w:top w:val="nil"/>
              <w:left w:val="single" w:sz="4" w:space="0" w:color="auto"/>
              <w:bottom w:val="single" w:sz="4" w:space="0" w:color="auto"/>
              <w:right w:val="single" w:sz="4" w:space="0" w:color="auto"/>
            </w:tcBorders>
            <w:shd w:val="clear" w:color="auto" w:fill="FFFFFF"/>
            <w:hideMark/>
          </w:tcPr>
          <w:p w14:paraId="50B796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000 2 02 10000 00 0000 150</w:t>
            </w:r>
          </w:p>
        </w:tc>
        <w:tc>
          <w:tcPr>
            <w:tcW w:w="3638" w:type="dxa"/>
            <w:tcBorders>
              <w:top w:val="nil"/>
              <w:left w:val="nil"/>
              <w:bottom w:val="single" w:sz="4" w:space="0" w:color="auto"/>
              <w:right w:val="single" w:sz="4" w:space="0" w:color="auto"/>
            </w:tcBorders>
            <w:shd w:val="clear" w:color="auto" w:fill="FFFFFF"/>
            <w:hideMark/>
          </w:tcPr>
          <w:p w14:paraId="2E0FE7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33365C7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1922,4</w:t>
            </w:r>
          </w:p>
        </w:tc>
        <w:tc>
          <w:tcPr>
            <w:tcW w:w="1084" w:type="dxa"/>
            <w:tcBorders>
              <w:top w:val="nil"/>
              <w:left w:val="nil"/>
              <w:bottom w:val="single" w:sz="4" w:space="0" w:color="auto"/>
              <w:right w:val="single" w:sz="4" w:space="0" w:color="auto"/>
            </w:tcBorders>
            <w:shd w:val="clear" w:color="auto" w:fill="FFFFFF"/>
            <w:hideMark/>
          </w:tcPr>
          <w:p w14:paraId="47860B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1959,8</w:t>
            </w:r>
          </w:p>
        </w:tc>
        <w:tc>
          <w:tcPr>
            <w:tcW w:w="1126" w:type="dxa"/>
            <w:tcBorders>
              <w:top w:val="nil"/>
              <w:left w:val="nil"/>
              <w:bottom w:val="single" w:sz="4" w:space="0" w:color="auto"/>
              <w:right w:val="single" w:sz="4" w:space="0" w:color="auto"/>
            </w:tcBorders>
            <w:shd w:val="clear" w:color="auto" w:fill="FFFFFF"/>
            <w:hideMark/>
          </w:tcPr>
          <w:p w14:paraId="7C764DF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2055,2</w:t>
            </w:r>
          </w:p>
        </w:tc>
      </w:tr>
      <w:tr w:rsidR="00833813" w:rsidRPr="00833813" w14:paraId="0BC250D1" w14:textId="77777777" w:rsidTr="00833813">
        <w:trPr>
          <w:trHeight w:val="263"/>
        </w:trPr>
        <w:tc>
          <w:tcPr>
            <w:tcW w:w="2385" w:type="dxa"/>
            <w:tcBorders>
              <w:top w:val="nil"/>
              <w:left w:val="single" w:sz="4" w:space="0" w:color="auto"/>
              <w:bottom w:val="single" w:sz="4" w:space="0" w:color="auto"/>
              <w:right w:val="single" w:sz="4" w:space="0" w:color="auto"/>
            </w:tcBorders>
            <w:shd w:val="clear" w:color="auto" w:fill="FFFFFF"/>
            <w:hideMark/>
          </w:tcPr>
          <w:p w14:paraId="7E12F9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000 2 02 15001 10 0000 150</w:t>
            </w:r>
          </w:p>
        </w:tc>
        <w:tc>
          <w:tcPr>
            <w:tcW w:w="3638" w:type="dxa"/>
            <w:tcBorders>
              <w:top w:val="nil"/>
              <w:left w:val="nil"/>
              <w:bottom w:val="single" w:sz="4" w:space="0" w:color="auto"/>
              <w:right w:val="single" w:sz="4" w:space="0" w:color="auto"/>
            </w:tcBorders>
            <w:shd w:val="clear" w:color="auto" w:fill="FFFFFF"/>
            <w:hideMark/>
          </w:tcPr>
          <w:p w14:paraId="38EC40C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5A7CF6F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356,4</w:t>
            </w:r>
          </w:p>
        </w:tc>
        <w:tc>
          <w:tcPr>
            <w:tcW w:w="1084" w:type="dxa"/>
            <w:tcBorders>
              <w:top w:val="nil"/>
              <w:left w:val="nil"/>
              <w:bottom w:val="single" w:sz="4" w:space="0" w:color="auto"/>
              <w:right w:val="single" w:sz="4" w:space="0" w:color="auto"/>
            </w:tcBorders>
            <w:shd w:val="clear" w:color="auto" w:fill="FFFFFF"/>
            <w:hideMark/>
          </w:tcPr>
          <w:p w14:paraId="071B4D2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309,9</w:t>
            </w:r>
          </w:p>
        </w:tc>
        <w:tc>
          <w:tcPr>
            <w:tcW w:w="1126" w:type="dxa"/>
            <w:tcBorders>
              <w:top w:val="nil"/>
              <w:left w:val="nil"/>
              <w:bottom w:val="single" w:sz="4" w:space="0" w:color="auto"/>
              <w:right w:val="single" w:sz="4" w:space="0" w:color="auto"/>
            </w:tcBorders>
            <w:shd w:val="clear" w:color="auto" w:fill="FFFFFF"/>
            <w:hideMark/>
          </w:tcPr>
          <w:p w14:paraId="3D6CA35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321,4</w:t>
            </w:r>
          </w:p>
        </w:tc>
      </w:tr>
      <w:tr w:rsidR="00833813" w:rsidRPr="00833813" w14:paraId="21775DBD" w14:textId="77777777" w:rsidTr="00833813">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38A3151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color w:val="000000"/>
                <w:sz w:val="20"/>
                <w:szCs w:val="20"/>
                <w:lang w:eastAsia="en-US"/>
              </w:rPr>
              <w:t>000 2 0216001 10 0000 150</w:t>
            </w:r>
          </w:p>
        </w:tc>
        <w:tc>
          <w:tcPr>
            <w:tcW w:w="3638" w:type="dxa"/>
            <w:tcBorders>
              <w:top w:val="nil"/>
              <w:left w:val="nil"/>
              <w:bottom w:val="single" w:sz="4" w:space="0" w:color="auto"/>
              <w:right w:val="single" w:sz="4" w:space="0" w:color="auto"/>
            </w:tcBorders>
            <w:shd w:val="clear" w:color="auto" w:fill="FFFFFF"/>
            <w:hideMark/>
          </w:tcPr>
          <w:p w14:paraId="636D629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FFFFFF"/>
            <w:noWrap/>
            <w:hideMark/>
          </w:tcPr>
          <w:p w14:paraId="766CBE2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1566,0</w:t>
            </w:r>
          </w:p>
        </w:tc>
        <w:tc>
          <w:tcPr>
            <w:tcW w:w="1084" w:type="dxa"/>
            <w:tcBorders>
              <w:top w:val="nil"/>
              <w:left w:val="nil"/>
              <w:bottom w:val="single" w:sz="4" w:space="0" w:color="auto"/>
              <w:right w:val="single" w:sz="4" w:space="0" w:color="auto"/>
            </w:tcBorders>
            <w:shd w:val="clear" w:color="auto" w:fill="FFFFFF"/>
            <w:hideMark/>
          </w:tcPr>
          <w:p w14:paraId="44C8DDC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1649,9</w:t>
            </w:r>
          </w:p>
        </w:tc>
        <w:tc>
          <w:tcPr>
            <w:tcW w:w="1126" w:type="dxa"/>
            <w:tcBorders>
              <w:top w:val="nil"/>
              <w:left w:val="nil"/>
              <w:bottom w:val="single" w:sz="4" w:space="0" w:color="auto"/>
              <w:right w:val="single" w:sz="4" w:space="0" w:color="auto"/>
            </w:tcBorders>
            <w:shd w:val="clear" w:color="auto" w:fill="FFFFFF"/>
            <w:hideMark/>
          </w:tcPr>
          <w:p w14:paraId="68F1DB4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1733,8</w:t>
            </w:r>
          </w:p>
        </w:tc>
      </w:tr>
      <w:tr w:rsidR="00833813" w:rsidRPr="00833813" w14:paraId="1074DAF9" w14:textId="77777777" w:rsidTr="00833813">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7B53CEAF" w14:textId="77777777" w:rsidR="00833813" w:rsidRPr="00833813" w:rsidRDefault="00833813" w:rsidP="00833813">
            <w:pPr>
              <w:spacing w:line="256" w:lineRule="auto"/>
              <w:jc w:val="left"/>
              <w:rPr>
                <w:rFonts w:ascii="Calibri" w:eastAsia="Calibri" w:hAnsi="Calibri"/>
                <w:color w:val="000000"/>
                <w:sz w:val="20"/>
                <w:szCs w:val="20"/>
                <w:lang w:eastAsia="en-US"/>
              </w:rPr>
            </w:pPr>
            <w:r w:rsidRPr="00833813">
              <w:rPr>
                <w:rFonts w:ascii="Arial" w:eastAsia="Calibri" w:hAnsi="Arial" w:cs="Arial"/>
                <w:color w:val="000000"/>
                <w:sz w:val="20"/>
                <w:szCs w:val="20"/>
                <w:lang w:eastAsia="en-US"/>
              </w:rPr>
              <w:t>000 2 02 00000 00 0000 000</w:t>
            </w:r>
          </w:p>
        </w:tc>
        <w:tc>
          <w:tcPr>
            <w:tcW w:w="3638" w:type="dxa"/>
            <w:tcBorders>
              <w:top w:val="nil"/>
              <w:left w:val="nil"/>
              <w:bottom w:val="single" w:sz="4" w:space="0" w:color="auto"/>
              <w:right w:val="single" w:sz="4" w:space="0" w:color="auto"/>
            </w:tcBorders>
            <w:shd w:val="clear" w:color="auto" w:fill="FFFFFF"/>
            <w:hideMark/>
          </w:tcPr>
          <w:p w14:paraId="592D0429" w14:textId="77777777" w:rsidR="00833813" w:rsidRPr="00833813" w:rsidRDefault="00833813" w:rsidP="00833813">
            <w:pPr>
              <w:spacing w:line="256" w:lineRule="auto"/>
              <w:jc w:val="left"/>
              <w:rPr>
                <w:rFonts w:ascii="Arial" w:eastAsia="Calibri" w:hAnsi="Arial" w:cs="Arial"/>
                <w:color w:val="000000"/>
                <w:sz w:val="20"/>
                <w:szCs w:val="20"/>
                <w:lang w:eastAsia="en-US"/>
              </w:rPr>
            </w:pPr>
            <w:r w:rsidRPr="00833813">
              <w:rPr>
                <w:rFonts w:ascii="Arial" w:eastAsia="Calibri" w:hAnsi="Arial" w:cs="Arial"/>
                <w:color w:val="000000"/>
                <w:sz w:val="20"/>
                <w:szCs w:val="20"/>
                <w:lang w:eastAsia="en-US"/>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FFFFFF"/>
            <w:noWrap/>
            <w:hideMark/>
          </w:tcPr>
          <w:p w14:paraId="2F058B03"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1084" w:type="dxa"/>
            <w:tcBorders>
              <w:top w:val="nil"/>
              <w:left w:val="nil"/>
              <w:bottom w:val="single" w:sz="4" w:space="0" w:color="auto"/>
              <w:right w:val="single" w:sz="4" w:space="0" w:color="auto"/>
            </w:tcBorders>
            <w:shd w:val="clear" w:color="auto" w:fill="FFFFFF"/>
            <w:hideMark/>
          </w:tcPr>
          <w:p w14:paraId="02B2BE1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4929,9</w:t>
            </w:r>
          </w:p>
        </w:tc>
        <w:tc>
          <w:tcPr>
            <w:tcW w:w="1126" w:type="dxa"/>
            <w:tcBorders>
              <w:top w:val="nil"/>
              <w:left w:val="nil"/>
              <w:bottom w:val="single" w:sz="4" w:space="0" w:color="auto"/>
              <w:right w:val="single" w:sz="4" w:space="0" w:color="auto"/>
            </w:tcBorders>
            <w:shd w:val="clear" w:color="auto" w:fill="FFFFFF"/>
            <w:hideMark/>
          </w:tcPr>
          <w:p w14:paraId="1E32730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F1850FC" w14:textId="77777777" w:rsidTr="00833813">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6E0148BD" w14:textId="77777777" w:rsidR="00833813" w:rsidRPr="00833813" w:rsidRDefault="00833813" w:rsidP="00833813">
            <w:pPr>
              <w:spacing w:line="256" w:lineRule="auto"/>
              <w:jc w:val="left"/>
              <w:rPr>
                <w:rFonts w:ascii="Calibri" w:eastAsia="Calibri" w:hAnsi="Calibri"/>
                <w:color w:val="000000"/>
                <w:sz w:val="20"/>
                <w:szCs w:val="20"/>
                <w:lang w:eastAsia="en-US"/>
              </w:rPr>
            </w:pPr>
            <w:r w:rsidRPr="00833813">
              <w:rPr>
                <w:rFonts w:ascii="Arial" w:eastAsia="Calibri" w:hAnsi="Arial" w:cs="Arial"/>
                <w:color w:val="000000"/>
                <w:sz w:val="20"/>
                <w:szCs w:val="20"/>
                <w:lang w:eastAsia="en-US"/>
              </w:rPr>
              <w:t>000 2 02 2999900 0000 000</w:t>
            </w:r>
          </w:p>
        </w:tc>
        <w:tc>
          <w:tcPr>
            <w:tcW w:w="3638" w:type="dxa"/>
            <w:tcBorders>
              <w:top w:val="nil"/>
              <w:left w:val="nil"/>
              <w:bottom w:val="single" w:sz="4" w:space="0" w:color="auto"/>
              <w:right w:val="single" w:sz="4" w:space="0" w:color="auto"/>
            </w:tcBorders>
            <w:shd w:val="clear" w:color="auto" w:fill="FFFFFF"/>
            <w:hideMark/>
          </w:tcPr>
          <w:p w14:paraId="42506309" w14:textId="77777777" w:rsidR="00833813" w:rsidRPr="00833813" w:rsidRDefault="00833813" w:rsidP="00833813">
            <w:pPr>
              <w:spacing w:line="256" w:lineRule="auto"/>
              <w:jc w:val="left"/>
              <w:rPr>
                <w:rFonts w:ascii="Arial" w:eastAsia="Calibri" w:hAnsi="Arial" w:cs="Arial"/>
                <w:color w:val="000000"/>
                <w:sz w:val="20"/>
                <w:szCs w:val="20"/>
                <w:lang w:eastAsia="en-US"/>
              </w:rPr>
            </w:pPr>
            <w:r w:rsidRPr="00833813">
              <w:rPr>
                <w:rFonts w:ascii="Arial" w:eastAsia="Calibri" w:hAnsi="Arial" w:cs="Arial"/>
                <w:color w:val="000000"/>
                <w:sz w:val="20"/>
                <w:szCs w:val="20"/>
                <w:lang w:eastAsia="en-US"/>
              </w:rPr>
              <w:t>Прочие субсидии</w:t>
            </w:r>
          </w:p>
        </w:tc>
        <w:tc>
          <w:tcPr>
            <w:tcW w:w="1275" w:type="dxa"/>
            <w:tcBorders>
              <w:top w:val="nil"/>
              <w:left w:val="nil"/>
              <w:bottom w:val="single" w:sz="4" w:space="0" w:color="auto"/>
              <w:right w:val="single" w:sz="4" w:space="0" w:color="auto"/>
            </w:tcBorders>
            <w:shd w:val="clear" w:color="auto" w:fill="FFFFFF"/>
            <w:noWrap/>
            <w:hideMark/>
          </w:tcPr>
          <w:p w14:paraId="20F42B29"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1084" w:type="dxa"/>
            <w:tcBorders>
              <w:top w:val="nil"/>
              <w:left w:val="nil"/>
              <w:bottom w:val="single" w:sz="4" w:space="0" w:color="auto"/>
              <w:right w:val="single" w:sz="4" w:space="0" w:color="auto"/>
            </w:tcBorders>
            <w:shd w:val="clear" w:color="auto" w:fill="FFFFFF"/>
            <w:hideMark/>
          </w:tcPr>
          <w:p w14:paraId="5228840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4929,9</w:t>
            </w:r>
          </w:p>
        </w:tc>
        <w:tc>
          <w:tcPr>
            <w:tcW w:w="1126" w:type="dxa"/>
            <w:tcBorders>
              <w:top w:val="nil"/>
              <w:left w:val="nil"/>
              <w:bottom w:val="single" w:sz="4" w:space="0" w:color="auto"/>
              <w:right w:val="single" w:sz="4" w:space="0" w:color="auto"/>
            </w:tcBorders>
            <w:shd w:val="clear" w:color="auto" w:fill="FFFFFF"/>
            <w:hideMark/>
          </w:tcPr>
          <w:p w14:paraId="775E13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BFE102F" w14:textId="77777777" w:rsidTr="00833813">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12E7BAE0" w14:textId="77777777" w:rsidR="00833813" w:rsidRPr="00833813" w:rsidRDefault="00833813" w:rsidP="00833813">
            <w:pPr>
              <w:spacing w:line="256" w:lineRule="auto"/>
              <w:jc w:val="left"/>
              <w:rPr>
                <w:rFonts w:ascii="Calibri" w:eastAsia="Calibri" w:hAnsi="Calibri"/>
                <w:color w:val="000000"/>
                <w:sz w:val="20"/>
                <w:szCs w:val="20"/>
                <w:lang w:eastAsia="en-US"/>
              </w:rPr>
            </w:pPr>
            <w:r w:rsidRPr="00833813">
              <w:rPr>
                <w:rFonts w:ascii="Arial" w:eastAsia="Calibri" w:hAnsi="Arial" w:cs="Arial"/>
                <w:color w:val="000000"/>
                <w:sz w:val="20"/>
                <w:szCs w:val="20"/>
                <w:lang w:eastAsia="en-US"/>
              </w:rPr>
              <w:t>000 2 02 2999910 0000 150</w:t>
            </w:r>
          </w:p>
        </w:tc>
        <w:tc>
          <w:tcPr>
            <w:tcW w:w="3638" w:type="dxa"/>
            <w:tcBorders>
              <w:top w:val="nil"/>
              <w:left w:val="nil"/>
              <w:bottom w:val="single" w:sz="4" w:space="0" w:color="auto"/>
              <w:right w:val="single" w:sz="4" w:space="0" w:color="auto"/>
            </w:tcBorders>
            <w:shd w:val="clear" w:color="auto" w:fill="FFFFFF"/>
            <w:hideMark/>
          </w:tcPr>
          <w:p w14:paraId="5EF8E96E" w14:textId="77777777" w:rsidR="00833813" w:rsidRPr="00833813" w:rsidRDefault="00833813" w:rsidP="00833813">
            <w:pPr>
              <w:spacing w:line="256" w:lineRule="auto"/>
              <w:jc w:val="left"/>
              <w:rPr>
                <w:rFonts w:ascii="Arial" w:eastAsia="Calibri" w:hAnsi="Arial" w:cs="Arial"/>
                <w:color w:val="000000"/>
                <w:sz w:val="20"/>
                <w:szCs w:val="20"/>
                <w:lang w:eastAsia="en-US"/>
              </w:rPr>
            </w:pPr>
            <w:r w:rsidRPr="00833813">
              <w:rPr>
                <w:rFonts w:ascii="Arial" w:eastAsia="Calibri" w:hAnsi="Arial" w:cs="Arial"/>
                <w:color w:val="000000"/>
                <w:sz w:val="20"/>
                <w:szCs w:val="20"/>
                <w:lang w:eastAsia="en-US"/>
              </w:rPr>
              <w:t>Прочие субсидии бюджетам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0E201ACC"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1084" w:type="dxa"/>
            <w:tcBorders>
              <w:top w:val="nil"/>
              <w:left w:val="nil"/>
              <w:bottom w:val="single" w:sz="4" w:space="0" w:color="auto"/>
              <w:right w:val="single" w:sz="4" w:space="0" w:color="auto"/>
            </w:tcBorders>
            <w:shd w:val="clear" w:color="auto" w:fill="FFFFFF"/>
            <w:hideMark/>
          </w:tcPr>
          <w:p w14:paraId="00B0C4E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4929,9</w:t>
            </w:r>
          </w:p>
        </w:tc>
        <w:tc>
          <w:tcPr>
            <w:tcW w:w="1126" w:type="dxa"/>
            <w:tcBorders>
              <w:top w:val="nil"/>
              <w:left w:val="nil"/>
              <w:bottom w:val="single" w:sz="4" w:space="0" w:color="auto"/>
              <w:right w:val="single" w:sz="4" w:space="0" w:color="auto"/>
            </w:tcBorders>
            <w:shd w:val="clear" w:color="auto" w:fill="FFFFFF"/>
            <w:hideMark/>
          </w:tcPr>
          <w:p w14:paraId="187F70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2741B99" w14:textId="77777777" w:rsidTr="00833813">
        <w:trPr>
          <w:trHeight w:val="525"/>
        </w:trPr>
        <w:tc>
          <w:tcPr>
            <w:tcW w:w="2385" w:type="dxa"/>
            <w:tcBorders>
              <w:top w:val="nil"/>
              <w:left w:val="single" w:sz="4" w:space="0" w:color="auto"/>
              <w:bottom w:val="single" w:sz="4" w:space="0" w:color="auto"/>
              <w:right w:val="single" w:sz="4" w:space="0" w:color="auto"/>
            </w:tcBorders>
            <w:shd w:val="clear" w:color="auto" w:fill="FFFFFF"/>
            <w:hideMark/>
          </w:tcPr>
          <w:p w14:paraId="0CBFD12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000 2 02 03000 00 0000 150</w:t>
            </w:r>
          </w:p>
        </w:tc>
        <w:tc>
          <w:tcPr>
            <w:tcW w:w="3638" w:type="dxa"/>
            <w:tcBorders>
              <w:top w:val="nil"/>
              <w:left w:val="nil"/>
              <w:bottom w:val="single" w:sz="4" w:space="0" w:color="auto"/>
              <w:right w:val="single" w:sz="4" w:space="0" w:color="auto"/>
            </w:tcBorders>
            <w:shd w:val="clear" w:color="auto" w:fill="FFFFFF"/>
            <w:hideMark/>
          </w:tcPr>
          <w:p w14:paraId="35C686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1C10865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136,2</w:t>
            </w:r>
          </w:p>
        </w:tc>
        <w:tc>
          <w:tcPr>
            <w:tcW w:w="1084" w:type="dxa"/>
            <w:tcBorders>
              <w:top w:val="nil"/>
              <w:left w:val="nil"/>
              <w:bottom w:val="single" w:sz="4" w:space="0" w:color="auto"/>
              <w:right w:val="single" w:sz="4" w:space="0" w:color="auto"/>
            </w:tcBorders>
            <w:shd w:val="clear" w:color="auto" w:fill="FFFFFF"/>
            <w:hideMark/>
          </w:tcPr>
          <w:p w14:paraId="40FFBD7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1126" w:type="dxa"/>
            <w:tcBorders>
              <w:top w:val="nil"/>
              <w:left w:val="nil"/>
              <w:bottom w:val="single" w:sz="4" w:space="0" w:color="auto"/>
              <w:right w:val="single" w:sz="4" w:space="0" w:color="auto"/>
            </w:tcBorders>
            <w:shd w:val="clear" w:color="auto" w:fill="FFFFFF"/>
            <w:hideMark/>
          </w:tcPr>
          <w:p w14:paraId="2E140E4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163,8</w:t>
            </w:r>
          </w:p>
        </w:tc>
      </w:tr>
      <w:tr w:rsidR="00833813" w:rsidRPr="00833813" w14:paraId="04789BA1" w14:textId="77777777" w:rsidTr="00833813">
        <w:trPr>
          <w:trHeight w:val="568"/>
        </w:trPr>
        <w:tc>
          <w:tcPr>
            <w:tcW w:w="2385" w:type="dxa"/>
            <w:tcBorders>
              <w:top w:val="nil"/>
              <w:left w:val="single" w:sz="4" w:space="0" w:color="auto"/>
              <w:bottom w:val="single" w:sz="4" w:space="0" w:color="auto"/>
              <w:right w:val="single" w:sz="4" w:space="0" w:color="auto"/>
            </w:tcBorders>
            <w:shd w:val="clear" w:color="auto" w:fill="FFFFFF"/>
            <w:hideMark/>
          </w:tcPr>
          <w:p w14:paraId="4B538E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000 2 02 35118 00 0000 150</w:t>
            </w:r>
          </w:p>
        </w:tc>
        <w:tc>
          <w:tcPr>
            <w:tcW w:w="3638" w:type="dxa"/>
            <w:tcBorders>
              <w:top w:val="nil"/>
              <w:left w:val="nil"/>
              <w:bottom w:val="single" w:sz="4" w:space="0" w:color="auto"/>
              <w:right w:val="single" w:sz="4" w:space="0" w:color="auto"/>
            </w:tcBorders>
            <w:shd w:val="clear" w:color="auto" w:fill="FFFFFF"/>
            <w:hideMark/>
          </w:tcPr>
          <w:p w14:paraId="5F966C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28C2C8E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136,2</w:t>
            </w:r>
          </w:p>
        </w:tc>
        <w:tc>
          <w:tcPr>
            <w:tcW w:w="1084" w:type="dxa"/>
            <w:tcBorders>
              <w:top w:val="nil"/>
              <w:left w:val="nil"/>
              <w:bottom w:val="single" w:sz="4" w:space="0" w:color="auto"/>
              <w:right w:val="single" w:sz="4" w:space="0" w:color="auto"/>
            </w:tcBorders>
            <w:shd w:val="clear" w:color="auto" w:fill="FFFFFF"/>
            <w:hideMark/>
          </w:tcPr>
          <w:p w14:paraId="53A346D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1126" w:type="dxa"/>
            <w:tcBorders>
              <w:top w:val="nil"/>
              <w:left w:val="nil"/>
              <w:bottom w:val="single" w:sz="4" w:space="0" w:color="auto"/>
              <w:right w:val="single" w:sz="4" w:space="0" w:color="auto"/>
            </w:tcBorders>
            <w:shd w:val="clear" w:color="auto" w:fill="FFFFFF"/>
            <w:hideMark/>
          </w:tcPr>
          <w:p w14:paraId="39E0E9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163,8</w:t>
            </w:r>
          </w:p>
        </w:tc>
      </w:tr>
      <w:tr w:rsidR="00833813" w:rsidRPr="00833813" w14:paraId="1F455D6F" w14:textId="77777777" w:rsidTr="00833813">
        <w:trPr>
          <w:trHeight w:val="578"/>
        </w:trPr>
        <w:tc>
          <w:tcPr>
            <w:tcW w:w="2385" w:type="dxa"/>
            <w:tcBorders>
              <w:top w:val="nil"/>
              <w:left w:val="single" w:sz="4" w:space="0" w:color="auto"/>
              <w:bottom w:val="single" w:sz="4" w:space="0" w:color="auto"/>
              <w:right w:val="single" w:sz="4" w:space="0" w:color="auto"/>
            </w:tcBorders>
            <w:shd w:val="clear" w:color="auto" w:fill="FFFFFF"/>
            <w:hideMark/>
          </w:tcPr>
          <w:p w14:paraId="21F728E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000 2 02 35118 10 0000 150</w:t>
            </w:r>
          </w:p>
        </w:tc>
        <w:tc>
          <w:tcPr>
            <w:tcW w:w="3638" w:type="dxa"/>
            <w:tcBorders>
              <w:top w:val="nil"/>
              <w:left w:val="nil"/>
              <w:bottom w:val="single" w:sz="4" w:space="0" w:color="auto"/>
              <w:right w:val="single" w:sz="4" w:space="0" w:color="auto"/>
            </w:tcBorders>
            <w:shd w:val="clear" w:color="auto" w:fill="FFFFFF"/>
            <w:hideMark/>
          </w:tcPr>
          <w:p w14:paraId="21E845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66B309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136,2</w:t>
            </w:r>
          </w:p>
        </w:tc>
        <w:tc>
          <w:tcPr>
            <w:tcW w:w="1084" w:type="dxa"/>
            <w:tcBorders>
              <w:top w:val="nil"/>
              <w:left w:val="nil"/>
              <w:bottom w:val="single" w:sz="4" w:space="0" w:color="auto"/>
              <w:right w:val="single" w:sz="4" w:space="0" w:color="auto"/>
            </w:tcBorders>
            <w:shd w:val="clear" w:color="auto" w:fill="FFFFFF"/>
            <w:hideMark/>
          </w:tcPr>
          <w:p w14:paraId="7D73A27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1126" w:type="dxa"/>
            <w:tcBorders>
              <w:top w:val="nil"/>
              <w:left w:val="nil"/>
              <w:bottom w:val="single" w:sz="4" w:space="0" w:color="auto"/>
              <w:right w:val="single" w:sz="4" w:space="0" w:color="auto"/>
            </w:tcBorders>
            <w:shd w:val="clear" w:color="auto" w:fill="FFFFFF"/>
            <w:hideMark/>
          </w:tcPr>
          <w:p w14:paraId="582BB1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163,8</w:t>
            </w:r>
          </w:p>
        </w:tc>
      </w:tr>
      <w:tr w:rsidR="00833813" w:rsidRPr="00833813" w14:paraId="25E5FE4C" w14:textId="77777777" w:rsidTr="00833813">
        <w:trPr>
          <w:trHeight w:val="208"/>
        </w:trPr>
        <w:tc>
          <w:tcPr>
            <w:tcW w:w="2385" w:type="dxa"/>
            <w:tcBorders>
              <w:top w:val="nil"/>
              <w:left w:val="single" w:sz="4" w:space="0" w:color="auto"/>
              <w:bottom w:val="single" w:sz="4" w:space="0" w:color="auto"/>
              <w:right w:val="single" w:sz="4" w:space="0" w:color="auto"/>
            </w:tcBorders>
            <w:shd w:val="clear" w:color="auto" w:fill="FFFFFF"/>
            <w:hideMark/>
          </w:tcPr>
          <w:p w14:paraId="431E2E4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000 2 02 40000 00 0000 150</w:t>
            </w:r>
          </w:p>
        </w:tc>
        <w:tc>
          <w:tcPr>
            <w:tcW w:w="3638" w:type="dxa"/>
            <w:tcBorders>
              <w:top w:val="nil"/>
              <w:left w:val="nil"/>
              <w:bottom w:val="single" w:sz="4" w:space="0" w:color="auto"/>
              <w:right w:val="single" w:sz="4" w:space="0" w:color="auto"/>
            </w:tcBorders>
            <w:shd w:val="clear" w:color="auto" w:fill="FFFFFF"/>
            <w:hideMark/>
          </w:tcPr>
          <w:p w14:paraId="77E3755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Иные межбюджетные трансферты</w:t>
            </w:r>
          </w:p>
        </w:tc>
        <w:tc>
          <w:tcPr>
            <w:tcW w:w="1275" w:type="dxa"/>
            <w:tcBorders>
              <w:top w:val="nil"/>
              <w:left w:val="nil"/>
              <w:bottom w:val="single" w:sz="4" w:space="0" w:color="auto"/>
              <w:right w:val="single" w:sz="4" w:space="0" w:color="auto"/>
            </w:tcBorders>
            <w:shd w:val="clear" w:color="auto" w:fill="FFFFFF"/>
            <w:noWrap/>
            <w:hideMark/>
          </w:tcPr>
          <w:p w14:paraId="6C1AB4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7977,8</w:t>
            </w:r>
          </w:p>
        </w:tc>
        <w:tc>
          <w:tcPr>
            <w:tcW w:w="1084" w:type="dxa"/>
            <w:tcBorders>
              <w:top w:val="nil"/>
              <w:left w:val="nil"/>
              <w:bottom w:val="single" w:sz="4" w:space="0" w:color="auto"/>
              <w:right w:val="single" w:sz="4" w:space="0" w:color="auto"/>
            </w:tcBorders>
            <w:shd w:val="clear" w:color="auto" w:fill="FFFFFF"/>
            <w:hideMark/>
          </w:tcPr>
          <w:p w14:paraId="577FD79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2369,4</w:t>
            </w:r>
          </w:p>
        </w:tc>
        <w:tc>
          <w:tcPr>
            <w:tcW w:w="1126" w:type="dxa"/>
            <w:tcBorders>
              <w:top w:val="nil"/>
              <w:left w:val="nil"/>
              <w:bottom w:val="single" w:sz="4" w:space="0" w:color="auto"/>
              <w:right w:val="single" w:sz="4" w:space="0" w:color="auto"/>
            </w:tcBorders>
            <w:shd w:val="clear" w:color="auto" w:fill="FFFFFF"/>
            <w:hideMark/>
          </w:tcPr>
          <w:p w14:paraId="5E7E148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2896,5</w:t>
            </w:r>
          </w:p>
        </w:tc>
      </w:tr>
      <w:tr w:rsidR="00833813" w:rsidRPr="00833813" w14:paraId="07F3DB95" w14:textId="77777777" w:rsidTr="00833813">
        <w:trPr>
          <w:trHeight w:val="538"/>
        </w:trPr>
        <w:tc>
          <w:tcPr>
            <w:tcW w:w="2385" w:type="dxa"/>
            <w:tcBorders>
              <w:top w:val="nil"/>
              <w:left w:val="single" w:sz="4" w:space="0" w:color="auto"/>
              <w:bottom w:val="single" w:sz="4" w:space="0" w:color="auto"/>
              <w:right w:val="single" w:sz="4" w:space="0" w:color="auto"/>
            </w:tcBorders>
            <w:shd w:val="clear" w:color="auto" w:fill="FFFFFF"/>
            <w:hideMark/>
          </w:tcPr>
          <w:p w14:paraId="0359642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000 2 02 40014 00 0000 150</w:t>
            </w:r>
          </w:p>
        </w:tc>
        <w:tc>
          <w:tcPr>
            <w:tcW w:w="3638" w:type="dxa"/>
            <w:tcBorders>
              <w:top w:val="nil"/>
              <w:left w:val="nil"/>
              <w:bottom w:val="single" w:sz="4" w:space="0" w:color="auto"/>
              <w:right w:val="single" w:sz="4" w:space="0" w:color="auto"/>
            </w:tcBorders>
            <w:shd w:val="clear" w:color="auto" w:fill="FFFFFF"/>
            <w:hideMark/>
          </w:tcPr>
          <w:p w14:paraId="17631A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75" w:type="dxa"/>
            <w:tcBorders>
              <w:top w:val="nil"/>
              <w:left w:val="nil"/>
              <w:bottom w:val="single" w:sz="4" w:space="0" w:color="auto"/>
              <w:right w:val="single" w:sz="4" w:space="0" w:color="auto"/>
            </w:tcBorders>
            <w:shd w:val="clear" w:color="auto" w:fill="FFFFFF"/>
            <w:noWrap/>
            <w:hideMark/>
          </w:tcPr>
          <w:p w14:paraId="4FFCC2D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1307,7</w:t>
            </w:r>
          </w:p>
        </w:tc>
        <w:tc>
          <w:tcPr>
            <w:tcW w:w="1084" w:type="dxa"/>
            <w:tcBorders>
              <w:top w:val="nil"/>
              <w:left w:val="nil"/>
              <w:bottom w:val="single" w:sz="4" w:space="0" w:color="auto"/>
              <w:right w:val="single" w:sz="4" w:space="0" w:color="auto"/>
            </w:tcBorders>
            <w:shd w:val="clear" w:color="auto" w:fill="FFFFFF"/>
            <w:hideMark/>
          </w:tcPr>
          <w:p w14:paraId="2ECCB0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1320,3</w:t>
            </w:r>
          </w:p>
        </w:tc>
        <w:tc>
          <w:tcPr>
            <w:tcW w:w="1126" w:type="dxa"/>
            <w:tcBorders>
              <w:top w:val="nil"/>
              <w:left w:val="nil"/>
              <w:bottom w:val="single" w:sz="4" w:space="0" w:color="auto"/>
              <w:right w:val="single" w:sz="4" w:space="0" w:color="auto"/>
            </w:tcBorders>
            <w:shd w:val="clear" w:color="auto" w:fill="FFFFFF"/>
            <w:hideMark/>
          </w:tcPr>
          <w:p w14:paraId="7D8C3C5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1347,4</w:t>
            </w:r>
          </w:p>
        </w:tc>
      </w:tr>
      <w:tr w:rsidR="00833813" w:rsidRPr="00833813" w14:paraId="1E23E55B" w14:textId="77777777" w:rsidTr="00833813">
        <w:trPr>
          <w:trHeight w:val="1877"/>
        </w:trPr>
        <w:tc>
          <w:tcPr>
            <w:tcW w:w="2385" w:type="dxa"/>
            <w:tcBorders>
              <w:top w:val="nil"/>
              <w:left w:val="single" w:sz="4" w:space="0" w:color="auto"/>
              <w:bottom w:val="single" w:sz="4" w:space="0" w:color="auto"/>
              <w:right w:val="single" w:sz="4" w:space="0" w:color="auto"/>
            </w:tcBorders>
            <w:shd w:val="clear" w:color="auto" w:fill="FFFFFF"/>
            <w:hideMark/>
          </w:tcPr>
          <w:p w14:paraId="313B8DE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000 2 02 40014 10 0000 150</w:t>
            </w:r>
          </w:p>
        </w:tc>
        <w:tc>
          <w:tcPr>
            <w:tcW w:w="3638" w:type="dxa"/>
            <w:tcBorders>
              <w:top w:val="nil"/>
              <w:left w:val="nil"/>
              <w:bottom w:val="single" w:sz="4" w:space="0" w:color="auto"/>
              <w:right w:val="single" w:sz="4" w:space="0" w:color="auto"/>
            </w:tcBorders>
            <w:shd w:val="clear" w:color="auto" w:fill="FFFFFF"/>
            <w:hideMark/>
          </w:tcPr>
          <w:p w14:paraId="54C018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5" w:type="dxa"/>
            <w:tcBorders>
              <w:top w:val="nil"/>
              <w:left w:val="nil"/>
              <w:bottom w:val="single" w:sz="4" w:space="0" w:color="auto"/>
              <w:right w:val="single" w:sz="4" w:space="0" w:color="auto"/>
            </w:tcBorders>
            <w:shd w:val="clear" w:color="auto" w:fill="FFFFFF"/>
            <w:noWrap/>
            <w:hideMark/>
          </w:tcPr>
          <w:p w14:paraId="688B404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1307,7</w:t>
            </w:r>
          </w:p>
        </w:tc>
        <w:tc>
          <w:tcPr>
            <w:tcW w:w="1084" w:type="dxa"/>
            <w:tcBorders>
              <w:top w:val="nil"/>
              <w:left w:val="nil"/>
              <w:bottom w:val="single" w:sz="4" w:space="0" w:color="auto"/>
              <w:right w:val="single" w:sz="4" w:space="0" w:color="auto"/>
            </w:tcBorders>
            <w:shd w:val="clear" w:color="auto" w:fill="FFFFFF"/>
            <w:hideMark/>
          </w:tcPr>
          <w:p w14:paraId="412CED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1320,3</w:t>
            </w:r>
          </w:p>
        </w:tc>
        <w:tc>
          <w:tcPr>
            <w:tcW w:w="1126" w:type="dxa"/>
            <w:tcBorders>
              <w:top w:val="nil"/>
              <w:left w:val="nil"/>
              <w:bottom w:val="single" w:sz="4" w:space="0" w:color="auto"/>
              <w:right w:val="single" w:sz="4" w:space="0" w:color="auto"/>
            </w:tcBorders>
            <w:shd w:val="clear" w:color="auto" w:fill="FFFFFF"/>
            <w:hideMark/>
          </w:tcPr>
          <w:p w14:paraId="7391096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1347,4</w:t>
            </w:r>
          </w:p>
        </w:tc>
      </w:tr>
      <w:tr w:rsidR="00833813" w:rsidRPr="00833813" w14:paraId="460815C3" w14:textId="77777777" w:rsidTr="00833813">
        <w:trPr>
          <w:trHeight w:val="103"/>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62229B9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000 2 02 49999 00 0000 150</w:t>
            </w:r>
          </w:p>
        </w:tc>
        <w:tc>
          <w:tcPr>
            <w:tcW w:w="3638" w:type="dxa"/>
            <w:tcBorders>
              <w:top w:val="single" w:sz="4" w:space="0" w:color="auto"/>
              <w:left w:val="nil"/>
              <w:bottom w:val="single" w:sz="4" w:space="0" w:color="auto"/>
              <w:right w:val="single" w:sz="4" w:space="0" w:color="auto"/>
            </w:tcBorders>
            <w:shd w:val="clear" w:color="auto" w:fill="FFFFFF"/>
            <w:hideMark/>
          </w:tcPr>
          <w:p w14:paraId="64B8C1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Прочие межбюджетные трансферты, передаваемые бюджетам сельских поселении </w:t>
            </w:r>
          </w:p>
        </w:tc>
        <w:tc>
          <w:tcPr>
            <w:tcW w:w="1275" w:type="dxa"/>
            <w:tcBorders>
              <w:top w:val="single" w:sz="4" w:space="0" w:color="auto"/>
              <w:left w:val="nil"/>
              <w:bottom w:val="single" w:sz="4" w:space="0" w:color="auto"/>
              <w:right w:val="single" w:sz="4" w:space="0" w:color="auto"/>
            </w:tcBorders>
            <w:shd w:val="clear" w:color="auto" w:fill="FFFFFF"/>
            <w:noWrap/>
            <w:hideMark/>
          </w:tcPr>
          <w:p w14:paraId="1EEEF7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6670,1</w:t>
            </w:r>
          </w:p>
        </w:tc>
        <w:tc>
          <w:tcPr>
            <w:tcW w:w="1084" w:type="dxa"/>
            <w:tcBorders>
              <w:top w:val="single" w:sz="4" w:space="0" w:color="auto"/>
              <w:left w:val="nil"/>
              <w:bottom w:val="single" w:sz="4" w:space="0" w:color="auto"/>
              <w:right w:val="single" w:sz="4" w:space="0" w:color="auto"/>
            </w:tcBorders>
            <w:shd w:val="clear" w:color="auto" w:fill="FFFFFF"/>
            <w:hideMark/>
          </w:tcPr>
          <w:p w14:paraId="508BDF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1049,1</w:t>
            </w:r>
          </w:p>
        </w:tc>
        <w:tc>
          <w:tcPr>
            <w:tcW w:w="1126" w:type="dxa"/>
            <w:tcBorders>
              <w:top w:val="single" w:sz="4" w:space="0" w:color="auto"/>
              <w:left w:val="nil"/>
              <w:bottom w:val="single" w:sz="4" w:space="0" w:color="auto"/>
              <w:right w:val="single" w:sz="4" w:space="0" w:color="auto"/>
            </w:tcBorders>
            <w:shd w:val="clear" w:color="auto" w:fill="FFFFFF"/>
            <w:hideMark/>
          </w:tcPr>
          <w:p w14:paraId="210E8B7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1549,1</w:t>
            </w:r>
          </w:p>
        </w:tc>
      </w:tr>
      <w:tr w:rsidR="00833813" w:rsidRPr="00833813" w14:paraId="214AE5EC" w14:textId="77777777" w:rsidTr="00833813">
        <w:trPr>
          <w:trHeight w:val="690"/>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3F37BE0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000 2 02 49999 10 0000 150</w:t>
            </w:r>
          </w:p>
        </w:tc>
        <w:tc>
          <w:tcPr>
            <w:tcW w:w="3638" w:type="dxa"/>
            <w:tcBorders>
              <w:top w:val="single" w:sz="4" w:space="0" w:color="auto"/>
              <w:left w:val="nil"/>
              <w:bottom w:val="single" w:sz="4" w:space="0" w:color="auto"/>
              <w:right w:val="single" w:sz="4" w:space="0" w:color="auto"/>
            </w:tcBorders>
            <w:shd w:val="clear" w:color="auto" w:fill="FFFFFF"/>
            <w:hideMark/>
          </w:tcPr>
          <w:p w14:paraId="58819A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Прочие межбюджетные трансферты, передаваемые бюджетам сельских поселении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7EFF2B6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6670,1</w:t>
            </w:r>
          </w:p>
        </w:tc>
        <w:tc>
          <w:tcPr>
            <w:tcW w:w="1084" w:type="dxa"/>
            <w:tcBorders>
              <w:top w:val="single" w:sz="4" w:space="0" w:color="auto"/>
              <w:left w:val="nil"/>
              <w:bottom w:val="single" w:sz="4" w:space="0" w:color="auto"/>
              <w:right w:val="single" w:sz="4" w:space="0" w:color="auto"/>
            </w:tcBorders>
            <w:shd w:val="clear" w:color="auto" w:fill="FFFFFF"/>
            <w:hideMark/>
          </w:tcPr>
          <w:p w14:paraId="1E30E9F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1049,1</w:t>
            </w:r>
          </w:p>
        </w:tc>
        <w:tc>
          <w:tcPr>
            <w:tcW w:w="1126" w:type="dxa"/>
            <w:tcBorders>
              <w:top w:val="single" w:sz="4" w:space="0" w:color="auto"/>
              <w:left w:val="nil"/>
              <w:bottom w:val="single" w:sz="4" w:space="0" w:color="auto"/>
              <w:right w:val="single" w:sz="4" w:space="0" w:color="auto"/>
            </w:tcBorders>
            <w:shd w:val="clear" w:color="auto" w:fill="FFFFFF"/>
            <w:hideMark/>
          </w:tcPr>
          <w:p w14:paraId="558D1AD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1549,1</w:t>
            </w:r>
          </w:p>
        </w:tc>
      </w:tr>
    </w:tbl>
    <w:p w14:paraId="688123B1"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Приложение № 3</w:t>
      </w:r>
    </w:p>
    <w:p w14:paraId="3D432022"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к решению Совета народных депутатов от «25» декабря 2024 г.№ 234</w:t>
      </w:r>
    </w:p>
    <w:p w14:paraId="5334823B"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«О внесении изменений в решение Совета народных депутатов Калачеевского</w:t>
      </w:r>
    </w:p>
    <w:p w14:paraId="2074EF05"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сельского поселения от 25.12.2023 г. № 178 «О бюджете Калачеевского сельского</w:t>
      </w:r>
    </w:p>
    <w:p w14:paraId="410267A3"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поселения Калачеевского муниципального</w:t>
      </w:r>
    </w:p>
    <w:p w14:paraId="144EA35F"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района на 2024 год и плановый период 2025 и 2026 годов»</w:t>
      </w:r>
    </w:p>
    <w:p w14:paraId="27DE2E1C"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Ведомственная структура</w:t>
      </w:r>
    </w:p>
    <w:p w14:paraId="119B9D4D"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lastRenderedPageBreak/>
        <w:t>расходов Калачеевского сельского поселения на 2024 год</w:t>
      </w:r>
    </w:p>
    <w:p w14:paraId="19EE3E22" w14:textId="77777777" w:rsidR="00833813" w:rsidRPr="00833813" w:rsidRDefault="00833813" w:rsidP="00833813">
      <w:pPr>
        <w:jc w:val="center"/>
        <w:rPr>
          <w:rFonts w:ascii="Arial" w:eastAsia="Calibri" w:hAnsi="Arial" w:cs="Arial"/>
          <w:b/>
          <w:sz w:val="20"/>
          <w:szCs w:val="20"/>
          <w:lang w:eastAsia="en-US"/>
        </w:rPr>
      </w:pPr>
      <w:r w:rsidRPr="00833813">
        <w:rPr>
          <w:rFonts w:ascii="Arial" w:eastAsia="Calibri" w:hAnsi="Arial" w:cs="Arial"/>
          <w:sz w:val="20"/>
          <w:szCs w:val="20"/>
          <w:lang w:eastAsia="en-US"/>
        </w:rPr>
        <w:t>и плановый период 2025 и 2026 годов</w:t>
      </w:r>
    </w:p>
    <w:tbl>
      <w:tblPr>
        <w:tblW w:w="12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709"/>
        <w:gridCol w:w="425"/>
        <w:gridCol w:w="567"/>
        <w:gridCol w:w="1021"/>
        <w:gridCol w:w="596"/>
        <w:gridCol w:w="964"/>
        <w:gridCol w:w="963"/>
        <w:gridCol w:w="851"/>
        <w:gridCol w:w="3308"/>
      </w:tblGrid>
      <w:tr w:rsidR="00833813" w:rsidRPr="00833813" w14:paraId="3D2E5A0F" w14:textId="77777777" w:rsidTr="00833813">
        <w:trPr>
          <w:gridAfter w:val="1"/>
          <w:wAfter w:w="3307" w:type="dxa"/>
          <w:trHeight w:val="414"/>
        </w:trPr>
        <w:tc>
          <w:tcPr>
            <w:tcW w:w="3510" w:type="dxa"/>
            <w:vMerge w:val="restart"/>
            <w:tcBorders>
              <w:top w:val="single" w:sz="4" w:space="0" w:color="auto"/>
              <w:left w:val="single" w:sz="4" w:space="0" w:color="auto"/>
              <w:bottom w:val="single" w:sz="4" w:space="0" w:color="auto"/>
              <w:right w:val="single" w:sz="4" w:space="0" w:color="auto"/>
            </w:tcBorders>
            <w:hideMark/>
          </w:tcPr>
          <w:p w14:paraId="63D269CD"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noWrap/>
            <w:hideMark/>
          </w:tcPr>
          <w:p w14:paraId="1A31DA4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ГРБС</w:t>
            </w:r>
          </w:p>
        </w:tc>
        <w:tc>
          <w:tcPr>
            <w:tcW w:w="425" w:type="dxa"/>
            <w:vMerge w:val="restart"/>
            <w:tcBorders>
              <w:top w:val="single" w:sz="4" w:space="0" w:color="auto"/>
              <w:left w:val="single" w:sz="4" w:space="0" w:color="auto"/>
              <w:bottom w:val="single" w:sz="4" w:space="0" w:color="auto"/>
              <w:right w:val="single" w:sz="4" w:space="0" w:color="auto"/>
            </w:tcBorders>
            <w:noWrap/>
            <w:hideMark/>
          </w:tcPr>
          <w:p w14:paraId="0590AD5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РЗ</w:t>
            </w:r>
          </w:p>
        </w:tc>
        <w:tc>
          <w:tcPr>
            <w:tcW w:w="567" w:type="dxa"/>
            <w:vMerge w:val="restart"/>
            <w:tcBorders>
              <w:top w:val="single" w:sz="4" w:space="0" w:color="auto"/>
              <w:left w:val="single" w:sz="4" w:space="0" w:color="auto"/>
              <w:bottom w:val="single" w:sz="4" w:space="0" w:color="auto"/>
              <w:right w:val="single" w:sz="4" w:space="0" w:color="auto"/>
            </w:tcBorders>
            <w:noWrap/>
            <w:hideMark/>
          </w:tcPr>
          <w:p w14:paraId="1A56B5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ПР</w:t>
            </w:r>
          </w:p>
        </w:tc>
        <w:tc>
          <w:tcPr>
            <w:tcW w:w="1021" w:type="dxa"/>
            <w:vMerge w:val="restart"/>
            <w:tcBorders>
              <w:top w:val="single" w:sz="4" w:space="0" w:color="auto"/>
              <w:left w:val="single" w:sz="4" w:space="0" w:color="auto"/>
              <w:bottom w:val="single" w:sz="4" w:space="0" w:color="auto"/>
              <w:right w:val="single" w:sz="4" w:space="0" w:color="auto"/>
            </w:tcBorders>
            <w:noWrap/>
            <w:hideMark/>
          </w:tcPr>
          <w:p w14:paraId="0B829E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ЦСР</w:t>
            </w:r>
          </w:p>
        </w:tc>
        <w:tc>
          <w:tcPr>
            <w:tcW w:w="596" w:type="dxa"/>
            <w:vMerge w:val="restart"/>
            <w:tcBorders>
              <w:top w:val="single" w:sz="4" w:space="0" w:color="auto"/>
              <w:left w:val="single" w:sz="4" w:space="0" w:color="auto"/>
              <w:bottom w:val="single" w:sz="4" w:space="0" w:color="auto"/>
              <w:right w:val="single" w:sz="4" w:space="0" w:color="auto"/>
            </w:tcBorders>
            <w:noWrap/>
            <w:hideMark/>
          </w:tcPr>
          <w:p w14:paraId="2D15085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ВР</w:t>
            </w:r>
          </w:p>
        </w:tc>
        <w:tc>
          <w:tcPr>
            <w:tcW w:w="2778" w:type="dxa"/>
            <w:gridSpan w:val="3"/>
            <w:tcBorders>
              <w:top w:val="single" w:sz="4" w:space="0" w:color="auto"/>
              <w:left w:val="single" w:sz="4" w:space="0" w:color="auto"/>
              <w:bottom w:val="single" w:sz="4" w:space="0" w:color="auto"/>
              <w:right w:val="single" w:sz="4" w:space="0" w:color="auto"/>
            </w:tcBorders>
            <w:hideMark/>
          </w:tcPr>
          <w:p w14:paraId="1AED7761"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сумма</w:t>
            </w:r>
          </w:p>
          <w:p w14:paraId="23097731"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(тыс. руб.)</w:t>
            </w:r>
          </w:p>
        </w:tc>
      </w:tr>
      <w:tr w:rsidR="00833813" w:rsidRPr="00833813" w14:paraId="4CBB9CC8" w14:textId="77777777" w:rsidTr="00833813">
        <w:trPr>
          <w:gridAfter w:val="1"/>
          <w:wAfter w:w="3307" w:type="dxa"/>
          <w:trHeight w:val="363"/>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3641C153" w14:textId="77777777" w:rsidR="00833813" w:rsidRPr="00833813" w:rsidRDefault="00833813" w:rsidP="00833813">
            <w:pPr>
              <w:spacing w:line="256" w:lineRule="auto"/>
              <w:jc w:val="left"/>
              <w:rPr>
                <w:rFonts w:ascii="Calibri" w:eastAsia="Calibri" w:hAnsi="Calibr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A258C2" w14:textId="77777777" w:rsidR="00833813" w:rsidRPr="00833813" w:rsidRDefault="00833813" w:rsidP="00833813">
            <w:pPr>
              <w:spacing w:line="256" w:lineRule="auto"/>
              <w:jc w:val="left"/>
              <w:rPr>
                <w:rFonts w:ascii="Arial" w:eastAsia="Calibri" w:hAnsi="Arial" w:cs="Arial"/>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633C88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BA0591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7186280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42BABDF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1162E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2024 год</w:t>
            </w:r>
          </w:p>
        </w:tc>
        <w:tc>
          <w:tcPr>
            <w:tcW w:w="963" w:type="dxa"/>
            <w:tcBorders>
              <w:top w:val="single" w:sz="4" w:space="0" w:color="auto"/>
              <w:left w:val="single" w:sz="4" w:space="0" w:color="auto"/>
              <w:bottom w:val="single" w:sz="4" w:space="0" w:color="auto"/>
              <w:right w:val="single" w:sz="4" w:space="0" w:color="auto"/>
            </w:tcBorders>
            <w:hideMark/>
          </w:tcPr>
          <w:p w14:paraId="1AEFB99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2025 год</w:t>
            </w:r>
          </w:p>
        </w:tc>
        <w:tc>
          <w:tcPr>
            <w:tcW w:w="851" w:type="dxa"/>
            <w:tcBorders>
              <w:top w:val="single" w:sz="4" w:space="0" w:color="auto"/>
              <w:left w:val="single" w:sz="4" w:space="0" w:color="auto"/>
              <w:bottom w:val="single" w:sz="4" w:space="0" w:color="auto"/>
              <w:right w:val="single" w:sz="4" w:space="0" w:color="auto"/>
            </w:tcBorders>
            <w:hideMark/>
          </w:tcPr>
          <w:p w14:paraId="79AF14B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2026 год</w:t>
            </w:r>
          </w:p>
        </w:tc>
      </w:tr>
      <w:tr w:rsidR="00833813" w:rsidRPr="00833813" w14:paraId="1810C5B9"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47A83E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В С Е Г О</w:t>
            </w:r>
          </w:p>
        </w:tc>
        <w:tc>
          <w:tcPr>
            <w:tcW w:w="709" w:type="dxa"/>
            <w:tcBorders>
              <w:top w:val="single" w:sz="4" w:space="0" w:color="auto"/>
              <w:left w:val="single" w:sz="4" w:space="0" w:color="auto"/>
              <w:bottom w:val="single" w:sz="4" w:space="0" w:color="auto"/>
              <w:right w:val="single" w:sz="4" w:space="0" w:color="auto"/>
            </w:tcBorders>
          </w:tcPr>
          <w:p w14:paraId="7B22967E" w14:textId="77777777" w:rsidR="00833813" w:rsidRPr="00833813" w:rsidRDefault="00833813" w:rsidP="00833813">
            <w:pPr>
              <w:spacing w:line="256" w:lineRule="auto"/>
              <w:jc w:val="left"/>
              <w:rPr>
                <w:rFonts w:ascii="Arial" w:eastAsia="Calibri" w:hAnsi="Arial" w:cs="Arial"/>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8F469B7"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3887AC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35DA1FE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C066F9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DF457D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963" w:type="dxa"/>
            <w:tcBorders>
              <w:top w:val="single" w:sz="4" w:space="0" w:color="auto"/>
              <w:left w:val="single" w:sz="4" w:space="0" w:color="auto"/>
              <w:bottom w:val="single" w:sz="4" w:space="0" w:color="auto"/>
              <w:right w:val="single" w:sz="4" w:space="0" w:color="auto"/>
            </w:tcBorders>
            <w:hideMark/>
          </w:tcPr>
          <w:p w14:paraId="51DB88DC" w14:textId="77777777" w:rsidR="00833813" w:rsidRPr="00833813" w:rsidRDefault="00833813" w:rsidP="00833813">
            <w:pPr>
              <w:tabs>
                <w:tab w:val="left" w:pos="742"/>
              </w:tabs>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12206,9</w:t>
            </w:r>
          </w:p>
        </w:tc>
        <w:tc>
          <w:tcPr>
            <w:tcW w:w="851" w:type="dxa"/>
            <w:tcBorders>
              <w:top w:val="single" w:sz="4" w:space="0" w:color="auto"/>
              <w:left w:val="single" w:sz="4" w:space="0" w:color="auto"/>
              <w:bottom w:val="single" w:sz="4" w:space="0" w:color="auto"/>
              <w:right w:val="single" w:sz="4" w:space="0" w:color="auto"/>
            </w:tcBorders>
            <w:hideMark/>
          </w:tcPr>
          <w:p w14:paraId="6E1E362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7807,6</w:t>
            </w:r>
          </w:p>
        </w:tc>
      </w:tr>
      <w:tr w:rsidR="00833813" w:rsidRPr="00833813" w14:paraId="7E48CF5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67E036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Администрация Калачеевского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14:paraId="3B546A6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tcPr>
          <w:p w14:paraId="30835DF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AB8B76E"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5B61C39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509A30E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6530A1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963" w:type="dxa"/>
            <w:tcBorders>
              <w:top w:val="single" w:sz="4" w:space="0" w:color="auto"/>
              <w:left w:val="single" w:sz="4" w:space="0" w:color="auto"/>
              <w:bottom w:val="single" w:sz="4" w:space="0" w:color="auto"/>
              <w:right w:val="single" w:sz="4" w:space="0" w:color="auto"/>
            </w:tcBorders>
            <w:hideMark/>
          </w:tcPr>
          <w:p w14:paraId="7AB653E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12206,9</w:t>
            </w:r>
          </w:p>
        </w:tc>
        <w:tc>
          <w:tcPr>
            <w:tcW w:w="851" w:type="dxa"/>
            <w:tcBorders>
              <w:top w:val="single" w:sz="4" w:space="0" w:color="auto"/>
              <w:left w:val="single" w:sz="4" w:space="0" w:color="auto"/>
              <w:bottom w:val="single" w:sz="4" w:space="0" w:color="auto"/>
              <w:right w:val="single" w:sz="4" w:space="0" w:color="auto"/>
            </w:tcBorders>
            <w:hideMark/>
          </w:tcPr>
          <w:p w14:paraId="3FBE301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7807,6</w:t>
            </w:r>
          </w:p>
        </w:tc>
      </w:tr>
      <w:tr w:rsidR="00833813" w:rsidRPr="00833813" w14:paraId="34A16B7E"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A46C0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14:paraId="176518C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C7520E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Pr>
          <w:p w14:paraId="547B1840"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115E3827"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669CEF0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D8AEE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4028,0</w:t>
            </w:r>
          </w:p>
        </w:tc>
        <w:tc>
          <w:tcPr>
            <w:tcW w:w="963" w:type="dxa"/>
            <w:tcBorders>
              <w:top w:val="single" w:sz="4" w:space="0" w:color="auto"/>
              <w:left w:val="single" w:sz="4" w:space="0" w:color="auto"/>
              <w:bottom w:val="single" w:sz="4" w:space="0" w:color="auto"/>
              <w:right w:val="single" w:sz="4" w:space="0" w:color="auto"/>
            </w:tcBorders>
            <w:hideMark/>
          </w:tcPr>
          <w:p w14:paraId="45FDF9C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3360,9</w:t>
            </w:r>
          </w:p>
        </w:tc>
        <w:tc>
          <w:tcPr>
            <w:tcW w:w="851" w:type="dxa"/>
            <w:tcBorders>
              <w:top w:val="single" w:sz="4" w:space="0" w:color="auto"/>
              <w:left w:val="single" w:sz="4" w:space="0" w:color="auto"/>
              <w:bottom w:val="single" w:sz="4" w:space="0" w:color="auto"/>
              <w:right w:val="single" w:sz="4" w:space="0" w:color="auto"/>
            </w:tcBorders>
            <w:hideMark/>
          </w:tcPr>
          <w:p w14:paraId="3B6534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3334,2</w:t>
            </w:r>
          </w:p>
        </w:tc>
      </w:tr>
      <w:tr w:rsidR="00833813" w:rsidRPr="00833813" w14:paraId="03BEA96B" w14:textId="77777777" w:rsidTr="00833813">
        <w:trPr>
          <w:gridAfter w:val="1"/>
          <w:wAfter w:w="3307" w:type="dxa"/>
          <w:trHeight w:val="60"/>
        </w:trPr>
        <w:tc>
          <w:tcPr>
            <w:tcW w:w="3510" w:type="dxa"/>
            <w:tcBorders>
              <w:top w:val="single" w:sz="4" w:space="0" w:color="auto"/>
              <w:left w:val="single" w:sz="4" w:space="0" w:color="auto"/>
              <w:bottom w:val="single" w:sz="4" w:space="0" w:color="auto"/>
              <w:right w:val="single" w:sz="4" w:space="0" w:color="auto"/>
            </w:tcBorders>
            <w:hideMark/>
          </w:tcPr>
          <w:p w14:paraId="2FA59A8A" w14:textId="77777777" w:rsidR="00833813" w:rsidRPr="00833813" w:rsidRDefault="00833813" w:rsidP="00833813">
            <w:pPr>
              <w:spacing w:line="256" w:lineRule="auto"/>
              <w:rPr>
                <w:rFonts w:ascii="Arial" w:eastAsia="Calibri" w:hAnsi="Arial" w:cs="Arial"/>
                <w:sz w:val="20"/>
                <w:szCs w:val="20"/>
                <w:lang w:eastAsia="en-US"/>
              </w:rPr>
            </w:pPr>
            <w:r w:rsidRPr="00833813">
              <w:rPr>
                <w:rFonts w:ascii="Arial" w:eastAsia="Calibri" w:hAnsi="Arial" w:cs="Arial"/>
                <w:sz w:val="20"/>
                <w:szCs w:val="20"/>
                <w:lang w:eastAsia="en-US"/>
              </w:rPr>
              <w:t>Центральный аппарат</w:t>
            </w:r>
          </w:p>
        </w:tc>
        <w:tc>
          <w:tcPr>
            <w:tcW w:w="709" w:type="dxa"/>
            <w:tcBorders>
              <w:top w:val="single" w:sz="4" w:space="0" w:color="auto"/>
              <w:left w:val="single" w:sz="4" w:space="0" w:color="auto"/>
              <w:bottom w:val="single" w:sz="4" w:space="0" w:color="auto"/>
              <w:right w:val="single" w:sz="4" w:space="0" w:color="auto"/>
            </w:tcBorders>
            <w:hideMark/>
          </w:tcPr>
          <w:p w14:paraId="7F266AD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FDD714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6D4E987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tcPr>
          <w:p w14:paraId="7B3BDC9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428A0164"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3643B42"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63" w:type="dxa"/>
            <w:tcBorders>
              <w:top w:val="single" w:sz="4" w:space="0" w:color="auto"/>
              <w:left w:val="single" w:sz="4" w:space="0" w:color="auto"/>
              <w:bottom w:val="single" w:sz="4" w:space="0" w:color="auto"/>
              <w:right w:val="single" w:sz="4" w:space="0" w:color="auto"/>
            </w:tcBorders>
            <w:hideMark/>
          </w:tcPr>
          <w:p w14:paraId="77423C5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851" w:type="dxa"/>
            <w:tcBorders>
              <w:top w:val="single" w:sz="4" w:space="0" w:color="auto"/>
              <w:left w:val="single" w:sz="4" w:space="0" w:color="auto"/>
              <w:bottom w:val="single" w:sz="4" w:space="0" w:color="auto"/>
              <w:right w:val="single" w:sz="4" w:space="0" w:color="auto"/>
            </w:tcBorders>
            <w:hideMark/>
          </w:tcPr>
          <w:p w14:paraId="431124D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36A5CC89"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4761D8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02578B9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393585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76B06FF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69C586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59C7548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F032E5D"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63" w:type="dxa"/>
            <w:tcBorders>
              <w:top w:val="single" w:sz="4" w:space="0" w:color="auto"/>
              <w:left w:val="single" w:sz="4" w:space="0" w:color="auto"/>
              <w:bottom w:val="single" w:sz="4" w:space="0" w:color="auto"/>
              <w:right w:val="single" w:sz="4" w:space="0" w:color="auto"/>
            </w:tcBorders>
            <w:hideMark/>
          </w:tcPr>
          <w:p w14:paraId="481685C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851" w:type="dxa"/>
            <w:tcBorders>
              <w:top w:val="single" w:sz="4" w:space="0" w:color="auto"/>
              <w:left w:val="single" w:sz="4" w:space="0" w:color="auto"/>
              <w:bottom w:val="single" w:sz="4" w:space="0" w:color="auto"/>
              <w:right w:val="single" w:sz="4" w:space="0" w:color="auto"/>
            </w:tcBorders>
            <w:hideMark/>
          </w:tcPr>
          <w:p w14:paraId="2316A43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4D1003D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1A46A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6B90DC9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F6B0A7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387D0B8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303069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4C41A37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D2924CA"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63" w:type="dxa"/>
            <w:tcBorders>
              <w:top w:val="single" w:sz="4" w:space="0" w:color="auto"/>
              <w:left w:val="single" w:sz="4" w:space="0" w:color="auto"/>
              <w:bottom w:val="single" w:sz="4" w:space="0" w:color="auto"/>
              <w:right w:val="single" w:sz="4" w:space="0" w:color="auto"/>
            </w:tcBorders>
            <w:hideMark/>
          </w:tcPr>
          <w:p w14:paraId="7E7505F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851" w:type="dxa"/>
            <w:tcBorders>
              <w:top w:val="single" w:sz="4" w:space="0" w:color="auto"/>
              <w:left w:val="single" w:sz="4" w:space="0" w:color="auto"/>
              <w:bottom w:val="single" w:sz="4" w:space="0" w:color="auto"/>
              <w:right w:val="single" w:sz="4" w:space="0" w:color="auto"/>
            </w:tcBorders>
            <w:hideMark/>
          </w:tcPr>
          <w:p w14:paraId="6A72B17D"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0A37ACF6"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A6F48FB"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1A4FC02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08B01C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6FCF8A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07F2EA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0D10C18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6DC7D87"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63" w:type="dxa"/>
            <w:tcBorders>
              <w:top w:val="single" w:sz="4" w:space="0" w:color="auto"/>
              <w:left w:val="single" w:sz="4" w:space="0" w:color="auto"/>
              <w:bottom w:val="single" w:sz="4" w:space="0" w:color="auto"/>
              <w:right w:val="single" w:sz="4" w:space="0" w:color="auto"/>
            </w:tcBorders>
            <w:hideMark/>
          </w:tcPr>
          <w:p w14:paraId="63C8940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851" w:type="dxa"/>
            <w:tcBorders>
              <w:top w:val="single" w:sz="4" w:space="0" w:color="auto"/>
              <w:left w:val="single" w:sz="4" w:space="0" w:color="auto"/>
              <w:bottom w:val="single" w:sz="4" w:space="0" w:color="auto"/>
              <w:right w:val="single" w:sz="4" w:space="0" w:color="auto"/>
            </w:tcBorders>
            <w:hideMark/>
          </w:tcPr>
          <w:p w14:paraId="20E4F27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718A51D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4F2FD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14:paraId="48E2076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243D38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1F17210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555B302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03104 92010</w:t>
            </w:r>
          </w:p>
        </w:tc>
        <w:tc>
          <w:tcPr>
            <w:tcW w:w="596" w:type="dxa"/>
            <w:tcBorders>
              <w:top w:val="single" w:sz="4" w:space="0" w:color="auto"/>
              <w:left w:val="single" w:sz="4" w:space="0" w:color="auto"/>
              <w:bottom w:val="single" w:sz="4" w:space="0" w:color="auto"/>
              <w:right w:val="single" w:sz="4" w:space="0" w:color="auto"/>
            </w:tcBorders>
          </w:tcPr>
          <w:p w14:paraId="265453B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C1C68C1"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2637,6</w:t>
            </w:r>
          </w:p>
        </w:tc>
        <w:tc>
          <w:tcPr>
            <w:tcW w:w="963" w:type="dxa"/>
            <w:tcBorders>
              <w:top w:val="single" w:sz="4" w:space="0" w:color="auto"/>
              <w:left w:val="single" w:sz="4" w:space="0" w:color="auto"/>
              <w:bottom w:val="single" w:sz="4" w:space="0" w:color="auto"/>
              <w:right w:val="single" w:sz="4" w:space="0" w:color="auto"/>
            </w:tcBorders>
            <w:hideMark/>
          </w:tcPr>
          <w:p w14:paraId="38EB5C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2123,6</w:t>
            </w:r>
          </w:p>
        </w:tc>
        <w:tc>
          <w:tcPr>
            <w:tcW w:w="851" w:type="dxa"/>
            <w:tcBorders>
              <w:top w:val="single" w:sz="4" w:space="0" w:color="auto"/>
              <w:left w:val="single" w:sz="4" w:space="0" w:color="auto"/>
              <w:bottom w:val="single" w:sz="4" w:space="0" w:color="auto"/>
              <w:right w:val="single" w:sz="4" w:space="0" w:color="auto"/>
            </w:tcBorders>
            <w:hideMark/>
          </w:tcPr>
          <w:p w14:paraId="3842B0E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2047,5</w:t>
            </w:r>
          </w:p>
        </w:tc>
      </w:tr>
      <w:tr w:rsidR="00833813" w:rsidRPr="00833813" w14:paraId="108CC5F9"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2723B2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14:paraId="535370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31A4B9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62D212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302093B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03104 92010</w:t>
            </w:r>
          </w:p>
        </w:tc>
        <w:tc>
          <w:tcPr>
            <w:tcW w:w="596" w:type="dxa"/>
            <w:tcBorders>
              <w:top w:val="single" w:sz="4" w:space="0" w:color="auto"/>
              <w:left w:val="single" w:sz="4" w:space="0" w:color="auto"/>
              <w:bottom w:val="single" w:sz="4" w:space="0" w:color="auto"/>
              <w:right w:val="single" w:sz="4" w:space="0" w:color="auto"/>
            </w:tcBorders>
            <w:hideMark/>
          </w:tcPr>
          <w:p w14:paraId="6CD05B7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964" w:type="dxa"/>
            <w:tcBorders>
              <w:top w:val="single" w:sz="4" w:space="0" w:color="auto"/>
              <w:left w:val="single" w:sz="4" w:space="0" w:color="auto"/>
              <w:bottom w:val="single" w:sz="4" w:space="0" w:color="auto"/>
              <w:right w:val="single" w:sz="4" w:space="0" w:color="auto"/>
            </w:tcBorders>
            <w:hideMark/>
          </w:tcPr>
          <w:p w14:paraId="105147E9"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1554,2</w:t>
            </w:r>
          </w:p>
        </w:tc>
        <w:tc>
          <w:tcPr>
            <w:tcW w:w="963" w:type="dxa"/>
            <w:tcBorders>
              <w:top w:val="single" w:sz="4" w:space="0" w:color="auto"/>
              <w:left w:val="single" w:sz="4" w:space="0" w:color="auto"/>
              <w:bottom w:val="single" w:sz="4" w:space="0" w:color="auto"/>
              <w:right w:val="single" w:sz="4" w:space="0" w:color="auto"/>
            </w:tcBorders>
            <w:hideMark/>
          </w:tcPr>
          <w:p w14:paraId="1940764F" w14:textId="77777777" w:rsidR="00833813" w:rsidRPr="00833813" w:rsidRDefault="00833813" w:rsidP="00833813">
            <w:pPr>
              <w:spacing w:line="256" w:lineRule="auto"/>
              <w:ind w:right="-193"/>
              <w:jc w:val="left"/>
              <w:rPr>
                <w:rFonts w:ascii="Arial" w:eastAsia="Calibri" w:hAnsi="Arial" w:cs="Arial"/>
                <w:sz w:val="20"/>
                <w:szCs w:val="20"/>
                <w:lang w:eastAsia="en-US"/>
              </w:rPr>
            </w:pPr>
            <w:r w:rsidRPr="00833813">
              <w:rPr>
                <w:rFonts w:ascii="Arial" w:eastAsia="Calibri" w:hAnsi="Arial" w:cs="Arial"/>
                <w:sz w:val="20"/>
                <w:szCs w:val="20"/>
                <w:lang w:eastAsia="en-US"/>
              </w:rPr>
              <w:t>1526,5</w:t>
            </w:r>
          </w:p>
        </w:tc>
        <w:tc>
          <w:tcPr>
            <w:tcW w:w="851" w:type="dxa"/>
            <w:tcBorders>
              <w:top w:val="single" w:sz="4" w:space="0" w:color="auto"/>
              <w:left w:val="single" w:sz="4" w:space="0" w:color="auto"/>
              <w:bottom w:val="single" w:sz="4" w:space="0" w:color="auto"/>
              <w:right w:val="single" w:sz="4" w:space="0" w:color="auto"/>
            </w:tcBorders>
            <w:hideMark/>
          </w:tcPr>
          <w:p w14:paraId="5907852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1587,6</w:t>
            </w:r>
          </w:p>
        </w:tc>
      </w:tr>
      <w:tr w:rsidR="00833813" w:rsidRPr="00833813" w14:paraId="374E66D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393A4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5229AA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3900A3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67E5977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6DF040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0310492010</w:t>
            </w:r>
          </w:p>
        </w:tc>
        <w:tc>
          <w:tcPr>
            <w:tcW w:w="596" w:type="dxa"/>
            <w:tcBorders>
              <w:top w:val="single" w:sz="4" w:space="0" w:color="auto"/>
              <w:left w:val="single" w:sz="4" w:space="0" w:color="auto"/>
              <w:bottom w:val="single" w:sz="4" w:space="0" w:color="auto"/>
              <w:right w:val="single" w:sz="4" w:space="0" w:color="auto"/>
            </w:tcBorders>
            <w:hideMark/>
          </w:tcPr>
          <w:p w14:paraId="34E4055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2AADA490" w14:textId="77777777" w:rsidR="00833813" w:rsidRPr="00833813" w:rsidRDefault="00833813" w:rsidP="00833813">
            <w:pPr>
              <w:spacing w:line="256" w:lineRule="auto"/>
              <w:ind w:right="-137"/>
              <w:jc w:val="left"/>
              <w:rPr>
                <w:rFonts w:ascii="Calibri" w:eastAsia="Calibri" w:hAnsi="Calibri"/>
                <w:sz w:val="20"/>
                <w:szCs w:val="20"/>
                <w:lang w:eastAsia="en-US"/>
              </w:rPr>
            </w:pPr>
            <w:r w:rsidRPr="00833813">
              <w:rPr>
                <w:rFonts w:ascii="Arial" w:eastAsia="Calibri" w:hAnsi="Arial" w:cs="Arial"/>
                <w:sz w:val="20"/>
                <w:szCs w:val="20"/>
                <w:lang w:eastAsia="en-US"/>
              </w:rPr>
              <w:t>1033,8</w:t>
            </w:r>
          </w:p>
        </w:tc>
        <w:tc>
          <w:tcPr>
            <w:tcW w:w="963" w:type="dxa"/>
            <w:tcBorders>
              <w:top w:val="single" w:sz="4" w:space="0" w:color="auto"/>
              <w:left w:val="single" w:sz="4" w:space="0" w:color="auto"/>
              <w:bottom w:val="single" w:sz="4" w:space="0" w:color="auto"/>
              <w:right w:val="single" w:sz="4" w:space="0" w:color="auto"/>
            </w:tcBorders>
            <w:hideMark/>
          </w:tcPr>
          <w:p w14:paraId="628EE6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547,1</w:t>
            </w:r>
          </w:p>
        </w:tc>
        <w:tc>
          <w:tcPr>
            <w:tcW w:w="851" w:type="dxa"/>
            <w:tcBorders>
              <w:top w:val="single" w:sz="4" w:space="0" w:color="auto"/>
              <w:left w:val="single" w:sz="4" w:space="0" w:color="auto"/>
              <w:bottom w:val="single" w:sz="4" w:space="0" w:color="auto"/>
              <w:right w:val="single" w:sz="4" w:space="0" w:color="auto"/>
            </w:tcBorders>
            <w:hideMark/>
          </w:tcPr>
          <w:p w14:paraId="1F2DB39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409,9</w:t>
            </w:r>
          </w:p>
        </w:tc>
      </w:tr>
      <w:tr w:rsidR="00833813" w:rsidRPr="00833813" w14:paraId="24273E6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5CC23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14:paraId="137C526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37126A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46E3F50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323D22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0310492010</w:t>
            </w:r>
          </w:p>
        </w:tc>
        <w:tc>
          <w:tcPr>
            <w:tcW w:w="596" w:type="dxa"/>
            <w:tcBorders>
              <w:top w:val="single" w:sz="4" w:space="0" w:color="auto"/>
              <w:left w:val="single" w:sz="4" w:space="0" w:color="auto"/>
              <w:bottom w:val="single" w:sz="4" w:space="0" w:color="auto"/>
              <w:right w:val="single" w:sz="4" w:space="0" w:color="auto"/>
            </w:tcBorders>
            <w:hideMark/>
          </w:tcPr>
          <w:p w14:paraId="6E73CB8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800</w:t>
            </w:r>
          </w:p>
        </w:tc>
        <w:tc>
          <w:tcPr>
            <w:tcW w:w="964" w:type="dxa"/>
            <w:tcBorders>
              <w:top w:val="single" w:sz="4" w:space="0" w:color="auto"/>
              <w:left w:val="single" w:sz="4" w:space="0" w:color="auto"/>
              <w:bottom w:val="single" w:sz="4" w:space="0" w:color="auto"/>
              <w:right w:val="single" w:sz="4" w:space="0" w:color="auto"/>
            </w:tcBorders>
            <w:hideMark/>
          </w:tcPr>
          <w:p w14:paraId="6B54CE4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49,6</w:t>
            </w:r>
          </w:p>
        </w:tc>
        <w:tc>
          <w:tcPr>
            <w:tcW w:w="963" w:type="dxa"/>
            <w:tcBorders>
              <w:top w:val="single" w:sz="4" w:space="0" w:color="auto"/>
              <w:left w:val="single" w:sz="4" w:space="0" w:color="auto"/>
              <w:bottom w:val="single" w:sz="4" w:space="0" w:color="auto"/>
              <w:right w:val="single" w:sz="4" w:space="0" w:color="auto"/>
            </w:tcBorders>
            <w:hideMark/>
          </w:tcPr>
          <w:p w14:paraId="2F7AE6A5"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hideMark/>
          </w:tcPr>
          <w:p w14:paraId="18EF01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r>
      <w:tr w:rsidR="00833813" w:rsidRPr="00833813" w14:paraId="4A3D38AF" w14:textId="77777777" w:rsidTr="00833813">
        <w:trPr>
          <w:gridAfter w:val="1"/>
          <w:wAfter w:w="3307" w:type="dxa"/>
          <w:trHeight w:val="1096"/>
        </w:trPr>
        <w:tc>
          <w:tcPr>
            <w:tcW w:w="3510" w:type="dxa"/>
            <w:tcBorders>
              <w:top w:val="single" w:sz="4" w:space="0" w:color="auto"/>
              <w:left w:val="single" w:sz="4" w:space="0" w:color="auto"/>
              <w:bottom w:val="single" w:sz="4" w:space="0" w:color="auto"/>
              <w:right w:val="single" w:sz="4" w:space="0" w:color="auto"/>
            </w:tcBorders>
            <w:hideMark/>
          </w:tcPr>
          <w:p w14:paraId="109285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14:paraId="6017AE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77FF7C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5351C50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030012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03 1 04 92020</w:t>
            </w:r>
          </w:p>
        </w:tc>
        <w:tc>
          <w:tcPr>
            <w:tcW w:w="596" w:type="dxa"/>
            <w:tcBorders>
              <w:top w:val="single" w:sz="4" w:space="0" w:color="auto"/>
              <w:left w:val="single" w:sz="4" w:space="0" w:color="auto"/>
              <w:bottom w:val="single" w:sz="4" w:space="0" w:color="auto"/>
              <w:right w:val="single" w:sz="4" w:space="0" w:color="auto"/>
            </w:tcBorders>
            <w:hideMark/>
          </w:tcPr>
          <w:p w14:paraId="34E4E99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964" w:type="dxa"/>
            <w:tcBorders>
              <w:top w:val="single" w:sz="4" w:space="0" w:color="auto"/>
              <w:left w:val="single" w:sz="4" w:space="0" w:color="auto"/>
              <w:bottom w:val="single" w:sz="4" w:space="0" w:color="auto"/>
              <w:right w:val="single" w:sz="4" w:space="0" w:color="auto"/>
            </w:tcBorders>
            <w:hideMark/>
          </w:tcPr>
          <w:p w14:paraId="4CE15D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1240,3</w:t>
            </w:r>
          </w:p>
        </w:tc>
        <w:tc>
          <w:tcPr>
            <w:tcW w:w="963" w:type="dxa"/>
            <w:tcBorders>
              <w:top w:val="single" w:sz="4" w:space="0" w:color="auto"/>
              <w:left w:val="single" w:sz="4" w:space="0" w:color="auto"/>
              <w:bottom w:val="single" w:sz="4" w:space="0" w:color="auto"/>
              <w:right w:val="single" w:sz="4" w:space="0" w:color="auto"/>
            </w:tcBorders>
            <w:hideMark/>
          </w:tcPr>
          <w:p w14:paraId="7CC667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1237,3</w:t>
            </w:r>
          </w:p>
        </w:tc>
        <w:tc>
          <w:tcPr>
            <w:tcW w:w="851" w:type="dxa"/>
            <w:tcBorders>
              <w:top w:val="single" w:sz="4" w:space="0" w:color="auto"/>
              <w:left w:val="single" w:sz="4" w:space="0" w:color="auto"/>
              <w:bottom w:val="single" w:sz="4" w:space="0" w:color="auto"/>
              <w:right w:val="single" w:sz="4" w:space="0" w:color="auto"/>
            </w:tcBorders>
            <w:hideMark/>
          </w:tcPr>
          <w:p w14:paraId="6289598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1286,7</w:t>
            </w:r>
          </w:p>
        </w:tc>
      </w:tr>
      <w:tr w:rsidR="00833813" w:rsidRPr="00833813" w14:paraId="35B6B76E" w14:textId="77777777" w:rsidTr="00833813">
        <w:trPr>
          <w:gridAfter w:val="1"/>
          <w:wAfter w:w="3307" w:type="dxa"/>
          <w:trHeight w:val="1096"/>
        </w:trPr>
        <w:tc>
          <w:tcPr>
            <w:tcW w:w="3510" w:type="dxa"/>
            <w:tcBorders>
              <w:top w:val="single" w:sz="4" w:space="0" w:color="auto"/>
              <w:left w:val="single" w:sz="4" w:space="0" w:color="auto"/>
              <w:bottom w:val="single" w:sz="4" w:space="0" w:color="auto"/>
              <w:right w:val="single" w:sz="4" w:space="0" w:color="auto"/>
            </w:tcBorders>
            <w:hideMark/>
          </w:tcPr>
          <w:p w14:paraId="29B46FD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14:paraId="0A332B8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681A8CA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5D92A0A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5D2949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96" w:type="dxa"/>
            <w:tcBorders>
              <w:top w:val="single" w:sz="4" w:space="0" w:color="auto"/>
              <w:left w:val="single" w:sz="4" w:space="0" w:color="auto"/>
              <w:bottom w:val="single" w:sz="4" w:space="0" w:color="auto"/>
              <w:right w:val="single" w:sz="4" w:space="0" w:color="auto"/>
            </w:tcBorders>
            <w:hideMark/>
          </w:tcPr>
          <w:p w14:paraId="13E2A99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964" w:type="dxa"/>
            <w:tcBorders>
              <w:top w:val="single" w:sz="4" w:space="0" w:color="auto"/>
              <w:left w:val="single" w:sz="4" w:space="0" w:color="auto"/>
              <w:bottom w:val="single" w:sz="4" w:space="0" w:color="auto"/>
              <w:right w:val="single" w:sz="4" w:space="0" w:color="auto"/>
            </w:tcBorders>
            <w:hideMark/>
          </w:tcPr>
          <w:p w14:paraId="7991EEB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92,4</w:t>
            </w:r>
          </w:p>
        </w:tc>
        <w:tc>
          <w:tcPr>
            <w:tcW w:w="963" w:type="dxa"/>
            <w:tcBorders>
              <w:top w:val="single" w:sz="4" w:space="0" w:color="auto"/>
              <w:left w:val="single" w:sz="4" w:space="0" w:color="auto"/>
              <w:bottom w:val="single" w:sz="4" w:space="0" w:color="auto"/>
              <w:right w:val="single" w:sz="4" w:space="0" w:color="auto"/>
            </w:tcBorders>
            <w:hideMark/>
          </w:tcPr>
          <w:p w14:paraId="6E7F8D9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2E66B83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97FF06C" w14:textId="77777777" w:rsidTr="00833813">
        <w:trPr>
          <w:gridAfter w:val="1"/>
          <w:wAfter w:w="3307" w:type="dxa"/>
          <w:trHeight w:val="1096"/>
        </w:trPr>
        <w:tc>
          <w:tcPr>
            <w:tcW w:w="3510" w:type="dxa"/>
            <w:tcBorders>
              <w:top w:val="single" w:sz="4" w:space="0" w:color="auto"/>
              <w:left w:val="single" w:sz="4" w:space="0" w:color="auto"/>
              <w:bottom w:val="single" w:sz="4" w:space="0" w:color="auto"/>
              <w:right w:val="single" w:sz="4" w:space="0" w:color="auto"/>
            </w:tcBorders>
            <w:hideMark/>
          </w:tcPr>
          <w:p w14:paraId="3DA7C47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14:paraId="6827CF7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A4F96D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3A5BC6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6DCD712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96" w:type="dxa"/>
            <w:tcBorders>
              <w:top w:val="single" w:sz="4" w:space="0" w:color="auto"/>
              <w:left w:val="single" w:sz="4" w:space="0" w:color="auto"/>
              <w:bottom w:val="single" w:sz="4" w:space="0" w:color="auto"/>
              <w:right w:val="single" w:sz="4" w:space="0" w:color="auto"/>
            </w:tcBorders>
            <w:hideMark/>
          </w:tcPr>
          <w:p w14:paraId="7D7BAF3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0CFE22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57,7</w:t>
            </w:r>
          </w:p>
        </w:tc>
        <w:tc>
          <w:tcPr>
            <w:tcW w:w="963" w:type="dxa"/>
            <w:tcBorders>
              <w:top w:val="single" w:sz="4" w:space="0" w:color="auto"/>
              <w:left w:val="single" w:sz="4" w:space="0" w:color="auto"/>
              <w:bottom w:val="single" w:sz="4" w:space="0" w:color="auto"/>
              <w:right w:val="single" w:sz="4" w:space="0" w:color="auto"/>
            </w:tcBorders>
            <w:hideMark/>
          </w:tcPr>
          <w:p w14:paraId="0C8BFC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1703A7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9F9FF5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C374F8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14:paraId="30F3B8D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1075AD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tcPr>
          <w:p w14:paraId="623597B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3D093F1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6C6FEE6"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3B2D7C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136,2</w:t>
            </w:r>
          </w:p>
        </w:tc>
        <w:tc>
          <w:tcPr>
            <w:tcW w:w="963" w:type="dxa"/>
            <w:tcBorders>
              <w:top w:val="single" w:sz="4" w:space="0" w:color="auto"/>
              <w:left w:val="single" w:sz="4" w:space="0" w:color="auto"/>
              <w:bottom w:val="single" w:sz="4" w:space="0" w:color="auto"/>
              <w:right w:val="single" w:sz="4" w:space="0" w:color="auto"/>
            </w:tcBorders>
            <w:hideMark/>
          </w:tcPr>
          <w:p w14:paraId="5B081E0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851" w:type="dxa"/>
            <w:tcBorders>
              <w:top w:val="single" w:sz="4" w:space="0" w:color="auto"/>
              <w:left w:val="single" w:sz="4" w:space="0" w:color="auto"/>
              <w:bottom w:val="single" w:sz="4" w:space="0" w:color="auto"/>
              <w:right w:val="single" w:sz="4" w:space="0" w:color="auto"/>
            </w:tcBorders>
            <w:hideMark/>
          </w:tcPr>
          <w:p w14:paraId="6175A9A5" w14:textId="77777777" w:rsidR="00833813" w:rsidRPr="00833813" w:rsidRDefault="00833813" w:rsidP="00833813">
            <w:pPr>
              <w:spacing w:line="256" w:lineRule="auto"/>
              <w:jc w:val="left"/>
              <w:rPr>
                <w:rFonts w:ascii="Arial" w:eastAsia="Calibri" w:hAnsi="Arial" w:cs="Arial"/>
                <w:sz w:val="20"/>
                <w:szCs w:val="20"/>
                <w:highlight w:val="yellow"/>
                <w:lang w:eastAsia="en-US"/>
              </w:rPr>
            </w:pPr>
            <w:r w:rsidRPr="00833813">
              <w:rPr>
                <w:rFonts w:ascii="Arial" w:eastAsia="Calibri" w:hAnsi="Arial" w:cs="Arial"/>
                <w:sz w:val="20"/>
                <w:szCs w:val="20"/>
                <w:lang w:eastAsia="en-US"/>
              </w:rPr>
              <w:t>163,8</w:t>
            </w:r>
          </w:p>
        </w:tc>
      </w:tr>
      <w:tr w:rsidR="00833813" w:rsidRPr="00833813" w14:paraId="04709102"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6C6D6F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Мобилизационная подготовка экономики</w:t>
            </w:r>
          </w:p>
        </w:tc>
        <w:tc>
          <w:tcPr>
            <w:tcW w:w="709" w:type="dxa"/>
            <w:tcBorders>
              <w:top w:val="single" w:sz="4" w:space="0" w:color="auto"/>
              <w:left w:val="single" w:sz="4" w:space="0" w:color="auto"/>
              <w:bottom w:val="single" w:sz="4" w:space="0" w:color="auto"/>
              <w:right w:val="single" w:sz="4" w:space="0" w:color="auto"/>
            </w:tcBorders>
            <w:hideMark/>
          </w:tcPr>
          <w:p w14:paraId="1530F07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184A91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2957BE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tcPr>
          <w:p w14:paraId="2629C656"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BAA901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96744D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63" w:type="dxa"/>
            <w:tcBorders>
              <w:top w:val="single" w:sz="4" w:space="0" w:color="auto"/>
              <w:left w:val="single" w:sz="4" w:space="0" w:color="auto"/>
              <w:bottom w:val="single" w:sz="4" w:space="0" w:color="auto"/>
              <w:right w:val="single" w:sz="4" w:space="0" w:color="auto"/>
            </w:tcBorders>
            <w:hideMark/>
          </w:tcPr>
          <w:p w14:paraId="19C978B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851" w:type="dxa"/>
            <w:tcBorders>
              <w:top w:val="single" w:sz="4" w:space="0" w:color="auto"/>
              <w:left w:val="single" w:sz="4" w:space="0" w:color="auto"/>
              <w:bottom w:val="single" w:sz="4" w:space="0" w:color="auto"/>
              <w:right w:val="single" w:sz="4" w:space="0" w:color="auto"/>
            </w:tcBorders>
            <w:hideMark/>
          </w:tcPr>
          <w:p w14:paraId="6129320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43D4A78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D77AD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233995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33084E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2766CD4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2DDE34A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40978B7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0CD498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63" w:type="dxa"/>
            <w:tcBorders>
              <w:top w:val="single" w:sz="4" w:space="0" w:color="auto"/>
              <w:left w:val="single" w:sz="4" w:space="0" w:color="auto"/>
              <w:bottom w:val="single" w:sz="4" w:space="0" w:color="auto"/>
              <w:right w:val="single" w:sz="4" w:space="0" w:color="auto"/>
            </w:tcBorders>
            <w:hideMark/>
          </w:tcPr>
          <w:p w14:paraId="2E8B04A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851" w:type="dxa"/>
            <w:tcBorders>
              <w:top w:val="single" w:sz="4" w:space="0" w:color="auto"/>
              <w:left w:val="single" w:sz="4" w:space="0" w:color="auto"/>
              <w:bottom w:val="single" w:sz="4" w:space="0" w:color="auto"/>
              <w:right w:val="single" w:sz="4" w:space="0" w:color="auto"/>
            </w:tcBorders>
            <w:hideMark/>
          </w:tcPr>
          <w:p w14:paraId="263E6C7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6B750D08"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02B3D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25F4B3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784D0E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7D4F4B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60D1A5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1FB9618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5DFB95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63" w:type="dxa"/>
            <w:tcBorders>
              <w:top w:val="single" w:sz="4" w:space="0" w:color="auto"/>
              <w:left w:val="single" w:sz="4" w:space="0" w:color="auto"/>
              <w:bottom w:val="single" w:sz="4" w:space="0" w:color="auto"/>
              <w:right w:val="single" w:sz="4" w:space="0" w:color="auto"/>
            </w:tcBorders>
            <w:hideMark/>
          </w:tcPr>
          <w:p w14:paraId="12D6CA2D"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851" w:type="dxa"/>
            <w:tcBorders>
              <w:top w:val="single" w:sz="4" w:space="0" w:color="auto"/>
              <w:left w:val="single" w:sz="4" w:space="0" w:color="auto"/>
              <w:bottom w:val="single" w:sz="4" w:space="0" w:color="auto"/>
              <w:right w:val="single" w:sz="4" w:space="0" w:color="auto"/>
            </w:tcBorders>
            <w:hideMark/>
          </w:tcPr>
          <w:p w14:paraId="5516EC5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7B9042A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481E6CB"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067FA90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6A843C9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6E1679C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F499A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75B38C9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4248C1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63" w:type="dxa"/>
            <w:tcBorders>
              <w:top w:val="single" w:sz="4" w:space="0" w:color="auto"/>
              <w:left w:val="single" w:sz="4" w:space="0" w:color="auto"/>
              <w:bottom w:val="single" w:sz="4" w:space="0" w:color="auto"/>
              <w:right w:val="single" w:sz="4" w:space="0" w:color="auto"/>
            </w:tcBorders>
            <w:hideMark/>
          </w:tcPr>
          <w:p w14:paraId="091F1A1D"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851" w:type="dxa"/>
            <w:tcBorders>
              <w:top w:val="single" w:sz="4" w:space="0" w:color="auto"/>
              <w:left w:val="single" w:sz="4" w:space="0" w:color="auto"/>
              <w:bottom w:val="single" w:sz="4" w:space="0" w:color="auto"/>
              <w:right w:val="single" w:sz="4" w:space="0" w:color="auto"/>
            </w:tcBorders>
            <w:hideMark/>
          </w:tcPr>
          <w:p w14:paraId="0939702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353C0F1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85B2E7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14:paraId="0D1214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99BC0E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374378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3262E9F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03 1 04 51180</w:t>
            </w:r>
          </w:p>
        </w:tc>
        <w:tc>
          <w:tcPr>
            <w:tcW w:w="596" w:type="dxa"/>
            <w:tcBorders>
              <w:top w:val="single" w:sz="4" w:space="0" w:color="auto"/>
              <w:left w:val="single" w:sz="4" w:space="0" w:color="auto"/>
              <w:bottom w:val="single" w:sz="4" w:space="0" w:color="auto"/>
              <w:right w:val="single" w:sz="4" w:space="0" w:color="auto"/>
            </w:tcBorders>
            <w:hideMark/>
          </w:tcPr>
          <w:p w14:paraId="17B679E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964" w:type="dxa"/>
            <w:tcBorders>
              <w:top w:val="single" w:sz="4" w:space="0" w:color="auto"/>
              <w:left w:val="single" w:sz="4" w:space="0" w:color="auto"/>
              <w:bottom w:val="single" w:sz="4" w:space="0" w:color="auto"/>
              <w:right w:val="single" w:sz="4" w:space="0" w:color="auto"/>
            </w:tcBorders>
            <w:hideMark/>
          </w:tcPr>
          <w:p w14:paraId="4E6E7BB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123,0</w:t>
            </w:r>
          </w:p>
        </w:tc>
        <w:tc>
          <w:tcPr>
            <w:tcW w:w="963" w:type="dxa"/>
            <w:tcBorders>
              <w:top w:val="single" w:sz="4" w:space="0" w:color="auto"/>
              <w:left w:val="single" w:sz="4" w:space="0" w:color="auto"/>
              <w:bottom w:val="single" w:sz="4" w:space="0" w:color="auto"/>
              <w:right w:val="single" w:sz="4" w:space="0" w:color="auto"/>
            </w:tcBorders>
            <w:hideMark/>
          </w:tcPr>
          <w:p w14:paraId="7F8CE0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136,1</w:t>
            </w:r>
          </w:p>
        </w:tc>
        <w:tc>
          <w:tcPr>
            <w:tcW w:w="851" w:type="dxa"/>
            <w:tcBorders>
              <w:top w:val="single" w:sz="4" w:space="0" w:color="auto"/>
              <w:left w:val="single" w:sz="4" w:space="0" w:color="auto"/>
              <w:bottom w:val="single" w:sz="4" w:space="0" w:color="auto"/>
              <w:right w:val="single" w:sz="4" w:space="0" w:color="auto"/>
            </w:tcBorders>
            <w:hideMark/>
          </w:tcPr>
          <w:p w14:paraId="5A8180E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149,6</w:t>
            </w:r>
          </w:p>
        </w:tc>
      </w:tr>
      <w:tr w:rsidR="00833813" w:rsidRPr="00833813" w14:paraId="4185D04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C1BBD0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2F2F569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619964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5EA7F1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BF01ED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03 1 04 51180</w:t>
            </w:r>
          </w:p>
        </w:tc>
        <w:tc>
          <w:tcPr>
            <w:tcW w:w="596" w:type="dxa"/>
            <w:tcBorders>
              <w:top w:val="single" w:sz="4" w:space="0" w:color="auto"/>
              <w:left w:val="single" w:sz="4" w:space="0" w:color="auto"/>
              <w:bottom w:val="single" w:sz="4" w:space="0" w:color="auto"/>
              <w:right w:val="single" w:sz="4" w:space="0" w:color="auto"/>
            </w:tcBorders>
            <w:hideMark/>
          </w:tcPr>
          <w:p w14:paraId="75DB1A0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71818FB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13,2</w:t>
            </w:r>
          </w:p>
        </w:tc>
        <w:tc>
          <w:tcPr>
            <w:tcW w:w="963" w:type="dxa"/>
            <w:tcBorders>
              <w:top w:val="single" w:sz="4" w:space="0" w:color="auto"/>
              <w:left w:val="single" w:sz="4" w:space="0" w:color="auto"/>
              <w:bottom w:val="single" w:sz="4" w:space="0" w:color="auto"/>
              <w:right w:val="single" w:sz="4" w:space="0" w:color="auto"/>
            </w:tcBorders>
            <w:hideMark/>
          </w:tcPr>
          <w:p w14:paraId="127393B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13,7</w:t>
            </w:r>
          </w:p>
        </w:tc>
        <w:tc>
          <w:tcPr>
            <w:tcW w:w="851" w:type="dxa"/>
            <w:tcBorders>
              <w:top w:val="single" w:sz="4" w:space="0" w:color="auto"/>
              <w:left w:val="single" w:sz="4" w:space="0" w:color="auto"/>
              <w:bottom w:val="single" w:sz="4" w:space="0" w:color="auto"/>
              <w:right w:val="single" w:sz="4" w:space="0" w:color="auto"/>
            </w:tcBorders>
            <w:hideMark/>
          </w:tcPr>
          <w:p w14:paraId="76F5749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14,2</w:t>
            </w:r>
          </w:p>
        </w:tc>
      </w:tr>
      <w:tr w:rsidR="00833813" w:rsidRPr="00833813" w14:paraId="1F967BED"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593A8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14:paraId="4CB8FFD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03C467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tcPr>
          <w:p w14:paraId="5367BE6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4E01908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D133E1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6422CDB"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2942,0</w:t>
            </w:r>
          </w:p>
        </w:tc>
        <w:tc>
          <w:tcPr>
            <w:tcW w:w="963" w:type="dxa"/>
            <w:tcBorders>
              <w:top w:val="single" w:sz="4" w:space="0" w:color="auto"/>
              <w:left w:val="single" w:sz="4" w:space="0" w:color="auto"/>
              <w:bottom w:val="single" w:sz="4" w:space="0" w:color="auto"/>
              <w:right w:val="single" w:sz="4" w:space="0" w:color="auto"/>
            </w:tcBorders>
            <w:hideMark/>
          </w:tcPr>
          <w:p w14:paraId="43BFBD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2DCFFFD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541A26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B1CFC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14:paraId="51FC821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F176A0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204B2E7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tcPr>
          <w:p w14:paraId="7F424D3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D9A1E5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C8AA8C7"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2664,2</w:t>
            </w:r>
          </w:p>
        </w:tc>
        <w:tc>
          <w:tcPr>
            <w:tcW w:w="963" w:type="dxa"/>
            <w:tcBorders>
              <w:top w:val="single" w:sz="4" w:space="0" w:color="auto"/>
              <w:left w:val="single" w:sz="4" w:space="0" w:color="auto"/>
              <w:bottom w:val="single" w:sz="4" w:space="0" w:color="auto"/>
              <w:right w:val="single" w:sz="4" w:space="0" w:color="auto"/>
            </w:tcBorders>
            <w:hideMark/>
          </w:tcPr>
          <w:p w14:paraId="3E79A47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5BA789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EF094C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200D5E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751A38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9F0110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59CA764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4728BD9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00FD1E8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987B82B"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2664,2</w:t>
            </w:r>
          </w:p>
        </w:tc>
        <w:tc>
          <w:tcPr>
            <w:tcW w:w="963" w:type="dxa"/>
            <w:tcBorders>
              <w:top w:val="single" w:sz="4" w:space="0" w:color="auto"/>
              <w:left w:val="single" w:sz="4" w:space="0" w:color="auto"/>
              <w:bottom w:val="single" w:sz="4" w:space="0" w:color="auto"/>
              <w:right w:val="single" w:sz="4" w:space="0" w:color="auto"/>
            </w:tcBorders>
            <w:hideMark/>
          </w:tcPr>
          <w:p w14:paraId="36B10E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190E6B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CE04D0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E89B3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Подпрограмма «Финансовое обеспечение выполнения обязательств муниципалитетом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23AD6C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F2629F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0625507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608D77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2E38886D"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9D6787E"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2664,2</w:t>
            </w:r>
          </w:p>
        </w:tc>
        <w:tc>
          <w:tcPr>
            <w:tcW w:w="963" w:type="dxa"/>
            <w:tcBorders>
              <w:top w:val="single" w:sz="4" w:space="0" w:color="auto"/>
              <w:left w:val="single" w:sz="4" w:space="0" w:color="auto"/>
              <w:bottom w:val="single" w:sz="4" w:space="0" w:color="auto"/>
              <w:right w:val="single" w:sz="4" w:space="0" w:color="auto"/>
            </w:tcBorders>
            <w:hideMark/>
          </w:tcPr>
          <w:p w14:paraId="43D94AC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02164EF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076A91C" w14:textId="77777777" w:rsidTr="00833813">
        <w:trPr>
          <w:gridAfter w:val="1"/>
          <w:wAfter w:w="3307" w:type="dxa"/>
          <w:trHeight w:val="1370"/>
        </w:trPr>
        <w:tc>
          <w:tcPr>
            <w:tcW w:w="3510" w:type="dxa"/>
            <w:tcBorders>
              <w:top w:val="single" w:sz="4" w:space="0" w:color="auto"/>
              <w:left w:val="single" w:sz="4" w:space="0" w:color="auto"/>
              <w:bottom w:val="single" w:sz="4" w:space="0" w:color="auto"/>
              <w:right w:val="single" w:sz="4" w:space="0" w:color="auto"/>
            </w:tcBorders>
            <w:hideMark/>
          </w:tcPr>
          <w:p w14:paraId="33F88DBE"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61628E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CFB4AB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6F6D2C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4A5BF59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44EA2C6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6B53C62"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2664,2</w:t>
            </w:r>
          </w:p>
        </w:tc>
        <w:tc>
          <w:tcPr>
            <w:tcW w:w="963" w:type="dxa"/>
            <w:tcBorders>
              <w:top w:val="single" w:sz="4" w:space="0" w:color="auto"/>
              <w:left w:val="single" w:sz="4" w:space="0" w:color="auto"/>
              <w:bottom w:val="single" w:sz="4" w:space="0" w:color="auto"/>
              <w:right w:val="single" w:sz="4" w:space="0" w:color="auto"/>
            </w:tcBorders>
            <w:hideMark/>
          </w:tcPr>
          <w:p w14:paraId="51DA6FD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400743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E94C683"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4342762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7BCA8D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BA609A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3BCE66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7844D39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03 1 04 91430</w:t>
            </w:r>
          </w:p>
        </w:tc>
        <w:tc>
          <w:tcPr>
            <w:tcW w:w="596" w:type="dxa"/>
            <w:tcBorders>
              <w:top w:val="single" w:sz="4" w:space="0" w:color="auto"/>
              <w:left w:val="single" w:sz="4" w:space="0" w:color="auto"/>
              <w:bottom w:val="single" w:sz="4" w:space="0" w:color="auto"/>
              <w:right w:val="single" w:sz="4" w:space="0" w:color="auto"/>
            </w:tcBorders>
            <w:hideMark/>
          </w:tcPr>
          <w:p w14:paraId="0376D15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00494C4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45,9</w:t>
            </w:r>
          </w:p>
        </w:tc>
        <w:tc>
          <w:tcPr>
            <w:tcW w:w="963" w:type="dxa"/>
            <w:tcBorders>
              <w:top w:val="single" w:sz="4" w:space="0" w:color="auto"/>
              <w:left w:val="single" w:sz="4" w:space="0" w:color="auto"/>
              <w:bottom w:val="single" w:sz="4" w:space="0" w:color="auto"/>
              <w:right w:val="single" w:sz="4" w:space="0" w:color="auto"/>
            </w:tcBorders>
            <w:hideMark/>
          </w:tcPr>
          <w:p w14:paraId="16FFDB3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089B94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92A79F2"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5C90822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709" w:type="dxa"/>
            <w:tcBorders>
              <w:top w:val="single" w:sz="4" w:space="0" w:color="auto"/>
              <w:left w:val="single" w:sz="4" w:space="0" w:color="auto"/>
              <w:bottom w:val="single" w:sz="4" w:space="0" w:color="auto"/>
              <w:right w:val="single" w:sz="4" w:space="0" w:color="auto"/>
            </w:tcBorders>
            <w:hideMark/>
          </w:tcPr>
          <w:p w14:paraId="2EDE080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6E6EA0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33AD078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100793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03 1 04 20570</w:t>
            </w:r>
          </w:p>
        </w:tc>
        <w:tc>
          <w:tcPr>
            <w:tcW w:w="596" w:type="dxa"/>
            <w:tcBorders>
              <w:top w:val="single" w:sz="4" w:space="0" w:color="auto"/>
              <w:left w:val="single" w:sz="4" w:space="0" w:color="auto"/>
              <w:bottom w:val="single" w:sz="4" w:space="0" w:color="auto"/>
              <w:right w:val="single" w:sz="4" w:space="0" w:color="auto"/>
            </w:tcBorders>
            <w:hideMark/>
          </w:tcPr>
          <w:p w14:paraId="0DB16E5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6AE2A9DD"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2618,3</w:t>
            </w:r>
          </w:p>
        </w:tc>
        <w:tc>
          <w:tcPr>
            <w:tcW w:w="963" w:type="dxa"/>
            <w:tcBorders>
              <w:top w:val="single" w:sz="4" w:space="0" w:color="auto"/>
              <w:left w:val="single" w:sz="4" w:space="0" w:color="auto"/>
              <w:bottom w:val="single" w:sz="4" w:space="0" w:color="auto"/>
              <w:right w:val="single" w:sz="4" w:space="0" w:color="auto"/>
            </w:tcBorders>
            <w:hideMark/>
          </w:tcPr>
          <w:p w14:paraId="149B6E3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29DFC8E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1A9DBE7"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3D94E55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42F562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70919A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332A867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tcPr>
          <w:p w14:paraId="017673C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38456C1F"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A51A346"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63" w:type="dxa"/>
            <w:tcBorders>
              <w:top w:val="single" w:sz="4" w:space="0" w:color="auto"/>
              <w:left w:val="single" w:sz="4" w:space="0" w:color="auto"/>
              <w:bottom w:val="single" w:sz="4" w:space="0" w:color="auto"/>
              <w:right w:val="single" w:sz="4" w:space="0" w:color="auto"/>
            </w:tcBorders>
            <w:hideMark/>
          </w:tcPr>
          <w:p w14:paraId="08F19AB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37C8E94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CB5C993"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5C65EC9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2020-2027 годы»</w:t>
            </w:r>
          </w:p>
        </w:tc>
        <w:tc>
          <w:tcPr>
            <w:tcW w:w="709" w:type="dxa"/>
            <w:tcBorders>
              <w:top w:val="single" w:sz="4" w:space="0" w:color="auto"/>
              <w:left w:val="single" w:sz="4" w:space="0" w:color="auto"/>
              <w:bottom w:val="single" w:sz="4" w:space="0" w:color="auto"/>
              <w:right w:val="single" w:sz="4" w:space="0" w:color="auto"/>
            </w:tcBorders>
            <w:hideMark/>
          </w:tcPr>
          <w:p w14:paraId="4D32DF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3ACB95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044F96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7C52454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7B39784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6C75B5C"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63" w:type="dxa"/>
            <w:tcBorders>
              <w:top w:val="single" w:sz="4" w:space="0" w:color="auto"/>
              <w:left w:val="single" w:sz="4" w:space="0" w:color="auto"/>
              <w:bottom w:val="single" w:sz="4" w:space="0" w:color="auto"/>
              <w:right w:val="single" w:sz="4" w:space="0" w:color="auto"/>
            </w:tcBorders>
            <w:hideMark/>
          </w:tcPr>
          <w:p w14:paraId="0908BB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2EFEB6C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99DCF59"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650306D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402A12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904C7B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376F46C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42FBCF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514A037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F72ED4E"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63" w:type="dxa"/>
            <w:tcBorders>
              <w:top w:val="single" w:sz="4" w:space="0" w:color="auto"/>
              <w:left w:val="single" w:sz="4" w:space="0" w:color="auto"/>
              <w:bottom w:val="single" w:sz="4" w:space="0" w:color="auto"/>
              <w:right w:val="single" w:sz="4" w:space="0" w:color="auto"/>
            </w:tcBorders>
            <w:hideMark/>
          </w:tcPr>
          <w:p w14:paraId="170688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0A9B55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6A96981"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76286AF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079C533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330EB3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56BBE04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00984B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6D9FE36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9E43659"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63" w:type="dxa"/>
            <w:tcBorders>
              <w:top w:val="single" w:sz="4" w:space="0" w:color="auto"/>
              <w:left w:val="single" w:sz="4" w:space="0" w:color="auto"/>
              <w:bottom w:val="single" w:sz="4" w:space="0" w:color="auto"/>
              <w:right w:val="single" w:sz="4" w:space="0" w:color="auto"/>
            </w:tcBorders>
            <w:hideMark/>
          </w:tcPr>
          <w:p w14:paraId="3305B5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D0EAA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D59043C"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1C413FA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0E3294B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5804E8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665087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3A7599C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03 1 04 91440</w:t>
            </w:r>
          </w:p>
        </w:tc>
        <w:tc>
          <w:tcPr>
            <w:tcW w:w="596" w:type="dxa"/>
            <w:tcBorders>
              <w:top w:val="single" w:sz="4" w:space="0" w:color="auto"/>
              <w:left w:val="single" w:sz="4" w:space="0" w:color="auto"/>
              <w:bottom w:val="single" w:sz="4" w:space="0" w:color="auto"/>
              <w:right w:val="single" w:sz="4" w:space="0" w:color="auto"/>
            </w:tcBorders>
            <w:hideMark/>
          </w:tcPr>
          <w:p w14:paraId="4C9897B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15014B6F"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21,2</w:t>
            </w:r>
          </w:p>
        </w:tc>
        <w:tc>
          <w:tcPr>
            <w:tcW w:w="963" w:type="dxa"/>
            <w:tcBorders>
              <w:top w:val="single" w:sz="4" w:space="0" w:color="auto"/>
              <w:left w:val="single" w:sz="4" w:space="0" w:color="auto"/>
              <w:bottom w:val="single" w:sz="4" w:space="0" w:color="auto"/>
              <w:right w:val="single" w:sz="4" w:space="0" w:color="auto"/>
            </w:tcBorders>
            <w:hideMark/>
          </w:tcPr>
          <w:p w14:paraId="6DB78FC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3613B6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149CE9B5" w14:textId="77777777" w:rsidTr="00833813">
        <w:trPr>
          <w:gridAfter w:val="1"/>
          <w:wAfter w:w="3307" w:type="dxa"/>
          <w:trHeight w:val="1142"/>
        </w:trPr>
        <w:tc>
          <w:tcPr>
            <w:tcW w:w="3510" w:type="dxa"/>
            <w:tcBorders>
              <w:top w:val="single" w:sz="4" w:space="0" w:color="auto"/>
              <w:left w:val="single" w:sz="4" w:space="0" w:color="auto"/>
              <w:bottom w:val="single" w:sz="4" w:space="0" w:color="auto"/>
              <w:right w:val="single" w:sz="4" w:space="0" w:color="auto"/>
            </w:tcBorders>
            <w:hideMark/>
          </w:tcPr>
          <w:p w14:paraId="4B042DE4" w14:textId="77777777" w:rsidR="00833813" w:rsidRPr="00833813" w:rsidRDefault="00833813" w:rsidP="00833813">
            <w:pPr>
              <w:spacing w:line="256" w:lineRule="auto"/>
              <w:jc w:val="left"/>
              <w:rPr>
                <w:rFonts w:ascii="Arial" w:eastAsia="Calibri" w:hAnsi="Arial" w:cs="Arial"/>
                <w:sz w:val="20"/>
                <w:szCs w:val="20"/>
                <w:lang w:eastAsia="en-US"/>
              </w:rPr>
            </w:pPr>
            <w:proofErr w:type="spellStart"/>
            <w:r w:rsidRPr="00833813">
              <w:rPr>
                <w:rFonts w:ascii="Arial" w:eastAsia="Calibri" w:hAnsi="Arial" w:cs="Arial"/>
                <w:sz w:val="20"/>
                <w:szCs w:val="20"/>
                <w:lang w:eastAsia="en-US"/>
              </w:rPr>
              <w:t>Софинансирование</w:t>
            </w:r>
            <w:proofErr w:type="spellEnd"/>
            <w:r w:rsidRPr="00833813">
              <w:rPr>
                <w:rFonts w:ascii="Arial" w:eastAsia="Calibri" w:hAnsi="Arial" w:cs="Arial"/>
                <w:sz w:val="20"/>
                <w:szCs w:val="20"/>
                <w:lang w:eastAsia="en-US"/>
              </w:rPr>
              <w:t xml:space="preserve"> расходов на повышение уровня защищенности помещений, представленных для работы участковых уполномоченных полиции (Закупка товаров, работ и услуг для </w:t>
            </w:r>
            <w:r w:rsidRPr="00833813">
              <w:rPr>
                <w:rFonts w:ascii="Arial" w:eastAsia="Calibri" w:hAnsi="Arial" w:cs="Arial"/>
                <w:sz w:val="20"/>
                <w:szCs w:val="20"/>
                <w:lang w:eastAsia="en-US"/>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7A6151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914</w:t>
            </w:r>
          </w:p>
        </w:tc>
        <w:tc>
          <w:tcPr>
            <w:tcW w:w="425" w:type="dxa"/>
            <w:tcBorders>
              <w:top w:val="single" w:sz="4" w:space="0" w:color="auto"/>
              <w:left w:val="single" w:sz="4" w:space="0" w:color="auto"/>
              <w:bottom w:val="single" w:sz="4" w:space="0" w:color="auto"/>
              <w:right w:val="single" w:sz="4" w:space="0" w:color="auto"/>
            </w:tcBorders>
            <w:hideMark/>
          </w:tcPr>
          <w:p w14:paraId="0276104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065AAD4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5FB6A6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03104S9890</w:t>
            </w:r>
          </w:p>
        </w:tc>
        <w:tc>
          <w:tcPr>
            <w:tcW w:w="596" w:type="dxa"/>
            <w:tcBorders>
              <w:top w:val="single" w:sz="4" w:space="0" w:color="auto"/>
              <w:left w:val="single" w:sz="4" w:space="0" w:color="auto"/>
              <w:bottom w:val="single" w:sz="4" w:space="0" w:color="auto"/>
              <w:right w:val="single" w:sz="4" w:space="0" w:color="auto"/>
            </w:tcBorders>
            <w:hideMark/>
          </w:tcPr>
          <w:p w14:paraId="7D16040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50A5FA21" w14:textId="77777777" w:rsidR="00833813" w:rsidRPr="00833813" w:rsidRDefault="00833813" w:rsidP="00833813">
            <w:pPr>
              <w:spacing w:line="256" w:lineRule="auto"/>
              <w:ind w:right="-137"/>
              <w:jc w:val="left"/>
              <w:rPr>
                <w:rFonts w:ascii="Arial" w:eastAsia="Calibri" w:hAnsi="Arial" w:cs="Arial"/>
                <w:sz w:val="20"/>
                <w:szCs w:val="20"/>
                <w:lang w:eastAsia="en-US"/>
              </w:rPr>
            </w:pPr>
            <w:r w:rsidRPr="00833813">
              <w:rPr>
                <w:rFonts w:ascii="Arial" w:eastAsia="Calibri" w:hAnsi="Arial" w:cs="Arial"/>
                <w:sz w:val="20"/>
                <w:szCs w:val="20"/>
                <w:lang w:eastAsia="en-US"/>
              </w:rPr>
              <w:t>256,6</w:t>
            </w:r>
          </w:p>
        </w:tc>
        <w:tc>
          <w:tcPr>
            <w:tcW w:w="963" w:type="dxa"/>
            <w:tcBorders>
              <w:top w:val="single" w:sz="4" w:space="0" w:color="auto"/>
              <w:left w:val="single" w:sz="4" w:space="0" w:color="auto"/>
              <w:bottom w:val="single" w:sz="4" w:space="0" w:color="auto"/>
              <w:right w:val="single" w:sz="4" w:space="0" w:color="auto"/>
            </w:tcBorders>
            <w:hideMark/>
          </w:tcPr>
          <w:p w14:paraId="0A799F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6ED9C9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C7F0CCF" w14:textId="77777777" w:rsidTr="00833813">
        <w:trPr>
          <w:trHeight w:val="20"/>
        </w:trPr>
        <w:tc>
          <w:tcPr>
            <w:tcW w:w="3510" w:type="dxa"/>
            <w:tcBorders>
              <w:top w:val="single" w:sz="4" w:space="0" w:color="auto"/>
              <w:left w:val="single" w:sz="4" w:space="0" w:color="auto"/>
              <w:bottom w:val="single" w:sz="4" w:space="0" w:color="auto"/>
              <w:right w:val="single" w:sz="4" w:space="0" w:color="auto"/>
            </w:tcBorders>
            <w:hideMark/>
          </w:tcPr>
          <w:p w14:paraId="62BE75AE"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14:paraId="3FB585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1CF71EB"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tcPr>
          <w:p w14:paraId="7E5205DB" w14:textId="77777777" w:rsidR="00833813" w:rsidRPr="00833813" w:rsidRDefault="00833813" w:rsidP="00833813">
            <w:pPr>
              <w:snapToGrid w:val="0"/>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2BB79952"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3D81B4E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340510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963" w:type="dxa"/>
            <w:tcBorders>
              <w:top w:val="single" w:sz="4" w:space="0" w:color="auto"/>
              <w:left w:val="single" w:sz="4" w:space="0" w:color="auto"/>
              <w:bottom w:val="single" w:sz="4" w:space="0" w:color="auto"/>
              <w:right w:val="single" w:sz="4" w:space="0" w:color="auto"/>
            </w:tcBorders>
            <w:hideMark/>
          </w:tcPr>
          <w:p w14:paraId="415BB1C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851" w:type="dxa"/>
            <w:tcBorders>
              <w:top w:val="single" w:sz="4" w:space="0" w:color="auto"/>
              <w:left w:val="single" w:sz="4" w:space="0" w:color="auto"/>
              <w:bottom w:val="single" w:sz="4" w:space="0" w:color="auto"/>
              <w:right w:val="single" w:sz="4" w:space="0" w:color="auto"/>
            </w:tcBorders>
            <w:hideMark/>
          </w:tcPr>
          <w:p w14:paraId="75BEF49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c>
          <w:tcPr>
            <w:tcW w:w="3307" w:type="dxa"/>
            <w:tcBorders>
              <w:top w:val="nil"/>
              <w:left w:val="single" w:sz="4" w:space="0" w:color="auto"/>
              <w:bottom w:val="nil"/>
              <w:right w:val="single" w:sz="4" w:space="0" w:color="auto"/>
            </w:tcBorders>
          </w:tcPr>
          <w:p w14:paraId="39BAC0B1" w14:textId="77777777" w:rsidR="00833813" w:rsidRPr="00833813" w:rsidRDefault="00833813" w:rsidP="00833813">
            <w:pPr>
              <w:spacing w:line="256" w:lineRule="auto"/>
              <w:jc w:val="left"/>
              <w:rPr>
                <w:rFonts w:ascii="Arial" w:eastAsia="Calibri" w:hAnsi="Arial" w:cs="Arial"/>
                <w:sz w:val="20"/>
                <w:szCs w:val="20"/>
                <w:lang w:eastAsia="en-US"/>
              </w:rPr>
            </w:pPr>
          </w:p>
        </w:tc>
      </w:tr>
      <w:tr w:rsidR="00833813" w:rsidRPr="00833813" w14:paraId="73FA1BDA"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11B381E"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hideMark/>
          </w:tcPr>
          <w:p w14:paraId="4C44A55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08827FE"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0272FAE4"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tcPr>
          <w:p w14:paraId="100FB87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4624CF6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D35CB59"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63" w:type="dxa"/>
            <w:tcBorders>
              <w:top w:val="single" w:sz="4" w:space="0" w:color="auto"/>
              <w:left w:val="single" w:sz="4" w:space="0" w:color="auto"/>
              <w:bottom w:val="single" w:sz="4" w:space="0" w:color="auto"/>
              <w:right w:val="single" w:sz="4" w:space="0" w:color="auto"/>
            </w:tcBorders>
            <w:hideMark/>
          </w:tcPr>
          <w:p w14:paraId="63C6C92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851" w:type="dxa"/>
            <w:tcBorders>
              <w:top w:val="single" w:sz="4" w:space="0" w:color="auto"/>
              <w:left w:val="single" w:sz="4" w:space="0" w:color="auto"/>
              <w:bottom w:val="single" w:sz="4" w:space="0" w:color="auto"/>
              <w:right w:val="single" w:sz="4" w:space="0" w:color="auto"/>
            </w:tcBorders>
            <w:hideMark/>
          </w:tcPr>
          <w:p w14:paraId="5C20DE3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1506B8A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D0B70A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1AEDBD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D900F0C"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0A9DFF20"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6A51383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96" w:type="dxa"/>
            <w:tcBorders>
              <w:top w:val="single" w:sz="4" w:space="0" w:color="auto"/>
              <w:left w:val="single" w:sz="4" w:space="0" w:color="auto"/>
              <w:bottom w:val="single" w:sz="4" w:space="0" w:color="auto"/>
              <w:right w:val="single" w:sz="4" w:space="0" w:color="auto"/>
            </w:tcBorders>
          </w:tcPr>
          <w:p w14:paraId="48E60AF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3C3F8B09"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3327,7</w:t>
            </w:r>
          </w:p>
        </w:tc>
        <w:tc>
          <w:tcPr>
            <w:tcW w:w="963" w:type="dxa"/>
            <w:tcBorders>
              <w:top w:val="single" w:sz="4" w:space="0" w:color="auto"/>
              <w:left w:val="single" w:sz="4" w:space="0" w:color="auto"/>
              <w:bottom w:val="single" w:sz="4" w:space="0" w:color="auto"/>
              <w:right w:val="single" w:sz="4" w:space="0" w:color="auto"/>
            </w:tcBorders>
            <w:hideMark/>
          </w:tcPr>
          <w:p w14:paraId="6CC5A1E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851" w:type="dxa"/>
            <w:tcBorders>
              <w:top w:val="single" w:sz="4" w:space="0" w:color="auto"/>
              <w:left w:val="single" w:sz="4" w:space="0" w:color="auto"/>
              <w:bottom w:val="single" w:sz="4" w:space="0" w:color="auto"/>
              <w:right w:val="single" w:sz="4" w:space="0" w:color="auto"/>
            </w:tcBorders>
            <w:hideMark/>
          </w:tcPr>
          <w:p w14:paraId="74E1C9C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4B43801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DE5AA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tcBorders>
              <w:top w:val="single" w:sz="4" w:space="0" w:color="auto"/>
              <w:left w:val="single" w:sz="4" w:space="0" w:color="auto"/>
              <w:bottom w:val="single" w:sz="4" w:space="0" w:color="auto"/>
              <w:right w:val="single" w:sz="4" w:space="0" w:color="auto"/>
            </w:tcBorders>
            <w:hideMark/>
          </w:tcPr>
          <w:p w14:paraId="2EBDF78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8CCFF6E"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7B700A8E"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1451E37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96" w:type="dxa"/>
            <w:tcBorders>
              <w:top w:val="single" w:sz="4" w:space="0" w:color="auto"/>
              <w:left w:val="single" w:sz="4" w:space="0" w:color="auto"/>
              <w:bottom w:val="single" w:sz="4" w:space="0" w:color="auto"/>
              <w:right w:val="single" w:sz="4" w:space="0" w:color="auto"/>
            </w:tcBorders>
          </w:tcPr>
          <w:p w14:paraId="249146FF"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745D5F87"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63" w:type="dxa"/>
            <w:tcBorders>
              <w:top w:val="single" w:sz="4" w:space="0" w:color="auto"/>
              <w:left w:val="single" w:sz="4" w:space="0" w:color="auto"/>
              <w:bottom w:val="single" w:sz="4" w:space="0" w:color="auto"/>
              <w:right w:val="single" w:sz="4" w:space="0" w:color="auto"/>
            </w:tcBorders>
            <w:hideMark/>
          </w:tcPr>
          <w:p w14:paraId="3D26B56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851" w:type="dxa"/>
            <w:tcBorders>
              <w:top w:val="single" w:sz="4" w:space="0" w:color="auto"/>
              <w:left w:val="single" w:sz="4" w:space="0" w:color="auto"/>
              <w:bottom w:val="single" w:sz="4" w:space="0" w:color="auto"/>
              <w:right w:val="single" w:sz="4" w:space="0" w:color="auto"/>
            </w:tcBorders>
            <w:hideMark/>
          </w:tcPr>
          <w:p w14:paraId="110A17E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0BDC285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7969CCB" w14:textId="77777777" w:rsidR="00833813" w:rsidRPr="00833813" w:rsidRDefault="00833813" w:rsidP="00833813">
            <w:pPr>
              <w:spacing w:line="256" w:lineRule="auto"/>
              <w:rPr>
                <w:rFonts w:ascii="Arial" w:hAnsi="Arial" w:cs="Arial"/>
                <w:sz w:val="20"/>
                <w:szCs w:val="20"/>
                <w:lang w:eastAsia="en-US"/>
              </w:rPr>
            </w:pPr>
            <w:r w:rsidRPr="00833813">
              <w:rPr>
                <w:rFonts w:ascii="Arial" w:hAnsi="Arial" w:cs="Arial"/>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680A03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634059E3"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36C53CD2"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47BB189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01 1 02 00000</w:t>
            </w:r>
          </w:p>
        </w:tc>
        <w:tc>
          <w:tcPr>
            <w:tcW w:w="596" w:type="dxa"/>
            <w:tcBorders>
              <w:top w:val="single" w:sz="4" w:space="0" w:color="auto"/>
              <w:left w:val="single" w:sz="4" w:space="0" w:color="auto"/>
              <w:bottom w:val="single" w:sz="4" w:space="0" w:color="auto"/>
              <w:right w:val="single" w:sz="4" w:space="0" w:color="auto"/>
            </w:tcBorders>
          </w:tcPr>
          <w:p w14:paraId="6FAAF33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C41F5E1"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63" w:type="dxa"/>
            <w:tcBorders>
              <w:top w:val="single" w:sz="4" w:space="0" w:color="auto"/>
              <w:left w:val="single" w:sz="4" w:space="0" w:color="auto"/>
              <w:bottom w:val="single" w:sz="4" w:space="0" w:color="auto"/>
              <w:right w:val="single" w:sz="4" w:space="0" w:color="auto"/>
            </w:tcBorders>
            <w:hideMark/>
          </w:tcPr>
          <w:p w14:paraId="59826B5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851" w:type="dxa"/>
            <w:tcBorders>
              <w:top w:val="single" w:sz="4" w:space="0" w:color="auto"/>
              <w:left w:val="single" w:sz="4" w:space="0" w:color="auto"/>
              <w:bottom w:val="single" w:sz="4" w:space="0" w:color="auto"/>
              <w:right w:val="single" w:sz="4" w:space="0" w:color="auto"/>
            </w:tcBorders>
            <w:hideMark/>
          </w:tcPr>
          <w:p w14:paraId="7B5BCD3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608328E2" w14:textId="77777777" w:rsidTr="00833813">
        <w:trPr>
          <w:gridAfter w:val="1"/>
          <w:wAfter w:w="3307" w:type="dxa"/>
          <w:trHeight w:val="1425"/>
        </w:trPr>
        <w:tc>
          <w:tcPr>
            <w:tcW w:w="3510" w:type="dxa"/>
            <w:tcBorders>
              <w:top w:val="single" w:sz="4" w:space="0" w:color="auto"/>
              <w:left w:val="single" w:sz="4" w:space="0" w:color="auto"/>
              <w:bottom w:val="single" w:sz="4" w:space="0" w:color="auto"/>
              <w:right w:val="single" w:sz="4" w:space="0" w:color="auto"/>
            </w:tcBorders>
            <w:hideMark/>
          </w:tcPr>
          <w:p w14:paraId="18058E5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2831900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06FCEF0"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2C6297F8"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5D6CC33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01 1 02 91290</w:t>
            </w:r>
          </w:p>
        </w:tc>
        <w:tc>
          <w:tcPr>
            <w:tcW w:w="596" w:type="dxa"/>
            <w:tcBorders>
              <w:top w:val="single" w:sz="4" w:space="0" w:color="auto"/>
              <w:left w:val="single" w:sz="4" w:space="0" w:color="auto"/>
              <w:bottom w:val="single" w:sz="4" w:space="0" w:color="auto"/>
              <w:right w:val="single" w:sz="4" w:space="0" w:color="auto"/>
            </w:tcBorders>
            <w:hideMark/>
          </w:tcPr>
          <w:p w14:paraId="3089B85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2E71FDF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1264,6</w:t>
            </w:r>
          </w:p>
        </w:tc>
        <w:tc>
          <w:tcPr>
            <w:tcW w:w="963" w:type="dxa"/>
            <w:tcBorders>
              <w:top w:val="single" w:sz="4" w:space="0" w:color="auto"/>
              <w:left w:val="single" w:sz="4" w:space="0" w:color="auto"/>
              <w:bottom w:val="single" w:sz="4" w:space="0" w:color="auto"/>
              <w:right w:val="single" w:sz="4" w:space="0" w:color="auto"/>
            </w:tcBorders>
            <w:hideMark/>
          </w:tcPr>
          <w:p w14:paraId="6629633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1310,3</w:t>
            </w:r>
          </w:p>
        </w:tc>
        <w:tc>
          <w:tcPr>
            <w:tcW w:w="851" w:type="dxa"/>
            <w:tcBorders>
              <w:top w:val="single" w:sz="4" w:space="0" w:color="auto"/>
              <w:left w:val="single" w:sz="4" w:space="0" w:color="auto"/>
              <w:bottom w:val="single" w:sz="4" w:space="0" w:color="auto"/>
              <w:right w:val="single" w:sz="4" w:space="0" w:color="auto"/>
            </w:tcBorders>
            <w:hideMark/>
          </w:tcPr>
          <w:p w14:paraId="5CD1324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1332,4</w:t>
            </w:r>
          </w:p>
        </w:tc>
      </w:tr>
      <w:tr w:rsidR="00833813" w:rsidRPr="00833813" w14:paraId="728791F3" w14:textId="77777777" w:rsidTr="00833813">
        <w:trPr>
          <w:gridAfter w:val="1"/>
          <w:wAfter w:w="3307" w:type="dxa"/>
          <w:trHeight w:val="208"/>
        </w:trPr>
        <w:tc>
          <w:tcPr>
            <w:tcW w:w="3510" w:type="dxa"/>
            <w:tcBorders>
              <w:top w:val="single" w:sz="4" w:space="0" w:color="auto"/>
              <w:left w:val="single" w:sz="4" w:space="0" w:color="auto"/>
              <w:bottom w:val="single" w:sz="4" w:space="0" w:color="auto"/>
              <w:right w:val="single" w:sz="4" w:space="0" w:color="auto"/>
            </w:tcBorders>
            <w:hideMark/>
          </w:tcPr>
          <w:p w14:paraId="22C4447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5E824A7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76F7F89"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1B7C8F7A"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1498F398" w14:textId="77777777" w:rsidR="00833813" w:rsidRPr="00833813" w:rsidRDefault="00833813" w:rsidP="00833813">
            <w:pPr>
              <w:spacing w:line="256" w:lineRule="auto"/>
              <w:jc w:val="left"/>
              <w:rPr>
                <w:rFonts w:ascii="Arial" w:eastAsia="Calibri" w:hAnsi="Arial" w:cs="Arial"/>
                <w:sz w:val="20"/>
                <w:szCs w:val="20"/>
                <w:lang w:val="en-US" w:eastAsia="en-US"/>
              </w:rPr>
            </w:pPr>
            <w:r w:rsidRPr="00833813">
              <w:rPr>
                <w:rFonts w:ascii="Arial" w:eastAsia="Calibri" w:hAnsi="Arial" w:cs="Arial"/>
                <w:sz w:val="20"/>
                <w:szCs w:val="20"/>
                <w:lang w:eastAsia="en-US"/>
              </w:rPr>
              <w:t>01102</w:t>
            </w:r>
            <w:r w:rsidRPr="00833813">
              <w:rPr>
                <w:rFonts w:ascii="Arial" w:eastAsia="Calibri" w:hAnsi="Arial" w:cs="Arial"/>
                <w:sz w:val="20"/>
                <w:szCs w:val="20"/>
                <w:lang w:val="en-US" w:eastAsia="en-US"/>
              </w:rPr>
              <w:t>S8850</w:t>
            </w:r>
          </w:p>
        </w:tc>
        <w:tc>
          <w:tcPr>
            <w:tcW w:w="596" w:type="dxa"/>
            <w:tcBorders>
              <w:top w:val="single" w:sz="4" w:space="0" w:color="auto"/>
              <w:left w:val="single" w:sz="4" w:space="0" w:color="auto"/>
              <w:bottom w:val="single" w:sz="4" w:space="0" w:color="auto"/>
              <w:right w:val="single" w:sz="4" w:space="0" w:color="auto"/>
            </w:tcBorders>
            <w:hideMark/>
          </w:tcPr>
          <w:p w14:paraId="4AC5D181" w14:textId="77777777" w:rsidR="00833813" w:rsidRPr="00833813" w:rsidRDefault="00833813" w:rsidP="00833813">
            <w:pPr>
              <w:spacing w:line="256" w:lineRule="auto"/>
              <w:ind w:right="-108"/>
              <w:jc w:val="left"/>
              <w:rPr>
                <w:rFonts w:ascii="Arial" w:eastAsia="Calibri" w:hAnsi="Arial" w:cs="Arial"/>
                <w:sz w:val="20"/>
                <w:szCs w:val="20"/>
                <w:lang w:val="en-US" w:eastAsia="en-US"/>
              </w:rPr>
            </w:pPr>
            <w:r w:rsidRPr="00833813">
              <w:rPr>
                <w:rFonts w:ascii="Arial" w:eastAsia="Calibri" w:hAnsi="Arial" w:cs="Arial"/>
                <w:sz w:val="20"/>
                <w:szCs w:val="20"/>
                <w:lang w:val="en-US"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2203200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2038,3</w:t>
            </w:r>
          </w:p>
        </w:tc>
        <w:tc>
          <w:tcPr>
            <w:tcW w:w="963" w:type="dxa"/>
            <w:tcBorders>
              <w:top w:val="single" w:sz="4" w:space="0" w:color="auto"/>
              <w:left w:val="single" w:sz="4" w:space="0" w:color="auto"/>
              <w:bottom w:val="single" w:sz="4" w:space="0" w:color="auto"/>
              <w:right w:val="single" w:sz="4" w:space="0" w:color="auto"/>
            </w:tcBorders>
            <w:hideMark/>
          </w:tcPr>
          <w:p w14:paraId="6CF152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1010,0</w:t>
            </w:r>
          </w:p>
        </w:tc>
        <w:tc>
          <w:tcPr>
            <w:tcW w:w="851" w:type="dxa"/>
            <w:tcBorders>
              <w:top w:val="single" w:sz="4" w:space="0" w:color="auto"/>
              <w:left w:val="single" w:sz="4" w:space="0" w:color="auto"/>
              <w:bottom w:val="single" w:sz="4" w:space="0" w:color="auto"/>
              <w:right w:val="single" w:sz="4" w:space="0" w:color="auto"/>
            </w:tcBorders>
            <w:hideMark/>
          </w:tcPr>
          <w:p w14:paraId="00F92ED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1515,0</w:t>
            </w:r>
          </w:p>
        </w:tc>
      </w:tr>
      <w:tr w:rsidR="00833813" w:rsidRPr="00833813" w14:paraId="44BBC68E" w14:textId="77777777" w:rsidTr="00833813">
        <w:trPr>
          <w:gridAfter w:val="1"/>
          <w:wAfter w:w="3307" w:type="dxa"/>
          <w:trHeight w:val="111"/>
        </w:trPr>
        <w:tc>
          <w:tcPr>
            <w:tcW w:w="3510" w:type="dxa"/>
            <w:tcBorders>
              <w:top w:val="single" w:sz="4" w:space="0" w:color="auto"/>
              <w:left w:val="single" w:sz="4" w:space="0" w:color="auto"/>
              <w:bottom w:val="single" w:sz="4" w:space="0" w:color="auto"/>
              <w:right w:val="single" w:sz="4" w:space="0" w:color="auto"/>
            </w:tcBorders>
            <w:hideMark/>
          </w:tcPr>
          <w:p w14:paraId="55F703E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14:paraId="005E68A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0E1821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tcPr>
          <w:p w14:paraId="2647B73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284DB16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479C454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11B058B" w14:textId="77777777" w:rsidR="00833813" w:rsidRPr="00833813" w:rsidRDefault="00833813" w:rsidP="00833813">
            <w:pPr>
              <w:spacing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63" w:type="dxa"/>
            <w:tcBorders>
              <w:top w:val="single" w:sz="4" w:space="0" w:color="auto"/>
              <w:left w:val="single" w:sz="4" w:space="0" w:color="auto"/>
              <w:bottom w:val="single" w:sz="4" w:space="0" w:color="auto"/>
              <w:right w:val="single" w:sz="4" w:space="0" w:color="auto"/>
            </w:tcBorders>
            <w:hideMark/>
          </w:tcPr>
          <w:p w14:paraId="14B08149" w14:textId="77777777" w:rsidR="00833813" w:rsidRPr="00833813" w:rsidRDefault="00833813" w:rsidP="00833813">
            <w:pPr>
              <w:spacing w:line="256" w:lineRule="auto"/>
              <w:ind w:right="-51"/>
              <w:jc w:val="left"/>
              <w:rPr>
                <w:rFonts w:ascii="Arial" w:eastAsia="Calibri" w:hAnsi="Arial" w:cs="Arial"/>
                <w:sz w:val="20"/>
                <w:szCs w:val="20"/>
                <w:lang w:eastAsia="en-US"/>
              </w:rPr>
            </w:pPr>
            <w:r w:rsidRPr="00833813">
              <w:rPr>
                <w:rFonts w:ascii="Arial" w:eastAsia="Calibri" w:hAnsi="Arial" w:cs="Arial"/>
                <w:sz w:val="20"/>
                <w:szCs w:val="20"/>
                <w:lang w:eastAsia="en-US"/>
              </w:rPr>
              <w:t>5123,3</w:t>
            </w:r>
          </w:p>
        </w:tc>
        <w:tc>
          <w:tcPr>
            <w:tcW w:w="851" w:type="dxa"/>
            <w:tcBorders>
              <w:top w:val="single" w:sz="4" w:space="0" w:color="auto"/>
              <w:left w:val="single" w:sz="4" w:space="0" w:color="auto"/>
              <w:bottom w:val="single" w:sz="4" w:space="0" w:color="auto"/>
              <w:right w:val="single" w:sz="4" w:space="0" w:color="auto"/>
            </w:tcBorders>
            <w:hideMark/>
          </w:tcPr>
          <w:p w14:paraId="525C948D" w14:textId="77777777" w:rsidR="00833813" w:rsidRPr="00833813" w:rsidRDefault="00833813" w:rsidP="00833813">
            <w:pPr>
              <w:spacing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7146652E"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2BD0D8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14:paraId="59BDBD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F1BCB4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4851BB8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tcPr>
          <w:p w14:paraId="0294235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81D1076"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E0D2D6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63" w:type="dxa"/>
            <w:tcBorders>
              <w:top w:val="single" w:sz="4" w:space="0" w:color="auto"/>
              <w:left w:val="single" w:sz="4" w:space="0" w:color="auto"/>
              <w:bottom w:val="single" w:sz="4" w:space="0" w:color="auto"/>
              <w:right w:val="single" w:sz="4" w:space="0" w:color="auto"/>
            </w:tcBorders>
            <w:hideMark/>
          </w:tcPr>
          <w:p w14:paraId="3A938B2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5123,3</w:t>
            </w:r>
          </w:p>
        </w:tc>
        <w:tc>
          <w:tcPr>
            <w:tcW w:w="851" w:type="dxa"/>
            <w:tcBorders>
              <w:top w:val="single" w:sz="4" w:space="0" w:color="auto"/>
              <w:left w:val="single" w:sz="4" w:space="0" w:color="auto"/>
              <w:bottom w:val="single" w:sz="4" w:space="0" w:color="auto"/>
              <w:right w:val="single" w:sz="4" w:space="0" w:color="auto"/>
            </w:tcBorders>
            <w:hideMark/>
          </w:tcPr>
          <w:p w14:paraId="494EDB7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26C1536D"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4A486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26D07DE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77C0BCC"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5CDD6002"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33B910D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96" w:type="dxa"/>
            <w:tcBorders>
              <w:top w:val="single" w:sz="4" w:space="0" w:color="auto"/>
              <w:left w:val="single" w:sz="4" w:space="0" w:color="auto"/>
              <w:bottom w:val="single" w:sz="4" w:space="0" w:color="auto"/>
              <w:right w:val="single" w:sz="4" w:space="0" w:color="auto"/>
            </w:tcBorders>
          </w:tcPr>
          <w:p w14:paraId="5DC788A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AD16CB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63" w:type="dxa"/>
            <w:tcBorders>
              <w:top w:val="single" w:sz="4" w:space="0" w:color="auto"/>
              <w:left w:val="single" w:sz="4" w:space="0" w:color="auto"/>
              <w:bottom w:val="single" w:sz="4" w:space="0" w:color="auto"/>
              <w:right w:val="single" w:sz="4" w:space="0" w:color="auto"/>
            </w:tcBorders>
            <w:hideMark/>
          </w:tcPr>
          <w:p w14:paraId="5F45903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5123,3</w:t>
            </w:r>
          </w:p>
        </w:tc>
        <w:tc>
          <w:tcPr>
            <w:tcW w:w="851" w:type="dxa"/>
            <w:tcBorders>
              <w:top w:val="single" w:sz="4" w:space="0" w:color="auto"/>
              <w:left w:val="single" w:sz="4" w:space="0" w:color="auto"/>
              <w:bottom w:val="single" w:sz="4" w:space="0" w:color="auto"/>
              <w:right w:val="single" w:sz="4" w:space="0" w:color="auto"/>
            </w:tcBorders>
            <w:hideMark/>
          </w:tcPr>
          <w:p w14:paraId="0ABA43A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30A818A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1AA519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Подпрограмма «Формирование и реализация комплекса мероприятий по развитию систем коммунальной инфраструктуры, направленных на повышение </w:t>
            </w:r>
            <w:r w:rsidRPr="00833813">
              <w:rPr>
                <w:rFonts w:ascii="Arial" w:eastAsia="Calibri" w:hAnsi="Arial" w:cs="Arial"/>
                <w:sz w:val="20"/>
                <w:szCs w:val="20"/>
                <w:lang w:eastAsia="en-US"/>
              </w:rPr>
              <w:lastRenderedPageBreak/>
              <w:t>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tcBorders>
              <w:top w:val="single" w:sz="4" w:space="0" w:color="auto"/>
              <w:left w:val="single" w:sz="4" w:space="0" w:color="auto"/>
              <w:bottom w:val="single" w:sz="4" w:space="0" w:color="auto"/>
              <w:right w:val="single" w:sz="4" w:space="0" w:color="auto"/>
            </w:tcBorders>
            <w:hideMark/>
          </w:tcPr>
          <w:p w14:paraId="5E0800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914</w:t>
            </w:r>
          </w:p>
        </w:tc>
        <w:tc>
          <w:tcPr>
            <w:tcW w:w="425" w:type="dxa"/>
            <w:tcBorders>
              <w:top w:val="single" w:sz="4" w:space="0" w:color="auto"/>
              <w:left w:val="single" w:sz="4" w:space="0" w:color="auto"/>
              <w:bottom w:val="single" w:sz="4" w:space="0" w:color="auto"/>
              <w:right w:val="single" w:sz="4" w:space="0" w:color="auto"/>
            </w:tcBorders>
            <w:hideMark/>
          </w:tcPr>
          <w:p w14:paraId="741237EA"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79F80E9B"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3C5541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96" w:type="dxa"/>
            <w:tcBorders>
              <w:top w:val="single" w:sz="4" w:space="0" w:color="auto"/>
              <w:left w:val="single" w:sz="4" w:space="0" w:color="auto"/>
              <w:bottom w:val="single" w:sz="4" w:space="0" w:color="auto"/>
              <w:right w:val="single" w:sz="4" w:space="0" w:color="auto"/>
            </w:tcBorders>
          </w:tcPr>
          <w:p w14:paraId="2DB41DB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71E4F8E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63" w:type="dxa"/>
            <w:tcBorders>
              <w:top w:val="single" w:sz="4" w:space="0" w:color="auto"/>
              <w:left w:val="single" w:sz="4" w:space="0" w:color="auto"/>
              <w:bottom w:val="single" w:sz="4" w:space="0" w:color="auto"/>
              <w:right w:val="single" w:sz="4" w:space="0" w:color="auto"/>
            </w:tcBorders>
            <w:hideMark/>
          </w:tcPr>
          <w:p w14:paraId="782DA6A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5123,3</w:t>
            </w:r>
          </w:p>
        </w:tc>
        <w:tc>
          <w:tcPr>
            <w:tcW w:w="851" w:type="dxa"/>
            <w:tcBorders>
              <w:top w:val="single" w:sz="4" w:space="0" w:color="auto"/>
              <w:left w:val="single" w:sz="4" w:space="0" w:color="auto"/>
              <w:bottom w:val="single" w:sz="4" w:space="0" w:color="auto"/>
              <w:right w:val="single" w:sz="4" w:space="0" w:color="auto"/>
            </w:tcBorders>
            <w:hideMark/>
          </w:tcPr>
          <w:p w14:paraId="0A606FA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220FD94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BC7C23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709" w:type="dxa"/>
            <w:tcBorders>
              <w:top w:val="single" w:sz="4" w:space="0" w:color="auto"/>
              <w:left w:val="single" w:sz="4" w:space="0" w:color="auto"/>
              <w:bottom w:val="single" w:sz="4" w:space="0" w:color="auto"/>
              <w:right w:val="single" w:sz="4" w:space="0" w:color="auto"/>
            </w:tcBorders>
            <w:hideMark/>
          </w:tcPr>
          <w:p w14:paraId="7971E3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121A48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22B27BE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34474B9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01 1 01 00000</w:t>
            </w:r>
          </w:p>
        </w:tc>
        <w:tc>
          <w:tcPr>
            <w:tcW w:w="596" w:type="dxa"/>
            <w:tcBorders>
              <w:top w:val="single" w:sz="4" w:space="0" w:color="auto"/>
              <w:left w:val="single" w:sz="4" w:space="0" w:color="auto"/>
              <w:bottom w:val="single" w:sz="4" w:space="0" w:color="auto"/>
              <w:right w:val="single" w:sz="4" w:space="0" w:color="auto"/>
            </w:tcBorders>
          </w:tcPr>
          <w:p w14:paraId="2E2BCC6E"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14E53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345,8</w:t>
            </w:r>
          </w:p>
        </w:tc>
        <w:tc>
          <w:tcPr>
            <w:tcW w:w="963" w:type="dxa"/>
            <w:tcBorders>
              <w:top w:val="single" w:sz="4" w:space="0" w:color="auto"/>
              <w:left w:val="single" w:sz="4" w:space="0" w:color="auto"/>
              <w:bottom w:val="single" w:sz="4" w:space="0" w:color="auto"/>
              <w:right w:val="single" w:sz="4" w:space="0" w:color="auto"/>
            </w:tcBorders>
            <w:hideMark/>
          </w:tcPr>
          <w:p w14:paraId="14D32C4D" w14:textId="77777777" w:rsidR="00833813" w:rsidRPr="00833813" w:rsidRDefault="00833813" w:rsidP="00833813">
            <w:pPr>
              <w:spacing w:line="256" w:lineRule="auto"/>
              <w:ind w:right="-51"/>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c>
          <w:tcPr>
            <w:tcW w:w="851" w:type="dxa"/>
            <w:tcBorders>
              <w:top w:val="single" w:sz="4" w:space="0" w:color="auto"/>
              <w:left w:val="single" w:sz="4" w:space="0" w:color="auto"/>
              <w:bottom w:val="single" w:sz="4" w:space="0" w:color="auto"/>
              <w:right w:val="single" w:sz="4" w:space="0" w:color="auto"/>
            </w:tcBorders>
            <w:hideMark/>
          </w:tcPr>
          <w:p w14:paraId="04573EC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r>
      <w:tr w:rsidR="00833813" w:rsidRPr="00833813" w14:paraId="2B2BC780" w14:textId="77777777" w:rsidTr="00833813">
        <w:trPr>
          <w:gridAfter w:val="1"/>
          <w:wAfter w:w="3307" w:type="dxa"/>
          <w:trHeight w:val="245"/>
        </w:trPr>
        <w:tc>
          <w:tcPr>
            <w:tcW w:w="3510" w:type="dxa"/>
            <w:tcBorders>
              <w:top w:val="single" w:sz="4" w:space="0" w:color="auto"/>
              <w:left w:val="single" w:sz="4" w:space="0" w:color="auto"/>
              <w:bottom w:val="single" w:sz="4" w:space="0" w:color="auto"/>
              <w:right w:val="single" w:sz="4" w:space="0" w:color="auto"/>
            </w:tcBorders>
            <w:hideMark/>
          </w:tcPr>
          <w:p w14:paraId="550EED6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38B6713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A2335C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43D326D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6855F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01 1 01 98670</w:t>
            </w:r>
          </w:p>
        </w:tc>
        <w:tc>
          <w:tcPr>
            <w:tcW w:w="596" w:type="dxa"/>
            <w:tcBorders>
              <w:top w:val="single" w:sz="4" w:space="0" w:color="auto"/>
              <w:left w:val="single" w:sz="4" w:space="0" w:color="auto"/>
              <w:bottom w:val="single" w:sz="4" w:space="0" w:color="auto"/>
              <w:right w:val="single" w:sz="4" w:space="0" w:color="auto"/>
            </w:tcBorders>
            <w:hideMark/>
          </w:tcPr>
          <w:p w14:paraId="15AB566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691DA96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126,7</w:t>
            </w:r>
          </w:p>
        </w:tc>
        <w:tc>
          <w:tcPr>
            <w:tcW w:w="963" w:type="dxa"/>
            <w:tcBorders>
              <w:top w:val="single" w:sz="4" w:space="0" w:color="auto"/>
              <w:left w:val="single" w:sz="4" w:space="0" w:color="auto"/>
              <w:bottom w:val="single" w:sz="4" w:space="0" w:color="auto"/>
              <w:right w:val="single" w:sz="4" w:space="0" w:color="auto"/>
            </w:tcBorders>
            <w:hideMark/>
          </w:tcPr>
          <w:p w14:paraId="31F85F9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2077B37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5404D92" w14:textId="77777777" w:rsidTr="00833813">
        <w:trPr>
          <w:gridAfter w:val="1"/>
          <w:wAfter w:w="3307" w:type="dxa"/>
          <w:trHeight w:val="1146"/>
        </w:trPr>
        <w:tc>
          <w:tcPr>
            <w:tcW w:w="3510" w:type="dxa"/>
            <w:tcBorders>
              <w:top w:val="single" w:sz="4" w:space="0" w:color="auto"/>
              <w:left w:val="single" w:sz="4" w:space="0" w:color="auto"/>
              <w:bottom w:val="single" w:sz="4" w:space="0" w:color="auto"/>
              <w:right w:val="single" w:sz="4" w:space="0" w:color="auto"/>
            </w:tcBorders>
            <w:hideMark/>
          </w:tcPr>
          <w:p w14:paraId="49913DF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403C72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FFB545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67DF8A8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05D195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01 1 01 </w:t>
            </w:r>
            <w:r w:rsidRPr="00833813">
              <w:rPr>
                <w:rFonts w:ascii="Arial" w:eastAsia="Calibri" w:hAnsi="Arial" w:cs="Arial"/>
                <w:sz w:val="20"/>
                <w:szCs w:val="20"/>
                <w:lang w:val="en-US" w:eastAsia="en-US"/>
              </w:rPr>
              <w:t>S</w:t>
            </w:r>
            <w:r w:rsidRPr="00833813">
              <w:rPr>
                <w:rFonts w:ascii="Arial" w:eastAsia="Calibri" w:hAnsi="Arial" w:cs="Arial"/>
                <w:sz w:val="20"/>
                <w:szCs w:val="20"/>
                <w:lang w:eastAsia="en-US"/>
              </w:rPr>
              <w:t>8670</w:t>
            </w:r>
          </w:p>
        </w:tc>
        <w:tc>
          <w:tcPr>
            <w:tcW w:w="596" w:type="dxa"/>
            <w:tcBorders>
              <w:top w:val="single" w:sz="4" w:space="0" w:color="auto"/>
              <w:left w:val="single" w:sz="4" w:space="0" w:color="auto"/>
              <w:bottom w:val="single" w:sz="4" w:space="0" w:color="auto"/>
              <w:right w:val="single" w:sz="4" w:space="0" w:color="auto"/>
            </w:tcBorders>
            <w:hideMark/>
          </w:tcPr>
          <w:p w14:paraId="5466641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771A599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219,1</w:t>
            </w:r>
          </w:p>
        </w:tc>
        <w:tc>
          <w:tcPr>
            <w:tcW w:w="963" w:type="dxa"/>
            <w:tcBorders>
              <w:top w:val="single" w:sz="4" w:space="0" w:color="auto"/>
              <w:left w:val="single" w:sz="4" w:space="0" w:color="auto"/>
              <w:bottom w:val="single" w:sz="4" w:space="0" w:color="auto"/>
              <w:right w:val="single" w:sz="4" w:space="0" w:color="auto"/>
            </w:tcBorders>
            <w:hideMark/>
          </w:tcPr>
          <w:p w14:paraId="48ECA9A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c>
          <w:tcPr>
            <w:tcW w:w="851" w:type="dxa"/>
            <w:tcBorders>
              <w:top w:val="single" w:sz="4" w:space="0" w:color="auto"/>
              <w:left w:val="single" w:sz="4" w:space="0" w:color="auto"/>
              <w:bottom w:val="single" w:sz="4" w:space="0" w:color="auto"/>
              <w:right w:val="single" w:sz="4" w:space="0" w:color="auto"/>
            </w:tcBorders>
            <w:hideMark/>
          </w:tcPr>
          <w:p w14:paraId="3A359921" w14:textId="77777777" w:rsidR="00833813" w:rsidRPr="00833813" w:rsidRDefault="00833813" w:rsidP="00833813">
            <w:pPr>
              <w:spacing w:line="256" w:lineRule="auto"/>
              <w:ind w:right="-249"/>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r>
      <w:tr w:rsidR="00833813" w:rsidRPr="00833813" w14:paraId="7F47E33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EECB7E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«Организация ритуальных услуг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14:paraId="5A58C96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B343BA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3DE071F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6801E5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01 1 03 00000</w:t>
            </w:r>
          </w:p>
        </w:tc>
        <w:tc>
          <w:tcPr>
            <w:tcW w:w="596" w:type="dxa"/>
            <w:tcBorders>
              <w:top w:val="single" w:sz="4" w:space="0" w:color="auto"/>
              <w:left w:val="single" w:sz="4" w:space="0" w:color="auto"/>
              <w:bottom w:val="single" w:sz="4" w:space="0" w:color="auto"/>
              <w:right w:val="single" w:sz="4" w:space="0" w:color="auto"/>
            </w:tcBorders>
          </w:tcPr>
          <w:p w14:paraId="5C17D54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95CF19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w:t>
            </w:r>
          </w:p>
        </w:tc>
        <w:tc>
          <w:tcPr>
            <w:tcW w:w="963" w:type="dxa"/>
            <w:tcBorders>
              <w:top w:val="single" w:sz="4" w:space="0" w:color="auto"/>
              <w:left w:val="single" w:sz="4" w:space="0" w:color="auto"/>
              <w:bottom w:val="single" w:sz="4" w:space="0" w:color="auto"/>
              <w:right w:val="single" w:sz="4" w:space="0" w:color="auto"/>
            </w:tcBorders>
            <w:hideMark/>
          </w:tcPr>
          <w:p w14:paraId="1DABD7B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647F36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4EEE81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3E46B75"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CFB1D13"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914</w:t>
            </w:r>
          </w:p>
        </w:tc>
        <w:tc>
          <w:tcPr>
            <w:tcW w:w="425" w:type="dxa"/>
            <w:tcBorders>
              <w:top w:val="single" w:sz="4" w:space="0" w:color="auto"/>
              <w:left w:val="single" w:sz="4" w:space="0" w:color="auto"/>
              <w:bottom w:val="single" w:sz="4" w:space="0" w:color="auto"/>
              <w:right w:val="single" w:sz="4" w:space="0" w:color="auto"/>
            </w:tcBorders>
            <w:hideMark/>
          </w:tcPr>
          <w:p w14:paraId="78975D3B" w14:textId="77777777" w:rsidR="00833813" w:rsidRPr="00833813" w:rsidRDefault="00833813" w:rsidP="00833813">
            <w:pPr>
              <w:suppressAutoHyphens/>
              <w:spacing w:line="256" w:lineRule="auto"/>
              <w:ind w:right="-108"/>
              <w:rPr>
                <w:rFonts w:ascii="Arial" w:hAnsi="Arial" w:cs="Arial"/>
                <w:sz w:val="20"/>
                <w:szCs w:val="20"/>
                <w:lang w:eastAsia="ar-SA"/>
              </w:rPr>
            </w:pPr>
            <w:r w:rsidRPr="00833813">
              <w:rPr>
                <w:rFonts w:ascii="Arial" w:hAnsi="Arial" w:cs="Arial"/>
                <w:sz w:val="20"/>
                <w:szCs w:val="20"/>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61E0A009"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03</w:t>
            </w:r>
          </w:p>
        </w:tc>
        <w:tc>
          <w:tcPr>
            <w:tcW w:w="1021" w:type="dxa"/>
            <w:tcBorders>
              <w:top w:val="single" w:sz="4" w:space="0" w:color="auto"/>
              <w:left w:val="single" w:sz="4" w:space="0" w:color="auto"/>
              <w:bottom w:val="single" w:sz="4" w:space="0" w:color="auto"/>
              <w:right w:val="single" w:sz="4" w:space="0" w:color="auto"/>
            </w:tcBorders>
            <w:hideMark/>
          </w:tcPr>
          <w:p w14:paraId="01686000" w14:textId="77777777" w:rsidR="00833813" w:rsidRPr="00833813" w:rsidRDefault="00833813" w:rsidP="00833813">
            <w:pPr>
              <w:suppressAutoHyphens/>
              <w:spacing w:line="256" w:lineRule="auto"/>
              <w:jc w:val="left"/>
              <w:rPr>
                <w:rFonts w:ascii="Arial" w:hAnsi="Arial" w:cs="Arial"/>
                <w:sz w:val="20"/>
                <w:szCs w:val="20"/>
                <w:lang w:eastAsia="ar-SA"/>
              </w:rPr>
            </w:pPr>
            <w:r w:rsidRPr="00833813">
              <w:rPr>
                <w:rFonts w:ascii="Arial" w:hAnsi="Arial" w:cs="Arial"/>
                <w:sz w:val="20"/>
                <w:szCs w:val="20"/>
                <w:lang w:eastAsia="ar-SA"/>
              </w:rPr>
              <w:t>01 1 03 98690</w:t>
            </w:r>
          </w:p>
        </w:tc>
        <w:tc>
          <w:tcPr>
            <w:tcW w:w="596" w:type="dxa"/>
            <w:tcBorders>
              <w:top w:val="single" w:sz="4" w:space="0" w:color="auto"/>
              <w:left w:val="single" w:sz="4" w:space="0" w:color="auto"/>
              <w:bottom w:val="single" w:sz="4" w:space="0" w:color="auto"/>
              <w:right w:val="single" w:sz="4" w:space="0" w:color="auto"/>
            </w:tcBorders>
            <w:hideMark/>
          </w:tcPr>
          <w:p w14:paraId="1C37949A" w14:textId="77777777" w:rsidR="00833813" w:rsidRPr="00833813" w:rsidRDefault="00833813" w:rsidP="00833813">
            <w:pPr>
              <w:suppressAutoHyphens/>
              <w:spacing w:line="256" w:lineRule="auto"/>
              <w:ind w:right="-108"/>
              <w:rPr>
                <w:rFonts w:ascii="Arial" w:hAnsi="Arial" w:cs="Arial"/>
                <w:sz w:val="20"/>
                <w:szCs w:val="20"/>
                <w:lang w:eastAsia="ar-SA"/>
              </w:rPr>
            </w:pPr>
            <w:r w:rsidRPr="00833813">
              <w:rPr>
                <w:rFonts w:ascii="Arial" w:hAnsi="Arial" w:cs="Arial"/>
                <w:sz w:val="20"/>
                <w:szCs w:val="20"/>
                <w:lang w:eastAsia="ar-SA"/>
              </w:rPr>
              <w:t>200</w:t>
            </w:r>
          </w:p>
        </w:tc>
        <w:tc>
          <w:tcPr>
            <w:tcW w:w="964" w:type="dxa"/>
            <w:tcBorders>
              <w:top w:val="single" w:sz="4" w:space="0" w:color="auto"/>
              <w:left w:val="single" w:sz="4" w:space="0" w:color="auto"/>
              <w:bottom w:val="single" w:sz="4" w:space="0" w:color="auto"/>
              <w:right w:val="single" w:sz="4" w:space="0" w:color="auto"/>
            </w:tcBorders>
            <w:hideMark/>
          </w:tcPr>
          <w:p w14:paraId="1B4C9F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w:t>
            </w:r>
          </w:p>
        </w:tc>
        <w:tc>
          <w:tcPr>
            <w:tcW w:w="963" w:type="dxa"/>
            <w:tcBorders>
              <w:top w:val="single" w:sz="4" w:space="0" w:color="auto"/>
              <w:left w:val="single" w:sz="4" w:space="0" w:color="auto"/>
              <w:bottom w:val="single" w:sz="4" w:space="0" w:color="auto"/>
              <w:right w:val="single" w:sz="4" w:space="0" w:color="auto"/>
            </w:tcBorders>
            <w:hideMark/>
          </w:tcPr>
          <w:p w14:paraId="657EA98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473A5C2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A0D8B24" w14:textId="77777777" w:rsidTr="00833813">
        <w:trPr>
          <w:gridAfter w:val="1"/>
          <w:wAfter w:w="3307" w:type="dxa"/>
          <w:trHeight w:val="816"/>
        </w:trPr>
        <w:tc>
          <w:tcPr>
            <w:tcW w:w="3510" w:type="dxa"/>
            <w:tcBorders>
              <w:top w:val="single" w:sz="4" w:space="0" w:color="auto"/>
              <w:left w:val="single" w:sz="4" w:space="0" w:color="auto"/>
              <w:bottom w:val="single" w:sz="4" w:space="0" w:color="auto"/>
              <w:right w:val="single" w:sz="4" w:space="0" w:color="auto"/>
            </w:tcBorders>
            <w:hideMark/>
          </w:tcPr>
          <w:p w14:paraId="7C4A879A"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709" w:type="dxa"/>
            <w:tcBorders>
              <w:top w:val="single" w:sz="4" w:space="0" w:color="auto"/>
              <w:left w:val="single" w:sz="4" w:space="0" w:color="auto"/>
              <w:bottom w:val="single" w:sz="4" w:space="0" w:color="auto"/>
              <w:right w:val="single" w:sz="4" w:space="0" w:color="auto"/>
            </w:tcBorders>
            <w:hideMark/>
          </w:tcPr>
          <w:p w14:paraId="52412990"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914</w:t>
            </w:r>
          </w:p>
        </w:tc>
        <w:tc>
          <w:tcPr>
            <w:tcW w:w="425" w:type="dxa"/>
            <w:tcBorders>
              <w:top w:val="single" w:sz="4" w:space="0" w:color="auto"/>
              <w:left w:val="single" w:sz="4" w:space="0" w:color="auto"/>
              <w:bottom w:val="single" w:sz="4" w:space="0" w:color="auto"/>
              <w:right w:val="single" w:sz="4" w:space="0" w:color="auto"/>
            </w:tcBorders>
            <w:hideMark/>
          </w:tcPr>
          <w:p w14:paraId="28E454A7" w14:textId="77777777" w:rsidR="00833813" w:rsidRPr="00833813" w:rsidRDefault="00833813" w:rsidP="00833813">
            <w:pPr>
              <w:suppressAutoHyphens/>
              <w:spacing w:line="256" w:lineRule="auto"/>
              <w:ind w:right="-108"/>
              <w:rPr>
                <w:rFonts w:ascii="Arial" w:hAnsi="Arial" w:cs="Arial"/>
                <w:sz w:val="20"/>
                <w:szCs w:val="20"/>
                <w:lang w:eastAsia="ar-SA"/>
              </w:rPr>
            </w:pPr>
            <w:r w:rsidRPr="00833813">
              <w:rPr>
                <w:rFonts w:ascii="Arial" w:hAnsi="Arial" w:cs="Arial"/>
                <w:sz w:val="20"/>
                <w:szCs w:val="20"/>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A904E41"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03</w:t>
            </w:r>
          </w:p>
        </w:tc>
        <w:tc>
          <w:tcPr>
            <w:tcW w:w="1021" w:type="dxa"/>
            <w:tcBorders>
              <w:top w:val="single" w:sz="4" w:space="0" w:color="auto"/>
              <w:left w:val="single" w:sz="4" w:space="0" w:color="auto"/>
              <w:bottom w:val="single" w:sz="4" w:space="0" w:color="auto"/>
              <w:right w:val="single" w:sz="4" w:space="0" w:color="auto"/>
            </w:tcBorders>
            <w:hideMark/>
          </w:tcPr>
          <w:p w14:paraId="6D16E74E" w14:textId="77777777" w:rsidR="00833813" w:rsidRPr="00833813" w:rsidRDefault="00833813" w:rsidP="00833813">
            <w:pPr>
              <w:suppressAutoHyphens/>
              <w:spacing w:line="256" w:lineRule="auto"/>
              <w:jc w:val="left"/>
              <w:rPr>
                <w:rFonts w:ascii="Arial" w:hAnsi="Arial" w:cs="Arial"/>
                <w:sz w:val="20"/>
                <w:szCs w:val="20"/>
                <w:lang w:eastAsia="ar-SA"/>
              </w:rPr>
            </w:pPr>
            <w:r w:rsidRPr="00833813">
              <w:rPr>
                <w:rFonts w:ascii="Arial" w:hAnsi="Arial" w:cs="Arial"/>
                <w:sz w:val="20"/>
                <w:szCs w:val="20"/>
                <w:lang w:eastAsia="ar-SA"/>
              </w:rPr>
              <w:t>01 1 04 00000</w:t>
            </w:r>
          </w:p>
        </w:tc>
        <w:tc>
          <w:tcPr>
            <w:tcW w:w="596" w:type="dxa"/>
            <w:tcBorders>
              <w:top w:val="single" w:sz="4" w:space="0" w:color="auto"/>
              <w:left w:val="single" w:sz="4" w:space="0" w:color="auto"/>
              <w:bottom w:val="single" w:sz="4" w:space="0" w:color="auto"/>
              <w:right w:val="single" w:sz="4" w:space="0" w:color="auto"/>
            </w:tcBorders>
          </w:tcPr>
          <w:p w14:paraId="22B4976B" w14:textId="77777777" w:rsidR="00833813" w:rsidRPr="00833813" w:rsidRDefault="00833813" w:rsidP="00833813">
            <w:pPr>
              <w:suppressAutoHyphens/>
              <w:spacing w:line="256" w:lineRule="auto"/>
              <w:ind w:right="-108"/>
              <w:rPr>
                <w:rFonts w:ascii="Arial" w:hAnsi="Arial" w:cs="Arial"/>
                <w:sz w:val="20"/>
                <w:szCs w:val="20"/>
                <w:lang w:eastAsia="ar-SA"/>
              </w:rPr>
            </w:pPr>
          </w:p>
        </w:tc>
        <w:tc>
          <w:tcPr>
            <w:tcW w:w="964" w:type="dxa"/>
            <w:tcBorders>
              <w:top w:val="single" w:sz="4" w:space="0" w:color="auto"/>
              <w:left w:val="single" w:sz="4" w:space="0" w:color="auto"/>
              <w:bottom w:val="single" w:sz="4" w:space="0" w:color="auto"/>
              <w:right w:val="single" w:sz="4" w:space="0" w:color="auto"/>
            </w:tcBorders>
            <w:hideMark/>
          </w:tcPr>
          <w:p w14:paraId="0521B5E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475,4</w:t>
            </w:r>
          </w:p>
        </w:tc>
        <w:tc>
          <w:tcPr>
            <w:tcW w:w="963" w:type="dxa"/>
            <w:tcBorders>
              <w:top w:val="single" w:sz="4" w:space="0" w:color="auto"/>
              <w:left w:val="single" w:sz="4" w:space="0" w:color="auto"/>
              <w:bottom w:val="single" w:sz="4" w:space="0" w:color="auto"/>
              <w:right w:val="single" w:sz="4" w:space="0" w:color="auto"/>
            </w:tcBorders>
            <w:hideMark/>
          </w:tcPr>
          <w:p w14:paraId="794CCE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5068,3</w:t>
            </w:r>
          </w:p>
        </w:tc>
        <w:tc>
          <w:tcPr>
            <w:tcW w:w="851" w:type="dxa"/>
            <w:tcBorders>
              <w:top w:val="single" w:sz="4" w:space="0" w:color="auto"/>
              <w:left w:val="single" w:sz="4" w:space="0" w:color="auto"/>
              <w:bottom w:val="single" w:sz="4" w:space="0" w:color="auto"/>
              <w:right w:val="single" w:sz="4" w:space="0" w:color="auto"/>
            </w:tcBorders>
            <w:hideMark/>
          </w:tcPr>
          <w:p w14:paraId="1290DA2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80,7</w:t>
            </w:r>
          </w:p>
        </w:tc>
      </w:tr>
      <w:tr w:rsidR="00833813" w:rsidRPr="00833813" w14:paraId="4E49DAA0"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549FCBC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Мероприятия по благоустройству территории (Закупка товаров, работ и услуг для государственных (муниципальных) </w:t>
            </w:r>
            <w:r w:rsidRPr="00833813">
              <w:rPr>
                <w:rFonts w:ascii="Arial" w:eastAsia="Calibri" w:hAnsi="Arial" w:cs="Arial"/>
                <w:sz w:val="20"/>
                <w:szCs w:val="20"/>
                <w:lang w:eastAsia="en-US"/>
              </w:rPr>
              <w:lastRenderedPageBreak/>
              <w:t>нужд)</w:t>
            </w:r>
          </w:p>
        </w:tc>
        <w:tc>
          <w:tcPr>
            <w:tcW w:w="709" w:type="dxa"/>
            <w:tcBorders>
              <w:top w:val="single" w:sz="4" w:space="0" w:color="auto"/>
              <w:left w:val="single" w:sz="4" w:space="0" w:color="auto"/>
              <w:bottom w:val="single" w:sz="4" w:space="0" w:color="auto"/>
              <w:right w:val="single" w:sz="4" w:space="0" w:color="auto"/>
            </w:tcBorders>
            <w:hideMark/>
          </w:tcPr>
          <w:p w14:paraId="11597A1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914</w:t>
            </w:r>
          </w:p>
        </w:tc>
        <w:tc>
          <w:tcPr>
            <w:tcW w:w="425" w:type="dxa"/>
            <w:tcBorders>
              <w:top w:val="single" w:sz="4" w:space="0" w:color="auto"/>
              <w:left w:val="single" w:sz="4" w:space="0" w:color="auto"/>
              <w:bottom w:val="single" w:sz="4" w:space="0" w:color="auto"/>
              <w:right w:val="single" w:sz="4" w:space="0" w:color="auto"/>
            </w:tcBorders>
            <w:hideMark/>
          </w:tcPr>
          <w:p w14:paraId="30AEAF2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38827E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01438BD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01 1 04 98730</w:t>
            </w:r>
          </w:p>
        </w:tc>
        <w:tc>
          <w:tcPr>
            <w:tcW w:w="596" w:type="dxa"/>
            <w:tcBorders>
              <w:top w:val="single" w:sz="4" w:space="0" w:color="auto"/>
              <w:left w:val="single" w:sz="4" w:space="0" w:color="auto"/>
              <w:bottom w:val="single" w:sz="4" w:space="0" w:color="auto"/>
              <w:right w:val="single" w:sz="4" w:space="0" w:color="auto"/>
            </w:tcBorders>
            <w:hideMark/>
          </w:tcPr>
          <w:p w14:paraId="1757B54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1AD160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428,4</w:t>
            </w:r>
          </w:p>
        </w:tc>
        <w:tc>
          <w:tcPr>
            <w:tcW w:w="963" w:type="dxa"/>
            <w:tcBorders>
              <w:top w:val="single" w:sz="4" w:space="0" w:color="auto"/>
              <w:left w:val="single" w:sz="4" w:space="0" w:color="auto"/>
              <w:bottom w:val="single" w:sz="4" w:space="0" w:color="auto"/>
              <w:right w:val="single" w:sz="4" w:space="0" w:color="auto"/>
            </w:tcBorders>
            <w:hideMark/>
          </w:tcPr>
          <w:p w14:paraId="6D7A48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68,3</w:t>
            </w:r>
          </w:p>
        </w:tc>
        <w:tc>
          <w:tcPr>
            <w:tcW w:w="851" w:type="dxa"/>
            <w:tcBorders>
              <w:top w:val="single" w:sz="4" w:space="0" w:color="auto"/>
              <w:left w:val="single" w:sz="4" w:space="0" w:color="auto"/>
              <w:bottom w:val="single" w:sz="4" w:space="0" w:color="auto"/>
              <w:right w:val="single" w:sz="4" w:space="0" w:color="auto"/>
            </w:tcBorders>
            <w:hideMark/>
          </w:tcPr>
          <w:p w14:paraId="074DC9F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80,7</w:t>
            </w:r>
          </w:p>
        </w:tc>
      </w:tr>
      <w:tr w:rsidR="00833813" w:rsidRPr="00833813" w14:paraId="5E51637C"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02551A6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Расходы по мероприятиям, направленные на устройство тротуаров и </w:t>
            </w:r>
            <w:proofErr w:type="spellStart"/>
            <w:r w:rsidRPr="00833813">
              <w:rPr>
                <w:rFonts w:ascii="Arial" w:eastAsia="Calibri" w:hAnsi="Arial" w:cs="Arial"/>
                <w:sz w:val="20"/>
                <w:szCs w:val="20"/>
                <w:lang w:eastAsia="en-US"/>
              </w:rPr>
              <w:t>велопешеходных</w:t>
            </w:r>
            <w:proofErr w:type="spellEnd"/>
            <w:r w:rsidRPr="00833813">
              <w:rPr>
                <w:rFonts w:ascii="Arial" w:eastAsia="Calibri" w:hAnsi="Arial" w:cs="Arial"/>
                <w:sz w:val="20"/>
                <w:szCs w:val="20"/>
                <w:lang w:eastAsia="en-US"/>
              </w:rPr>
              <w:t xml:space="preserve"> дорожек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15E3631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F5D82F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5175EF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347CB26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S8770</w:t>
            </w:r>
          </w:p>
        </w:tc>
        <w:tc>
          <w:tcPr>
            <w:tcW w:w="596" w:type="dxa"/>
            <w:tcBorders>
              <w:top w:val="single" w:sz="4" w:space="0" w:color="auto"/>
              <w:left w:val="single" w:sz="4" w:space="0" w:color="auto"/>
              <w:bottom w:val="single" w:sz="4" w:space="0" w:color="auto"/>
              <w:right w:val="single" w:sz="4" w:space="0" w:color="auto"/>
            </w:tcBorders>
            <w:hideMark/>
          </w:tcPr>
          <w:p w14:paraId="2ED4349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1DF165C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50DA91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5000,0</w:t>
            </w:r>
          </w:p>
        </w:tc>
        <w:tc>
          <w:tcPr>
            <w:tcW w:w="851" w:type="dxa"/>
            <w:tcBorders>
              <w:top w:val="single" w:sz="4" w:space="0" w:color="auto"/>
              <w:left w:val="single" w:sz="4" w:space="0" w:color="auto"/>
              <w:bottom w:val="single" w:sz="4" w:space="0" w:color="auto"/>
              <w:right w:val="single" w:sz="4" w:space="0" w:color="auto"/>
            </w:tcBorders>
            <w:hideMark/>
          </w:tcPr>
          <w:p w14:paraId="6C1E37D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93A7A75"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73627C5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2449E05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1303A7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723F4D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0191088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0110470100</w:t>
            </w:r>
          </w:p>
        </w:tc>
        <w:tc>
          <w:tcPr>
            <w:tcW w:w="596" w:type="dxa"/>
            <w:tcBorders>
              <w:top w:val="single" w:sz="4" w:space="0" w:color="auto"/>
              <w:left w:val="single" w:sz="4" w:space="0" w:color="auto"/>
              <w:bottom w:val="single" w:sz="4" w:space="0" w:color="auto"/>
              <w:right w:val="single" w:sz="4" w:space="0" w:color="auto"/>
            </w:tcBorders>
            <w:hideMark/>
          </w:tcPr>
          <w:p w14:paraId="3400049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7FBC28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35,0</w:t>
            </w:r>
          </w:p>
        </w:tc>
        <w:tc>
          <w:tcPr>
            <w:tcW w:w="963" w:type="dxa"/>
            <w:tcBorders>
              <w:top w:val="single" w:sz="4" w:space="0" w:color="auto"/>
              <w:left w:val="single" w:sz="4" w:space="0" w:color="auto"/>
              <w:bottom w:val="single" w:sz="4" w:space="0" w:color="auto"/>
              <w:right w:val="single" w:sz="4" w:space="0" w:color="auto"/>
            </w:tcBorders>
            <w:hideMark/>
          </w:tcPr>
          <w:p w14:paraId="7065362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5DBB84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59D22A7"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237880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по мероприятиям, направленных на благоустройство и озеленение парков, скверов и мест отдыха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hideMark/>
          </w:tcPr>
          <w:p w14:paraId="60DABF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2F73A1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217B74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82569B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01 1 04 98720</w:t>
            </w:r>
          </w:p>
        </w:tc>
        <w:tc>
          <w:tcPr>
            <w:tcW w:w="596" w:type="dxa"/>
            <w:tcBorders>
              <w:top w:val="single" w:sz="4" w:space="0" w:color="auto"/>
              <w:left w:val="single" w:sz="4" w:space="0" w:color="auto"/>
              <w:bottom w:val="single" w:sz="4" w:space="0" w:color="auto"/>
              <w:right w:val="single" w:sz="4" w:space="0" w:color="auto"/>
            </w:tcBorders>
            <w:hideMark/>
          </w:tcPr>
          <w:p w14:paraId="6E55A39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6671B95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12,0</w:t>
            </w:r>
          </w:p>
        </w:tc>
        <w:tc>
          <w:tcPr>
            <w:tcW w:w="963" w:type="dxa"/>
            <w:tcBorders>
              <w:top w:val="single" w:sz="4" w:space="0" w:color="auto"/>
              <w:left w:val="single" w:sz="4" w:space="0" w:color="auto"/>
              <w:bottom w:val="single" w:sz="4" w:space="0" w:color="auto"/>
              <w:right w:val="single" w:sz="4" w:space="0" w:color="auto"/>
            </w:tcBorders>
            <w:hideMark/>
          </w:tcPr>
          <w:p w14:paraId="33DFFE3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33288C5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AE75ABB"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68471ED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hideMark/>
          </w:tcPr>
          <w:p w14:paraId="0B77AEA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972D54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tcPr>
          <w:p w14:paraId="156D5552"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1E6EF1A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13A26E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EF265F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288,1</w:t>
            </w:r>
          </w:p>
        </w:tc>
        <w:tc>
          <w:tcPr>
            <w:tcW w:w="963" w:type="dxa"/>
            <w:tcBorders>
              <w:top w:val="single" w:sz="4" w:space="0" w:color="auto"/>
              <w:left w:val="single" w:sz="4" w:space="0" w:color="auto"/>
              <w:bottom w:val="single" w:sz="4" w:space="0" w:color="auto"/>
              <w:right w:val="single" w:sz="4" w:space="0" w:color="auto"/>
            </w:tcBorders>
            <w:hideMark/>
          </w:tcPr>
          <w:p w14:paraId="443DD7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137F04C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9F9A196"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689064E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067B581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4EE6AD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09851B0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526A0D5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96" w:type="dxa"/>
            <w:tcBorders>
              <w:top w:val="single" w:sz="4" w:space="0" w:color="auto"/>
              <w:left w:val="single" w:sz="4" w:space="0" w:color="auto"/>
              <w:bottom w:val="single" w:sz="4" w:space="0" w:color="auto"/>
              <w:right w:val="single" w:sz="4" w:space="0" w:color="auto"/>
            </w:tcBorders>
          </w:tcPr>
          <w:p w14:paraId="498DC45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EB2880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63" w:type="dxa"/>
            <w:tcBorders>
              <w:top w:val="single" w:sz="4" w:space="0" w:color="auto"/>
              <w:left w:val="single" w:sz="4" w:space="0" w:color="auto"/>
              <w:bottom w:val="single" w:sz="4" w:space="0" w:color="auto"/>
              <w:right w:val="single" w:sz="4" w:space="0" w:color="auto"/>
            </w:tcBorders>
            <w:hideMark/>
          </w:tcPr>
          <w:p w14:paraId="021A9FB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526DD10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C8D04E5"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58B8DB5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tcBorders>
              <w:top w:val="single" w:sz="4" w:space="0" w:color="auto"/>
              <w:left w:val="single" w:sz="4" w:space="0" w:color="auto"/>
              <w:bottom w:val="single" w:sz="4" w:space="0" w:color="auto"/>
              <w:right w:val="single" w:sz="4" w:space="0" w:color="auto"/>
            </w:tcBorders>
            <w:hideMark/>
          </w:tcPr>
          <w:p w14:paraId="46C4AA3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1C316F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3454B56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30C1238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96" w:type="dxa"/>
            <w:tcBorders>
              <w:top w:val="single" w:sz="4" w:space="0" w:color="auto"/>
              <w:left w:val="single" w:sz="4" w:space="0" w:color="auto"/>
              <w:bottom w:val="single" w:sz="4" w:space="0" w:color="auto"/>
              <w:right w:val="single" w:sz="4" w:space="0" w:color="auto"/>
            </w:tcBorders>
          </w:tcPr>
          <w:p w14:paraId="7C7D492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D6C968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63" w:type="dxa"/>
            <w:tcBorders>
              <w:top w:val="single" w:sz="4" w:space="0" w:color="auto"/>
              <w:left w:val="single" w:sz="4" w:space="0" w:color="auto"/>
              <w:bottom w:val="single" w:sz="4" w:space="0" w:color="auto"/>
              <w:right w:val="single" w:sz="4" w:space="0" w:color="auto"/>
            </w:tcBorders>
            <w:hideMark/>
          </w:tcPr>
          <w:p w14:paraId="79D814A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19D59D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44DEF98"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901930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«Содержание объектов внешнего благоустройства Калачеевского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14:paraId="1C72DC4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D7923A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2B59765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221CC13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01 1 04 00000</w:t>
            </w:r>
          </w:p>
        </w:tc>
        <w:tc>
          <w:tcPr>
            <w:tcW w:w="596" w:type="dxa"/>
            <w:tcBorders>
              <w:top w:val="single" w:sz="4" w:space="0" w:color="auto"/>
              <w:left w:val="single" w:sz="4" w:space="0" w:color="auto"/>
              <w:bottom w:val="single" w:sz="4" w:space="0" w:color="auto"/>
              <w:right w:val="single" w:sz="4" w:space="0" w:color="auto"/>
            </w:tcBorders>
            <w:hideMark/>
          </w:tcPr>
          <w:p w14:paraId="442C3E6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7061F75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63" w:type="dxa"/>
            <w:tcBorders>
              <w:top w:val="single" w:sz="4" w:space="0" w:color="auto"/>
              <w:left w:val="single" w:sz="4" w:space="0" w:color="auto"/>
              <w:bottom w:val="single" w:sz="4" w:space="0" w:color="auto"/>
              <w:right w:val="single" w:sz="4" w:space="0" w:color="auto"/>
            </w:tcBorders>
            <w:hideMark/>
          </w:tcPr>
          <w:p w14:paraId="79599D5D"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7DF6E8C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235EFE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CED5C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hideMark/>
          </w:tcPr>
          <w:p w14:paraId="78F25E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52062A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4674F7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1037C1B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01 1 04 99020</w:t>
            </w:r>
          </w:p>
        </w:tc>
        <w:tc>
          <w:tcPr>
            <w:tcW w:w="596" w:type="dxa"/>
            <w:tcBorders>
              <w:top w:val="single" w:sz="4" w:space="0" w:color="auto"/>
              <w:left w:val="single" w:sz="4" w:space="0" w:color="auto"/>
              <w:bottom w:val="single" w:sz="4" w:space="0" w:color="auto"/>
              <w:right w:val="single" w:sz="4" w:space="0" w:color="auto"/>
            </w:tcBorders>
            <w:hideMark/>
          </w:tcPr>
          <w:p w14:paraId="461032B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7676AC7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288,1</w:t>
            </w:r>
          </w:p>
        </w:tc>
        <w:tc>
          <w:tcPr>
            <w:tcW w:w="963" w:type="dxa"/>
            <w:tcBorders>
              <w:top w:val="single" w:sz="4" w:space="0" w:color="auto"/>
              <w:left w:val="single" w:sz="4" w:space="0" w:color="auto"/>
              <w:bottom w:val="single" w:sz="4" w:space="0" w:color="auto"/>
              <w:right w:val="single" w:sz="4" w:space="0" w:color="auto"/>
            </w:tcBorders>
            <w:hideMark/>
          </w:tcPr>
          <w:p w14:paraId="41C4039D"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17CB6D8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1842A8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A40F6D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hideMark/>
          </w:tcPr>
          <w:p w14:paraId="494A571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3FB138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Pr>
          <w:p w14:paraId="1228C82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41947802"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77CCC2C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5588B1C" w14:textId="77777777" w:rsidR="00833813" w:rsidRPr="00833813" w:rsidRDefault="00833813" w:rsidP="00833813">
            <w:pPr>
              <w:spacing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63" w:type="dxa"/>
            <w:tcBorders>
              <w:top w:val="single" w:sz="4" w:space="0" w:color="auto"/>
              <w:left w:val="single" w:sz="4" w:space="0" w:color="auto"/>
              <w:bottom w:val="single" w:sz="4" w:space="0" w:color="auto"/>
              <w:right w:val="single" w:sz="4" w:space="0" w:color="auto"/>
            </w:tcBorders>
            <w:hideMark/>
          </w:tcPr>
          <w:p w14:paraId="30DD63C0"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1094,5</w:t>
            </w:r>
          </w:p>
        </w:tc>
        <w:tc>
          <w:tcPr>
            <w:tcW w:w="851" w:type="dxa"/>
            <w:tcBorders>
              <w:top w:val="single" w:sz="4" w:space="0" w:color="auto"/>
              <w:left w:val="single" w:sz="4" w:space="0" w:color="auto"/>
              <w:bottom w:val="single" w:sz="4" w:space="0" w:color="auto"/>
              <w:right w:val="single" w:sz="4" w:space="0" w:color="auto"/>
            </w:tcBorders>
            <w:hideMark/>
          </w:tcPr>
          <w:p w14:paraId="3848878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1164,0</w:t>
            </w:r>
          </w:p>
        </w:tc>
      </w:tr>
      <w:tr w:rsidR="00833813" w:rsidRPr="00833813" w14:paraId="70C34367" w14:textId="77777777" w:rsidTr="00BB1CB9">
        <w:trPr>
          <w:gridAfter w:val="1"/>
          <w:wAfter w:w="3307" w:type="dxa"/>
          <w:trHeight w:val="70"/>
        </w:trPr>
        <w:tc>
          <w:tcPr>
            <w:tcW w:w="3510" w:type="dxa"/>
            <w:tcBorders>
              <w:top w:val="single" w:sz="4" w:space="0" w:color="auto"/>
              <w:left w:val="single" w:sz="4" w:space="0" w:color="auto"/>
              <w:bottom w:val="single" w:sz="4" w:space="0" w:color="auto"/>
              <w:right w:val="single" w:sz="4" w:space="0" w:color="auto"/>
            </w:tcBorders>
            <w:hideMark/>
          </w:tcPr>
          <w:p w14:paraId="5660206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Культура</w:t>
            </w:r>
          </w:p>
        </w:tc>
        <w:tc>
          <w:tcPr>
            <w:tcW w:w="709" w:type="dxa"/>
            <w:tcBorders>
              <w:top w:val="single" w:sz="4" w:space="0" w:color="auto"/>
              <w:left w:val="single" w:sz="4" w:space="0" w:color="auto"/>
              <w:bottom w:val="single" w:sz="4" w:space="0" w:color="auto"/>
              <w:right w:val="single" w:sz="4" w:space="0" w:color="auto"/>
            </w:tcBorders>
            <w:hideMark/>
          </w:tcPr>
          <w:p w14:paraId="40C82BC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A44E7C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207DBA9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tcPr>
          <w:p w14:paraId="126C8DF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698E5B3F"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54F740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63" w:type="dxa"/>
            <w:tcBorders>
              <w:top w:val="single" w:sz="4" w:space="0" w:color="auto"/>
              <w:left w:val="single" w:sz="4" w:space="0" w:color="auto"/>
              <w:bottom w:val="single" w:sz="4" w:space="0" w:color="auto"/>
              <w:right w:val="single" w:sz="4" w:space="0" w:color="auto"/>
            </w:tcBorders>
            <w:hideMark/>
          </w:tcPr>
          <w:p w14:paraId="2422F8D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851" w:type="dxa"/>
            <w:tcBorders>
              <w:top w:val="single" w:sz="4" w:space="0" w:color="auto"/>
              <w:left w:val="single" w:sz="4" w:space="0" w:color="auto"/>
              <w:bottom w:val="single" w:sz="4" w:space="0" w:color="auto"/>
              <w:right w:val="single" w:sz="4" w:space="0" w:color="auto"/>
            </w:tcBorders>
            <w:hideMark/>
          </w:tcPr>
          <w:p w14:paraId="6CB18189"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2E214FB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DFDB02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w:t>
            </w:r>
            <w:r w:rsidRPr="00833813">
              <w:rPr>
                <w:rFonts w:ascii="Arial" w:eastAsia="Calibri" w:hAnsi="Arial" w:cs="Arial"/>
                <w:sz w:val="20"/>
                <w:szCs w:val="20"/>
                <w:lang w:eastAsia="en-US"/>
              </w:rPr>
              <w:lastRenderedPageBreak/>
              <w:t>2026 годы»</w:t>
            </w:r>
          </w:p>
        </w:tc>
        <w:tc>
          <w:tcPr>
            <w:tcW w:w="709" w:type="dxa"/>
            <w:tcBorders>
              <w:top w:val="single" w:sz="4" w:space="0" w:color="auto"/>
              <w:left w:val="single" w:sz="4" w:space="0" w:color="auto"/>
              <w:bottom w:val="single" w:sz="4" w:space="0" w:color="auto"/>
              <w:right w:val="single" w:sz="4" w:space="0" w:color="auto"/>
            </w:tcBorders>
            <w:hideMark/>
          </w:tcPr>
          <w:p w14:paraId="585B3A4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914</w:t>
            </w:r>
          </w:p>
        </w:tc>
        <w:tc>
          <w:tcPr>
            <w:tcW w:w="425" w:type="dxa"/>
            <w:tcBorders>
              <w:top w:val="single" w:sz="4" w:space="0" w:color="auto"/>
              <w:left w:val="single" w:sz="4" w:space="0" w:color="auto"/>
              <w:bottom w:val="single" w:sz="4" w:space="0" w:color="auto"/>
              <w:right w:val="single" w:sz="4" w:space="0" w:color="auto"/>
            </w:tcBorders>
            <w:hideMark/>
          </w:tcPr>
          <w:p w14:paraId="3ED8AB6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1933C1C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719D5D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02 0 00 00000</w:t>
            </w:r>
          </w:p>
        </w:tc>
        <w:tc>
          <w:tcPr>
            <w:tcW w:w="596" w:type="dxa"/>
            <w:tcBorders>
              <w:top w:val="single" w:sz="4" w:space="0" w:color="auto"/>
              <w:left w:val="single" w:sz="4" w:space="0" w:color="auto"/>
              <w:bottom w:val="single" w:sz="4" w:space="0" w:color="auto"/>
              <w:right w:val="single" w:sz="4" w:space="0" w:color="auto"/>
            </w:tcBorders>
          </w:tcPr>
          <w:p w14:paraId="3D0609A4"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BACB26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63" w:type="dxa"/>
            <w:tcBorders>
              <w:top w:val="single" w:sz="4" w:space="0" w:color="auto"/>
              <w:left w:val="single" w:sz="4" w:space="0" w:color="auto"/>
              <w:bottom w:val="single" w:sz="4" w:space="0" w:color="auto"/>
              <w:right w:val="single" w:sz="4" w:space="0" w:color="auto"/>
            </w:tcBorders>
            <w:hideMark/>
          </w:tcPr>
          <w:p w14:paraId="1B45848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851" w:type="dxa"/>
            <w:tcBorders>
              <w:top w:val="single" w:sz="4" w:space="0" w:color="auto"/>
              <w:left w:val="single" w:sz="4" w:space="0" w:color="auto"/>
              <w:bottom w:val="single" w:sz="4" w:space="0" w:color="auto"/>
              <w:right w:val="single" w:sz="4" w:space="0" w:color="auto"/>
            </w:tcBorders>
            <w:hideMark/>
          </w:tcPr>
          <w:p w14:paraId="54FAA1E2"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2E35E3E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EFB05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0EFDB61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63E64B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12A9D5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186441B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02 1 00 00000</w:t>
            </w:r>
          </w:p>
        </w:tc>
        <w:tc>
          <w:tcPr>
            <w:tcW w:w="596" w:type="dxa"/>
            <w:tcBorders>
              <w:top w:val="single" w:sz="4" w:space="0" w:color="auto"/>
              <w:left w:val="single" w:sz="4" w:space="0" w:color="auto"/>
              <w:bottom w:val="single" w:sz="4" w:space="0" w:color="auto"/>
              <w:right w:val="single" w:sz="4" w:space="0" w:color="auto"/>
            </w:tcBorders>
          </w:tcPr>
          <w:p w14:paraId="5939FAE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05C09B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63" w:type="dxa"/>
            <w:tcBorders>
              <w:top w:val="single" w:sz="4" w:space="0" w:color="auto"/>
              <w:left w:val="single" w:sz="4" w:space="0" w:color="auto"/>
              <w:bottom w:val="single" w:sz="4" w:space="0" w:color="auto"/>
              <w:right w:val="single" w:sz="4" w:space="0" w:color="auto"/>
            </w:tcBorders>
            <w:hideMark/>
          </w:tcPr>
          <w:p w14:paraId="05EDDDD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851" w:type="dxa"/>
            <w:tcBorders>
              <w:top w:val="single" w:sz="4" w:space="0" w:color="auto"/>
              <w:left w:val="single" w:sz="4" w:space="0" w:color="auto"/>
              <w:bottom w:val="single" w:sz="4" w:space="0" w:color="auto"/>
              <w:right w:val="single" w:sz="4" w:space="0" w:color="auto"/>
            </w:tcBorders>
            <w:hideMark/>
          </w:tcPr>
          <w:p w14:paraId="11636C14"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611B26E0"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473F3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«Обеспечение условий для развития культуры в Калачеевском сельском поселении»</w:t>
            </w:r>
          </w:p>
        </w:tc>
        <w:tc>
          <w:tcPr>
            <w:tcW w:w="709" w:type="dxa"/>
            <w:tcBorders>
              <w:top w:val="single" w:sz="4" w:space="0" w:color="auto"/>
              <w:left w:val="single" w:sz="4" w:space="0" w:color="auto"/>
              <w:bottom w:val="single" w:sz="4" w:space="0" w:color="auto"/>
              <w:right w:val="single" w:sz="4" w:space="0" w:color="auto"/>
            </w:tcBorders>
            <w:hideMark/>
          </w:tcPr>
          <w:p w14:paraId="4F4F4BE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01FE7E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5310AD4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41D59D7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02 1 01 00000</w:t>
            </w:r>
          </w:p>
        </w:tc>
        <w:tc>
          <w:tcPr>
            <w:tcW w:w="596" w:type="dxa"/>
            <w:tcBorders>
              <w:top w:val="single" w:sz="4" w:space="0" w:color="auto"/>
              <w:left w:val="single" w:sz="4" w:space="0" w:color="auto"/>
              <w:bottom w:val="single" w:sz="4" w:space="0" w:color="auto"/>
              <w:right w:val="single" w:sz="4" w:space="0" w:color="auto"/>
            </w:tcBorders>
          </w:tcPr>
          <w:p w14:paraId="3B06E26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2287325"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63" w:type="dxa"/>
            <w:tcBorders>
              <w:top w:val="single" w:sz="4" w:space="0" w:color="auto"/>
              <w:left w:val="single" w:sz="4" w:space="0" w:color="auto"/>
              <w:bottom w:val="single" w:sz="4" w:space="0" w:color="auto"/>
              <w:right w:val="single" w:sz="4" w:space="0" w:color="auto"/>
            </w:tcBorders>
            <w:hideMark/>
          </w:tcPr>
          <w:p w14:paraId="34D6113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851" w:type="dxa"/>
            <w:tcBorders>
              <w:top w:val="single" w:sz="4" w:space="0" w:color="auto"/>
              <w:left w:val="single" w:sz="4" w:space="0" w:color="auto"/>
              <w:bottom w:val="single" w:sz="4" w:space="0" w:color="auto"/>
              <w:right w:val="single" w:sz="4" w:space="0" w:color="auto"/>
            </w:tcBorders>
            <w:hideMark/>
          </w:tcPr>
          <w:p w14:paraId="135FE685"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1676528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9AF3FC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032FB9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8E37A6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29DCE38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1A11451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02 1 01 00590</w:t>
            </w:r>
          </w:p>
        </w:tc>
        <w:tc>
          <w:tcPr>
            <w:tcW w:w="596" w:type="dxa"/>
            <w:tcBorders>
              <w:top w:val="single" w:sz="4" w:space="0" w:color="auto"/>
              <w:left w:val="single" w:sz="4" w:space="0" w:color="auto"/>
              <w:bottom w:val="single" w:sz="4" w:space="0" w:color="auto"/>
              <w:right w:val="single" w:sz="4" w:space="0" w:color="auto"/>
            </w:tcBorders>
            <w:hideMark/>
          </w:tcPr>
          <w:p w14:paraId="2393C8F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779258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33,2</w:t>
            </w:r>
          </w:p>
        </w:tc>
        <w:tc>
          <w:tcPr>
            <w:tcW w:w="963" w:type="dxa"/>
            <w:tcBorders>
              <w:top w:val="single" w:sz="4" w:space="0" w:color="auto"/>
              <w:left w:val="single" w:sz="4" w:space="0" w:color="auto"/>
              <w:bottom w:val="single" w:sz="4" w:space="0" w:color="auto"/>
              <w:right w:val="single" w:sz="4" w:space="0" w:color="auto"/>
            </w:tcBorders>
            <w:hideMark/>
          </w:tcPr>
          <w:p w14:paraId="445F776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1D746C9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799C586"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448693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14:paraId="78FA60D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860FDF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7BFC47B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185941C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02 1 01 98580</w:t>
            </w:r>
          </w:p>
        </w:tc>
        <w:tc>
          <w:tcPr>
            <w:tcW w:w="596" w:type="dxa"/>
            <w:tcBorders>
              <w:top w:val="single" w:sz="4" w:space="0" w:color="auto"/>
              <w:left w:val="single" w:sz="4" w:space="0" w:color="auto"/>
              <w:bottom w:val="single" w:sz="4" w:space="0" w:color="auto"/>
              <w:right w:val="single" w:sz="4" w:space="0" w:color="auto"/>
            </w:tcBorders>
            <w:hideMark/>
          </w:tcPr>
          <w:p w14:paraId="333C5B2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c>
          <w:tcPr>
            <w:tcW w:w="964" w:type="dxa"/>
            <w:tcBorders>
              <w:top w:val="single" w:sz="4" w:space="0" w:color="auto"/>
              <w:left w:val="single" w:sz="4" w:space="0" w:color="auto"/>
              <w:bottom w:val="single" w:sz="4" w:space="0" w:color="auto"/>
              <w:right w:val="single" w:sz="4" w:space="0" w:color="auto"/>
            </w:tcBorders>
            <w:hideMark/>
          </w:tcPr>
          <w:p w14:paraId="2D8209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709,2</w:t>
            </w:r>
          </w:p>
        </w:tc>
        <w:tc>
          <w:tcPr>
            <w:tcW w:w="963" w:type="dxa"/>
            <w:tcBorders>
              <w:top w:val="single" w:sz="4" w:space="0" w:color="auto"/>
              <w:left w:val="single" w:sz="4" w:space="0" w:color="auto"/>
              <w:bottom w:val="single" w:sz="4" w:space="0" w:color="auto"/>
              <w:right w:val="single" w:sz="4" w:space="0" w:color="auto"/>
            </w:tcBorders>
            <w:hideMark/>
          </w:tcPr>
          <w:p w14:paraId="70BD5DD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993,5</w:t>
            </w:r>
          </w:p>
        </w:tc>
        <w:tc>
          <w:tcPr>
            <w:tcW w:w="851" w:type="dxa"/>
            <w:tcBorders>
              <w:top w:val="single" w:sz="4" w:space="0" w:color="auto"/>
              <w:left w:val="single" w:sz="4" w:space="0" w:color="auto"/>
              <w:bottom w:val="single" w:sz="4" w:space="0" w:color="auto"/>
              <w:right w:val="single" w:sz="4" w:space="0" w:color="auto"/>
            </w:tcBorders>
            <w:hideMark/>
          </w:tcPr>
          <w:p w14:paraId="2BC5354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1082,9</w:t>
            </w:r>
          </w:p>
        </w:tc>
      </w:tr>
      <w:tr w:rsidR="00833813" w:rsidRPr="00833813" w14:paraId="78A3348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13B929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1574E20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00F577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279C64C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35D2DE4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02 1 01 90840</w:t>
            </w:r>
          </w:p>
        </w:tc>
        <w:tc>
          <w:tcPr>
            <w:tcW w:w="596" w:type="dxa"/>
            <w:tcBorders>
              <w:top w:val="single" w:sz="4" w:space="0" w:color="auto"/>
              <w:left w:val="single" w:sz="4" w:space="0" w:color="auto"/>
              <w:bottom w:val="single" w:sz="4" w:space="0" w:color="auto"/>
              <w:right w:val="single" w:sz="4" w:space="0" w:color="auto"/>
            </w:tcBorders>
            <w:hideMark/>
          </w:tcPr>
          <w:p w14:paraId="75A5A47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6EA3CAF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368,7</w:t>
            </w:r>
          </w:p>
        </w:tc>
        <w:tc>
          <w:tcPr>
            <w:tcW w:w="963" w:type="dxa"/>
            <w:tcBorders>
              <w:top w:val="single" w:sz="4" w:space="0" w:color="auto"/>
              <w:left w:val="single" w:sz="4" w:space="0" w:color="auto"/>
              <w:bottom w:val="single" w:sz="4" w:space="0" w:color="auto"/>
              <w:right w:val="single" w:sz="4" w:space="0" w:color="auto"/>
            </w:tcBorders>
            <w:hideMark/>
          </w:tcPr>
          <w:p w14:paraId="1CAF30B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100,0</w:t>
            </w:r>
          </w:p>
        </w:tc>
        <w:tc>
          <w:tcPr>
            <w:tcW w:w="851" w:type="dxa"/>
            <w:tcBorders>
              <w:top w:val="single" w:sz="4" w:space="0" w:color="auto"/>
              <w:left w:val="single" w:sz="4" w:space="0" w:color="auto"/>
              <w:bottom w:val="single" w:sz="4" w:space="0" w:color="auto"/>
              <w:right w:val="single" w:sz="4" w:space="0" w:color="auto"/>
            </w:tcBorders>
            <w:hideMark/>
          </w:tcPr>
          <w:p w14:paraId="07EBB5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80,1</w:t>
            </w:r>
          </w:p>
        </w:tc>
      </w:tr>
      <w:tr w:rsidR="00833813" w:rsidRPr="00833813" w14:paraId="2702480A"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8231FD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мероприятия по развитию культуры и туризма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14:paraId="6689849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44B0C75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4CDBFB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2E46354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02 1 01 90840</w:t>
            </w:r>
          </w:p>
        </w:tc>
        <w:tc>
          <w:tcPr>
            <w:tcW w:w="596" w:type="dxa"/>
            <w:tcBorders>
              <w:top w:val="single" w:sz="4" w:space="0" w:color="auto"/>
              <w:left w:val="single" w:sz="4" w:space="0" w:color="auto"/>
              <w:bottom w:val="single" w:sz="4" w:space="0" w:color="auto"/>
              <w:right w:val="single" w:sz="4" w:space="0" w:color="auto"/>
            </w:tcBorders>
            <w:hideMark/>
          </w:tcPr>
          <w:p w14:paraId="567714F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800</w:t>
            </w:r>
          </w:p>
        </w:tc>
        <w:tc>
          <w:tcPr>
            <w:tcW w:w="964" w:type="dxa"/>
            <w:tcBorders>
              <w:top w:val="single" w:sz="4" w:space="0" w:color="auto"/>
              <w:left w:val="single" w:sz="4" w:space="0" w:color="auto"/>
              <w:bottom w:val="single" w:sz="4" w:space="0" w:color="auto"/>
              <w:right w:val="single" w:sz="4" w:space="0" w:color="auto"/>
            </w:tcBorders>
            <w:hideMark/>
          </w:tcPr>
          <w:p w14:paraId="316B898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0588561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5A5C6E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11E590D3"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D927D3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14:paraId="17D9F8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00BF61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tcPr>
          <w:p w14:paraId="05ED6F69"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00D7BD7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6F8BC85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092344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146,3</w:t>
            </w:r>
          </w:p>
        </w:tc>
        <w:tc>
          <w:tcPr>
            <w:tcW w:w="963" w:type="dxa"/>
            <w:tcBorders>
              <w:top w:val="single" w:sz="4" w:space="0" w:color="auto"/>
              <w:left w:val="single" w:sz="4" w:space="0" w:color="auto"/>
              <w:bottom w:val="single" w:sz="4" w:space="0" w:color="auto"/>
              <w:right w:val="single" w:sz="4" w:space="0" w:color="auto"/>
            </w:tcBorders>
            <w:hideMark/>
          </w:tcPr>
          <w:p w14:paraId="63EBAE4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hideMark/>
          </w:tcPr>
          <w:p w14:paraId="6388CB2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127,0</w:t>
            </w:r>
          </w:p>
        </w:tc>
      </w:tr>
      <w:tr w:rsidR="00833813" w:rsidRPr="00833813" w14:paraId="507F282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EF1AE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14:paraId="08BA289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68B3A1F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4E593F4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tcPr>
          <w:p w14:paraId="50DE13C9"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72A9E34D"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7A8206A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63" w:type="dxa"/>
            <w:tcBorders>
              <w:top w:val="single" w:sz="4" w:space="0" w:color="auto"/>
              <w:left w:val="single" w:sz="4" w:space="0" w:color="auto"/>
              <w:bottom w:val="single" w:sz="4" w:space="0" w:color="auto"/>
              <w:right w:val="single" w:sz="4" w:space="0" w:color="auto"/>
            </w:tcBorders>
            <w:hideMark/>
          </w:tcPr>
          <w:p w14:paraId="6945C39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hideMark/>
          </w:tcPr>
          <w:p w14:paraId="346CE44D"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6E9C1BC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934334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229F7C0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B66584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0055BB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7402C11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28B79B4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6CCD2E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63" w:type="dxa"/>
            <w:tcBorders>
              <w:top w:val="single" w:sz="4" w:space="0" w:color="auto"/>
              <w:left w:val="single" w:sz="4" w:space="0" w:color="auto"/>
              <w:bottom w:val="single" w:sz="4" w:space="0" w:color="auto"/>
              <w:right w:val="single" w:sz="4" w:space="0" w:color="auto"/>
            </w:tcBorders>
            <w:hideMark/>
          </w:tcPr>
          <w:p w14:paraId="1AC4A9A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hideMark/>
          </w:tcPr>
          <w:p w14:paraId="05AD90E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4BD80508"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5E337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28E6533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71290F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0E50FC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53E0476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5E20AF4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6F14E1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63" w:type="dxa"/>
            <w:tcBorders>
              <w:top w:val="single" w:sz="4" w:space="0" w:color="auto"/>
              <w:left w:val="single" w:sz="4" w:space="0" w:color="auto"/>
              <w:bottom w:val="single" w:sz="4" w:space="0" w:color="auto"/>
              <w:right w:val="single" w:sz="4" w:space="0" w:color="auto"/>
            </w:tcBorders>
            <w:hideMark/>
          </w:tcPr>
          <w:p w14:paraId="124CFE7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hideMark/>
          </w:tcPr>
          <w:p w14:paraId="2ECB646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329B644E"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945EB8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4A69A24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5182C6B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210E6D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4190FC8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7234999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66F5FC5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63" w:type="dxa"/>
            <w:tcBorders>
              <w:top w:val="single" w:sz="4" w:space="0" w:color="auto"/>
              <w:left w:val="single" w:sz="4" w:space="0" w:color="auto"/>
              <w:bottom w:val="single" w:sz="4" w:space="0" w:color="auto"/>
              <w:right w:val="single" w:sz="4" w:space="0" w:color="auto"/>
            </w:tcBorders>
            <w:hideMark/>
          </w:tcPr>
          <w:p w14:paraId="05DD990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hideMark/>
          </w:tcPr>
          <w:p w14:paraId="21436C3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58662C1E"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E63D4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Доплаты к пенсиям муниципальных служащих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14:paraId="26DC66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05CDB4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355650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4B5445E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03 1 04 90470</w:t>
            </w:r>
          </w:p>
        </w:tc>
        <w:tc>
          <w:tcPr>
            <w:tcW w:w="596" w:type="dxa"/>
            <w:tcBorders>
              <w:top w:val="single" w:sz="4" w:space="0" w:color="auto"/>
              <w:left w:val="single" w:sz="4" w:space="0" w:color="auto"/>
              <w:bottom w:val="single" w:sz="4" w:space="0" w:color="auto"/>
              <w:right w:val="single" w:sz="4" w:space="0" w:color="auto"/>
            </w:tcBorders>
            <w:hideMark/>
          </w:tcPr>
          <w:p w14:paraId="7B0AD99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300</w:t>
            </w:r>
          </w:p>
        </w:tc>
        <w:tc>
          <w:tcPr>
            <w:tcW w:w="964" w:type="dxa"/>
            <w:tcBorders>
              <w:top w:val="single" w:sz="4" w:space="0" w:color="auto"/>
              <w:left w:val="single" w:sz="4" w:space="0" w:color="auto"/>
              <w:bottom w:val="single" w:sz="4" w:space="0" w:color="auto"/>
              <w:right w:val="single" w:sz="4" w:space="0" w:color="auto"/>
            </w:tcBorders>
            <w:hideMark/>
          </w:tcPr>
          <w:p w14:paraId="6A4AE09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63" w:type="dxa"/>
            <w:tcBorders>
              <w:top w:val="single" w:sz="4" w:space="0" w:color="auto"/>
              <w:left w:val="single" w:sz="4" w:space="0" w:color="auto"/>
              <w:bottom w:val="single" w:sz="4" w:space="0" w:color="auto"/>
              <w:right w:val="single" w:sz="4" w:space="0" w:color="auto"/>
            </w:tcBorders>
            <w:hideMark/>
          </w:tcPr>
          <w:p w14:paraId="5597774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hideMark/>
          </w:tcPr>
          <w:p w14:paraId="2EC8620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370ADB1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2B758D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ФИЗИЧЕСКАЯ КУЛЬТУРА И </w:t>
            </w:r>
            <w:r w:rsidRPr="00833813">
              <w:rPr>
                <w:rFonts w:ascii="Arial" w:eastAsia="Calibri" w:hAnsi="Arial" w:cs="Arial"/>
                <w:sz w:val="20"/>
                <w:szCs w:val="20"/>
                <w:lang w:eastAsia="en-US"/>
              </w:rPr>
              <w:lastRenderedPageBreak/>
              <w:t>СПОРТ</w:t>
            </w:r>
          </w:p>
        </w:tc>
        <w:tc>
          <w:tcPr>
            <w:tcW w:w="709" w:type="dxa"/>
            <w:tcBorders>
              <w:top w:val="single" w:sz="4" w:space="0" w:color="auto"/>
              <w:left w:val="single" w:sz="4" w:space="0" w:color="auto"/>
              <w:bottom w:val="single" w:sz="4" w:space="0" w:color="auto"/>
              <w:right w:val="single" w:sz="4" w:space="0" w:color="auto"/>
            </w:tcBorders>
            <w:hideMark/>
          </w:tcPr>
          <w:p w14:paraId="2ED8C13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914</w:t>
            </w:r>
          </w:p>
        </w:tc>
        <w:tc>
          <w:tcPr>
            <w:tcW w:w="425" w:type="dxa"/>
            <w:tcBorders>
              <w:top w:val="single" w:sz="4" w:space="0" w:color="auto"/>
              <w:left w:val="single" w:sz="4" w:space="0" w:color="auto"/>
              <w:bottom w:val="single" w:sz="4" w:space="0" w:color="auto"/>
              <w:right w:val="single" w:sz="4" w:space="0" w:color="auto"/>
            </w:tcBorders>
            <w:hideMark/>
          </w:tcPr>
          <w:p w14:paraId="4C795E4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tcPr>
          <w:p w14:paraId="6721C67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15C6CD4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6BE93D6"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583A273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49FE9AA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4780E6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62023EA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68492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hideMark/>
          </w:tcPr>
          <w:p w14:paraId="16FC821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0188F5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7940D4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tcPr>
          <w:p w14:paraId="4717AF4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72AB881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3991942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20ED91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54EB4D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2C55B4AA"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B2A237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6A9EAE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649ECEC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3B7066A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621F599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02 0 00 00000</w:t>
            </w:r>
          </w:p>
        </w:tc>
        <w:tc>
          <w:tcPr>
            <w:tcW w:w="596" w:type="dxa"/>
            <w:tcBorders>
              <w:top w:val="single" w:sz="4" w:space="0" w:color="auto"/>
              <w:left w:val="single" w:sz="4" w:space="0" w:color="auto"/>
              <w:bottom w:val="single" w:sz="4" w:space="0" w:color="auto"/>
              <w:right w:val="single" w:sz="4" w:space="0" w:color="auto"/>
            </w:tcBorders>
          </w:tcPr>
          <w:p w14:paraId="67BC6A1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423EE0B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013F25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6E9D871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0341E6A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F009B4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0551AB2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291F4E5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310CECF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57EAC0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02 1 00 00000</w:t>
            </w:r>
          </w:p>
        </w:tc>
        <w:tc>
          <w:tcPr>
            <w:tcW w:w="596" w:type="dxa"/>
            <w:tcBorders>
              <w:top w:val="single" w:sz="4" w:space="0" w:color="auto"/>
              <w:left w:val="single" w:sz="4" w:space="0" w:color="auto"/>
              <w:bottom w:val="single" w:sz="4" w:space="0" w:color="auto"/>
              <w:right w:val="single" w:sz="4" w:space="0" w:color="auto"/>
            </w:tcBorders>
          </w:tcPr>
          <w:p w14:paraId="63D97F0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9EA8BC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26021F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3A6D041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6AF5F41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23B674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«Развитие физической культуры и спорта в Калачеевском сельском поселении»</w:t>
            </w:r>
          </w:p>
        </w:tc>
        <w:tc>
          <w:tcPr>
            <w:tcW w:w="709" w:type="dxa"/>
            <w:tcBorders>
              <w:top w:val="single" w:sz="4" w:space="0" w:color="auto"/>
              <w:left w:val="single" w:sz="4" w:space="0" w:color="auto"/>
              <w:bottom w:val="single" w:sz="4" w:space="0" w:color="auto"/>
              <w:right w:val="single" w:sz="4" w:space="0" w:color="auto"/>
            </w:tcBorders>
            <w:hideMark/>
          </w:tcPr>
          <w:p w14:paraId="0BF5958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6776A6F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4DEF8D9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7A18E25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02 1 02 00000</w:t>
            </w:r>
          </w:p>
        </w:tc>
        <w:tc>
          <w:tcPr>
            <w:tcW w:w="596" w:type="dxa"/>
            <w:tcBorders>
              <w:top w:val="single" w:sz="4" w:space="0" w:color="auto"/>
              <w:left w:val="single" w:sz="4" w:space="0" w:color="auto"/>
              <w:bottom w:val="single" w:sz="4" w:space="0" w:color="auto"/>
              <w:right w:val="single" w:sz="4" w:space="0" w:color="auto"/>
            </w:tcBorders>
          </w:tcPr>
          <w:p w14:paraId="27AF9AFE"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16D9BA1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39C510E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5826FE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7726AB58"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8A2BBD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14:paraId="160D606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1A3830E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78B8CD7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64AEDC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02 102 90410</w:t>
            </w:r>
          </w:p>
        </w:tc>
        <w:tc>
          <w:tcPr>
            <w:tcW w:w="596" w:type="dxa"/>
            <w:tcBorders>
              <w:top w:val="single" w:sz="4" w:space="0" w:color="auto"/>
              <w:left w:val="single" w:sz="4" w:space="0" w:color="auto"/>
              <w:bottom w:val="single" w:sz="4" w:space="0" w:color="auto"/>
              <w:right w:val="single" w:sz="4" w:space="0" w:color="auto"/>
            </w:tcBorders>
            <w:hideMark/>
          </w:tcPr>
          <w:p w14:paraId="234F8EA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964" w:type="dxa"/>
            <w:tcBorders>
              <w:top w:val="single" w:sz="4" w:space="0" w:color="auto"/>
              <w:left w:val="single" w:sz="4" w:space="0" w:color="auto"/>
              <w:bottom w:val="single" w:sz="4" w:space="0" w:color="auto"/>
              <w:right w:val="single" w:sz="4" w:space="0" w:color="auto"/>
            </w:tcBorders>
            <w:hideMark/>
          </w:tcPr>
          <w:p w14:paraId="3E203B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63" w:type="dxa"/>
            <w:tcBorders>
              <w:top w:val="single" w:sz="4" w:space="0" w:color="auto"/>
              <w:left w:val="single" w:sz="4" w:space="0" w:color="auto"/>
              <w:bottom w:val="single" w:sz="4" w:space="0" w:color="auto"/>
              <w:right w:val="single" w:sz="4" w:space="0" w:color="auto"/>
            </w:tcBorders>
            <w:hideMark/>
          </w:tcPr>
          <w:p w14:paraId="7587B17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71AF8F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780AAF90" w14:textId="77777777" w:rsidTr="00833813">
        <w:trPr>
          <w:gridAfter w:val="1"/>
          <w:wAfter w:w="3307" w:type="dxa"/>
          <w:trHeight w:val="1368"/>
        </w:trPr>
        <w:tc>
          <w:tcPr>
            <w:tcW w:w="3510" w:type="dxa"/>
            <w:tcBorders>
              <w:top w:val="single" w:sz="4" w:space="0" w:color="auto"/>
              <w:left w:val="single" w:sz="4" w:space="0" w:color="auto"/>
              <w:bottom w:val="single" w:sz="4" w:space="0" w:color="auto"/>
              <w:right w:val="single" w:sz="4" w:space="0" w:color="auto"/>
            </w:tcBorders>
            <w:hideMark/>
          </w:tcPr>
          <w:p w14:paraId="2188394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МЕЖБЮДЖЕТНЫЕ ТРАНСФЕРТЫ ОБЩЕГО ХАРАКТЕРА БЮДЖЕТАМ БЮДЖЕТНОЙ СИСТЕМЫ РОССИЙСКОЙ ФЕДЕРАЦИИ </w:t>
            </w:r>
          </w:p>
        </w:tc>
        <w:tc>
          <w:tcPr>
            <w:tcW w:w="709" w:type="dxa"/>
            <w:tcBorders>
              <w:top w:val="single" w:sz="4" w:space="0" w:color="auto"/>
              <w:left w:val="single" w:sz="4" w:space="0" w:color="auto"/>
              <w:bottom w:val="single" w:sz="4" w:space="0" w:color="auto"/>
              <w:right w:val="single" w:sz="4" w:space="0" w:color="auto"/>
            </w:tcBorders>
            <w:hideMark/>
          </w:tcPr>
          <w:p w14:paraId="020AC2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tcPr>
          <w:p w14:paraId="71D44A3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30162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67CE651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74088FC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78175A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34,8</w:t>
            </w:r>
          </w:p>
        </w:tc>
        <w:tc>
          <w:tcPr>
            <w:tcW w:w="963" w:type="dxa"/>
            <w:tcBorders>
              <w:top w:val="single" w:sz="4" w:space="0" w:color="auto"/>
              <w:left w:val="single" w:sz="4" w:space="0" w:color="auto"/>
              <w:bottom w:val="single" w:sz="4" w:space="0" w:color="auto"/>
              <w:right w:val="single" w:sz="4" w:space="0" w:color="auto"/>
            </w:tcBorders>
            <w:hideMark/>
          </w:tcPr>
          <w:p w14:paraId="0C8B5AE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35,1</w:t>
            </w:r>
          </w:p>
        </w:tc>
        <w:tc>
          <w:tcPr>
            <w:tcW w:w="851" w:type="dxa"/>
            <w:tcBorders>
              <w:top w:val="single" w:sz="4" w:space="0" w:color="auto"/>
              <w:left w:val="single" w:sz="4" w:space="0" w:color="auto"/>
              <w:bottom w:val="single" w:sz="4" w:space="0" w:color="auto"/>
              <w:right w:val="single" w:sz="4" w:space="0" w:color="auto"/>
            </w:tcBorders>
            <w:hideMark/>
          </w:tcPr>
          <w:p w14:paraId="592B95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35,5</w:t>
            </w:r>
          </w:p>
        </w:tc>
      </w:tr>
      <w:tr w:rsidR="00833813" w:rsidRPr="00833813" w14:paraId="4716C02C" w14:textId="77777777" w:rsidTr="00833813">
        <w:trPr>
          <w:gridAfter w:val="1"/>
          <w:wAfter w:w="3307" w:type="dxa"/>
          <w:trHeight w:val="510"/>
        </w:trPr>
        <w:tc>
          <w:tcPr>
            <w:tcW w:w="3510" w:type="dxa"/>
            <w:tcBorders>
              <w:top w:val="single" w:sz="4" w:space="0" w:color="auto"/>
              <w:left w:val="single" w:sz="4" w:space="0" w:color="auto"/>
              <w:bottom w:val="single" w:sz="4" w:space="0" w:color="auto"/>
              <w:right w:val="single" w:sz="4" w:space="0" w:color="auto"/>
            </w:tcBorders>
            <w:hideMark/>
          </w:tcPr>
          <w:p w14:paraId="4CFE214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hideMark/>
          </w:tcPr>
          <w:p w14:paraId="4C502F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B35B29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161120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tcPr>
          <w:p w14:paraId="2A12D9D7"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303BC8F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0099D75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63" w:type="dxa"/>
            <w:tcBorders>
              <w:top w:val="single" w:sz="4" w:space="0" w:color="auto"/>
              <w:left w:val="single" w:sz="4" w:space="0" w:color="auto"/>
              <w:bottom w:val="single" w:sz="4" w:space="0" w:color="auto"/>
              <w:right w:val="single" w:sz="4" w:space="0" w:color="auto"/>
            </w:tcBorders>
            <w:hideMark/>
          </w:tcPr>
          <w:p w14:paraId="28E6169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851" w:type="dxa"/>
            <w:tcBorders>
              <w:top w:val="single" w:sz="4" w:space="0" w:color="auto"/>
              <w:left w:val="single" w:sz="4" w:space="0" w:color="auto"/>
              <w:bottom w:val="single" w:sz="4" w:space="0" w:color="auto"/>
              <w:right w:val="single" w:sz="4" w:space="0" w:color="auto"/>
            </w:tcBorders>
            <w:hideMark/>
          </w:tcPr>
          <w:p w14:paraId="1DFE7D3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6E561B2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ED72C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tcBorders>
              <w:top w:val="single" w:sz="4" w:space="0" w:color="auto"/>
              <w:left w:val="single" w:sz="4" w:space="0" w:color="auto"/>
              <w:bottom w:val="single" w:sz="4" w:space="0" w:color="auto"/>
              <w:right w:val="single" w:sz="4" w:space="0" w:color="auto"/>
            </w:tcBorders>
            <w:hideMark/>
          </w:tcPr>
          <w:p w14:paraId="2FD776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7E1433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17DC11B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709F40B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288273A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F9C09D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63" w:type="dxa"/>
            <w:tcBorders>
              <w:top w:val="single" w:sz="4" w:space="0" w:color="auto"/>
              <w:left w:val="single" w:sz="4" w:space="0" w:color="auto"/>
              <w:bottom w:val="single" w:sz="4" w:space="0" w:color="auto"/>
              <w:right w:val="single" w:sz="4" w:space="0" w:color="auto"/>
            </w:tcBorders>
            <w:hideMark/>
          </w:tcPr>
          <w:p w14:paraId="10314E3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851" w:type="dxa"/>
            <w:tcBorders>
              <w:top w:val="single" w:sz="4" w:space="0" w:color="auto"/>
              <w:left w:val="single" w:sz="4" w:space="0" w:color="auto"/>
              <w:bottom w:val="single" w:sz="4" w:space="0" w:color="auto"/>
              <w:right w:val="single" w:sz="4" w:space="0" w:color="auto"/>
            </w:tcBorders>
            <w:hideMark/>
          </w:tcPr>
          <w:p w14:paraId="4E92BC7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5A585404" w14:textId="77777777" w:rsidTr="00833813">
        <w:trPr>
          <w:gridAfter w:val="1"/>
          <w:wAfter w:w="3307" w:type="dxa"/>
          <w:trHeight w:val="1124"/>
        </w:trPr>
        <w:tc>
          <w:tcPr>
            <w:tcW w:w="3510" w:type="dxa"/>
            <w:tcBorders>
              <w:top w:val="single" w:sz="4" w:space="0" w:color="auto"/>
              <w:left w:val="single" w:sz="4" w:space="0" w:color="auto"/>
              <w:bottom w:val="single" w:sz="4" w:space="0" w:color="auto"/>
              <w:right w:val="single" w:sz="4" w:space="0" w:color="auto"/>
            </w:tcBorders>
            <w:hideMark/>
          </w:tcPr>
          <w:p w14:paraId="785D21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27EC65A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3305AE8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7C058DF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7C233E0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6F0F668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3CDD877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63" w:type="dxa"/>
            <w:tcBorders>
              <w:top w:val="single" w:sz="4" w:space="0" w:color="auto"/>
              <w:left w:val="single" w:sz="4" w:space="0" w:color="auto"/>
              <w:bottom w:val="single" w:sz="4" w:space="0" w:color="auto"/>
              <w:right w:val="single" w:sz="4" w:space="0" w:color="auto"/>
            </w:tcBorders>
            <w:hideMark/>
          </w:tcPr>
          <w:p w14:paraId="19A19C4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851" w:type="dxa"/>
            <w:tcBorders>
              <w:top w:val="single" w:sz="4" w:space="0" w:color="auto"/>
              <w:left w:val="single" w:sz="4" w:space="0" w:color="auto"/>
              <w:bottom w:val="single" w:sz="4" w:space="0" w:color="auto"/>
              <w:right w:val="single" w:sz="4" w:space="0" w:color="auto"/>
            </w:tcBorders>
            <w:hideMark/>
          </w:tcPr>
          <w:p w14:paraId="67F5C37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198AA4F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99C089B"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14:paraId="4202CC0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005AA28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301906E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4B2AB6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409B6736"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14:paraId="24D3696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63" w:type="dxa"/>
            <w:tcBorders>
              <w:top w:val="single" w:sz="4" w:space="0" w:color="auto"/>
              <w:left w:val="single" w:sz="4" w:space="0" w:color="auto"/>
              <w:bottom w:val="single" w:sz="4" w:space="0" w:color="auto"/>
              <w:right w:val="single" w:sz="4" w:space="0" w:color="auto"/>
            </w:tcBorders>
            <w:hideMark/>
          </w:tcPr>
          <w:p w14:paraId="5D800FCD"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851" w:type="dxa"/>
            <w:tcBorders>
              <w:top w:val="single" w:sz="4" w:space="0" w:color="auto"/>
              <w:left w:val="single" w:sz="4" w:space="0" w:color="auto"/>
              <w:bottom w:val="single" w:sz="4" w:space="0" w:color="auto"/>
              <w:right w:val="single" w:sz="4" w:space="0" w:color="auto"/>
            </w:tcBorders>
            <w:hideMark/>
          </w:tcPr>
          <w:p w14:paraId="14EB14D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4B2746CA"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6E768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14:paraId="268FB02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hideMark/>
          </w:tcPr>
          <w:p w14:paraId="7164FA7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49E9999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21B5571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03 1 04 98580</w:t>
            </w:r>
          </w:p>
        </w:tc>
        <w:tc>
          <w:tcPr>
            <w:tcW w:w="596" w:type="dxa"/>
            <w:tcBorders>
              <w:top w:val="single" w:sz="4" w:space="0" w:color="auto"/>
              <w:left w:val="single" w:sz="4" w:space="0" w:color="auto"/>
              <w:bottom w:val="single" w:sz="4" w:space="0" w:color="auto"/>
              <w:right w:val="single" w:sz="4" w:space="0" w:color="auto"/>
            </w:tcBorders>
            <w:hideMark/>
          </w:tcPr>
          <w:p w14:paraId="44DA2FF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c>
          <w:tcPr>
            <w:tcW w:w="964" w:type="dxa"/>
            <w:tcBorders>
              <w:top w:val="single" w:sz="4" w:space="0" w:color="auto"/>
              <w:left w:val="single" w:sz="4" w:space="0" w:color="auto"/>
              <w:bottom w:val="single" w:sz="4" w:space="0" w:color="auto"/>
              <w:right w:val="single" w:sz="4" w:space="0" w:color="auto"/>
            </w:tcBorders>
            <w:hideMark/>
          </w:tcPr>
          <w:p w14:paraId="0170170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63" w:type="dxa"/>
            <w:tcBorders>
              <w:top w:val="single" w:sz="4" w:space="0" w:color="auto"/>
              <w:left w:val="single" w:sz="4" w:space="0" w:color="auto"/>
              <w:bottom w:val="single" w:sz="4" w:space="0" w:color="auto"/>
              <w:right w:val="single" w:sz="4" w:space="0" w:color="auto"/>
            </w:tcBorders>
            <w:hideMark/>
          </w:tcPr>
          <w:p w14:paraId="4430A67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851" w:type="dxa"/>
            <w:tcBorders>
              <w:top w:val="single" w:sz="4" w:space="0" w:color="auto"/>
              <w:left w:val="single" w:sz="4" w:space="0" w:color="auto"/>
              <w:bottom w:val="single" w:sz="4" w:space="0" w:color="auto"/>
              <w:right w:val="single" w:sz="4" w:space="0" w:color="auto"/>
            </w:tcBorders>
            <w:hideMark/>
          </w:tcPr>
          <w:p w14:paraId="196ECFD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bl>
    <w:p w14:paraId="3C22F48B"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Приложение № 4</w:t>
      </w:r>
    </w:p>
    <w:p w14:paraId="240C52A3"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к решению Совета народных депутатов от «25» декабря 2024 г.№ 234</w:t>
      </w:r>
    </w:p>
    <w:p w14:paraId="07CAFE67"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lastRenderedPageBreak/>
        <w:t>«О внесении изменений в решение Совета народных депутатов Калачеевского</w:t>
      </w:r>
    </w:p>
    <w:p w14:paraId="118E57F7"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сельского поселения от 25.12.2023 г. № 178 «О бюджете Калачеевского сельского</w:t>
      </w:r>
    </w:p>
    <w:p w14:paraId="1CD14818"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поселения Калачеевского муниципального</w:t>
      </w:r>
    </w:p>
    <w:p w14:paraId="23C77E63"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района на 2024 год и плановый период 2025 и 2026 годов»</w:t>
      </w:r>
    </w:p>
    <w:p w14:paraId="37486240"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Распределение бюджетных ассигнований по разделам, подразделам,</w:t>
      </w:r>
    </w:p>
    <w:p w14:paraId="6EEDF342"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целевым статьям и видам расходов классификации расходов бюджета</w:t>
      </w:r>
    </w:p>
    <w:p w14:paraId="399A2C27" w14:textId="77777777" w:rsidR="00833813" w:rsidRPr="00833813" w:rsidRDefault="00833813" w:rsidP="00833813">
      <w:pPr>
        <w:jc w:val="center"/>
        <w:rPr>
          <w:rFonts w:ascii="Arial" w:eastAsia="Calibri" w:hAnsi="Arial" w:cs="Arial"/>
          <w:sz w:val="20"/>
          <w:szCs w:val="20"/>
          <w:lang w:eastAsia="en-US"/>
        </w:rPr>
      </w:pPr>
      <w:r w:rsidRPr="00833813">
        <w:rPr>
          <w:rFonts w:ascii="Arial" w:eastAsia="Calibri" w:hAnsi="Arial" w:cs="Arial"/>
          <w:sz w:val="20"/>
          <w:szCs w:val="20"/>
          <w:lang w:eastAsia="en-US"/>
        </w:rPr>
        <w:t>Калачеевского сельского поселения на 2024 год и плановый период 2025 и 2026 годов.</w:t>
      </w:r>
    </w:p>
    <w:tbl>
      <w:tblPr>
        <w:tblW w:w="12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425"/>
        <w:gridCol w:w="567"/>
        <w:gridCol w:w="1021"/>
        <w:gridCol w:w="596"/>
        <w:gridCol w:w="1218"/>
        <w:gridCol w:w="992"/>
        <w:gridCol w:w="1133"/>
        <w:gridCol w:w="3305"/>
      </w:tblGrid>
      <w:tr w:rsidR="00833813" w:rsidRPr="00833813" w14:paraId="0E2467BB" w14:textId="77777777" w:rsidTr="00833813">
        <w:trPr>
          <w:gridAfter w:val="1"/>
          <w:wAfter w:w="3307" w:type="dxa"/>
          <w:trHeight w:val="414"/>
        </w:trPr>
        <w:tc>
          <w:tcPr>
            <w:tcW w:w="3510" w:type="dxa"/>
            <w:vMerge w:val="restart"/>
            <w:tcBorders>
              <w:top w:val="single" w:sz="4" w:space="0" w:color="auto"/>
              <w:left w:val="single" w:sz="4" w:space="0" w:color="auto"/>
              <w:bottom w:val="single" w:sz="4" w:space="0" w:color="auto"/>
              <w:right w:val="single" w:sz="4" w:space="0" w:color="auto"/>
            </w:tcBorders>
            <w:hideMark/>
          </w:tcPr>
          <w:p w14:paraId="6A9CB3B3"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noWrap/>
            <w:hideMark/>
          </w:tcPr>
          <w:p w14:paraId="18A6CA9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РЗ</w:t>
            </w:r>
          </w:p>
        </w:tc>
        <w:tc>
          <w:tcPr>
            <w:tcW w:w="567" w:type="dxa"/>
            <w:vMerge w:val="restart"/>
            <w:tcBorders>
              <w:top w:val="single" w:sz="4" w:space="0" w:color="auto"/>
              <w:left w:val="single" w:sz="4" w:space="0" w:color="auto"/>
              <w:bottom w:val="single" w:sz="4" w:space="0" w:color="auto"/>
              <w:right w:val="single" w:sz="4" w:space="0" w:color="auto"/>
            </w:tcBorders>
            <w:noWrap/>
            <w:hideMark/>
          </w:tcPr>
          <w:p w14:paraId="51B6162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ПР</w:t>
            </w:r>
          </w:p>
        </w:tc>
        <w:tc>
          <w:tcPr>
            <w:tcW w:w="1021" w:type="dxa"/>
            <w:vMerge w:val="restart"/>
            <w:tcBorders>
              <w:top w:val="single" w:sz="4" w:space="0" w:color="auto"/>
              <w:left w:val="single" w:sz="4" w:space="0" w:color="auto"/>
              <w:bottom w:val="single" w:sz="4" w:space="0" w:color="auto"/>
              <w:right w:val="single" w:sz="4" w:space="0" w:color="auto"/>
            </w:tcBorders>
            <w:noWrap/>
            <w:hideMark/>
          </w:tcPr>
          <w:p w14:paraId="517C010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ЦСР</w:t>
            </w:r>
          </w:p>
        </w:tc>
        <w:tc>
          <w:tcPr>
            <w:tcW w:w="596" w:type="dxa"/>
            <w:vMerge w:val="restart"/>
            <w:tcBorders>
              <w:top w:val="single" w:sz="4" w:space="0" w:color="auto"/>
              <w:left w:val="single" w:sz="4" w:space="0" w:color="auto"/>
              <w:bottom w:val="single" w:sz="4" w:space="0" w:color="auto"/>
              <w:right w:val="single" w:sz="4" w:space="0" w:color="auto"/>
            </w:tcBorders>
            <w:noWrap/>
            <w:hideMark/>
          </w:tcPr>
          <w:p w14:paraId="1D411C6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ВР</w:t>
            </w:r>
          </w:p>
        </w:tc>
        <w:tc>
          <w:tcPr>
            <w:tcW w:w="3345" w:type="dxa"/>
            <w:gridSpan w:val="3"/>
            <w:tcBorders>
              <w:top w:val="single" w:sz="4" w:space="0" w:color="auto"/>
              <w:left w:val="single" w:sz="4" w:space="0" w:color="auto"/>
              <w:bottom w:val="single" w:sz="4" w:space="0" w:color="auto"/>
              <w:right w:val="single" w:sz="4" w:space="0" w:color="auto"/>
            </w:tcBorders>
            <w:hideMark/>
          </w:tcPr>
          <w:p w14:paraId="65EA61BE"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сумма</w:t>
            </w:r>
          </w:p>
          <w:p w14:paraId="6BB4B22D"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(тыс. руб.)</w:t>
            </w:r>
          </w:p>
        </w:tc>
      </w:tr>
      <w:tr w:rsidR="00833813" w:rsidRPr="00833813" w14:paraId="52E32413" w14:textId="77777777" w:rsidTr="00833813">
        <w:trPr>
          <w:gridAfter w:val="1"/>
          <w:wAfter w:w="3307" w:type="dxa"/>
          <w:trHeight w:val="363"/>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25AC1C52" w14:textId="77777777" w:rsidR="00833813" w:rsidRPr="00833813" w:rsidRDefault="00833813" w:rsidP="00833813">
            <w:pPr>
              <w:spacing w:line="256" w:lineRule="auto"/>
              <w:jc w:val="left"/>
              <w:rPr>
                <w:rFonts w:ascii="Calibri" w:eastAsia="Calibri" w:hAnsi="Calibri"/>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6C72FC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280FC20"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195523C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72496B9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05B08C5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6103D5F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14:paraId="6B345D1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2026 год</w:t>
            </w:r>
          </w:p>
        </w:tc>
      </w:tr>
      <w:tr w:rsidR="00833813" w:rsidRPr="00833813" w14:paraId="6966A0C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EEBD11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В С Е Г О</w:t>
            </w:r>
          </w:p>
        </w:tc>
        <w:tc>
          <w:tcPr>
            <w:tcW w:w="425" w:type="dxa"/>
            <w:tcBorders>
              <w:top w:val="single" w:sz="4" w:space="0" w:color="auto"/>
              <w:left w:val="single" w:sz="4" w:space="0" w:color="auto"/>
              <w:bottom w:val="single" w:sz="4" w:space="0" w:color="auto"/>
              <w:right w:val="single" w:sz="4" w:space="0" w:color="auto"/>
            </w:tcBorders>
          </w:tcPr>
          <w:p w14:paraId="67C0E6D9"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E64F2F6"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31C9C94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53C1AE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0DE04BB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992" w:type="dxa"/>
            <w:tcBorders>
              <w:top w:val="single" w:sz="4" w:space="0" w:color="auto"/>
              <w:left w:val="single" w:sz="4" w:space="0" w:color="auto"/>
              <w:bottom w:val="single" w:sz="4" w:space="0" w:color="auto"/>
              <w:right w:val="single" w:sz="4" w:space="0" w:color="auto"/>
            </w:tcBorders>
            <w:hideMark/>
          </w:tcPr>
          <w:p w14:paraId="70C639E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12206,9</w:t>
            </w:r>
          </w:p>
        </w:tc>
        <w:tc>
          <w:tcPr>
            <w:tcW w:w="1134" w:type="dxa"/>
            <w:tcBorders>
              <w:top w:val="single" w:sz="4" w:space="0" w:color="auto"/>
              <w:left w:val="single" w:sz="4" w:space="0" w:color="auto"/>
              <w:bottom w:val="single" w:sz="4" w:space="0" w:color="auto"/>
              <w:right w:val="single" w:sz="4" w:space="0" w:color="auto"/>
            </w:tcBorders>
            <w:hideMark/>
          </w:tcPr>
          <w:p w14:paraId="7FA7F4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7807,6</w:t>
            </w:r>
          </w:p>
        </w:tc>
      </w:tr>
      <w:tr w:rsidR="00833813" w:rsidRPr="00833813" w14:paraId="56D8F6E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131EEF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Администрация Калачеевского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13A883C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2D4E05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7BAEF1B2"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17B2B2F"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D3464B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992" w:type="dxa"/>
            <w:tcBorders>
              <w:top w:val="single" w:sz="4" w:space="0" w:color="auto"/>
              <w:left w:val="single" w:sz="4" w:space="0" w:color="auto"/>
              <w:bottom w:val="single" w:sz="4" w:space="0" w:color="auto"/>
              <w:right w:val="single" w:sz="4" w:space="0" w:color="auto"/>
            </w:tcBorders>
            <w:hideMark/>
          </w:tcPr>
          <w:p w14:paraId="0E09AF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12206,9</w:t>
            </w:r>
          </w:p>
        </w:tc>
        <w:tc>
          <w:tcPr>
            <w:tcW w:w="1134" w:type="dxa"/>
            <w:tcBorders>
              <w:top w:val="single" w:sz="4" w:space="0" w:color="auto"/>
              <w:left w:val="single" w:sz="4" w:space="0" w:color="auto"/>
              <w:bottom w:val="single" w:sz="4" w:space="0" w:color="auto"/>
              <w:right w:val="single" w:sz="4" w:space="0" w:color="auto"/>
            </w:tcBorders>
            <w:hideMark/>
          </w:tcPr>
          <w:p w14:paraId="249DDAA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7807,6</w:t>
            </w:r>
          </w:p>
        </w:tc>
      </w:tr>
      <w:tr w:rsidR="00833813" w:rsidRPr="00833813" w14:paraId="52F17500"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C84E0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hideMark/>
          </w:tcPr>
          <w:p w14:paraId="70A172C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Pr>
          <w:p w14:paraId="7CBD58A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06FF754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1142366D"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42EB8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4028,0</w:t>
            </w:r>
          </w:p>
        </w:tc>
        <w:tc>
          <w:tcPr>
            <w:tcW w:w="992" w:type="dxa"/>
            <w:tcBorders>
              <w:top w:val="single" w:sz="4" w:space="0" w:color="auto"/>
              <w:left w:val="single" w:sz="4" w:space="0" w:color="auto"/>
              <w:bottom w:val="single" w:sz="4" w:space="0" w:color="auto"/>
              <w:right w:val="single" w:sz="4" w:space="0" w:color="auto"/>
            </w:tcBorders>
            <w:hideMark/>
          </w:tcPr>
          <w:p w14:paraId="7F58D83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3360,9</w:t>
            </w:r>
          </w:p>
        </w:tc>
        <w:tc>
          <w:tcPr>
            <w:tcW w:w="1134" w:type="dxa"/>
            <w:tcBorders>
              <w:top w:val="single" w:sz="4" w:space="0" w:color="auto"/>
              <w:left w:val="single" w:sz="4" w:space="0" w:color="auto"/>
              <w:bottom w:val="single" w:sz="4" w:space="0" w:color="auto"/>
              <w:right w:val="single" w:sz="4" w:space="0" w:color="auto"/>
            </w:tcBorders>
            <w:hideMark/>
          </w:tcPr>
          <w:p w14:paraId="0E6BA6F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 3334,2</w:t>
            </w:r>
          </w:p>
        </w:tc>
      </w:tr>
      <w:tr w:rsidR="00833813" w:rsidRPr="00833813" w14:paraId="33F00CDE" w14:textId="77777777" w:rsidTr="00833813">
        <w:trPr>
          <w:gridAfter w:val="1"/>
          <w:wAfter w:w="3307" w:type="dxa"/>
          <w:trHeight w:val="60"/>
        </w:trPr>
        <w:tc>
          <w:tcPr>
            <w:tcW w:w="3510" w:type="dxa"/>
            <w:tcBorders>
              <w:top w:val="single" w:sz="4" w:space="0" w:color="auto"/>
              <w:left w:val="single" w:sz="4" w:space="0" w:color="auto"/>
              <w:bottom w:val="single" w:sz="4" w:space="0" w:color="auto"/>
              <w:right w:val="single" w:sz="4" w:space="0" w:color="auto"/>
            </w:tcBorders>
            <w:hideMark/>
          </w:tcPr>
          <w:p w14:paraId="142252F9" w14:textId="77777777" w:rsidR="00833813" w:rsidRPr="00833813" w:rsidRDefault="00833813" w:rsidP="00833813">
            <w:pPr>
              <w:spacing w:line="256" w:lineRule="auto"/>
              <w:rPr>
                <w:rFonts w:ascii="Arial" w:eastAsia="Calibri" w:hAnsi="Arial" w:cs="Arial"/>
                <w:sz w:val="20"/>
                <w:szCs w:val="20"/>
                <w:lang w:eastAsia="en-US"/>
              </w:rPr>
            </w:pPr>
            <w:r w:rsidRPr="00833813">
              <w:rPr>
                <w:rFonts w:ascii="Arial" w:eastAsia="Calibri" w:hAnsi="Arial" w:cs="Arial"/>
                <w:sz w:val="20"/>
                <w:szCs w:val="20"/>
                <w:lang w:eastAsia="en-US"/>
              </w:rPr>
              <w:t>Центральный аппарат</w:t>
            </w:r>
          </w:p>
        </w:tc>
        <w:tc>
          <w:tcPr>
            <w:tcW w:w="425" w:type="dxa"/>
            <w:tcBorders>
              <w:top w:val="single" w:sz="4" w:space="0" w:color="auto"/>
              <w:left w:val="single" w:sz="4" w:space="0" w:color="auto"/>
              <w:bottom w:val="single" w:sz="4" w:space="0" w:color="auto"/>
              <w:right w:val="single" w:sz="4" w:space="0" w:color="auto"/>
            </w:tcBorders>
            <w:hideMark/>
          </w:tcPr>
          <w:p w14:paraId="03D5E95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40662C2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tcPr>
          <w:p w14:paraId="2AB9148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1954A37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5F1080D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92" w:type="dxa"/>
            <w:tcBorders>
              <w:top w:val="single" w:sz="4" w:space="0" w:color="auto"/>
              <w:left w:val="single" w:sz="4" w:space="0" w:color="auto"/>
              <w:bottom w:val="single" w:sz="4" w:space="0" w:color="auto"/>
              <w:right w:val="single" w:sz="4" w:space="0" w:color="auto"/>
            </w:tcBorders>
            <w:hideMark/>
          </w:tcPr>
          <w:p w14:paraId="172CC70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3360,9</w:t>
            </w:r>
          </w:p>
        </w:tc>
        <w:tc>
          <w:tcPr>
            <w:tcW w:w="1134" w:type="dxa"/>
            <w:tcBorders>
              <w:top w:val="single" w:sz="4" w:space="0" w:color="auto"/>
              <w:left w:val="single" w:sz="4" w:space="0" w:color="auto"/>
              <w:bottom w:val="single" w:sz="4" w:space="0" w:color="auto"/>
              <w:right w:val="single" w:sz="4" w:space="0" w:color="auto"/>
            </w:tcBorders>
            <w:hideMark/>
          </w:tcPr>
          <w:p w14:paraId="2BDC0D1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1FEF4B10"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B2A79B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478D206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0C1FDF1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3DBF260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6922300E"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5F9A89A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92" w:type="dxa"/>
            <w:tcBorders>
              <w:top w:val="single" w:sz="4" w:space="0" w:color="auto"/>
              <w:left w:val="single" w:sz="4" w:space="0" w:color="auto"/>
              <w:bottom w:val="single" w:sz="4" w:space="0" w:color="auto"/>
              <w:right w:val="single" w:sz="4" w:space="0" w:color="auto"/>
            </w:tcBorders>
            <w:hideMark/>
          </w:tcPr>
          <w:p w14:paraId="46A00CE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1134" w:type="dxa"/>
            <w:tcBorders>
              <w:top w:val="single" w:sz="4" w:space="0" w:color="auto"/>
              <w:left w:val="single" w:sz="4" w:space="0" w:color="auto"/>
              <w:bottom w:val="single" w:sz="4" w:space="0" w:color="auto"/>
              <w:right w:val="single" w:sz="4" w:space="0" w:color="auto"/>
            </w:tcBorders>
            <w:hideMark/>
          </w:tcPr>
          <w:p w14:paraId="051C0B6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0E459F0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A1F5E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608AB50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4450513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5849A7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1C9C08F4"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29104C3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92" w:type="dxa"/>
            <w:tcBorders>
              <w:top w:val="single" w:sz="4" w:space="0" w:color="auto"/>
              <w:left w:val="single" w:sz="4" w:space="0" w:color="auto"/>
              <w:bottom w:val="single" w:sz="4" w:space="0" w:color="auto"/>
              <w:right w:val="single" w:sz="4" w:space="0" w:color="auto"/>
            </w:tcBorders>
            <w:hideMark/>
          </w:tcPr>
          <w:p w14:paraId="7147953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1134" w:type="dxa"/>
            <w:tcBorders>
              <w:top w:val="single" w:sz="4" w:space="0" w:color="auto"/>
              <w:left w:val="single" w:sz="4" w:space="0" w:color="auto"/>
              <w:bottom w:val="single" w:sz="4" w:space="0" w:color="auto"/>
              <w:right w:val="single" w:sz="4" w:space="0" w:color="auto"/>
            </w:tcBorders>
            <w:hideMark/>
          </w:tcPr>
          <w:p w14:paraId="62345FA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0D138BF2"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FF356FE"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555D1AA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6FD349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17B7005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629447BE"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D912AD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4028,0</w:t>
            </w:r>
          </w:p>
        </w:tc>
        <w:tc>
          <w:tcPr>
            <w:tcW w:w="992" w:type="dxa"/>
            <w:tcBorders>
              <w:top w:val="single" w:sz="4" w:space="0" w:color="auto"/>
              <w:left w:val="single" w:sz="4" w:space="0" w:color="auto"/>
              <w:bottom w:val="single" w:sz="4" w:space="0" w:color="auto"/>
              <w:right w:val="single" w:sz="4" w:space="0" w:color="auto"/>
            </w:tcBorders>
            <w:hideMark/>
          </w:tcPr>
          <w:p w14:paraId="7524C29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3360,9</w:t>
            </w:r>
          </w:p>
        </w:tc>
        <w:tc>
          <w:tcPr>
            <w:tcW w:w="1134" w:type="dxa"/>
            <w:tcBorders>
              <w:top w:val="single" w:sz="4" w:space="0" w:color="auto"/>
              <w:left w:val="single" w:sz="4" w:space="0" w:color="auto"/>
              <w:bottom w:val="single" w:sz="4" w:space="0" w:color="auto"/>
              <w:right w:val="single" w:sz="4" w:space="0" w:color="auto"/>
            </w:tcBorders>
            <w:hideMark/>
          </w:tcPr>
          <w:p w14:paraId="1E49B78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3334,2</w:t>
            </w:r>
          </w:p>
        </w:tc>
      </w:tr>
      <w:tr w:rsidR="00833813" w:rsidRPr="00833813" w14:paraId="3AB655B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1EC6FB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14:paraId="2686D78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1E06851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7B2DC9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03104 92010</w:t>
            </w:r>
          </w:p>
        </w:tc>
        <w:tc>
          <w:tcPr>
            <w:tcW w:w="596" w:type="dxa"/>
            <w:tcBorders>
              <w:top w:val="single" w:sz="4" w:space="0" w:color="auto"/>
              <w:left w:val="single" w:sz="4" w:space="0" w:color="auto"/>
              <w:bottom w:val="single" w:sz="4" w:space="0" w:color="auto"/>
              <w:right w:val="single" w:sz="4" w:space="0" w:color="auto"/>
            </w:tcBorders>
          </w:tcPr>
          <w:p w14:paraId="2698528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CA1BD0F"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2637,6</w:t>
            </w:r>
          </w:p>
        </w:tc>
        <w:tc>
          <w:tcPr>
            <w:tcW w:w="992" w:type="dxa"/>
            <w:tcBorders>
              <w:top w:val="single" w:sz="4" w:space="0" w:color="auto"/>
              <w:left w:val="single" w:sz="4" w:space="0" w:color="auto"/>
              <w:bottom w:val="single" w:sz="4" w:space="0" w:color="auto"/>
              <w:right w:val="single" w:sz="4" w:space="0" w:color="auto"/>
            </w:tcBorders>
            <w:hideMark/>
          </w:tcPr>
          <w:p w14:paraId="23DECA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2123,6</w:t>
            </w:r>
          </w:p>
        </w:tc>
        <w:tc>
          <w:tcPr>
            <w:tcW w:w="1134" w:type="dxa"/>
            <w:tcBorders>
              <w:top w:val="single" w:sz="4" w:space="0" w:color="auto"/>
              <w:left w:val="single" w:sz="4" w:space="0" w:color="auto"/>
              <w:bottom w:val="single" w:sz="4" w:space="0" w:color="auto"/>
              <w:right w:val="single" w:sz="4" w:space="0" w:color="auto"/>
            </w:tcBorders>
            <w:hideMark/>
          </w:tcPr>
          <w:p w14:paraId="34F875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2047,5</w:t>
            </w:r>
          </w:p>
        </w:tc>
      </w:tr>
      <w:tr w:rsidR="00833813" w:rsidRPr="00833813" w14:paraId="2063AAE9"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0031BE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hideMark/>
          </w:tcPr>
          <w:p w14:paraId="12535A1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22B516E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183B7F3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0310492010</w:t>
            </w:r>
          </w:p>
        </w:tc>
        <w:tc>
          <w:tcPr>
            <w:tcW w:w="596" w:type="dxa"/>
            <w:tcBorders>
              <w:top w:val="single" w:sz="4" w:space="0" w:color="auto"/>
              <w:left w:val="single" w:sz="4" w:space="0" w:color="auto"/>
              <w:bottom w:val="single" w:sz="4" w:space="0" w:color="auto"/>
              <w:right w:val="single" w:sz="4" w:space="0" w:color="auto"/>
            </w:tcBorders>
            <w:hideMark/>
          </w:tcPr>
          <w:p w14:paraId="3D8BDEB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219" w:type="dxa"/>
            <w:tcBorders>
              <w:top w:val="single" w:sz="4" w:space="0" w:color="auto"/>
              <w:left w:val="single" w:sz="4" w:space="0" w:color="auto"/>
              <w:bottom w:val="single" w:sz="4" w:space="0" w:color="auto"/>
              <w:right w:val="single" w:sz="4" w:space="0" w:color="auto"/>
            </w:tcBorders>
            <w:hideMark/>
          </w:tcPr>
          <w:p w14:paraId="39EB2AF8"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1554,2</w:t>
            </w:r>
          </w:p>
        </w:tc>
        <w:tc>
          <w:tcPr>
            <w:tcW w:w="992" w:type="dxa"/>
            <w:tcBorders>
              <w:top w:val="single" w:sz="4" w:space="0" w:color="auto"/>
              <w:left w:val="single" w:sz="4" w:space="0" w:color="auto"/>
              <w:bottom w:val="single" w:sz="4" w:space="0" w:color="auto"/>
              <w:right w:val="single" w:sz="4" w:space="0" w:color="auto"/>
            </w:tcBorders>
            <w:hideMark/>
          </w:tcPr>
          <w:p w14:paraId="0DDC35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1526,5</w:t>
            </w:r>
          </w:p>
        </w:tc>
        <w:tc>
          <w:tcPr>
            <w:tcW w:w="1134" w:type="dxa"/>
            <w:tcBorders>
              <w:top w:val="single" w:sz="4" w:space="0" w:color="auto"/>
              <w:left w:val="single" w:sz="4" w:space="0" w:color="auto"/>
              <w:bottom w:val="single" w:sz="4" w:space="0" w:color="auto"/>
              <w:right w:val="single" w:sz="4" w:space="0" w:color="auto"/>
            </w:tcBorders>
            <w:hideMark/>
          </w:tcPr>
          <w:p w14:paraId="53F2B05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1587,6</w:t>
            </w:r>
          </w:p>
        </w:tc>
      </w:tr>
      <w:tr w:rsidR="00833813" w:rsidRPr="00833813" w14:paraId="0A4F262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AA074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6890F48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1C01EF2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113FAA2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0310492010</w:t>
            </w:r>
          </w:p>
        </w:tc>
        <w:tc>
          <w:tcPr>
            <w:tcW w:w="596" w:type="dxa"/>
            <w:tcBorders>
              <w:top w:val="single" w:sz="4" w:space="0" w:color="auto"/>
              <w:left w:val="single" w:sz="4" w:space="0" w:color="auto"/>
              <w:bottom w:val="single" w:sz="4" w:space="0" w:color="auto"/>
              <w:right w:val="single" w:sz="4" w:space="0" w:color="auto"/>
            </w:tcBorders>
            <w:hideMark/>
          </w:tcPr>
          <w:p w14:paraId="526F092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08BF3AD2"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1033,8</w:t>
            </w:r>
          </w:p>
        </w:tc>
        <w:tc>
          <w:tcPr>
            <w:tcW w:w="992" w:type="dxa"/>
            <w:tcBorders>
              <w:top w:val="single" w:sz="4" w:space="0" w:color="auto"/>
              <w:left w:val="single" w:sz="4" w:space="0" w:color="auto"/>
              <w:bottom w:val="single" w:sz="4" w:space="0" w:color="auto"/>
              <w:right w:val="single" w:sz="4" w:space="0" w:color="auto"/>
            </w:tcBorders>
            <w:hideMark/>
          </w:tcPr>
          <w:p w14:paraId="2B4044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547,1</w:t>
            </w:r>
          </w:p>
        </w:tc>
        <w:tc>
          <w:tcPr>
            <w:tcW w:w="1134" w:type="dxa"/>
            <w:tcBorders>
              <w:top w:val="single" w:sz="4" w:space="0" w:color="auto"/>
              <w:left w:val="single" w:sz="4" w:space="0" w:color="auto"/>
              <w:bottom w:val="single" w:sz="4" w:space="0" w:color="auto"/>
              <w:right w:val="single" w:sz="4" w:space="0" w:color="auto"/>
            </w:tcBorders>
            <w:hideMark/>
          </w:tcPr>
          <w:p w14:paraId="5B8B4E7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409,9</w:t>
            </w:r>
          </w:p>
        </w:tc>
      </w:tr>
      <w:tr w:rsidR="00833813" w:rsidRPr="00833813" w14:paraId="76EF0098"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977224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hideMark/>
          </w:tcPr>
          <w:p w14:paraId="0A6AA03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379013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2D3E5D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0310492010</w:t>
            </w:r>
          </w:p>
        </w:tc>
        <w:tc>
          <w:tcPr>
            <w:tcW w:w="596" w:type="dxa"/>
            <w:tcBorders>
              <w:top w:val="single" w:sz="4" w:space="0" w:color="auto"/>
              <w:left w:val="single" w:sz="4" w:space="0" w:color="auto"/>
              <w:bottom w:val="single" w:sz="4" w:space="0" w:color="auto"/>
              <w:right w:val="single" w:sz="4" w:space="0" w:color="auto"/>
            </w:tcBorders>
            <w:hideMark/>
          </w:tcPr>
          <w:p w14:paraId="4CA82BB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800</w:t>
            </w:r>
          </w:p>
        </w:tc>
        <w:tc>
          <w:tcPr>
            <w:tcW w:w="1219" w:type="dxa"/>
            <w:tcBorders>
              <w:top w:val="single" w:sz="4" w:space="0" w:color="auto"/>
              <w:left w:val="single" w:sz="4" w:space="0" w:color="auto"/>
              <w:bottom w:val="single" w:sz="4" w:space="0" w:color="auto"/>
              <w:right w:val="single" w:sz="4" w:space="0" w:color="auto"/>
            </w:tcBorders>
            <w:hideMark/>
          </w:tcPr>
          <w:p w14:paraId="6AA1FA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49,6</w:t>
            </w:r>
          </w:p>
        </w:tc>
        <w:tc>
          <w:tcPr>
            <w:tcW w:w="992" w:type="dxa"/>
            <w:tcBorders>
              <w:top w:val="single" w:sz="4" w:space="0" w:color="auto"/>
              <w:left w:val="single" w:sz="4" w:space="0" w:color="auto"/>
              <w:bottom w:val="single" w:sz="4" w:space="0" w:color="auto"/>
              <w:right w:val="single" w:sz="4" w:space="0" w:color="auto"/>
            </w:tcBorders>
            <w:hideMark/>
          </w:tcPr>
          <w:p w14:paraId="63232737"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14:paraId="56A444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r>
      <w:tr w:rsidR="00833813" w:rsidRPr="00833813" w14:paraId="6266C020" w14:textId="77777777" w:rsidTr="00833813">
        <w:trPr>
          <w:gridAfter w:val="1"/>
          <w:wAfter w:w="3307" w:type="dxa"/>
          <w:trHeight w:val="1096"/>
        </w:trPr>
        <w:tc>
          <w:tcPr>
            <w:tcW w:w="3510" w:type="dxa"/>
            <w:tcBorders>
              <w:top w:val="single" w:sz="4" w:space="0" w:color="auto"/>
              <w:left w:val="single" w:sz="4" w:space="0" w:color="auto"/>
              <w:bottom w:val="single" w:sz="4" w:space="0" w:color="auto"/>
              <w:right w:val="single" w:sz="4" w:space="0" w:color="auto"/>
            </w:tcBorders>
            <w:hideMark/>
          </w:tcPr>
          <w:p w14:paraId="49F6CEE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w:t>
            </w:r>
            <w:r w:rsidRPr="00833813">
              <w:rPr>
                <w:rFonts w:ascii="Arial" w:eastAsia="Calibri" w:hAnsi="Arial" w:cs="Arial"/>
                <w:sz w:val="20"/>
                <w:szCs w:val="20"/>
                <w:lang w:eastAsia="en-US"/>
              </w:rPr>
              <w:lastRenderedPageBreak/>
              <w:t>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hideMark/>
          </w:tcPr>
          <w:p w14:paraId="1C6CBF0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14:paraId="12EA199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39E53EE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03 1 04 92020</w:t>
            </w:r>
          </w:p>
        </w:tc>
        <w:tc>
          <w:tcPr>
            <w:tcW w:w="596" w:type="dxa"/>
            <w:tcBorders>
              <w:top w:val="single" w:sz="4" w:space="0" w:color="auto"/>
              <w:left w:val="single" w:sz="4" w:space="0" w:color="auto"/>
              <w:bottom w:val="single" w:sz="4" w:space="0" w:color="auto"/>
              <w:right w:val="single" w:sz="4" w:space="0" w:color="auto"/>
            </w:tcBorders>
            <w:hideMark/>
          </w:tcPr>
          <w:p w14:paraId="2AAA02F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219" w:type="dxa"/>
            <w:tcBorders>
              <w:top w:val="single" w:sz="4" w:space="0" w:color="auto"/>
              <w:left w:val="single" w:sz="4" w:space="0" w:color="auto"/>
              <w:bottom w:val="single" w:sz="4" w:space="0" w:color="auto"/>
              <w:right w:val="single" w:sz="4" w:space="0" w:color="auto"/>
            </w:tcBorders>
            <w:hideMark/>
          </w:tcPr>
          <w:p w14:paraId="5740DE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1240,3</w:t>
            </w:r>
          </w:p>
        </w:tc>
        <w:tc>
          <w:tcPr>
            <w:tcW w:w="992" w:type="dxa"/>
            <w:tcBorders>
              <w:top w:val="single" w:sz="4" w:space="0" w:color="auto"/>
              <w:left w:val="single" w:sz="4" w:space="0" w:color="auto"/>
              <w:bottom w:val="single" w:sz="4" w:space="0" w:color="auto"/>
              <w:right w:val="single" w:sz="4" w:space="0" w:color="auto"/>
            </w:tcBorders>
            <w:hideMark/>
          </w:tcPr>
          <w:p w14:paraId="6E9194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1237,3</w:t>
            </w:r>
          </w:p>
        </w:tc>
        <w:tc>
          <w:tcPr>
            <w:tcW w:w="1134" w:type="dxa"/>
            <w:tcBorders>
              <w:top w:val="single" w:sz="4" w:space="0" w:color="auto"/>
              <w:left w:val="single" w:sz="4" w:space="0" w:color="auto"/>
              <w:bottom w:val="single" w:sz="4" w:space="0" w:color="auto"/>
              <w:right w:val="single" w:sz="4" w:space="0" w:color="auto"/>
            </w:tcBorders>
            <w:hideMark/>
          </w:tcPr>
          <w:p w14:paraId="61ED29B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1286,7</w:t>
            </w:r>
          </w:p>
        </w:tc>
      </w:tr>
      <w:tr w:rsidR="00833813" w:rsidRPr="00833813" w14:paraId="2DFB6396" w14:textId="77777777" w:rsidTr="00833813">
        <w:trPr>
          <w:gridAfter w:val="1"/>
          <w:wAfter w:w="3307" w:type="dxa"/>
          <w:trHeight w:val="1096"/>
        </w:trPr>
        <w:tc>
          <w:tcPr>
            <w:tcW w:w="3510" w:type="dxa"/>
            <w:tcBorders>
              <w:top w:val="single" w:sz="4" w:space="0" w:color="auto"/>
              <w:left w:val="single" w:sz="4" w:space="0" w:color="auto"/>
              <w:bottom w:val="single" w:sz="4" w:space="0" w:color="auto"/>
              <w:right w:val="single" w:sz="4" w:space="0" w:color="auto"/>
            </w:tcBorders>
            <w:hideMark/>
          </w:tcPr>
          <w:p w14:paraId="1AE5799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14:paraId="7077951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36A056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403275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96" w:type="dxa"/>
            <w:tcBorders>
              <w:top w:val="single" w:sz="4" w:space="0" w:color="auto"/>
              <w:left w:val="single" w:sz="4" w:space="0" w:color="auto"/>
              <w:bottom w:val="single" w:sz="4" w:space="0" w:color="auto"/>
              <w:right w:val="single" w:sz="4" w:space="0" w:color="auto"/>
            </w:tcBorders>
            <w:hideMark/>
          </w:tcPr>
          <w:p w14:paraId="6AD713D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219" w:type="dxa"/>
            <w:tcBorders>
              <w:top w:val="single" w:sz="4" w:space="0" w:color="auto"/>
              <w:left w:val="single" w:sz="4" w:space="0" w:color="auto"/>
              <w:bottom w:val="single" w:sz="4" w:space="0" w:color="auto"/>
              <w:right w:val="single" w:sz="4" w:space="0" w:color="auto"/>
            </w:tcBorders>
            <w:hideMark/>
          </w:tcPr>
          <w:p w14:paraId="582169C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92,4</w:t>
            </w:r>
          </w:p>
        </w:tc>
        <w:tc>
          <w:tcPr>
            <w:tcW w:w="992" w:type="dxa"/>
            <w:tcBorders>
              <w:top w:val="single" w:sz="4" w:space="0" w:color="auto"/>
              <w:left w:val="single" w:sz="4" w:space="0" w:color="auto"/>
              <w:bottom w:val="single" w:sz="4" w:space="0" w:color="auto"/>
              <w:right w:val="single" w:sz="4" w:space="0" w:color="auto"/>
            </w:tcBorders>
            <w:hideMark/>
          </w:tcPr>
          <w:p w14:paraId="14E42A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04E7C1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A5D7D5A" w14:textId="77777777" w:rsidTr="00833813">
        <w:trPr>
          <w:gridAfter w:val="1"/>
          <w:wAfter w:w="3307" w:type="dxa"/>
          <w:trHeight w:val="1096"/>
        </w:trPr>
        <w:tc>
          <w:tcPr>
            <w:tcW w:w="3510" w:type="dxa"/>
            <w:tcBorders>
              <w:top w:val="single" w:sz="4" w:space="0" w:color="auto"/>
              <w:left w:val="single" w:sz="4" w:space="0" w:color="auto"/>
              <w:bottom w:val="single" w:sz="4" w:space="0" w:color="auto"/>
              <w:right w:val="single" w:sz="4" w:space="0" w:color="auto"/>
            </w:tcBorders>
            <w:hideMark/>
          </w:tcPr>
          <w:p w14:paraId="2028342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14:paraId="4166958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14:paraId="1782A36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1021" w:type="dxa"/>
            <w:tcBorders>
              <w:top w:val="single" w:sz="4" w:space="0" w:color="auto"/>
              <w:left w:val="single" w:sz="4" w:space="0" w:color="auto"/>
              <w:bottom w:val="single" w:sz="4" w:space="0" w:color="auto"/>
              <w:right w:val="single" w:sz="4" w:space="0" w:color="auto"/>
            </w:tcBorders>
            <w:hideMark/>
          </w:tcPr>
          <w:p w14:paraId="09C34D9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96" w:type="dxa"/>
            <w:tcBorders>
              <w:top w:val="single" w:sz="4" w:space="0" w:color="auto"/>
              <w:left w:val="single" w:sz="4" w:space="0" w:color="auto"/>
              <w:bottom w:val="single" w:sz="4" w:space="0" w:color="auto"/>
              <w:right w:val="single" w:sz="4" w:space="0" w:color="auto"/>
            </w:tcBorders>
            <w:hideMark/>
          </w:tcPr>
          <w:p w14:paraId="24850D1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1F535C9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57,7</w:t>
            </w:r>
          </w:p>
        </w:tc>
        <w:tc>
          <w:tcPr>
            <w:tcW w:w="992" w:type="dxa"/>
            <w:tcBorders>
              <w:top w:val="single" w:sz="4" w:space="0" w:color="auto"/>
              <w:left w:val="single" w:sz="4" w:space="0" w:color="auto"/>
              <w:bottom w:val="single" w:sz="4" w:space="0" w:color="auto"/>
              <w:right w:val="single" w:sz="4" w:space="0" w:color="auto"/>
            </w:tcBorders>
            <w:hideMark/>
          </w:tcPr>
          <w:p w14:paraId="5C1483D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A11DD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92CDE4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F9EC6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НАЦИОНАЛЬНАЯ ОБОРОНА</w:t>
            </w:r>
          </w:p>
        </w:tc>
        <w:tc>
          <w:tcPr>
            <w:tcW w:w="425" w:type="dxa"/>
            <w:tcBorders>
              <w:top w:val="single" w:sz="4" w:space="0" w:color="auto"/>
              <w:left w:val="single" w:sz="4" w:space="0" w:color="auto"/>
              <w:bottom w:val="single" w:sz="4" w:space="0" w:color="auto"/>
              <w:right w:val="single" w:sz="4" w:space="0" w:color="auto"/>
            </w:tcBorders>
            <w:hideMark/>
          </w:tcPr>
          <w:p w14:paraId="792970C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tcPr>
          <w:p w14:paraId="45D94E9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3CA9339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422D63A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253D24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136,2</w:t>
            </w:r>
          </w:p>
        </w:tc>
        <w:tc>
          <w:tcPr>
            <w:tcW w:w="992" w:type="dxa"/>
            <w:tcBorders>
              <w:top w:val="single" w:sz="4" w:space="0" w:color="auto"/>
              <w:left w:val="single" w:sz="4" w:space="0" w:color="auto"/>
              <w:bottom w:val="single" w:sz="4" w:space="0" w:color="auto"/>
              <w:right w:val="single" w:sz="4" w:space="0" w:color="auto"/>
            </w:tcBorders>
            <w:hideMark/>
          </w:tcPr>
          <w:p w14:paraId="44B7EAB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1134" w:type="dxa"/>
            <w:tcBorders>
              <w:top w:val="single" w:sz="4" w:space="0" w:color="auto"/>
              <w:left w:val="single" w:sz="4" w:space="0" w:color="auto"/>
              <w:bottom w:val="single" w:sz="4" w:space="0" w:color="auto"/>
              <w:right w:val="single" w:sz="4" w:space="0" w:color="auto"/>
            </w:tcBorders>
            <w:hideMark/>
          </w:tcPr>
          <w:p w14:paraId="5EB4CD17" w14:textId="77777777" w:rsidR="00833813" w:rsidRPr="00833813" w:rsidRDefault="00833813" w:rsidP="00833813">
            <w:pPr>
              <w:spacing w:line="256" w:lineRule="auto"/>
              <w:jc w:val="left"/>
              <w:rPr>
                <w:rFonts w:ascii="Arial" w:eastAsia="Calibri" w:hAnsi="Arial" w:cs="Arial"/>
                <w:sz w:val="20"/>
                <w:szCs w:val="20"/>
                <w:highlight w:val="yellow"/>
                <w:lang w:eastAsia="en-US"/>
              </w:rPr>
            </w:pPr>
            <w:r w:rsidRPr="00833813">
              <w:rPr>
                <w:rFonts w:ascii="Arial" w:eastAsia="Calibri" w:hAnsi="Arial" w:cs="Arial"/>
                <w:sz w:val="20"/>
                <w:szCs w:val="20"/>
                <w:lang w:eastAsia="en-US"/>
              </w:rPr>
              <w:t>163,8</w:t>
            </w:r>
          </w:p>
        </w:tc>
      </w:tr>
      <w:tr w:rsidR="00833813" w:rsidRPr="00833813" w14:paraId="3B56E15A"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958D5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Мобилизационная подготовка экономики</w:t>
            </w:r>
          </w:p>
        </w:tc>
        <w:tc>
          <w:tcPr>
            <w:tcW w:w="425" w:type="dxa"/>
            <w:tcBorders>
              <w:top w:val="single" w:sz="4" w:space="0" w:color="auto"/>
              <w:left w:val="single" w:sz="4" w:space="0" w:color="auto"/>
              <w:bottom w:val="single" w:sz="4" w:space="0" w:color="auto"/>
              <w:right w:val="single" w:sz="4" w:space="0" w:color="auto"/>
            </w:tcBorders>
            <w:hideMark/>
          </w:tcPr>
          <w:p w14:paraId="5003DC8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3F2F19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tcPr>
          <w:p w14:paraId="0CF23F2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446CC9F4"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1C8C5DE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92" w:type="dxa"/>
            <w:tcBorders>
              <w:top w:val="single" w:sz="4" w:space="0" w:color="auto"/>
              <w:left w:val="single" w:sz="4" w:space="0" w:color="auto"/>
              <w:bottom w:val="single" w:sz="4" w:space="0" w:color="auto"/>
              <w:right w:val="single" w:sz="4" w:space="0" w:color="auto"/>
            </w:tcBorders>
            <w:hideMark/>
          </w:tcPr>
          <w:p w14:paraId="4FFA11B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1134" w:type="dxa"/>
            <w:tcBorders>
              <w:top w:val="single" w:sz="4" w:space="0" w:color="auto"/>
              <w:left w:val="single" w:sz="4" w:space="0" w:color="auto"/>
              <w:bottom w:val="single" w:sz="4" w:space="0" w:color="auto"/>
              <w:right w:val="single" w:sz="4" w:space="0" w:color="auto"/>
            </w:tcBorders>
            <w:hideMark/>
          </w:tcPr>
          <w:p w14:paraId="4787AF2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5CAE9A6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F101B6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77F812D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02F876F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0F88AB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29EE760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C3302C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92" w:type="dxa"/>
            <w:tcBorders>
              <w:top w:val="single" w:sz="4" w:space="0" w:color="auto"/>
              <w:left w:val="single" w:sz="4" w:space="0" w:color="auto"/>
              <w:bottom w:val="single" w:sz="4" w:space="0" w:color="auto"/>
              <w:right w:val="single" w:sz="4" w:space="0" w:color="auto"/>
            </w:tcBorders>
            <w:hideMark/>
          </w:tcPr>
          <w:p w14:paraId="0BFF298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1134" w:type="dxa"/>
            <w:tcBorders>
              <w:top w:val="single" w:sz="4" w:space="0" w:color="auto"/>
              <w:left w:val="single" w:sz="4" w:space="0" w:color="auto"/>
              <w:bottom w:val="single" w:sz="4" w:space="0" w:color="auto"/>
              <w:right w:val="single" w:sz="4" w:space="0" w:color="auto"/>
            </w:tcBorders>
            <w:hideMark/>
          </w:tcPr>
          <w:p w14:paraId="56E9A6B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5754278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166DB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51EF70C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69C716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5B634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0A04B3A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16CC08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92" w:type="dxa"/>
            <w:tcBorders>
              <w:top w:val="single" w:sz="4" w:space="0" w:color="auto"/>
              <w:left w:val="single" w:sz="4" w:space="0" w:color="auto"/>
              <w:bottom w:val="single" w:sz="4" w:space="0" w:color="auto"/>
              <w:right w:val="single" w:sz="4" w:space="0" w:color="auto"/>
            </w:tcBorders>
            <w:hideMark/>
          </w:tcPr>
          <w:p w14:paraId="74237B2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1134" w:type="dxa"/>
            <w:tcBorders>
              <w:top w:val="single" w:sz="4" w:space="0" w:color="auto"/>
              <w:left w:val="single" w:sz="4" w:space="0" w:color="auto"/>
              <w:bottom w:val="single" w:sz="4" w:space="0" w:color="auto"/>
              <w:right w:val="single" w:sz="4" w:space="0" w:color="auto"/>
            </w:tcBorders>
            <w:hideMark/>
          </w:tcPr>
          <w:p w14:paraId="103834F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2F91B7A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27CD99B"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1AB4E34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2880F29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75E666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22ED098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A93521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136,2</w:t>
            </w:r>
          </w:p>
        </w:tc>
        <w:tc>
          <w:tcPr>
            <w:tcW w:w="992" w:type="dxa"/>
            <w:tcBorders>
              <w:top w:val="single" w:sz="4" w:space="0" w:color="auto"/>
              <w:left w:val="single" w:sz="4" w:space="0" w:color="auto"/>
              <w:bottom w:val="single" w:sz="4" w:space="0" w:color="auto"/>
              <w:right w:val="single" w:sz="4" w:space="0" w:color="auto"/>
            </w:tcBorders>
            <w:hideMark/>
          </w:tcPr>
          <w:p w14:paraId="00C1123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149,8</w:t>
            </w:r>
          </w:p>
        </w:tc>
        <w:tc>
          <w:tcPr>
            <w:tcW w:w="1134" w:type="dxa"/>
            <w:tcBorders>
              <w:top w:val="single" w:sz="4" w:space="0" w:color="auto"/>
              <w:left w:val="single" w:sz="4" w:space="0" w:color="auto"/>
              <w:bottom w:val="single" w:sz="4" w:space="0" w:color="auto"/>
              <w:right w:val="single" w:sz="4" w:space="0" w:color="auto"/>
            </w:tcBorders>
            <w:hideMark/>
          </w:tcPr>
          <w:p w14:paraId="09E4F4D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163,8</w:t>
            </w:r>
          </w:p>
        </w:tc>
      </w:tr>
      <w:tr w:rsidR="00833813" w:rsidRPr="00833813" w14:paraId="549B02F2"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43FFF1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hideMark/>
          </w:tcPr>
          <w:p w14:paraId="262AD18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53B48C3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5073A7E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03 1 04 51180</w:t>
            </w:r>
          </w:p>
        </w:tc>
        <w:tc>
          <w:tcPr>
            <w:tcW w:w="596" w:type="dxa"/>
            <w:tcBorders>
              <w:top w:val="single" w:sz="4" w:space="0" w:color="auto"/>
              <w:left w:val="single" w:sz="4" w:space="0" w:color="auto"/>
              <w:bottom w:val="single" w:sz="4" w:space="0" w:color="auto"/>
              <w:right w:val="single" w:sz="4" w:space="0" w:color="auto"/>
            </w:tcBorders>
            <w:hideMark/>
          </w:tcPr>
          <w:p w14:paraId="7FFC43F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1219" w:type="dxa"/>
            <w:tcBorders>
              <w:top w:val="single" w:sz="4" w:space="0" w:color="auto"/>
              <w:left w:val="single" w:sz="4" w:space="0" w:color="auto"/>
              <w:bottom w:val="single" w:sz="4" w:space="0" w:color="auto"/>
              <w:right w:val="single" w:sz="4" w:space="0" w:color="auto"/>
            </w:tcBorders>
            <w:hideMark/>
          </w:tcPr>
          <w:p w14:paraId="0BC95E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123,0</w:t>
            </w:r>
          </w:p>
        </w:tc>
        <w:tc>
          <w:tcPr>
            <w:tcW w:w="992" w:type="dxa"/>
            <w:tcBorders>
              <w:top w:val="single" w:sz="4" w:space="0" w:color="auto"/>
              <w:left w:val="single" w:sz="4" w:space="0" w:color="auto"/>
              <w:bottom w:val="single" w:sz="4" w:space="0" w:color="auto"/>
              <w:right w:val="single" w:sz="4" w:space="0" w:color="auto"/>
            </w:tcBorders>
            <w:hideMark/>
          </w:tcPr>
          <w:p w14:paraId="4740545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136,1</w:t>
            </w:r>
          </w:p>
        </w:tc>
        <w:tc>
          <w:tcPr>
            <w:tcW w:w="1134" w:type="dxa"/>
            <w:tcBorders>
              <w:top w:val="single" w:sz="4" w:space="0" w:color="auto"/>
              <w:left w:val="single" w:sz="4" w:space="0" w:color="auto"/>
              <w:bottom w:val="single" w:sz="4" w:space="0" w:color="auto"/>
              <w:right w:val="single" w:sz="4" w:space="0" w:color="auto"/>
            </w:tcBorders>
            <w:hideMark/>
          </w:tcPr>
          <w:p w14:paraId="09EFEE7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149,6</w:t>
            </w:r>
          </w:p>
        </w:tc>
      </w:tr>
      <w:tr w:rsidR="00833813" w:rsidRPr="00833813" w14:paraId="45D1450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9CCE9F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2538595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hideMark/>
          </w:tcPr>
          <w:p w14:paraId="7DC8F3D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213F5B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03 1 04 51180</w:t>
            </w:r>
          </w:p>
        </w:tc>
        <w:tc>
          <w:tcPr>
            <w:tcW w:w="596" w:type="dxa"/>
            <w:tcBorders>
              <w:top w:val="single" w:sz="4" w:space="0" w:color="auto"/>
              <w:left w:val="single" w:sz="4" w:space="0" w:color="auto"/>
              <w:bottom w:val="single" w:sz="4" w:space="0" w:color="auto"/>
              <w:right w:val="single" w:sz="4" w:space="0" w:color="auto"/>
            </w:tcBorders>
            <w:hideMark/>
          </w:tcPr>
          <w:p w14:paraId="16AB890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4DB3D0D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13,2</w:t>
            </w:r>
          </w:p>
        </w:tc>
        <w:tc>
          <w:tcPr>
            <w:tcW w:w="992" w:type="dxa"/>
            <w:tcBorders>
              <w:top w:val="single" w:sz="4" w:space="0" w:color="auto"/>
              <w:left w:val="single" w:sz="4" w:space="0" w:color="auto"/>
              <w:bottom w:val="single" w:sz="4" w:space="0" w:color="auto"/>
              <w:right w:val="single" w:sz="4" w:space="0" w:color="auto"/>
            </w:tcBorders>
            <w:hideMark/>
          </w:tcPr>
          <w:p w14:paraId="065EB98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13,7</w:t>
            </w:r>
          </w:p>
        </w:tc>
        <w:tc>
          <w:tcPr>
            <w:tcW w:w="1134" w:type="dxa"/>
            <w:tcBorders>
              <w:top w:val="single" w:sz="4" w:space="0" w:color="auto"/>
              <w:left w:val="single" w:sz="4" w:space="0" w:color="auto"/>
              <w:bottom w:val="single" w:sz="4" w:space="0" w:color="auto"/>
              <w:right w:val="single" w:sz="4" w:space="0" w:color="auto"/>
            </w:tcBorders>
            <w:hideMark/>
          </w:tcPr>
          <w:p w14:paraId="7AFFE3C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14,2</w:t>
            </w:r>
          </w:p>
        </w:tc>
      </w:tr>
      <w:tr w:rsidR="00833813" w:rsidRPr="00833813" w14:paraId="640D20F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852A06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hideMark/>
          </w:tcPr>
          <w:p w14:paraId="64E1188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tcPr>
          <w:p w14:paraId="2A764C2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175469F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1C71A42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4EB38FA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2942,0</w:t>
            </w:r>
          </w:p>
        </w:tc>
        <w:tc>
          <w:tcPr>
            <w:tcW w:w="992" w:type="dxa"/>
            <w:tcBorders>
              <w:top w:val="single" w:sz="4" w:space="0" w:color="auto"/>
              <w:left w:val="single" w:sz="4" w:space="0" w:color="auto"/>
              <w:bottom w:val="single" w:sz="4" w:space="0" w:color="auto"/>
              <w:right w:val="single" w:sz="4" w:space="0" w:color="auto"/>
            </w:tcBorders>
            <w:hideMark/>
          </w:tcPr>
          <w:p w14:paraId="599B2D4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12498F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497F53A"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6B640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Гражданская оборона</w:t>
            </w:r>
          </w:p>
        </w:tc>
        <w:tc>
          <w:tcPr>
            <w:tcW w:w="425" w:type="dxa"/>
            <w:tcBorders>
              <w:top w:val="single" w:sz="4" w:space="0" w:color="auto"/>
              <w:left w:val="single" w:sz="4" w:space="0" w:color="auto"/>
              <w:bottom w:val="single" w:sz="4" w:space="0" w:color="auto"/>
              <w:right w:val="single" w:sz="4" w:space="0" w:color="auto"/>
            </w:tcBorders>
            <w:hideMark/>
          </w:tcPr>
          <w:p w14:paraId="78C425E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17EE564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tcPr>
          <w:p w14:paraId="2D7088F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5143DEF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3CCDAF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2664,2</w:t>
            </w:r>
          </w:p>
        </w:tc>
        <w:tc>
          <w:tcPr>
            <w:tcW w:w="992" w:type="dxa"/>
            <w:tcBorders>
              <w:top w:val="single" w:sz="4" w:space="0" w:color="auto"/>
              <w:left w:val="single" w:sz="4" w:space="0" w:color="auto"/>
              <w:bottom w:val="single" w:sz="4" w:space="0" w:color="auto"/>
              <w:right w:val="single" w:sz="4" w:space="0" w:color="auto"/>
            </w:tcBorders>
            <w:hideMark/>
          </w:tcPr>
          <w:p w14:paraId="54F9ACB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962F68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41F071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4A792A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Муниципальная программа «Муниципальное управление на территории Калачеевского сельского поселения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6BB1EFA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2444A5F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78A0317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3496DE0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1ACF875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2664,2</w:t>
            </w:r>
          </w:p>
        </w:tc>
        <w:tc>
          <w:tcPr>
            <w:tcW w:w="992" w:type="dxa"/>
            <w:tcBorders>
              <w:top w:val="single" w:sz="4" w:space="0" w:color="auto"/>
              <w:left w:val="single" w:sz="4" w:space="0" w:color="auto"/>
              <w:bottom w:val="single" w:sz="4" w:space="0" w:color="auto"/>
              <w:right w:val="single" w:sz="4" w:space="0" w:color="auto"/>
            </w:tcBorders>
            <w:hideMark/>
          </w:tcPr>
          <w:p w14:paraId="26879FD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C0C04C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8472A03"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55F4F2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546B55B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34C343B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42088F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5D70566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9B0483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2664,2</w:t>
            </w:r>
          </w:p>
        </w:tc>
        <w:tc>
          <w:tcPr>
            <w:tcW w:w="992" w:type="dxa"/>
            <w:tcBorders>
              <w:top w:val="single" w:sz="4" w:space="0" w:color="auto"/>
              <w:left w:val="single" w:sz="4" w:space="0" w:color="auto"/>
              <w:bottom w:val="single" w:sz="4" w:space="0" w:color="auto"/>
              <w:right w:val="single" w:sz="4" w:space="0" w:color="auto"/>
            </w:tcBorders>
            <w:hideMark/>
          </w:tcPr>
          <w:p w14:paraId="3ACE93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202962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2E0B019" w14:textId="77777777" w:rsidTr="00833813">
        <w:trPr>
          <w:gridAfter w:val="1"/>
          <w:wAfter w:w="3307" w:type="dxa"/>
          <w:trHeight w:val="1407"/>
        </w:trPr>
        <w:tc>
          <w:tcPr>
            <w:tcW w:w="3510" w:type="dxa"/>
            <w:tcBorders>
              <w:top w:val="single" w:sz="4" w:space="0" w:color="auto"/>
              <w:left w:val="single" w:sz="4" w:space="0" w:color="auto"/>
              <w:bottom w:val="single" w:sz="4" w:space="0" w:color="auto"/>
              <w:right w:val="single" w:sz="4" w:space="0" w:color="auto"/>
            </w:tcBorders>
            <w:hideMark/>
          </w:tcPr>
          <w:p w14:paraId="3D2398BF"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19A7A13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4EDFAB6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75C000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61EBF65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4564C3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2664,2</w:t>
            </w:r>
          </w:p>
        </w:tc>
        <w:tc>
          <w:tcPr>
            <w:tcW w:w="992" w:type="dxa"/>
            <w:tcBorders>
              <w:top w:val="single" w:sz="4" w:space="0" w:color="auto"/>
              <w:left w:val="single" w:sz="4" w:space="0" w:color="auto"/>
              <w:bottom w:val="single" w:sz="4" w:space="0" w:color="auto"/>
              <w:right w:val="single" w:sz="4" w:space="0" w:color="auto"/>
            </w:tcBorders>
            <w:hideMark/>
          </w:tcPr>
          <w:p w14:paraId="6DB7717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188A9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35EF0C2"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60D09F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3E8E4FF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749E72D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7DA7D6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03 1 04 91430</w:t>
            </w:r>
          </w:p>
        </w:tc>
        <w:tc>
          <w:tcPr>
            <w:tcW w:w="596" w:type="dxa"/>
            <w:tcBorders>
              <w:top w:val="single" w:sz="4" w:space="0" w:color="auto"/>
              <w:left w:val="single" w:sz="4" w:space="0" w:color="auto"/>
              <w:bottom w:val="single" w:sz="4" w:space="0" w:color="auto"/>
              <w:right w:val="single" w:sz="4" w:space="0" w:color="auto"/>
            </w:tcBorders>
            <w:hideMark/>
          </w:tcPr>
          <w:p w14:paraId="2ACBA2F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61389DE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45,9</w:t>
            </w:r>
          </w:p>
        </w:tc>
        <w:tc>
          <w:tcPr>
            <w:tcW w:w="992" w:type="dxa"/>
            <w:tcBorders>
              <w:top w:val="single" w:sz="4" w:space="0" w:color="auto"/>
              <w:left w:val="single" w:sz="4" w:space="0" w:color="auto"/>
              <w:bottom w:val="single" w:sz="4" w:space="0" w:color="auto"/>
              <w:right w:val="single" w:sz="4" w:space="0" w:color="auto"/>
            </w:tcBorders>
            <w:hideMark/>
          </w:tcPr>
          <w:p w14:paraId="540E602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68BFC6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E5307B7"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6C47072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425" w:type="dxa"/>
            <w:tcBorders>
              <w:top w:val="single" w:sz="4" w:space="0" w:color="auto"/>
              <w:left w:val="single" w:sz="4" w:space="0" w:color="auto"/>
              <w:bottom w:val="single" w:sz="4" w:space="0" w:color="auto"/>
              <w:right w:val="single" w:sz="4" w:space="0" w:color="auto"/>
            </w:tcBorders>
            <w:hideMark/>
          </w:tcPr>
          <w:p w14:paraId="7BEB859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156FF04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0262B8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03 1 04 20570</w:t>
            </w:r>
          </w:p>
        </w:tc>
        <w:tc>
          <w:tcPr>
            <w:tcW w:w="596" w:type="dxa"/>
            <w:tcBorders>
              <w:top w:val="single" w:sz="4" w:space="0" w:color="auto"/>
              <w:left w:val="single" w:sz="4" w:space="0" w:color="auto"/>
              <w:bottom w:val="single" w:sz="4" w:space="0" w:color="auto"/>
              <w:right w:val="single" w:sz="4" w:space="0" w:color="auto"/>
            </w:tcBorders>
            <w:hideMark/>
          </w:tcPr>
          <w:p w14:paraId="203CA5A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51AB5E45"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2618,3</w:t>
            </w:r>
          </w:p>
        </w:tc>
        <w:tc>
          <w:tcPr>
            <w:tcW w:w="992" w:type="dxa"/>
            <w:tcBorders>
              <w:top w:val="single" w:sz="4" w:space="0" w:color="auto"/>
              <w:left w:val="single" w:sz="4" w:space="0" w:color="auto"/>
              <w:bottom w:val="single" w:sz="4" w:space="0" w:color="auto"/>
              <w:right w:val="single" w:sz="4" w:space="0" w:color="auto"/>
            </w:tcBorders>
            <w:hideMark/>
          </w:tcPr>
          <w:p w14:paraId="364C57C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9D1526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3843473"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325BF09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auto"/>
              <w:bottom w:val="single" w:sz="4" w:space="0" w:color="auto"/>
              <w:right w:val="single" w:sz="4" w:space="0" w:color="auto"/>
            </w:tcBorders>
            <w:hideMark/>
          </w:tcPr>
          <w:p w14:paraId="0C28B28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1055ECA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tcPr>
          <w:p w14:paraId="4B6506C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7DC1018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063F1E7"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92" w:type="dxa"/>
            <w:tcBorders>
              <w:top w:val="single" w:sz="4" w:space="0" w:color="auto"/>
              <w:left w:val="single" w:sz="4" w:space="0" w:color="auto"/>
              <w:bottom w:val="single" w:sz="4" w:space="0" w:color="auto"/>
              <w:right w:val="single" w:sz="4" w:space="0" w:color="auto"/>
            </w:tcBorders>
            <w:hideMark/>
          </w:tcPr>
          <w:p w14:paraId="454419B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09C340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B325623"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61DD06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2020-2027 годы»</w:t>
            </w:r>
          </w:p>
        </w:tc>
        <w:tc>
          <w:tcPr>
            <w:tcW w:w="425" w:type="dxa"/>
            <w:tcBorders>
              <w:top w:val="single" w:sz="4" w:space="0" w:color="auto"/>
              <w:left w:val="single" w:sz="4" w:space="0" w:color="auto"/>
              <w:bottom w:val="single" w:sz="4" w:space="0" w:color="auto"/>
              <w:right w:val="single" w:sz="4" w:space="0" w:color="auto"/>
            </w:tcBorders>
            <w:hideMark/>
          </w:tcPr>
          <w:p w14:paraId="773E1E9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2528D9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2B378D6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0D3931D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638E0A3"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92" w:type="dxa"/>
            <w:tcBorders>
              <w:top w:val="single" w:sz="4" w:space="0" w:color="auto"/>
              <w:left w:val="single" w:sz="4" w:space="0" w:color="auto"/>
              <w:bottom w:val="single" w:sz="4" w:space="0" w:color="auto"/>
              <w:right w:val="single" w:sz="4" w:space="0" w:color="auto"/>
            </w:tcBorders>
            <w:hideMark/>
          </w:tcPr>
          <w:p w14:paraId="2F0EB28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1E361F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FC5A8D6"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051F5DE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1F620AA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0F3FC18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1BEFFA2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605BDCFD"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F39D2AB"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92" w:type="dxa"/>
            <w:tcBorders>
              <w:top w:val="single" w:sz="4" w:space="0" w:color="auto"/>
              <w:left w:val="single" w:sz="4" w:space="0" w:color="auto"/>
              <w:bottom w:val="single" w:sz="4" w:space="0" w:color="auto"/>
              <w:right w:val="single" w:sz="4" w:space="0" w:color="auto"/>
            </w:tcBorders>
            <w:hideMark/>
          </w:tcPr>
          <w:p w14:paraId="2853AE2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D4D0BA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F218581"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5CEB146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417A743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11C9D9D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07B7083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13C2EA2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79E3256"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277,8</w:t>
            </w:r>
          </w:p>
        </w:tc>
        <w:tc>
          <w:tcPr>
            <w:tcW w:w="992" w:type="dxa"/>
            <w:tcBorders>
              <w:top w:val="single" w:sz="4" w:space="0" w:color="auto"/>
              <w:left w:val="single" w:sz="4" w:space="0" w:color="auto"/>
              <w:bottom w:val="single" w:sz="4" w:space="0" w:color="auto"/>
              <w:right w:val="single" w:sz="4" w:space="0" w:color="auto"/>
            </w:tcBorders>
            <w:hideMark/>
          </w:tcPr>
          <w:p w14:paraId="4AFDE8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9C7C0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1274CD85"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540B7A7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5765B71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742EC0D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40A96BE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03 1 04 91440</w:t>
            </w:r>
          </w:p>
        </w:tc>
        <w:tc>
          <w:tcPr>
            <w:tcW w:w="596" w:type="dxa"/>
            <w:tcBorders>
              <w:top w:val="single" w:sz="4" w:space="0" w:color="auto"/>
              <w:left w:val="single" w:sz="4" w:space="0" w:color="auto"/>
              <w:bottom w:val="single" w:sz="4" w:space="0" w:color="auto"/>
              <w:right w:val="single" w:sz="4" w:space="0" w:color="auto"/>
            </w:tcBorders>
            <w:hideMark/>
          </w:tcPr>
          <w:p w14:paraId="3E9E18F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5230D2EF"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21,2</w:t>
            </w:r>
          </w:p>
        </w:tc>
        <w:tc>
          <w:tcPr>
            <w:tcW w:w="992" w:type="dxa"/>
            <w:tcBorders>
              <w:top w:val="single" w:sz="4" w:space="0" w:color="auto"/>
              <w:left w:val="single" w:sz="4" w:space="0" w:color="auto"/>
              <w:bottom w:val="single" w:sz="4" w:space="0" w:color="auto"/>
              <w:right w:val="single" w:sz="4" w:space="0" w:color="auto"/>
            </w:tcBorders>
            <w:hideMark/>
          </w:tcPr>
          <w:p w14:paraId="361909C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9998A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2FD6A19" w14:textId="77777777" w:rsidTr="00833813">
        <w:trPr>
          <w:gridAfter w:val="1"/>
          <w:wAfter w:w="3307" w:type="dxa"/>
          <w:trHeight w:val="1128"/>
        </w:trPr>
        <w:tc>
          <w:tcPr>
            <w:tcW w:w="3510" w:type="dxa"/>
            <w:tcBorders>
              <w:top w:val="single" w:sz="4" w:space="0" w:color="auto"/>
              <w:left w:val="single" w:sz="4" w:space="0" w:color="auto"/>
              <w:bottom w:val="single" w:sz="4" w:space="0" w:color="auto"/>
              <w:right w:val="single" w:sz="4" w:space="0" w:color="auto"/>
            </w:tcBorders>
            <w:hideMark/>
          </w:tcPr>
          <w:p w14:paraId="25FD2C2D" w14:textId="77777777" w:rsidR="00833813" w:rsidRPr="00833813" w:rsidRDefault="00833813" w:rsidP="00833813">
            <w:pPr>
              <w:spacing w:line="256" w:lineRule="auto"/>
              <w:jc w:val="left"/>
              <w:rPr>
                <w:rFonts w:ascii="Arial" w:eastAsia="Calibri" w:hAnsi="Arial" w:cs="Arial"/>
                <w:sz w:val="20"/>
                <w:szCs w:val="20"/>
                <w:lang w:eastAsia="en-US"/>
              </w:rPr>
            </w:pPr>
            <w:proofErr w:type="spellStart"/>
            <w:r w:rsidRPr="00833813">
              <w:rPr>
                <w:rFonts w:ascii="Arial" w:eastAsia="Calibri" w:hAnsi="Arial" w:cs="Arial"/>
                <w:sz w:val="20"/>
                <w:szCs w:val="20"/>
                <w:lang w:eastAsia="en-US"/>
              </w:rPr>
              <w:lastRenderedPageBreak/>
              <w:t>Софинансирование</w:t>
            </w:r>
            <w:proofErr w:type="spellEnd"/>
            <w:r w:rsidRPr="00833813">
              <w:rPr>
                <w:rFonts w:ascii="Arial" w:eastAsia="Calibri" w:hAnsi="Arial" w:cs="Arial"/>
                <w:sz w:val="20"/>
                <w:szCs w:val="20"/>
                <w:lang w:eastAsia="en-US"/>
              </w:rPr>
              <w:t xml:space="preserve"> расходов на повышение уровня защищенности помещений, представленных для работы участковых уполномоченных полиции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7C94916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14:paraId="6A9B6BE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hideMark/>
          </w:tcPr>
          <w:p w14:paraId="678708A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03104S9890</w:t>
            </w:r>
          </w:p>
        </w:tc>
        <w:tc>
          <w:tcPr>
            <w:tcW w:w="596" w:type="dxa"/>
            <w:tcBorders>
              <w:top w:val="single" w:sz="4" w:space="0" w:color="auto"/>
              <w:left w:val="single" w:sz="4" w:space="0" w:color="auto"/>
              <w:bottom w:val="single" w:sz="4" w:space="0" w:color="auto"/>
              <w:right w:val="single" w:sz="4" w:space="0" w:color="auto"/>
            </w:tcBorders>
            <w:hideMark/>
          </w:tcPr>
          <w:p w14:paraId="4264E8E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3447E320"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256,6</w:t>
            </w:r>
          </w:p>
        </w:tc>
        <w:tc>
          <w:tcPr>
            <w:tcW w:w="992" w:type="dxa"/>
            <w:tcBorders>
              <w:top w:val="single" w:sz="4" w:space="0" w:color="auto"/>
              <w:left w:val="single" w:sz="4" w:space="0" w:color="auto"/>
              <w:bottom w:val="single" w:sz="4" w:space="0" w:color="auto"/>
              <w:right w:val="single" w:sz="4" w:space="0" w:color="auto"/>
            </w:tcBorders>
            <w:hideMark/>
          </w:tcPr>
          <w:p w14:paraId="44E10A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84D929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1D2E9A83" w14:textId="77777777" w:rsidTr="00833813">
        <w:trPr>
          <w:trHeight w:val="20"/>
        </w:trPr>
        <w:tc>
          <w:tcPr>
            <w:tcW w:w="3510" w:type="dxa"/>
            <w:tcBorders>
              <w:top w:val="single" w:sz="4" w:space="0" w:color="auto"/>
              <w:left w:val="single" w:sz="4" w:space="0" w:color="auto"/>
              <w:bottom w:val="single" w:sz="4" w:space="0" w:color="auto"/>
              <w:right w:val="single" w:sz="4" w:space="0" w:color="auto"/>
            </w:tcBorders>
            <w:hideMark/>
          </w:tcPr>
          <w:p w14:paraId="6EDC003E"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hideMark/>
          </w:tcPr>
          <w:p w14:paraId="09024F73"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tcPr>
          <w:p w14:paraId="38AEAB3F" w14:textId="77777777" w:rsidR="00833813" w:rsidRPr="00833813" w:rsidRDefault="00833813" w:rsidP="00833813">
            <w:pPr>
              <w:snapToGrid w:val="0"/>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1FEC59C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493C91C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3B1C73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992" w:type="dxa"/>
            <w:tcBorders>
              <w:top w:val="single" w:sz="4" w:space="0" w:color="auto"/>
              <w:left w:val="single" w:sz="4" w:space="0" w:color="auto"/>
              <w:bottom w:val="single" w:sz="4" w:space="0" w:color="auto"/>
              <w:right w:val="single" w:sz="4" w:space="0" w:color="auto"/>
            </w:tcBorders>
            <w:hideMark/>
          </w:tcPr>
          <w:p w14:paraId="4633E10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1134" w:type="dxa"/>
            <w:tcBorders>
              <w:top w:val="single" w:sz="4" w:space="0" w:color="auto"/>
              <w:left w:val="single" w:sz="4" w:space="0" w:color="auto"/>
              <w:bottom w:val="single" w:sz="4" w:space="0" w:color="auto"/>
              <w:right w:val="single" w:sz="4" w:space="0" w:color="auto"/>
            </w:tcBorders>
            <w:hideMark/>
          </w:tcPr>
          <w:p w14:paraId="4F4D43F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c>
          <w:tcPr>
            <w:tcW w:w="3307" w:type="dxa"/>
            <w:tcBorders>
              <w:top w:val="nil"/>
              <w:left w:val="single" w:sz="4" w:space="0" w:color="auto"/>
              <w:bottom w:val="nil"/>
              <w:right w:val="single" w:sz="4" w:space="0" w:color="auto"/>
            </w:tcBorders>
          </w:tcPr>
          <w:p w14:paraId="6234C320" w14:textId="77777777" w:rsidR="00833813" w:rsidRPr="00833813" w:rsidRDefault="00833813" w:rsidP="00833813">
            <w:pPr>
              <w:spacing w:line="256" w:lineRule="auto"/>
              <w:jc w:val="left"/>
              <w:rPr>
                <w:rFonts w:ascii="Arial" w:eastAsia="Calibri" w:hAnsi="Arial" w:cs="Arial"/>
                <w:sz w:val="20"/>
                <w:szCs w:val="20"/>
                <w:lang w:eastAsia="en-US"/>
              </w:rPr>
            </w:pPr>
          </w:p>
        </w:tc>
      </w:tr>
      <w:tr w:rsidR="00833813" w:rsidRPr="00833813" w14:paraId="2CC6675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FEA5F0B"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hideMark/>
          </w:tcPr>
          <w:p w14:paraId="7D4CFF76"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0DF1433D"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tcPr>
          <w:p w14:paraId="7BAD27E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3CE0408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021847B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92" w:type="dxa"/>
            <w:tcBorders>
              <w:top w:val="single" w:sz="4" w:space="0" w:color="auto"/>
              <w:left w:val="single" w:sz="4" w:space="0" w:color="auto"/>
              <w:bottom w:val="single" w:sz="4" w:space="0" w:color="auto"/>
              <w:right w:val="single" w:sz="4" w:space="0" w:color="auto"/>
            </w:tcBorders>
            <w:hideMark/>
          </w:tcPr>
          <w:p w14:paraId="78834A8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1134" w:type="dxa"/>
            <w:tcBorders>
              <w:top w:val="single" w:sz="4" w:space="0" w:color="auto"/>
              <w:left w:val="single" w:sz="4" w:space="0" w:color="auto"/>
              <w:bottom w:val="single" w:sz="4" w:space="0" w:color="auto"/>
              <w:right w:val="single" w:sz="4" w:space="0" w:color="auto"/>
            </w:tcBorders>
            <w:hideMark/>
          </w:tcPr>
          <w:p w14:paraId="5FCF3F9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08A585E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276F0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37F77F22"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2CD50562"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033C45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96" w:type="dxa"/>
            <w:tcBorders>
              <w:top w:val="single" w:sz="4" w:space="0" w:color="auto"/>
              <w:left w:val="single" w:sz="4" w:space="0" w:color="auto"/>
              <w:bottom w:val="single" w:sz="4" w:space="0" w:color="auto"/>
              <w:right w:val="single" w:sz="4" w:space="0" w:color="auto"/>
            </w:tcBorders>
          </w:tcPr>
          <w:p w14:paraId="3A4D166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A61D2C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92" w:type="dxa"/>
            <w:tcBorders>
              <w:top w:val="single" w:sz="4" w:space="0" w:color="auto"/>
              <w:left w:val="single" w:sz="4" w:space="0" w:color="auto"/>
              <w:bottom w:val="single" w:sz="4" w:space="0" w:color="auto"/>
              <w:right w:val="single" w:sz="4" w:space="0" w:color="auto"/>
            </w:tcBorders>
            <w:hideMark/>
          </w:tcPr>
          <w:p w14:paraId="55DFE6D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1134" w:type="dxa"/>
            <w:tcBorders>
              <w:top w:val="single" w:sz="4" w:space="0" w:color="auto"/>
              <w:left w:val="single" w:sz="4" w:space="0" w:color="auto"/>
              <w:bottom w:val="single" w:sz="4" w:space="0" w:color="auto"/>
              <w:right w:val="single" w:sz="4" w:space="0" w:color="auto"/>
            </w:tcBorders>
            <w:hideMark/>
          </w:tcPr>
          <w:p w14:paraId="09A7E26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37CFFF8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10DB0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tcBorders>
              <w:top w:val="single" w:sz="4" w:space="0" w:color="auto"/>
              <w:left w:val="single" w:sz="4" w:space="0" w:color="auto"/>
              <w:bottom w:val="single" w:sz="4" w:space="0" w:color="auto"/>
              <w:right w:val="single" w:sz="4" w:space="0" w:color="auto"/>
            </w:tcBorders>
            <w:hideMark/>
          </w:tcPr>
          <w:p w14:paraId="15484F2F"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12127992"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69CE92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96" w:type="dxa"/>
            <w:tcBorders>
              <w:top w:val="single" w:sz="4" w:space="0" w:color="auto"/>
              <w:left w:val="single" w:sz="4" w:space="0" w:color="auto"/>
              <w:bottom w:val="single" w:sz="4" w:space="0" w:color="auto"/>
              <w:right w:val="single" w:sz="4" w:space="0" w:color="auto"/>
            </w:tcBorders>
          </w:tcPr>
          <w:p w14:paraId="34C60FE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2D5C210D"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92" w:type="dxa"/>
            <w:tcBorders>
              <w:top w:val="single" w:sz="4" w:space="0" w:color="auto"/>
              <w:left w:val="single" w:sz="4" w:space="0" w:color="auto"/>
              <w:bottom w:val="single" w:sz="4" w:space="0" w:color="auto"/>
              <w:right w:val="single" w:sz="4" w:space="0" w:color="auto"/>
            </w:tcBorders>
            <w:hideMark/>
          </w:tcPr>
          <w:p w14:paraId="426CC24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1134" w:type="dxa"/>
            <w:tcBorders>
              <w:top w:val="single" w:sz="4" w:space="0" w:color="auto"/>
              <w:left w:val="single" w:sz="4" w:space="0" w:color="auto"/>
              <w:bottom w:val="single" w:sz="4" w:space="0" w:color="auto"/>
              <w:right w:val="single" w:sz="4" w:space="0" w:color="auto"/>
            </w:tcBorders>
            <w:hideMark/>
          </w:tcPr>
          <w:p w14:paraId="6166978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35BC956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18B47BF" w14:textId="77777777" w:rsidR="00833813" w:rsidRPr="00833813" w:rsidRDefault="00833813" w:rsidP="00833813">
            <w:pPr>
              <w:spacing w:line="256" w:lineRule="auto"/>
              <w:rPr>
                <w:rFonts w:ascii="Arial" w:hAnsi="Arial" w:cs="Arial"/>
                <w:sz w:val="20"/>
                <w:szCs w:val="20"/>
                <w:lang w:eastAsia="en-US"/>
              </w:rPr>
            </w:pPr>
            <w:r w:rsidRPr="00833813">
              <w:rPr>
                <w:rFonts w:ascii="Arial" w:hAnsi="Arial" w:cs="Arial"/>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425" w:type="dxa"/>
            <w:tcBorders>
              <w:top w:val="single" w:sz="4" w:space="0" w:color="auto"/>
              <w:left w:val="single" w:sz="4" w:space="0" w:color="auto"/>
              <w:bottom w:val="single" w:sz="4" w:space="0" w:color="auto"/>
              <w:right w:val="single" w:sz="4" w:space="0" w:color="auto"/>
            </w:tcBorders>
            <w:hideMark/>
          </w:tcPr>
          <w:p w14:paraId="174C3278"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6138F564"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612AE8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01 1 02 00000</w:t>
            </w:r>
          </w:p>
        </w:tc>
        <w:tc>
          <w:tcPr>
            <w:tcW w:w="596" w:type="dxa"/>
            <w:tcBorders>
              <w:top w:val="single" w:sz="4" w:space="0" w:color="auto"/>
              <w:left w:val="single" w:sz="4" w:space="0" w:color="auto"/>
              <w:bottom w:val="single" w:sz="4" w:space="0" w:color="auto"/>
              <w:right w:val="single" w:sz="4" w:space="0" w:color="auto"/>
            </w:tcBorders>
          </w:tcPr>
          <w:p w14:paraId="461FA0AD"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4663F59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3302,9</w:t>
            </w:r>
          </w:p>
        </w:tc>
        <w:tc>
          <w:tcPr>
            <w:tcW w:w="992" w:type="dxa"/>
            <w:tcBorders>
              <w:top w:val="single" w:sz="4" w:space="0" w:color="auto"/>
              <w:left w:val="single" w:sz="4" w:space="0" w:color="auto"/>
              <w:bottom w:val="single" w:sz="4" w:space="0" w:color="auto"/>
              <w:right w:val="single" w:sz="4" w:space="0" w:color="auto"/>
            </w:tcBorders>
            <w:hideMark/>
          </w:tcPr>
          <w:p w14:paraId="03D1C5E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2320,3</w:t>
            </w:r>
          </w:p>
        </w:tc>
        <w:tc>
          <w:tcPr>
            <w:tcW w:w="1134" w:type="dxa"/>
            <w:tcBorders>
              <w:top w:val="single" w:sz="4" w:space="0" w:color="auto"/>
              <w:left w:val="single" w:sz="4" w:space="0" w:color="auto"/>
              <w:bottom w:val="single" w:sz="4" w:space="0" w:color="auto"/>
              <w:right w:val="single" w:sz="4" w:space="0" w:color="auto"/>
            </w:tcBorders>
            <w:hideMark/>
          </w:tcPr>
          <w:p w14:paraId="21A0ED4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2847,4</w:t>
            </w:r>
          </w:p>
        </w:tc>
      </w:tr>
      <w:tr w:rsidR="00833813" w:rsidRPr="00833813" w14:paraId="72FE6D52" w14:textId="77777777" w:rsidTr="00833813">
        <w:trPr>
          <w:gridAfter w:val="1"/>
          <w:wAfter w:w="3307" w:type="dxa"/>
          <w:trHeight w:val="1383"/>
        </w:trPr>
        <w:tc>
          <w:tcPr>
            <w:tcW w:w="3510" w:type="dxa"/>
            <w:tcBorders>
              <w:top w:val="single" w:sz="4" w:space="0" w:color="auto"/>
              <w:left w:val="single" w:sz="4" w:space="0" w:color="auto"/>
              <w:bottom w:val="single" w:sz="4" w:space="0" w:color="auto"/>
              <w:right w:val="single" w:sz="4" w:space="0" w:color="auto"/>
            </w:tcBorders>
            <w:hideMark/>
          </w:tcPr>
          <w:p w14:paraId="1EBBDED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285FC853"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7D94EE2B"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5581D5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01 1 02 91290</w:t>
            </w:r>
          </w:p>
        </w:tc>
        <w:tc>
          <w:tcPr>
            <w:tcW w:w="596" w:type="dxa"/>
            <w:tcBorders>
              <w:top w:val="single" w:sz="4" w:space="0" w:color="auto"/>
              <w:left w:val="single" w:sz="4" w:space="0" w:color="auto"/>
              <w:bottom w:val="single" w:sz="4" w:space="0" w:color="auto"/>
              <w:right w:val="single" w:sz="4" w:space="0" w:color="auto"/>
            </w:tcBorders>
            <w:hideMark/>
          </w:tcPr>
          <w:p w14:paraId="70E9FAF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5B4D4B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1264,6</w:t>
            </w:r>
          </w:p>
        </w:tc>
        <w:tc>
          <w:tcPr>
            <w:tcW w:w="992" w:type="dxa"/>
            <w:tcBorders>
              <w:top w:val="single" w:sz="4" w:space="0" w:color="auto"/>
              <w:left w:val="single" w:sz="4" w:space="0" w:color="auto"/>
              <w:bottom w:val="single" w:sz="4" w:space="0" w:color="auto"/>
              <w:right w:val="single" w:sz="4" w:space="0" w:color="auto"/>
            </w:tcBorders>
            <w:hideMark/>
          </w:tcPr>
          <w:p w14:paraId="3F46934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1310,3</w:t>
            </w:r>
          </w:p>
        </w:tc>
        <w:tc>
          <w:tcPr>
            <w:tcW w:w="1134" w:type="dxa"/>
            <w:tcBorders>
              <w:top w:val="single" w:sz="4" w:space="0" w:color="auto"/>
              <w:left w:val="single" w:sz="4" w:space="0" w:color="auto"/>
              <w:bottom w:val="single" w:sz="4" w:space="0" w:color="auto"/>
              <w:right w:val="single" w:sz="4" w:space="0" w:color="auto"/>
            </w:tcBorders>
            <w:hideMark/>
          </w:tcPr>
          <w:p w14:paraId="118D40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1332,4</w:t>
            </w:r>
          </w:p>
        </w:tc>
      </w:tr>
      <w:tr w:rsidR="00833813" w:rsidRPr="00833813" w14:paraId="5A919595" w14:textId="77777777" w:rsidTr="00833813">
        <w:trPr>
          <w:gridAfter w:val="1"/>
          <w:wAfter w:w="3307" w:type="dxa"/>
          <w:trHeight w:val="208"/>
        </w:trPr>
        <w:tc>
          <w:tcPr>
            <w:tcW w:w="3510" w:type="dxa"/>
            <w:tcBorders>
              <w:top w:val="single" w:sz="4" w:space="0" w:color="auto"/>
              <w:left w:val="single" w:sz="4" w:space="0" w:color="auto"/>
              <w:bottom w:val="single" w:sz="4" w:space="0" w:color="auto"/>
              <w:right w:val="single" w:sz="4" w:space="0" w:color="auto"/>
            </w:tcBorders>
            <w:hideMark/>
          </w:tcPr>
          <w:p w14:paraId="25B4D9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2607EC5F"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14:paraId="1903C431"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1021" w:type="dxa"/>
            <w:tcBorders>
              <w:top w:val="single" w:sz="4" w:space="0" w:color="auto"/>
              <w:left w:val="single" w:sz="4" w:space="0" w:color="auto"/>
              <w:bottom w:val="single" w:sz="4" w:space="0" w:color="auto"/>
              <w:right w:val="single" w:sz="4" w:space="0" w:color="auto"/>
            </w:tcBorders>
            <w:hideMark/>
          </w:tcPr>
          <w:p w14:paraId="408A50CF" w14:textId="77777777" w:rsidR="00833813" w:rsidRPr="00833813" w:rsidRDefault="00833813" w:rsidP="00833813">
            <w:pPr>
              <w:spacing w:line="256" w:lineRule="auto"/>
              <w:jc w:val="left"/>
              <w:rPr>
                <w:rFonts w:ascii="Arial" w:eastAsia="Calibri" w:hAnsi="Arial" w:cs="Arial"/>
                <w:sz w:val="20"/>
                <w:szCs w:val="20"/>
                <w:lang w:val="en-US" w:eastAsia="en-US"/>
              </w:rPr>
            </w:pPr>
            <w:r w:rsidRPr="00833813">
              <w:rPr>
                <w:rFonts w:ascii="Arial" w:eastAsia="Calibri" w:hAnsi="Arial" w:cs="Arial"/>
                <w:sz w:val="20"/>
                <w:szCs w:val="20"/>
                <w:lang w:eastAsia="en-US"/>
              </w:rPr>
              <w:t>01102</w:t>
            </w:r>
            <w:r w:rsidRPr="00833813">
              <w:rPr>
                <w:rFonts w:ascii="Arial" w:eastAsia="Calibri" w:hAnsi="Arial" w:cs="Arial"/>
                <w:sz w:val="20"/>
                <w:szCs w:val="20"/>
                <w:lang w:val="en-US" w:eastAsia="en-US"/>
              </w:rPr>
              <w:t>S8850</w:t>
            </w:r>
          </w:p>
        </w:tc>
        <w:tc>
          <w:tcPr>
            <w:tcW w:w="596" w:type="dxa"/>
            <w:tcBorders>
              <w:top w:val="single" w:sz="4" w:space="0" w:color="auto"/>
              <w:left w:val="single" w:sz="4" w:space="0" w:color="auto"/>
              <w:bottom w:val="single" w:sz="4" w:space="0" w:color="auto"/>
              <w:right w:val="single" w:sz="4" w:space="0" w:color="auto"/>
            </w:tcBorders>
            <w:hideMark/>
          </w:tcPr>
          <w:p w14:paraId="154AFA35" w14:textId="77777777" w:rsidR="00833813" w:rsidRPr="00833813" w:rsidRDefault="00833813" w:rsidP="00833813">
            <w:pPr>
              <w:spacing w:line="256" w:lineRule="auto"/>
              <w:ind w:right="-108"/>
              <w:jc w:val="left"/>
              <w:rPr>
                <w:rFonts w:ascii="Arial" w:eastAsia="Calibri" w:hAnsi="Arial" w:cs="Arial"/>
                <w:sz w:val="20"/>
                <w:szCs w:val="20"/>
                <w:lang w:val="en-US" w:eastAsia="en-US"/>
              </w:rPr>
            </w:pPr>
            <w:r w:rsidRPr="00833813">
              <w:rPr>
                <w:rFonts w:ascii="Arial" w:eastAsia="Calibri" w:hAnsi="Arial" w:cs="Arial"/>
                <w:sz w:val="20"/>
                <w:szCs w:val="20"/>
                <w:lang w:val="en-US"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786D710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2038,3</w:t>
            </w:r>
          </w:p>
        </w:tc>
        <w:tc>
          <w:tcPr>
            <w:tcW w:w="992" w:type="dxa"/>
            <w:tcBorders>
              <w:top w:val="single" w:sz="4" w:space="0" w:color="auto"/>
              <w:left w:val="single" w:sz="4" w:space="0" w:color="auto"/>
              <w:bottom w:val="single" w:sz="4" w:space="0" w:color="auto"/>
              <w:right w:val="single" w:sz="4" w:space="0" w:color="auto"/>
            </w:tcBorders>
            <w:hideMark/>
          </w:tcPr>
          <w:p w14:paraId="19963F7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1010,0</w:t>
            </w:r>
          </w:p>
        </w:tc>
        <w:tc>
          <w:tcPr>
            <w:tcW w:w="1134" w:type="dxa"/>
            <w:tcBorders>
              <w:top w:val="single" w:sz="4" w:space="0" w:color="auto"/>
              <w:left w:val="single" w:sz="4" w:space="0" w:color="auto"/>
              <w:bottom w:val="single" w:sz="4" w:space="0" w:color="auto"/>
              <w:right w:val="single" w:sz="4" w:space="0" w:color="auto"/>
            </w:tcBorders>
            <w:hideMark/>
          </w:tcPr>
          <w:p w14:paraId="340C652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1515,0</w:t>
            </w:r>
          </w:p>
        </w:tc>
      </w:tr>
      <w:tr w:rsidR="00833813" w:rsidRPr="00833813" w14:paraId="036D4477" w14:textId="77777777" w:rsidTr="00833813">
        <w:trPr>
          <w:gridAfter w:val="1"/>
          <w:wAfter w:w="3307" w:type="dxa"/>
          <w:trHeight w:val="111"/>
        </w:trPr>
        <w:tc>
          <w:tcPr>
            <w:tcW w:w="3510" w:type="dxa"/>
            <w:tcBorders>
              <w:top w:val="single" w:sz="4" w:space="0" w:color="auto"/>
              <w:left w:val="single" w:sz="4" w:space="0" w:color="auto"/>
              <w:bottom w:val="single" w:sz="4" w:space="0" w:color="auto"/>
              <w:right w:val="single" w:sz="4" w:space="0" w:color="auto"/>
            </w:tcBorders>
            <w:hideMark/>
          </w:tcPr>
          <w:p w14:paraId="1E245E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hideMark/>
          </w:tcPr>
          <w:p w14:paraId="743AF7A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tcPr>
          <w:p w14:paraId="153B3382"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1B33CF7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DAB5F9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227E6598"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92" w:type="dxa"/>
            <w:tcBorders>
              <w:top w:val="single" w:sz="4" w:space="0" w:color="auto"/>
              <w:left w:val="single" w:sz="4" w:space="0" w:color="auto"/>
              <w:bottom w:val="single" w:sz="4" w:space="0" w:color="auto"/>
              <w:right w:val="single" w:sz="4" w:space="0" w:color="auto"/>
            </w:tcBorders>
            <w:hideMark/>
          </w:tcPr>
          <w:p w14:paraId="660C2DD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5123,3</w:t>
            </w:r>
          </w:p>
        </w:tc>
        <w:tc>
          <w:tcPr>
            <w:tcW w:w="1134" w:type="dxa"/>
            <w:tcBorders>
              <w:top w:val="single" w:sz="4" w:space="0" w:color="auto"/>
              <w:left w:val="single" w:sz="4" w:space="0" w:color="auto"/>
              <w:bottom w:val="single" w:sz="4" w:space="0" w:color="auto"/>
              <w:right w:val="single" w:sz="4" w:space="0" w:color="auto"/>
            </w:tcBorders>
            <w:hideMark/>
          </w:tcPr>
          <w:p w14:paraId="7C487995"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675A5BBE"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1E83C1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Благоустройство</w:t>
            </w:r>
          </w:p>
        </w:tc>
        <w:tc>
          <w:tcPr>
            <w:tcW w:w="425" w:type="dxa"/>
            <w:tcBorders>
              <w:top w:val="single" w:sz="4" w:space="0" w:color="auto"/>
              <w:left w:val="single" w:sz="4" w:space="0" w:color="auto"/>
              <w:bottom w:val="single" w:sz="4" w:space="0" w:color="auto"/>
              <w:right w:val="single" w:sz="4" w:space="0" w:color="auto"/>
            </w:tcBorders>
            <w:hideMark/>
          </w:tcPr>
          <w:p w14:paraId="1556BE7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3BD588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tcPr>
          <w:p w14:paraId="09F0518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6373F68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2C4FD5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92" w:type="dxa"/>
            <w:tcBorders>
              <w:top w:val="single" w:sz="4" w:space="0" w:color="auto"/>
              <w:left w:val="single" w:sz="4" w:space="0" w:color="auto"/>
              <w:bottom w:val="single" w:sz="4" w:space="0" w:color="auto"/>
              <w:right w:val="single" w:sz="4" w:space="0" w:color="auto"/>
            </w:tcBorders>
            <w:hideMark/>
          </w:tcPr>
          <w:p w14:paraId="0A3704B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5123,3</w:t>
            </w:r>
          </w:p>
        </w:tc>
        <w:tc>
          <w:tcPr>
            <w:tcW w:w="1134" w:type="dxa"/>
            <w:tcBorders>
              <w:top w:val="single" w:sz="4" w:space="0" w:color="auto"/>
              <w:left w:val="single" w:sz="4" w:space="0" w:color="auto"/>
              <w:bottom w:val="single" w:sz="4" w:space="0" w:color="auto"/>
              <w:right w:val="single" w:sz="4" w:space="0" w:color="auto"/>
            </w:tcBorders>
            <w:hideMark/>
          </w:tcPr>
          <w:p w14:paraId="7BBB9BF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3FFCB6F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07E772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5EAD883A"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42500558"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2E9C6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96" w:type="dxa"/>
            <w:tcBorders>
              <w:top w:val="single" w:sz="4" w:space="0" w:color="auto"/>
              <w:left w:val="single" w:sz="4" w:space="0" w:color="auto"/>
              <w:bottom w:val="single" w:sz="4" w:space="0" w:color="auto"/>
              <w:right w:val="single" w:sz="4" w:space="0" w:color="auto"/>
            </w:tcBorders>
          </w:tcPr>
          <w:p w14:paraId="2D710BE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4E3140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92" w:type="dxa"/>
            <w:tcBorders>
              <w:top w:val="single" w:sz="4" w:space="0" w:color="auto"/>
              <w:left w:val="single" w:sz="4" w:space="0" w:color="auto"/>
              <w:bottom w:val="single" w:sz="4" w:space="0" w:color="auto"/>
              <w:right w:val="single" w:sz="4" w:space="0" w:color="auto"/>
            </w:tcBorders>
            <w:hideMark/>
          </w:tcPr>
          <w:p w14:paraId="768452B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5123,3</w:t>
            </w:r>
          </w:p>
        </w:tc>
        <w:tc>
          <w:tcPr>
            <w:tcW w:w="1134" w:type="dxa"/>
            <w:tcBorders>
              <w:top w:val="single" w:sz="4" w:space="0" w:color="auto"/>
              <w:left w:val="single" w:sz="4" w:space="0" w:color="auto"/>
              <w:bottom w:val="single" w:sz="4" w:space="0" w:color="auto"/>
              <w:right w:val="single" w:sz="4" w:space="0" w:color="auto"/>
            </w:tcBorders>
            <w:hideMark/>
          </w:tcPr>
          <w:p w14:paraId="4D653DB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3E09295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D052C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Подпрограмма «Формирование и реализация комплекса </w:t>
            </w:r>
            <w:r w:rsidRPr="00833813">
              <w:rPr>
                <w:rFonts w:ascii="Arial" w:eastAsia="Calibri" w:hAnsi="Arial" w:cs="Arial"/>
                <w:sz w:val="20"/>
                <w:szCs w:val="20"/>
                <w:lang w:eastAsia="en-US"/>
              </w:rPr>
              <w:lastRenderedPageBreak/>
              <w:t>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tcBorders>
              <w:top w:val="single" w:sz="4" w:space="0" w:color="auto"/>
              <w:left w:val="single" w:sz="4" w:space="0" w:color="auto"/>
              <w:bottom w:val="single" w:sz="4" w:space="0" w:color="auto"/>
              <w:right w:val="single" w:sz="4" w:space="0" w:color="auto"/>
            </w:tcBorders>
            <w:hideMark/>
          </w:tcPr>
          <w:p w14:paraId="2A8CF33A" w14:textId="77777777" w:rsidR="00833813" w:rsidRPr="00833813" w:rsidRDefault="00833813" w:rsidP="00833813">
            <w:pPr>
              <w:snapToGrid w:val="0"/>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05</w:t>
            </w:r>
          </w:p>
        </w:tc>
        <w:tc>
          <w:tcPr>
            <w:tcW w:w="567" w:type="dxa"/>
            <w:tcBorders>
              <w:top w:val="single" w:sz="4" w:space="0" w:color="auto"/>
              <w:left w:val="single" w:sz="4" w:space="0" w:color="auto"/>
              <w:bottom w:val="single" w:sz="4" w:space="0" w:color="auto"/>
              <w:right w:val="single" w:sz="4" w:space="0" w:color="auto"/>
            </w:tcBorders>
            <w:hideMark/>
          </w:tcPr>
          <w:p w14:paraId="7C5BC565"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7B09EE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96" w:type="dxa"/>
            <w:tcBorders>
              <w:top w:val="single" w:sz="4" w:space="0" w:color="auto"/>
              <w:left w:val="single" w:sz="4" w:space="0" w:color="auto"/>
              <w:bottom w:val="single" w:sz="4" w:space="0" w:color="auto"/>
              <w:right w:val="single" w:sz="4" w:space="0" w:color="auto"/>
            </w:tcBorders>
          </w:tcPr>
          <w:p w14:paraId="7DCD4E25"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483BEB2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828,0</w:t>
            </w:r>
          </w:p>
        </w:tc>
        <w:tc>
          <w:tcPr>
            <w:tcW w:w="992" w:type="dxa"/>
            <w:tcBorders>
              <w:top w:val="single" w:sz="4" w:space="0" w:color="auto"/>
              <w:left w:val="single" w:sz="4" w:space="0" w:color="auto"/>
              <w:bottom w:val="single" w:sz="4" w:space="0" w:color="auto"/>
              <w:right w:val="single" w:sz="4" w:space="0" w:color="auto"/>
            </w:tcBorders>
            <w:hideMark/>
          </w:tcPr>
          <w:p w14:paraId="3DB9585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5123,3</w:t>
            </w:r>
          </w:p>
        </w:tc>
        <w:tc>
          <w:tcPr>
            <w:tcW w:w="1134" w:type="dxa"/>
            <w:tcBorders>
              <w:top w:val="single" w:sz="4" w:space="0" w:color="auto"/>
              <w:left w:val="single" w:sz="4" w:space="0" w:color="auto"/>
              <w:bottom w:val="single" w:sz="4" w:space="0" w:color="auto"/>
              <w:right w:val="single" w:sz="4" w:space="0" w:color="auto"/>
            </w:tcBorders>
            <w:hideMark/>
          </w:tcPr>
          <w:p w14:paraId="0A7ED04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134,7</w:t>
            </w:r>
          </w:p>
        </w:tc>
      </w:tr>
      <w:tr w:rsidR="00833813" w:rsidRPr="00833813" w14:paraId="09933E1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08461A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425" w:type="dxa"/>
            <w:tcBorders>
              <w:top w:val="single" w:sz="4" w:space="0" w:color="auto"/>
              <w:left w:val="single" w:sz="4" w:space="0" w:color="auto"/>
              <w:bottom w:val="single" w:sz="4" w:space="0" w:color="auto"/>
              <w:right w:val="single" w:sz="4" w:space="0" w:color="auto"/>
            </w:tcBorders>
            <w:hideMark/>
          </w:tcPr>
          <w:p w14:paraId="71A3E69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37D2FA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33EBF00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01 1 01 00000</w:t>
            </w:r>
          </w:p>
        </w:tc>
        <w:tc>
          <w:tcPr>
            <w:tcW w:w="596" w:type="dxa"/>
            <w:tcBorders>
              <w:top w:val="single" w:sz="4" w:space="0" w:color="auto"/>
              <w:left w:val="single" w:sz="4" w:space="0" w:color="auto"/>
              <w:bottom w:val="single" w:sz="4" w:space="0" w:color="auto"/>
              <w:right w:val="single" w:sz="4" w:space="0" w:color="auto"/>
            </w:tcBorders>
          </w:tcPr>
          <w:p w14:paraId="7D63EB7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D4C696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345,8</w:t>
            </w:r>
          </w:p>
        </w:tc>
        <w:tc>
          <w:tcPr>
            <w:tcW w:w="992" w:type="dxa"/>
            <w:tcBorders>
              <w:top w:val="single" w:sz="4" w:space="0" w:color="auto"/>
              <w:left w:val="single" w:sz="4" w:space="0" w:color="auto"/>
              <w:bottom w:val="single" w:sz="4" w:space="0" w:color="auto"/>
              <w:right w:val="single" w:sz="4" w:space="0" w:color="auto"/>
            </w:tcBorders>
            <w:hideMark/>
          </w:tcPr>
          <w:p w14:paraId="7773768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c>
          <w:tcPr>
            <w:tcW w:w="1134" w:type="dxa"/>
            <w:tcBorders>
              <w:top w:val="single" w:sz="4" w:space="0" w:color="auto"/>
              <w:left w:val="single" w:sz="4" w:space="0" w:color="auto"/>
              <w:bottom w:val="single" w:sz="4" w:space="0" w:color="auto"/>
              <w:right w:val="single" w:sz="4" w:space="0" w:color="auto"/>
            </w:tcBorders>
            <w:hideMark/>
          </w:tcPr>
          <w:p w14:paraId="239797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r>
      <w:tr w:rsidR="00833813" w:rsidRPr="00833813" w14:paraId="5FB10E8B" w14:textId="77777777" w:rsidTr="00833813">
        <w:trPr>
          <w:gridAfter w:val="1"/>
          <w:wAfter w:w="3307" w:type="dxa"/>
          <w:trHeight w:val="245"/>
        </w:trPr>
        <w:tc>
          <w:tcPr>
            <w:tcW w:w="3510" w:type="dxa"/>
            <w:tcBorders>
              <w:top w:val="single" w:sz="4" w:space="0" w:color="auto"/>
              <w:left w:val="single" w:sz="4" w:space="0" w:color="auto"/>
              <w:bottom w:val="single" w:sz="4" w:space="0" w:color="auto"/>
              <w:right w:val="single" w:sz="4" w:space="0" w:color="auto"/>
            </w:tcBorders>
            <w:hideMark/>
          </w:tcPr>
          <w:p w14:paraId="70C27E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707450C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394B9F1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2521E8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01 1 01 98670</w:t>
            </w:r>
          </w:p>
        </w:tc>
        <w:tc>
          <w:tcPr>
            <w:tcW w:w="596" w:type="dxa"/>
            <w:tcBorders>
              <w:top w:val="single" w:sz="4" w:space="0" w:color="auto"/>
              <w:left w:val="single" w:sz="4" w:space="0" w:color="auto"/>
              <w:bottom w:val="single" w:sz="4" w:space="0" w:color="auto"/>
              <w:right w:val="single" w:sz="4" w:space="0" w:color="auto"/>
            </w:tcBorders>
            <w:hideMark/>
          </w:tcPr>
          <w:p w14:paraId="20D8BFD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3645537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126,7</w:t>
            </w:r>
          </w:p>
        </w:tc>
        <w:tc>
          <w:tcPr>
            <w:tcW w:w="992" w:type="dxa"/>
            <w:tcBorders>
              <w:top w:val="single" w:sz="4" w:space="0" w:color="auto"/>
              <w:left w:val="single" w:sz="4" w:space="0" w:color="auto"/>
              <w:bottom w:val="single" w:sz="4" w:space="0" w:color="auto"/>
              <w:right w:val="single" w:sz="4" w:space="0" w:color="auto"/>
            </w:tcBorders>
            <w:hideMark/>
          </w:tcPr>
          <w:p w14:paraId="1CA0797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36188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3D79CE1" w14:textId="77777777" w:rsidTr="00833813">
        <w:trPr>
          <w:gridAfter w:val="1"/>
          <w:wAfter w:w="3307" w:type="dxa"/>
          <w:trHeight w:val="1146"/>
        </w:trPr>
        <w:tc>
          <w:tcPr>
            <w:tcW w:w="3510" w:type="dxa"/>
            <w:tcBorders>
              <w:top w:val="single" w:sz="4" w:space="0" w:color="auto"/>
              <w:left w:val="single" w:sz="4" w:space="0" w:color="auto"/>
              <w:bottom w:val="single" w:sz="4" w:space="0" w:color="auto"/>
              <w:right w:val="single" w:sz="4" w:space="0" w:color="auto"/>
            </w:tcBorders>
            <w:hideMark/>
          </w:tcPr>
          <w:p w14:paraId="2687C4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417E292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1FFE5E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7C80A0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01 1 01 </w:t>
            </w:r>
            <w:r w:rsidRPr="00833813">
              <w:rPr>
                <w:rFonts w:ascii="Arial" w:eastAsia="Calibri" w:hAnsi="Arial" w:cs="Arial"/>
                <w:sz w:val="20"/>
                <w:szCs w:val="20"/>
                <w:lang w:val="en-US" w:eastAsia="en-US"/>
              </w:rPr>
              <w:t>S</w:t>
            </w:r>
            <w:r w:rsidRPr="00833813">
              <w:rPr>
                <w:rFonts w:ascii="Arial" w:eastAsia="Calibri" w:hAnsi="Arial" w:cs="Arial"/>
                <w:sz w:val="20"/>
                <w:szCs w:val="20"/>
                <w:lang w:eastAsia="en-US"/>
              </w:rPr>
              <w:t>8670</w:t>
            </w:r>
          </w:p>
        </w:tc>
        <w:tc>
          <w:tcPr>
            <w:tcW w:w="596" w:type="dxa"/>
            <w:tcBorders>
              <w:top w:val="single" w:sz="4" w:space="0" w:color="auto"/>
              <w:left w:val="single" w:sz="4" w:space="0" w:color="auto"/>
              <w:bottom w:val="single" w:sz="4" w:space="0" w:color="auto"/>
              <w:right w:val="single" w:sz="4" w:space="0" w:color="auto"/>
            </w:tcBorders>
            <w:hideMark/>
          </w:tcPr>
          <w:p w14:paraId="6DA8842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74E35AE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219,1</w:t>
            </w:r>
          </w:p>
        </w:tc>
        <w:tc>
          <w:tcPr>
            <w:tcW w:w="992" w:type="dxa"/>
            <w:tcBorders>
              <w:top w:val="single" w:sz="4" w:space="0" w:color="auto"/>
              <w:left w:val="single" w:sz="4" w:space="0" w:color="auto"/>
              <w:bottom w:val="single" w:sz="4" w:space="0" w:color="auto"/>
              <w:right w:val="single" w:sz="4" w:space="0" w:color="auto"/>
            </w:tcBorders>
            <w:hideMark/>
          </w:tcPr>
          <w:p w14:paraId="512274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c>
          <w:tcPr>
            <w:tcW w:w="1134" w:type="dxa"/>
            <w:tcBorders>
              <w:top w:val="single" w:sz="4" w:space="0" w:color="auto"/>
              <w:left w:val="single" w:sz="4" w:space="0" w:color="auto"/>
              <w:bottom w:val="single" w:sz="4" w:space="0" w:color="auto"/>
              <w:right w:val="single" w:sz="4" w:space="0" w:color="auto"/>
            </w:tcBorders>
            <w:hideMark/>
          </w:tcPr>
          <w:p w14:paraId="31D3C27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r>
      <w:tr w:rsidR="00833813" w:rsidRPr="00833813" w14:paraId="7F8953B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1AA3B2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«Организация ритуальных услуг и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hideMark/>
          </w:tcPr>
          <w:p w14:paraId="1AAD2C9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0093ED9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460E09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01 1 03 00000</w:t>
            </w:r>
          </w:p>
        </w:tc>
        <w:tc>
          <w:tcPr>
            <w:tcW w:w="596" w:type="dxa"/>
            <w:tcBorders>
              <w:top w:val="single" w:sz="4" w:space="0" w:color="auto"/>
              <w:left w:val="single" w:sz="4" w:space="0" w:color="auto"/>
              <w:bottom w:val="single" w:sz="4" w:space="0" w:color="auto"/>
              <w:right w:val="single" w:sz="4" w:space="0" w:color="auto"/>
            </w:tcBorders>
          </w:tcPr>
          <w:p w14:paraId="237C34B9"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EFF55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14:paraId="547F12F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2A07926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DC031EB"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25E41F7"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05158583" w14:textId="77777777" w:rsidR="00833813" w:rsidRPr="00833813" w:rsidRDefault="00833813" w:rsidP="00833813">
            <w:pPr>
              <w:suppressAutoHyphens/>
              <w:spacing w:line="256" w:lineRule="auto"/>
              <w:ind w:right="-108"/>
              <w:rPr>
                <w:rFonts w:ascii="Arial" w:hAnsi="Arial" w:cs="Arial"/>
                <w:sz w:val="20"/>
                <w:szCs w:val="20"/>
                <w:lang w:eastAsia="ar-SA"/>
              </w:rPr>
            </w:pPr>
            <w:r w:rsidRPr="00833813">
              <w:rPr>
                <w:rFonts w:ascii="Arial" w:hAnsi="Arial" w:cs="Arial"/>
                <w:sz w:val="20"/>
                <w:szCs w:val="20"/>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25AFB1D5"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03</w:t>
            </w:r>
          </w:p>
        </w:tc>
        <w:tc>
          <w:tcPr>
            <w:tcW w:w="1021" w:type="dxa"/>
            <w:tcBorders>
              <w:top w:val="single" w:sz="4" w:space="0" w:color="auto"/>
              <w:left w:val="single" w:sz="4" w:space="0" w:color="auto"/>
              <w:bottom w:val="single" w:sz="4" w:space="0" w:color="auto"/>
              <w:right w:val="single" w:sz="4" w:space="0" w:color="auto"/>
            </w:tcBorders>
            <w:hideMark/>
          </w:tcPr>
          <w:p w14:paraId="6045F78B" w14:textId="77777777" w:rsidR="00833813" w:rsidRPr="00833813" w:rsidRDefault="00833813" w:rsidP="00833813">
            <w:pPr>
              <w:suppressAutoHyphens/>
              <w:spacing w:line="256" w:lineRule="auto"/>
              <w:jc w:val="left"/>
              <w:rPr>
                <w:rFonts w:ascii="Arial" w:hAnsi="Arial" w:cs="Arial"/>
                <w:sz w:val="20"/>
                <w:szCs w:val="20"/>
                <w:lang w:eastAsia="ar-SA"/>
              </w:rPr>
            </w:pPr>
            <w:r w:rsidRPr="00833813">
              <w:rPr>
                <w:rFonts w:ascii="Arial" w:hAnsi="Arial" w:cs="Arial"/>
                <w:sz w:val="20"/>
                <w:szCs w:val="20"/>
                <w:lang w:eastAsia="ar-SA"/>
              </w:rPr>
              <w:t>01 1 03 98690</w:t>
            </w:r>
          </w:p>
        </w:tc>
        <w:tc>
          <w:tcPr>
            <w:tcW w:w="596" w:type="dxa"/>
            <w:tcBorders>
              <w:top w:val="single" w:sz="4" w:space="0" w:color="auto"/>
              <w:left w:val="single" w:sz="4" w:space="0" w:color="auto"/>
              <w:bottom w:val="single" w:sz="4" w:space="0" w:color="auto"/>
              <w:right w:val="single" w:sz="4" w:space="0" w:color="auto"/>
            </w:tcBorders>
            <w:hideMark/>
          </w:tcPr>
          <w:p w14:paraId="77366E0D" w14:textId="77777777" w:rsidR="00833813" w:rsidRPr="00833813" w:rsidRDefault="00833813" w:rsidP="00833813">
            <w:pPr>
              <w:suppressAutoHyphens/>
              <w:spacing w:line="256" w:lineRule="auto"/>
              <w:ind w:right="-108"/>
              <w:rPr>
                <w:rFonts w:ascii="Arial" w:hAnsi="Arial" w:cs="Arial"/>
                <w:sz w:val="20"/>
                <w:szCs w:val="20"/>
                <w:lang w:eastAsia="ar-SA"/>
              </w:rPr>
            </w:pPr>
            <w:r w:rsidRPr="00833813">
              <w:rPr>
                <w:rFonts w:ascii="Arial" w:hAnsi="Arial" w:cs="Arial"/>
                <w:sz w:val="20"/>
                <w:szCs w:val="20"/>
                <w:lang w:eastAsia="ar-SA"/>
              </w:rPr>
              <w:t>200</w:t>
            </w:r>
          </w:p>
        </w:tc>
        <w:tc>
          <w:tcPr>
            <w:tcW w:w="1219" w:type="dxa"/>
            <w:tcBorders>
              <w:top w:val="single" w:sz="4" w:space="0" w:color="auto"/>
              <w:left w:val="single" w:sz="4" w:space="0" w:color="auto"/>
              <w:bottom w:val="single" w:sz="4" w:space="0" w:color="auto"/>
              <w:right w:val="single" w:sz="4" w:space="0" w:color="auto"/>
            </w:tcBorders>
            <w:hideMark/>
          </w:tcPr>
          <w:p w14:paraId="7E28F1C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14:paraId="03CFCE9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563517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FE856D7" w14:textId="77777777" w:rsidTr="00833813">
        <w:trPr>
          <w:gridAfter w:val="1"/>
          <w:wAfter w:w="3307" w:type="dxa"/>
          <w:trHeight w:val="816"/>
        </w:trPr>
        <w:tc>
          <w:tcPr>
            <w:tcW w:w="3510" w:type="dxa"/>
            <w:tcBorders>
              <w:top w:val="single" w:sz="4" w:space="0" w:color="auto"/>
              <w:left w:val="single" w:sz="4" w:space="0" w:color="auto"/>
              <w:bottom w:val="single" w:sz="4" w:space="0" w:color="auto"/>
              <w:right w:val="single" w:sz="4" w:space="0" w:color="auto"/>
            </w:tcBorders>
            <w:hideMark/>
          </w:tcPr>
          <w:p w14:paraId="6147D2D2"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425" w:type="dxa"/>
            <w:tcBorders>
              <w:top w:val="single" w:sz="4" w:space="0" w:color="auto"/>
              <w:left w:val="single" w:sz="4" w:space="0" w:color="auto"/>
              <w:bottom w:val="single" w:sz="4" w:space="0" w:color="auto"/>
              <w:right w:val="single" w:sz="4" w:space="0" w:color="auto"/>
            </w:tcBorders>
            <w:hideMark/>
          </w:tcPr>
          <w:p w14:paraId="1B6FA2F3" w14:textId="77777777" w:rsidR="00833813" w:rsidRPr="00833813" w:rsidRDefault="00833813" w:rsidP="00833813">
            <w:pPr>
              <w:suppressAutoHyphens/>
              <w:spacing w:line="256" w:lineRule="auto"/>
              <w:ind w:right="-108"/>
              <w:rPr>
                <w:rFonts w:ascii="Arial" w:hAnsi="Arial" w:cs="Arial"/>
                <w:sz w:val="20"/>
                <w:szCs w:val="20"/>
                <w:lang w:eastAsia="ar-SA"/>
              </w:rPr>
            </w:pPr>
            <w:r w:rsidRPr="00833813">
              <w:rPr>
                <w:rFonts w:ascii="Arial" w:hAnsi="Arial" w:cs="Arial"/>
                <w:sz w:val="20"/>
                <w:szCs w:val="20"/>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24CB03E5" w14:textId="77777777" w:rsidR="00833813" w:rsidRPr="00833813" w:rsidRDefault="00833813" w:rsidP="00833813">
            <w:pPr>
              <w:suppressAutoHyphens/>
              <w:spacing w:line="256" w:lineRule="auto"/>
              <w:rPr>
                <w:rFonts w:ascii="Arial" w:hAnsi="Arial" w:cs="Arial"/>
                <w:sz w:val="20"/>
                <w:szCs w:val="20"/>
                <w:lang w:eastAsia="ar-SA"/>
              </w:rPr>
            </w:pPr>
            <w:r w:rsidRPr="00833813">
              <w:rPr>
                <w:rFonts w:ascii="Arial" w:hAnsi="Arial" w:cs="Arial"/>
                <w:sz w:val="20"/>
                <w:szCs w:val="20"/>
                <w:lang w:eastAsia="ar-SA"/>
              </w:rPr>
              <w:t>03</w:t>
            </w:r>
          </w:p>
        </w:tc>
        <w:tc>
          <w:tcPr>
            <w:tcW w:w="1021" w:type="dxa"/>
            <w:tcBorders>
              <w:top w:val="single" w:sz="4" w:space="0" w:color="auto"/>
              <w:left w:val="single" w:sz="4" w:space="0" w:color="auto"/>
              <w:bottom w:val="single" w:sz="4" w:space="0" w:color="auto"/>
              <w:right w:val="single" w:sz="4" w:space="0" w:color="auto"/>
            </w:tcBorders>
            <w:hideMark/>
          </w:tcPr>
          <w:p w14:paraId="1B6123D6" w14:textId="77777777" w:rsidR="00833813" w:rsidRPr="00833813" w:rsidRDefault="00833813" w:rsidP="00833813">
            <w:pPr>
              <w:suppressAutoHyphens/>
              <w:spacing w:line="256" w:lineRule="auto"/>
              <w:jc w:val="left"/>
              <w:rPr>
                <w:rFonts w:ascii="Arial" w:hAnsi="Arial" w:cs="Arial"/>
                <w:sz w:val="20"/>
                <w:szCs w:val="20"/>
                <w:lang w:eastAsia="ar-SA"/>
              </w:rPr>
            </w:pPr>
            <w:r w:rsidRPr="00833813">
              <w:rPr>
                <w:rFonts w:ascii="Arial" w:hAnsi="Arial" w:cs="Arial"/>
                <w:sz w:val="20"/>
                <w:szCs w:val="20"/>
                <w:lang w:eastAsia="ar-SA"/>
              </w:rPr>
              <w:t>01 1 04 00000</w:t>
            </w:r>
          </w:p>
        </w:tc>
        <w:tc>
          <w:tcPr>
            <w:tcW w:w="596" w:type="dxa"/>
            <w:tcBorders>
              <w:top w:val="single" w:sz="4" w:space="0" w:color="auto"/>
              <w:left w:val="single" w:sz="4" w:space="0" w:color="auto"/>
              <w:bottom w:val="single" w:sz="4" w:space="0" w:color="auto"/>
              <w:right w:val="single" w:sz="4" w:space="0" w:color="auto"/>
            </w:tcBorders>
          </w:tcPr>
          <w:p w14:paraId="78A892B1" w14:textId="77777777" w:rsidR="00833813" w:rsidRPr="00833813" w:rsidRDefault="00833813" w:rsidP="00833813">
            <w:pPr>
              <w:suppressAutoHyphens/>
              <w:spacing w:line="256" w:lineRule="auto"/>
              <w:ind w:right="-108"/>
              <w:rPr>
                <w:rFonts w:ascii="Arial" w:hAnsi="Arial" w:cs="Arial"/>
                <w:sz w:val="20"/>
                <w:szCs w:val="20"/>
                <w:lang w:eastAsia="ar-SA"/>
              </w:rPr>
            </w:pPr>
          </w:p>
        </w:tc>
        <w:tc>
          <w:tcPr>
            <w:tcW w:w="1219" w:type="dxa"/>
            <w:tcBorders>
              <w:top w:val="single" w:sz="4" w:space="0" w:color="auto"/>
              <w:left w:val="single" w:sz="4" w:space="0" w:color="auto"/>
              <w:bottom w:val="single" w:sz="4" w:space="0" w:color="auto"/>
              <w:right w:val="single" w:sz="4" w:space="0" w:color="auto"/>
            </w:tcBorders>
            <w:hideMark/>
          </w:tcPr>
          <w:p w14:paraId="76109B3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475,4</w:t>
            </w:r>
          </w:p>
        </w:tc>
        <w:tc>
          <w:tcPr>
            <w:tcW w:w="992" w:type="dxa"/>
            <w:tcBorders>
              <w:top w:val="single" w:sz="4" w:space="0" w:color="auto"/>
              <w:left w:val="single" w:sz="4" w:space="0" w:color="auto"/>
              <w:bottom w:val="single" w:sz="4" w:space="0" w:color="auto"/>
              <w:right w:val="single" w:sz="4" w:space="0" w:color="auto"/>
            </w:tcBorders>
            <w:hideMark/>
          </w:tcPr>
          <w:p w14:paraId="761F84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5068,3</w:t>
            </w:r>
          </w:p>
        </w:tc>
        <w:tc>
          <w:tcPr>
            <w:tcW w:w="1134" w:type="dxa"/>
            <w:tcBorders>
              <w:top w:val="single" w:sz="4" w:space="0" w:color="auto"/>
              <w:left w:val="single" w:sz="4" w:space="0" w:color="auto"/>
              <w:bottom w:val="single" w:sz="4" w:space="0" w:color="auto"/>
              <w:right w:val="single" w:sz="4" w:space="0" w:color="auto"/>
            </w:tcBorders>
            <w:hideMark/>
          </w:tcPr>
          <w:p w14:paraId="321F255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80,7</w:t>
            </w:r>
          </w:p>
        </w:tc>
      </w:tr>
      <w:tr w:rsidR="00833813" w:rsidRPr="00833813" w14:paraId="30D98697"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3F5866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Мероприятия по благоустройству территории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3D72410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6335B8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EE2DD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01 1 04 98730</w:t>
            </w:r>
          </w:p>
        </w:tc>
        <w:tc>
          <w:tcPr>
            <w:tcW w:w="596" w:type="dxa"/>
            <w:tcBorders>
              <w:top w:val="single" w:sz="4" w:space="0" w:color="auto"/>
              <w:left w:val="single" w:sz="4" w:space="0" w:color="auto"/>
              <w:bottom w:val="single" w:sz="4" w:space="0" w:color="auto"/>
              <w:right w:val="single" w:sz="4" w:space="0" w:color="auto"/>
            </w:tcBorders>
            <w:hideMark/>
          </w:tcPr>
          <w:p w14:paraId="0052D7F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05339B1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428,4</w:t>
            </w:r>
          </w:p>
        </w:tc>
        <w:tc>
          <w:tcPr>
            <w:tcW w:w="992" w:type="dxa"/>
            <w:tcBorders>
              <w:top w:val="single" w:sz="4" w:space="0" w:color="auto"/>
              <w:left w:val="single" w:sz="4" w:space="0" w:color="auto"/>
              <w:bottom w:val="single" w:sz="4" w:space="0" w:color="auto"/>
              <w:right w:val="single" w:sz="4" w:space="0" w:color="auto"/>
            </w:tcBorders>
            <w:hideMark/>
          </w:tcPr>
          <w:p w14:paraId="27D06C1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68,3</w:t>
            </w:r>
          </w:p>
        </w:tc>
        <w:tc>
          <w:tcPr>
            <w:tcW w:w="1134" w:type="dxa"/>
            <w:tcBorders>
              <w:top w:val="single" w:sz="4" w:space="0" w:color="auto"/>
              <w:left w:val="single" w:sz="4" w:space="0" w:color="auto"/>
              <w:bottom w:val="single" w:sz="4" w:space="0" w:color="auto"/>
              <w:right w:val="single" w:sz="4" w:space="0" w:color="auto"/>
            </w:tcBorders>
            <w:hideMark/>
          </w:tcPr>
          <w:p w14:paraId="01D0585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80,7</w:t>
            </w:r>
          </w:p>
        </w:tc>
      </w:tr>
      <w:tr w:rsidR="00833813" w:rsidRPr="00833813" w14:paraId="6D6AAF0D"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240D188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по мероприятия, направленные на благоустройство и озеленение парков, скверов и мест отдыха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hideMark/>
          </w:tcPr>
          <w:p w14:paraId="2573A93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612F3F7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CA38FD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01 1 04 98720</w:t>
            </w:r>
          </w:p>
        </w:tc>
        <w:tc>
          <w:tcPr>
            <w:tcW w:w="596" w:type="dxa"/>
            <w:tcBorders>
              <w:top w:val="single" w:sz="4" w:space="0" w:color="auto"/>
              <w:left w:val="single" w:sz="4" w:space="0" w:color="auto"/>
              <w:bottom w:val="single" w:sz="4" w:space="0" w:color="auto"/>
              <w:right w:val="single" w:sz="4" w:space="0" w:color="auto"/>
            </w:tcBorders>
            <w:hideMark/>
          </w:tcPr>
          <w:p w14:paraId="59D1083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4334DDF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12,0</w:t>
            </w:r>
          </w:p>
        </w:tc>
        <w:tc>
          <w:tcPr>
            <w:tcW w:w="992" w:type="dxa"/>
            <w:tcBorders>
              <w:top w:val="single" w:sz="4" w:space="0" w:color="auto"/>
              <w:left w:val="single" w:sz="4" w:space="0" w:color="auto"/>
              <w:bottom w:val="single" w:sz="4" w:space="0" w:color="auto"/>
              <w:right w:val="single" w:sz="4" w:space="0" w:color="auto"/>
            </w:tcBorders>
            <w:hideMark/>
          </w:tcPr>
          <w:p w14:paraId="5E33A7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EAA7C2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94B7DF8"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30CA64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5F78E0C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3B543D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29D410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0110470100</w:t>
            </w:r>
          </w:p>
        </w:tc>
        <w:tc>
          <w:tcPr>
            <w:tcW w:w="596" w:type="dxa"/>
            <w:tcBorders>
              <w:top w:val="single" w:sz="4" w:space="0" w:color="auto"/>
              <w:left w:val="single" w:sz="4" w:space="0" w:color="auto"/>
              <w:bottom w:val="single" w:sz="4" w:space="0" w:color="auto"/>
              <w:right w:val="single" w:sz="4" w:space="0" w:color="auto"/>
            </w:tcBorders>
            <w:hideMark/>
          </w:tcPr>
          <w:p w14:paraId="47816B1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4AF5BEB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35,0</w:t>
            </w:r>
          </w:p>
        </w:tc>
        <w:tc>
          <w:tcPr>
            <w:tcW w:w="992" w:type="dxa"/>
            <w:tcBorders>
              <w:top w:val="single" w:sz="4" w:space="0" w:color="auto"/>
              <w:left w:val="single" w:sz="4" w:space="0" w:color="auto"/>
              <w:bottom w:val="single" w:sz="4" w:space="0" w:color="auto"/>
              <w:right w:val="single" w:sz="4" w:space="0" w:color="auto"/>
            </w:tcBorders>
            <w:hideMark/>
          </w:tcPr>
          <w:p w14:paraId="50A1AA1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5076F7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1DB31810"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102C823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Расходы по мероприятиям, направленные на устройство тротуаров и </w:t>
            </w:r>
            <w:proofErr w:type="spellStart"/>
            <w:r w:rsidRPr="00833813">
              <w:rPr>
                <w:rFonts w:ascii="Arial" w:eastAsia="Calibri" w:hAnsi="Arial" w:cs="Arial"/>
                <w:sz w:val="20"/>
                <w:szCs w:val="20"/>
                <w:lang w:eastAsia="en-US"/>
              </w:rPr>
              <w:t>велопешеходных</w:t>
            </w:r>
            <w:proofErr w:type="spellEnd"/>
            <w:r w:rsidRPr="00833813">
              <w:rPr>
                <w:rFonts w:ascii="Arial" w:eastAsia="Calibri" w:hAnsi="Arial" w:cs="Arial"/>
                <w:sz w:val="20"/>
                <w:szCs w:val="20"/>
                <w:lang w:eastAsia="en-US"/>
              </w:rPr>
              <w:t xml:space="preserve"> дорожек (Закупка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168C39C5"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14:paraId="1C9100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01CC0D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S8770</w:t>
            </w:r>
          </w:p>
        </w:tc>
        <w:tc>
          <w:tcPr>
            <w:tcW w:w="596" w:type="dxa"/>
            <w:tcBorders>
              <w:top w:val="single" w:sz="4" w:space="0" w:color="auto"/>
              <w:left w:val="single" w:sz="4" w:space="0" w:color="auto"/>
              <w:bottom w:val="single" w:sz="4" w:space="0" w:color="auto"/>
              <w:right w:val="single" w:sz="4" w:space="0" w:color="auto"/>
            </w:tcBorders>
            <w:hideMark/>
          </w:tcPr>
          <w:p w14:paraId="0C3C539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01608B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6FDC1E7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5000,0</w:t>
            </w:r>
          </w:p>
        </w:tc>
        <w:tc>
          <w:tcPr>
            <w:tcW w:w="1134" w:type="dxa"/>
            <w:tcBorders>
              <w:top w:val="single" w:sz="4" w:space="0" w:color="auto"/>
              <w:left w:val="single" w:sz="4" w:space="0" w:color="auto"/>
              <w:bottom w:val="single" w:sz="4" w:space="0" w:color="auto"/>
              <w:right w:val="single" w:sz="4" w:space="0" w:color="auto"/>
            </w:tcBorders>
            <w:hideMark/>
          </w:tcPr>
          <w:p w14:paraId="6A88D0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A6DB169"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7AAEF0A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hideMark/>
          </w:tcPr>
          <w:p w14:paraId="24543F5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tcPr>
          <w:p w14:paraId="4F0FD23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2D0146E0"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508DB9D"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5FDDE0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288,1</w:t>
            </w:r>
          </w:p>
        </w:tc>
        <w:tc>
          <w:tcPr>
            <w:tcW w:w="992" w:type="dxa"/>
            <w:tcBorders>
              <w:top w:val="single" w:sz="4" w:space="0" w:color="auto"/>
              <w:left w:val="single" w:sz="4" w:space="0" w:color="auto"/>
              <w:bottom w:val="single" w:sz="4" w:space="0" w:color="auto"/>
              <w:right w:val="single" w:sz="4" w:space="0" w:color="auto"/>
            </w:tcBorders>
            <w:hideMark/>
          </w:tcPr>
          <w:p w14:paraId="5DFAF0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EEB782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38BDD89"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4D3BCE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hideMark/>
          </w:tcPr>
          <w:p w14:paraId="0A5AD36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596DFF5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tcPr>
          <w:p w14:paraId="6BE9D1B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420731E"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BECFA9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92" w:type="dxa"/>
            <w:tcBorders>
              <w:top w:val="single" w:sz="4" w:space="0" w:color="auto"/>
              <w:left w:val="single" w:sz="4" w:space="0" w:color="auto"/>
              <w:bottom w:val="single" w:sz="4" w:space="0" w:color="auto"/>
              <w:right w:val="single" w:sz="4" w:space="0" w:color="auto"/>
            </w:tcBorders>
            <w:hideMark/>
          </w:tcPr>
          <w:p w14:paraId="7D55A77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A06D7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173EBFD"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37BEAF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29648BA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114F64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2DBD6E3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96" w:type="dxa"/>
            <w:tcBorders>
              <w:top w:val="single" w:sz="4" w:space="0" w:color="auto"/>
              <w:left w:val="single" w:sz="4" w:space="0" w:color="auto"/>
              <w:bottom w:val="single" w:sz="4" w:space="0" w:color="auto"/>
              <w:right w:val="single" w:sz="4" w:space="0" w:color="auto"/>
            </w:tcBorders>
          </w:tcPr>
          <w:p w14:paraId="573AB9C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02F5FA2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92" w:type="dxa"/>
            <w:tcBorders>
              <w:top w:val="single" w:sz="4" w:space="0" w:color="auto"/>
              <w:left w:val="single" w:sz="4" w:space="0" w:color="auto"/>
              <w:bottom w:val="single" w:sz="4" w:space="0" w:color="auto"/>
              <w:right w:val="single" w:sz="4" w:space="0" w:color="auto"/>
            </w:tcBorders>
            <w:hideMark/>
          </w:tcPr>
          <w:p w14:paraId="318ABBD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25492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1ED208F5"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07313F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tcBorders>
              <w:top w:val="single" w:sz="4" w:space="0" w:color="auto"/>
              <w:left w:val="single" w:sz="4" w:space="0" w:color="auto"/>
              <w:bottom w:val="single" w:sz="4" w:space="0" w:color="auto"/>
              <w:right w:val="single" w:sz="4" w:space="0" w:color="auto"/>
            </w:tcBorders>
            <w:hideMark/>
          </w:tcPr>
          <w:p w14:paraId="074AA0A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5502866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5CEB05C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96" w:type="dxa"/>
            <w:tcBorders>
              <w:top w:val="single" w:sz="4" w:space="0" w:color="auto"/>
              <w:left w:val="single" w:sz="4" w:space="0" w:color="auto"/>
              <w:bottom w:val="single" w:sz="4" w:space="0" w:color="auto"/>
              <w:right w:val="single" w:sz="4" w:space="0" w:color="auto"/>
            </w:tcBorders>
          </w:tcPr>
          <w:p w14:paraId="3F4A178F"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1876A87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92" w:type="dxa"/>
            <w:tcBorders>
              <w:top w:val="single" w:sz="4" w:space="0" w:color="auto"/>
              <w:left w:val="single" w:sz="4" w:space="0" w:color="auto"/>
              <w:bottom w:val="single" w:sz="4" w:space="0" w:color="auto"/>
              <w:right w:val="single" w:sz="4" w:space="0" w:color="auto"/>
            </w:tcBorders>
            <w:hideMark/>
          </w:tcPr>
          <w:p w14:paraId="1B2A673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4C6EF2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06AD85D" w14:textId="77777777" w:rsidTr="00833813">
        <w:trPr>
          <w:gridAfter w:val="1"/>
          <w:wAfter w:w="3307" w:type="dxa"/>
          <w:trHeight w:val="880"/>
        </w:trPr>
        <w:tc>
          <w:tcPr>
            <w:tcW w:w="3510" w:type="dxa"/>
            <w:tcBorders>
              <w:top w:val="single" w:sz="4" w:space="0" w:color="auto"/>
              <w:left w:val="single" w:sz="4" w:space="0" w:color="auto"/>
              <w:bottom w:val="single" w:sz="4" w:space="0" w:color="auto"/>
              <w:right w:val="single" w:sz="4" w:space="0" w:color="auto"/>
            </w:tcBorders>
            <w:hideMark/>
          </w:tcPr>
          <w:p w14:paraId="7AAE6BA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«Содержание объектов внешнего благоустройства Калачеевского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hideMark/>
          </w:tcPr>
          <w:p w14:paraId="1064DEE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08C819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7F94F3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01 1 04 00000</w:t>
            </w:r>
          </w:p>
        </w:tc>
        <w:tc>
          <w:tcPr>
            <w:tcW w:w="596" w:type="dxa"/>
            <w:tcBorders>
              <w:top w:val="single" w:sz="4" w:space="0" w:color="auto"/>
              <w:left w:val="single" w:sz="4" w:space="0" w:color="auto"/>
              <w:bottom w:val="single" w:sz="4" w:space="0" w:color="auto"/>
              <w:right w:val="single" w:sz="4" w:space="0" w:color="auto"/>
            </w:tcBorders>
            <w:hideMark/>
          </w:tcPr>
          <w:p w14:paraId="105CA1E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4CBB15E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92" w:type="dxa"/>
            <w:tcBorders>
              <w:top w:val="single" w:sz="4" w:space="0" w:color="auto"/>
              <w:left w:val="single" w:sz="4" w:space="0" w:color="auto"/>
              <w:bottom w:val="single" w:sz="4" w:space="0" w:color="auto"/>
              <w:right w:val="single" w:sz="4" w:space="0" w:color="auto"/>
            </w:tcBorders>
            <w:hideMark/>
          </w:tcPr>
          <w:p w14:paraId="4044C8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9D6CC5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DF5568E" w14:textId="77777777" w:rsidTr="00833813">
        <w:trPr>
          <w:gridAfter w:val="1"/>
          <w:wAfter w:w="3307" w:type="dxa"/>
          <w:trHeight w:val="556"/>
        </w:trPr>
        <w:tc>
          <w:tcPr>
            <w:tcW w:w="3510" w:type="dxa"/>
            <w:tcBorders>
              <w:top w:val="single" w:sz="4" w:space="0" w:color="auto"/>
              <w:left w:val="single" w:sz="4" w:space="0" w:color="auto"/>
              <w:bottom w:val="single" w:sz="4" w:space="0" w:color="auto"/>
              <w:right w:val="single" w:sz="4" w:space="0" w:color="auto"/>
            </w:tcBorders>
            <w:hideMark/>
          </w:tcPr>
          <w:p w14:paraId="0DFB33B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hideMark/>
          </w:tcPr>
          <w:p w14:paraId="78FAC0D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14:paraId="46C543D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18C83E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01 1 04 99020</w:t>
            </w:r>
          </w:p>
        </w:tc>
        <w:tc>
          <w:tcPr>
            <w:tcW w:w="596" w:type="dxa"/>
            <w:tcBorders>
              <w:top w:val="single" w:sz="4" w:space="0" w:color="auto"/>
              <w:left w:val="single" w:sz="4" w:space="0" w:color="auto"/>
              <w:bottom w:val="single" w:sz="4" w:space="0" w:color="auto"/>
              <w:right w:val="single" w:sz="4" w:space="0" w:color="auto"/>
            </w:tcBorders>
            <w:hideMark/>
          </w:tcPr>
          <w:p w14:paraId="5502A78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61E3036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288,1</w:t>
            </w:r>
          </w:p>
        </w:tc>
        <w:tc>
          <w:tcPr>
            <w:tcW w:w="992" w:type="dxa"/>
            <w:tcBorders>
              <w:top w:val="single" w:sz="4" w:space="0" w:color="auto"/>
              <w:left w:val="single" w:sz="4" w:space="0" w:color="auto"/>
              <w:bottom w:val="single" w:sz="4" w:space="0" w:color="auto"/>
              <w:right w:val="single" w:sz="4" w:space="0" w:color="auto"/>
            </w:tcBorders>
            <w:hideMark/>
          </w:tcPr>
          <w:p w14:paraId="5D0724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60A233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F3782B4"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8068FA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hideMark/>
          </w:tcPr>
          <w:p w14:paraId="3EC2D70F"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Pr>
          <w:p w14:paraId="53C133E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35F16D3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9F72B87"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A4D8008" w14:textId="77777777" w:rsidR="00833813" w:rsidRPr="00833813" w:rsidRDefault="00833813" w:rsidP="00833813">
            <w:pPr>
              <w:spacing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92" w:type="dxa"/>
            <w:tcBorders>
              <w:top w:val="single" w:sz="4" w:space="0" w:color="auto"/>
              <w:left w:val="single" w:sz="4" w:space="0" w:color="auto"/>
              <w:bottom w:val="single" w:sz="4" w:space="0" w:color="auto"/>
              <w:right w:val="single" w:sz="4" w:space="0" w:color="auto"/>
            </w:tcBorders>
            <w:hideMark/>
          </w:tcPr>
          <w:p w14:paraId="3A359045" w14:textId="77777777" w:rsidR="00833813" w:rsidRPr="00833813" w:rsidRDefault="00833813" w:rsidP="00833813">
            <w:pPr>
              <w:spacing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1094,5</w:t>
            </w:r>
          </w:p>
        </w:tc>
        <w:tc>
          <w:tcPr>
            <w:tcW w:w="1134" w:type="dxa"/>
            <w:tcBorders>
              <w:top w:val="single" w:sz="4" w:space="0" w:color="auto"/>
              <w:left w:val="single" w:sz="4" w:space="0" w:color="auto"/>
              <w:bottom w:val="single" w:sz="4" w:space="0" w:color="auto"/>
              <w:right w:val="single" w:sz="4" w:space="0" w:color="auto"/>
            </w:tcBorders>
            <w:hideMark/>
          </w:tcPr>
          <w:p w14:paraId="33EC66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1164,0</w:t>
            </w:r>
          </w:p>
        </w:tc>
      </w:tr>
      <w:tr w:rsidR="00833813" w:rsidRPr="00833813" w14:paraId="0D5A15D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F9DEC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Культура</w:t>
            </w:r>
          </w:p>
        </w:tc>
        <w:tc>
          <w:tcPr>
            <w:tcW w:w="425" w:type="dxa"/>
            <w:tcBorders>
              <w:top w:val="single" w:sz="4" w:space="0" w:color="auto"/>
              <w:left w:val="single" w:sz="4" w:space="0" w:color="auto"/>
              <w:bottom w:val="single" w:sz="4" w:space="0" w:color="auto"/>
              <w:right w:val="single" w:sz="4" w:space="0" w:color="auto"/>
            </w:tcBorders>
            <w:hideMark/>
          </w:tcPr>
          <w:p w14:paraId="489499F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07E3CE6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tcPr>
          <w:p w14:paraId="49733E2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65246975"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40EEA10B"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92" w:type="dxa"/>
            <w:tcBorders>
              <w:top w:val="single" w:sz="4" w:space="0" w:color="auto"/>
              <w:left w:val="single" w:sz="4" w:space="0" w:color="auto"/>
              <w:bottom w:val="single" w:sz="4" w:space="0" w:color="auto"/>
              <w:right w:val="single" w:sz="4" w:space="0" w:color="auto"/>
            </w:tcBorders>
            <w:hideMark/>
          </w:tcPr>
          <w:p w14:paraId="1DA5004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1134" w:type="dxa"/>
            <w:tcBorders>
              <w:top w:val="single" w:sz="4" w:space="0" w:color="auto"/>
              <w:left w:val="single" w:sz="4" w:space="0" w:color="auto"/>
              <w:bottom w:val="single" w:sz="4" w:space="0" w:color="auto"/>
              <w:right w:val="single" w:sz="4" w:space="0" w:color="auto"/>
            </w:tcBorders>
            <w:hideMark/>
          </w:tcPr>
          <w:p w14:paraId="5E08A97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77E5FCD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405C5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Муниципальная программа </w:t>
            </w:r>
            <w:r w:rsidRPr="00833813">
              <w:rPr>
                <w:rFonts w:ascii="Arial" w:eastAsia="Calibri" w:hAnsi="Arial" w:cs="Arial"/>
                <w:sz w:val="20"/>
                <w:szCs w:val="20"/>
                <w:lang w:eastAsia="en-US"/>
              </w:rPr>
              <w:lastRenderedPageBreak/>
              <w:t>«Развитие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7C67866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08</w:t>
            </w:r>
          </w:p>
        </w:tc>
        <w:tc>
          <w:tcPr>
            <w:tcW w:w="567" w:type="dxa"/>
            <w:tcBorders>
              <w:top w:val="single" w:sz="4" w:space="0" w:color="auto"/>
              <w:left w:val="single" w:sz="4" w:space="0" w:color="auto"/>
              <w:bottom w:val="single" w:sz="4" w:space="0" w:color="auto"/>
              <w:right w:val="single" w:sz="4" w:space="0" w:color="auto"/>
            </w:tcBorders>
            <w:hideMark/>
          </w:tcPr>
          <w:p w14:paraId="2A9B34D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1F46204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02 0 00 </w:t>
            </w:r>
            <w:r w:rsidRPr="00833813">
              <w:rPr>
                <w:rFonts w:ascii="Arial" w:eastAsia="Calibri" w:hAnsi="Arial" w:cs="Arial"/>
                <w:sz w:val="20"/>
                <w:szCs w:val="20"/>
                <w:lang w:eastAsia="en-US"/>
              </w:rPr>
              <w:lastRenderedPageBreak/>
              <w:t>00000</w:t>
            </w:r>
          </w:p>
        </w:tc>
        <w:tc>
          <w:tcPr>
            <w:tcW w:w="596" w:type="dxa"/>
            <w:tcBorders>
              <w:top w:val="single" w:sz="4" w:space="0" w:color="auto"/>
              <w:left w:val="single" w:sz="4" w:space="0" w:color="auto"/>
              <w:bottom w:val="single" w:sz="4" w:space="0" w:color="auto"/>
              <w:right w:val="single" w:sz="4" w:space="0" w:color="auto"/>
            </w:tcBorders>
          </w:tcPr>
          <w:p w14:paraId="6050076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939A1B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92" w:type="dxa"/>
            <w:tcBorders>
              <w:top w:val="single" w:sz="4" w:space="0" w:color="auto"/>
              <w:left w:val="single" w:sz="4" w:space="0" w:color="auto"/>
              <w:bottom w:val="single" w:sz="4" w:space="0" w:color="auto"/>
              <w:right w:val="single" w:sz="4" w:space="0" w:color="auto"/>
            </w:tcBorders>
            <w:hideMark/>
          </w:tcPr>
          <w:p w14:paraId="32FD970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1134" w:type="dxa"/>
            <w:tcBorders>
              <w:top w:val="single" w:sz="4" w:space="0" w:color="auto"/>
              <w:left w:val="single" w:sz="4" w:space="0" w:color="auto"/>
              <w:bottom w:val="single" w:sz="4" w:space="0" w:color="auto"/>
              <w:right w:val="single" w:sz="4" w:space="0" w:color="auto"/>
            </w:tcBorders>
            <w:hideMark/>
          </w:tcPr>
          <w:p w14:paraId="45981EE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409BD70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D22F45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51058FA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5D646A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704689D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02 1 00 00000</w:t>
            </w:r>
          </w:p>
        </w:tc>
        <w:tc>
          <w:tcPr>
            <w:tcW w:w="596" w:type="dxa"/>
            <w:tcBorders>
              <w:top w:val="single" w:sz="4" w:space="0" w:color="auto"/>
              <w:left w:val="single" w:sz="4" w:space="0" w:color="auto"/>
              <w:bottom w:val="single" w:sz="4" w:space="0" w:color="auto"/>
              <w:right w:val="single" w:sz="4" w:space="0" w:color="auto"/>
            </w:tcBorders>
          </w:tcPr>
          <w:p w14:paraId="5D239BC8"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A1C1FF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92" w:type="dxa"/>
            <w:tcBorders>
              <w:top w:val="single" w:sz="4" w:space="0" w:color="auto"/>
              <w:left w:val="single" w:sz="4" w:space="0" w:color="auto"/>
              <w:bottom w:val="single" w:sz="4" w:space="0" w:color="auto"/>
              <w:right w:val="single" w:sz="4" w:space="0" w:color="auto"/>
            </w:tcBorders>
            <w:hideMark/>
          </w:tcPr>
          <w:p w14:paraId="6404596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1134" w:type="dxa"/>
            <w:tcBorders>
              <w:top w:val="single" w:sz="4" w:space="0" w:color="auto"/>
              <w:left w:val="single" w:sz="4" w:space="0" w:color="auto"/>
              <w:bottom w:val="single" w:sz="4" w:space="0" w:color="auto"/>
              <w:right w:val="single" w:sz="4" w:space="0" w:color="auto"/>
            </w:tcBorders>
            <w:hideMark/>
          </w:tcPr>
          <w:p w14:paraId="15E656C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50492A0D"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594ED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«Обеспечение условий для развития культуры в Калачеевском сельском поселении»</w:t>
            </w:r>
          </w:p>
        </w:tc>
        <w:tc>
          <w:tcPr>
            <w:tcW w:w="425" w:type="dxa"/>
            <w:tcBorders>
              <w:top w:val="single" w:sz="4" w:space="0" w:color="auto"/>
              <w:left w:val="single" w:sz="4" w:space="0" w:color="auto"/>
              <w:bottom w:val="single" w:sz="4" w:space="0" w:color="auto"/>
              <w:right w:val="single" w:sz="4" w:space="0" w:color="auto"/>
            </w:tcBorders>
            <w:hideMark/>
          </w:tcPr>
          <w:p w14:paraId="2D55017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31257A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05DB9B5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02 1 01 00000</w:t>
            </w:r>
          </w:p>
        </w:tc>
        <w:tc>
          <w:tcPr>
            <w:tcW w:w="596" w:type="dxa"/>
            <w:tcBorders>
              <w:top w:val="single" w:sz="4" w:space="0" w:color="auto"/>
              <w:left w:val="single" w:sz="4" w:space="0" w:color="auto"/>
              <w:bottom w:val="single" w:sz="4" w:space="0" w:color="auto"/>
              <w:right w:val="single" w:sz="4" w:space="0" w:color="auto"/>
            </w:tcBorders>
          </w:tcPr>
          <w:p w14:paraId="54E40956"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4B471E2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1111,1</w:t>
            </w:r>
          </w:p>
        </w:tc>
        <w:tc>
          <w:tcPr>
            <w:tcW w:w="992" w:type="dxa"/>
            <w:tcBorders>
              <w:top w:val="single" w:sz="4" w:space="0" w:color="auto"/>
              <w:left w:val="single" w:sz="4" w:space="0" w:color="auto"/>
              <w:bottom w:val="single" w:sz="4" w:space="0" w:color="auto"/>
              <w:right w:val="single" w:sz="4" w:space="0" w:color="auto"/>
            </w:tcBorders>
            <w:hideMark/>
          </w:tcPr>
          <w:p w14:paraId="025DA0C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1094,5</w:t>
            </w:r>
          </w:p>
        </w:tc>
        <w:tc>
          <w:tcPr>
            <w:tcW w:w="1134" w:type="dxa"/>
            <w:tcBorders>
              <w:top w:val="single" w:sz="4" w:space="0" w:color="auto"/>
              <w:left w:val="single" w:sz="4" w:space="0" w:color="auto"/>
              <w:bottom w:val="single" w:sz="4" w:space="0" w:color="auto"/>
              <w:right w:val="single" w:sz="4" w:space="0" w:color="auto"/>
            </w:tcBorders>
            <w:hideMark/>
          </w:tcPr>
          <w:p w14:paraId="5CEECD5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1164,0</w:t>
            </w:r>
          </w:p>
        </w:tc>
      </w:tr>
      <w:tr w:rsidR="00833813" w:rsidRPr="00833813" w14:paraId="1C1C74CD"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1DF073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0424C8A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1232C2A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4062508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02 1 01 00590</w:t>
            </w:r>
          </w:p>
        </w:tc>
        <w:tc>
          <w:tcPr>
            <w:tcW w:w="596" w:type="dxa"/>
            <w:tcBorders>
              <w:top w:val="single" w:sz="4" w:space="0" w:color="auto"/>
              <w:left w:val="single" w:sz="4" w:space="0" w:color="auto"/>
              <w:bottom w:val="single" w:sz="4" w:space="0" w:color="auto"/>
              <w:right w:val="single" w:sz="4" w:space="0" w:color="auto"/>
            </w:tcBorders>
            <w:hideMark/>
          </w:tcPr>
          <w:p w14:paraId="16B8B01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464893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33,2</w:t>
            </w:r>
          </w:p>
        </w:tc>
        <w:tc>
          <w:tcPr>
            <w:tcW w:w="992" w:type="dxa"/>
            <w:tcBorders>
              <w:top w:val="single" w:sz="4" w:space="0" w:color="auto"/>
              <w:left w:val="single" w:sz="4" w:space="0" w:color="auto"/>
              <w:bottom w:val="single" w:sz="4" w:space="0" w:color="auto"/>
              <w:right w:val="single" w:sz="4" w:space="0" w:color="auto"/>
            </w:tcBorders>
            <w:hideMark/>
          </w:tcPr>
          <w:p w14:paraId="694EE5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2BA9CC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56AEA1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AB9AA6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tcBorders>
              <w:top w:val="single" w:sz="4" w:space="0" w:color="auto"/>
              <w:left w:val="single" w:sz="4" w:space="0" w:color="auto"/>
              <w:bottom w:val="single" w:sz="4" w:space="0" w:color="auto"/>
              <w:right w:val="single" w:sz="4" w:space="0" w:color="auto"/>
            </w:tcBorders>
            <w:hideMark/>
          </w:tcPr>
          <w:p w14:paraId="0FCAE14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7531FD1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19C67AE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02 1 01 98580</w:t>
            </w:r>
          </w:p>
        </w:tc>
        <w:tc>
          <w:tcPr>
            <w:tcW w:w="596" w:type="dxa"/>
            <w:tcBorders>
              <w:top w:val="single" w:sz="4" w:space="0" w:color="auto"/>
              <w:left w:val="single" w:sz="4" w:space="0" w:color="auto"/>
              <w:bottom w:val="single" w:sz="4" w:space="0" w:color="auto"/>
              <w:right w:val="single" w:sz="4" w:space="0" w:color="auto"/>
            </w:tcBorders>
            <w:hideMark/>
          </w:tcPr>
          <w:p w14:paraId="6E66926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c>
          <w:tcPr>
            <w:tcW w:w="1219" w:type="dxa"/>
            <w:tcBorders>
              <w:top w:val="single" w:sz="4" w:space="0" w:color="auto"/>
              <w:left w:val="single" w:sz="4" w:space="0" w:color="auto"/>
              <w:bottom w:val="single" w:sz="4" w:space="0" w:color="auto"/>
              <w:right w:val="single" w:sz="4" w:space="0" w:color="auto"/>
            </w:tcBorders>
            <w:hideMark/>
          </w:tcPr>
          <w:p w14:paraId="700BCED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709,2</w:t>
            </w:r>
          </w:p>
        </w:tc>
        <w:tc>
          <w:tcPr>
            <w:tcW w:w="992" w:type="dxa"/>
            <w:tcBorders>
              <w:top w:val="single" w:sz="4" w:space="0" w:color="auto"/>
              <w:left w:val="single" w:sz="4" w:space="0" w:color="auto"/>
              <w:bottom w:val="single" w:sz="4" w:space="0" w:color="auto"/>
              <w:right w:val="single" w:sz="4" w:space="0" w:color="auto"/>
            </w:tcBorders>
            <w:hideMark/>
          </w:tcPr>
          <w:p w14:paraId="1009E7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993,5</w:t>
            </w:r>
          </w:p>
        </w:tc>
        <w:tc>
          <w:tcPr>
            <w:tcW w:w="1134" w:type="dxa"/>
            <w:tcBorders>
              <w:top w:val="single" w:sz="4" w:space="0" w:color="auto"/>
              <w:left w:val="single" w:sz="4" w:space="0" w:color="auto"/>
              <w:bottom w:val="single" w:sz="4" w:space="0" w:color="auto"/>
              <w:right w:val="single" w:sz="4" w:space="0" w:color="auto"/>
            </w:tcBorders>
            <w:hideMark/>
          </w:tcPr>
          <w:p w14:paraId="66FEBB7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1082,9</w:t>
            </w:r>
          </w:p>
        </w:tc>
      </w:tr>
      <w:tr w:rsidR="00833813" w:rsidRPr="00833813" w14:paraId="5E77266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1A486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14:paraId="1FD9CA0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01285FC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04EE8C6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02 1 01 90840</w:t>
            </w:r>
          </w:p>
        </w:tc>
        <w:tc>
          <w:tcPr>
            <w:tcW w:w="596" w:type="dxa"/>
            <w:tcBorders>
              <w:top w:val="single" w:sz="4" w:space="0" w:color="auto"/>
              <w:left w:val="single" w:sz="4" w:space="0" w:color="auto"/>
              <w:bottom w:val="single" w:sz="4" w:space="0" w:color="auto"/>
              <w:right w:val="single" w:sz="4" w:space="0" w:color="auto"/>
            </w:tcBorders>
            <w:hideMark/>
          </w:tcPr>
          <w:p w14:paraId="4E8E05D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39837E7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368,7</w:t>
            </w:r>
          </w:p>
        </w:tc>
        <w:tc>
          <w:tcPr>
            <w:tcW w:w="992" w:type="dxa"/>
            <w:tcBorders>
              <w:top w:val="single" w:sz="4" w:space="0" w:color="auto"/>
              <w:left w:val="single" w:sz="4" w:space="0" w:color="auto"/>
              <w:bottom w:val="single" w:sz="4" w:space="0" w:color="auto"/>
              <w:right w:val="single" w:sz="4" w:space="0" w:color="auto"/>
            </w:tcBorders>
            <w:hideMark/>
          </w:tcPr>
          <w:p w14:paraId="0498751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67D12B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80,1</w:t>
            </w:r>
          </w:p>
        </w:tc>
      </w:tr>
      <w:tr w:rsidR="00833813" w:rsidRPr="00833813" w14:paraId="0BAA9A10"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C0919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мероприятия по развитию культуры и туризма (Иные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hideMark/>
          </w:tcPr>
          <w:p w14:paraId="242FCC4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14:paraId="58BB99F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300EE6C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02 1 01 90840</w:t>
            </w:r>
          </w:p>
        </w:tc>
        <w:tc>
          <w:tcPr>
            <w:tcW w:w="596" w:type="dxa"/>
            <w:tcBorders>
              <w:top w:val="single" w:sz="4" w:space="0" w:color="auto"/>
              <w:left w:val="single" w:sz="4" w:space="0" w:color="auto"/>
              <w:bottom w:val="single" w:sz="4" w:space="0" w:color="auto"/>
              <w:right w:val="single" w:sz="4" w:space="0" w:color="auto"/>
            </w:tcBorders>
            <w:hideMark/>
          </w:tcPr>
          <w:p w14:paraId="46B8742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800</w:t>
            </w:r>
          </w:p>
        </w:tc>
        <w:tc>
          <w:tcPr>
            <w:tcW w:w="1219" w:type="dxa"/>
            <w:tcBorders>
              <w:top w:val="single" w:sz="4" w:space="0" w:color="auto"/>
              <w:left w:val="single" w:sz="4" w:space="0" w:color="auto"/>
              <w:bottom w:val="single" w:sz="4" w:space="0" w:color="auto"/>
              <w:right w:val="single" w:sz="4" w:space="0" w:color="auto"/>
            </w:tcBorders>
            <w:hideMark/>
          </w:tcPr>
          <w:p w14:paraId="2D4BD7E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51A772F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1FF16B3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7B5D8C06"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2AE5081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СОЦИАЛЬНАЯ ПОЛИТИКА</w:t>
            </w:r>
          </w:p>
        </w:tc>
        <w:tc>
          <w:tcPr>
            <w:tcW w:w="425" w:type="dxa"/>
            <w:tcBorders>
              <w:top w:val="single" w:sz="4" w:space="0" w:color="auto"/>
              <w:left w:val="single" w:sz="4" w:space="0" w:color="auto"/>
              <w:bottom w:val="single" w:sz="4" w:space="0" w:color="auto"/>
              <w:right w:val="single" w:sz="4" w:space="0" w:color="auto"/>
            </w:tcBorders>
            <w:hideMark/>
          </w:tcPr>
          <w:p w14:paraId="2F734D1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tcPr>
          <w:p w14:paraId="756242A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55A4CB5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2E191F5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14D3636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146,3</w:t>
            </w:r>
          </w:p>
        </w:tc>
        <w:tc>
          <w:tcPr>
            <w:tcW w:w="992" w:type="dxa"/>
            <w:tcBorders>
              <w:top w:val="single" w:sz="4" w:space="0" w:color="auto"/>
              <w:left w:val="single" w:sz="4" w:space="0" w:color="auto"/>
              <w:bottom w:val="single" w:sz="4" w:space="0" w:color="auto"/>
              <w:right w:val="single" w:sz="4" w:space="0" w:color="auto"/>
            </w:tcBorders>
            <w:hideMark/>
          </w:tcPr>
          <w:p w14:paraId="0C9965B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single" w:sz="4" w:space="0" w:color="auto"/>
              <w:bottom w:val="single" w:sz="4" w:space="0" w:color="auto"/>
              <w:right w:val="single" w:sz="4" w:space="0" w:color="auto"/>
            </w:tcBorders>
            <w:hideMark/>
          </w:tcPr>
          <w:p w14:paraId="73E034F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127,0</w:t>
            </w:r>
          </w:p>
        </w:tc>
      </w:tr>
      <w:tr w:rsidR="00833813" w:rsidRPr="00833813" w14:paraId="5B72483E"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ED1B259" w14:textId="77777777" w:rsidR="00833813" w:rsidRPr="00833813" w:rsidRDefault="00833813" w:rsidP="0063093F">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Пенсионное обеспечение</w:t>
            </w:r>
          </w:p>
        </w:tc>
        <w:tc>
          <w:tcPr>
            <w:tcW w:w="425" w:type="dxa"/>
            <w:tcBorders>
              <w:top w:val="single" w:sz="4" w:space="0" w:color="auto"/>
              <w:left w:val="single" w:sz="4" w:space="0" w:color="auto"/>
              <w:bottom w:val="single" w:sz="4" w:space="0" w:color="auto"/>
              <w:right w:val="single" w:sz="4" w:space="0" w:color="auto"/>
            </w:tcBorders>
            <w:hideMark/>
          </w:tcPr>
          <w:p w14:paraId="5DB3D706" w14:textId="77777777" w:rsidR="00833813" w:rsidRPr="00833813" w:rsidRDefault="00833813" w:rsidP="0063093F">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574CE116" w14:textId="77777777" w:rsidR="00833813" w:rsidRPr="00833813" w:rsidRDefault="00833813" w:rsidP="0063093F">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tcPr>
          <w:p w14:paraId="3B63F603" w14:textId="77777777" w:rsidR="00833813" w:rsidRPr="00833813" w:rsidRDefault="00833813" w:rsidP="0063093F">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4E1B5F2" w14:textId="77777777" w:rsidR="00833813" w:rsidRPr="00833813" w:rsidRDefault="00833813" w:rsidP="0063093F">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20DCB1F" w14:textId="77777777" w:rsidR="00833813" w:rsidRPr="00833813" w:rsidRDefault="00833813" w:rsidP="0063093F">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92" w:type="dxa"/>
            <w:tcBorders>
              <w:top w:val="single" w:sz="4" w:space="0" w:color="auto"/>
              <w:left w:val="single" w:sz="4" w:space="0" w:color="auto"/>
              <w:bottom w:val="single" w:sz="4" w:space="0" w:color="auto"/>
              <w:right w:val="single" w:sz="4" w:space="0" w:color="auto"/>
            </w:tcBorders>
            <w:hideMark/>
          </w:tcPr>
          <w:p w14:paraId="463645AB" w14:textId="77777777" w:rsidR="00833813" w:rsidRPr="00833813" w:rsidRDefault="00833813" w:rsidP="0063093F">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single" w:sz="4" w:space="0" w:color="auto"/>
              <w:bottom w:val="single" w:sz="4" w:space="0" w:color="auto"/>
              <w:right w:val="single" w:sz="4" w:space="0" w:color="auto"/>
            </w:tcBorders>
            <w:hideMark/>
          </w:tcPr>
          <w:p w14:paraId="2B1B900F" w14:textId="77777777" w:rsidR="00833813" w:rsidRPr="00833813" w:rsidRDefault="00833813" w:rsidP="0063093F">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758A7026"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A4A669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234E703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1332F0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2446086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2DBC84C6"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43E6C5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92" w:type="dxa"/>
            <w:tcBorders>
              <w:top w:val="single" w:sz="4" w:space="0" w:color="auto"/>
              <w:left w:val="single" w:sz="4" w:space="0" w:color="auto"/>
              <w:bottom w:val="single" w:sz="4" w:space="0" w:color="auto"/>
              <w:right w:val="single" w:sz="4" w:space="0" w:color="auto"/>
            </w:tcBorders>
            <w:hideMark/>
          </w:tcPr>
          <w:p w14:paraId="59CFC363"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single" w:sz="4" w:space="0" w:color="auto"/>
              <w:bottom w:val="single" w:sz="4" w:space="0" w:color="auto"/>
              <w:right w:val="single" w:sz="4" w:space="0" w:color="auto"/>
            </w:tcBorders>
            <w:hideMark/>
          </w:tcPr>
          <w:p w14:paraId="12878F2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66C2B702"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AFD64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4604942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38B3A0D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5E2E0C5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279BE38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2273C8C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92" w:type="dxa"/>
            <w:tcBorders>
              <w:top w:val="single" w:sz="4" w:space="0" w:color="auto"/>
              <w:left w:val="single" w:sz="4" w:space="0" w:color="auto"/>
              <w:bottom w:val="single" w:sz="4" w:space="0" w:color="auto"/>
              <w:right w:val="single" w:sz="4" w:space="0" w:color="auto"/>
            </w:tcBorders>
            <w:hideMark/>
          </w:tcPr>
          <w:p w14:paraId="4EE9FF8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single" w:sz="4" w:space="0" w:color="auto"/>
              <w:bottom w:val="single" w:sz="4" w:space="0" w:color="auto"/>
              <w:right w:val="single" w:sz="4" w:space="0" w:color="auto"/>
            </w:tcBorders>
            <w:hideMark/>
          </w:tcPr>
          <w:p w14:paraId="01FD200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6710DEE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56F3BB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5F66F3D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0BA6376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02A86D9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12822243"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2569325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92" w:type="dxa"/>
            <w:tcBorders>
              <w:top w:val="single" w:sz="4" w:space="0" w:color="auto"/>
              <w:left w:val="single" w:sz="4" w:space="0" w:color="auto"/>
              <w:bottom w:val="single" w:sz="4" w:space="0" w:color="auto"/>
              <w:right w:val="single" w:sz="4" w:space="0" w:color="auto"/>
            </w:tcBorders>
            <w:hideMark/>
          </w:tcPr>
          <w:p w14:paraId="4FBD27D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single" w:sz="4" w:space="0" w:color="auto"/>
              <w:bottom w:val="single" w:sz="4" w:space="0" w:color="auto"/>
              <w:right w:val="single" w:sz="4" w:space="0" w:color="auto"/>
            </w:tcBorders>
            <w:hideMark/>
          </w:tcPr>
          <w:p w14:paraId="26AD7291"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31F7BA15"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D43D63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Доплаты к пенсиям </w:t>
            </w:r>
            <w:r w:rsidRPr="00833813">
              <w:rPr>
                <w:rFonts w:ascii="Arial" w:eastAsia="Calibri" w:hAnsi="Arial" w:cs="Arial"/>
                <w:sz w:val="20"/>
                <w:szCs w:val="20"/>
                <w:lang w:eastAsia="en-US"/>
              </w:rPr>
              <w:lastRenderedPageBreak/>
              <w:t>муниципальных служащих (Социальное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hideMark/>
          </w:tcPr>
          <w:p w14:paraId="7E7D48A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14:paraId="27591E9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1021" w:type="dxa"/>
            <w:tcBorders>
              <w:top w:val="single" w:sz="4" w:space="0" w:color="auto"/>
              <w:left w:val="single" w:sz="4" w:space="0" w:color="auto"/>
              <w:bottom w:val="single" w:sz="4" w:space="0" w:color="auto"/>
              <w:right w:val="single" w:sz="4" w:space="0" w:color="auto"/>
            </w:tcBorders>
            <w:hideMark/>
          </w:tcPr>
          <w:p w14:paraId="20F82E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03 1 04 </w:t>
            </w:r>
            <w:r w:rsidRPr="00833813">
              <w:rPr>
                <w:rFonts w:ascii="Arial" w:eastAsia="Calibri" w:hAnsi="Arial" w:cs="Arial"/>
                <w:sz w:val="20"/>
                <w:szCs w:val="20"/>
                <w:lang w:eastAsia="en-US"/>
              </w:rPr>
              <w:lastRenderedPageBreak/>
              <w:t>90470</w:t>
            </w:r>
          </w:p>
        </w:tc>
        <w:tc>
          <w:tcPr>
            <w:tcW w:w="596" w:type="dxa"/>
            <w:tcBorders>
              <w:top w:val="single" w:sz="4" w:space="0" w:color="auto"/>
              <w:left w:val="single" w:sz="4" w:space="0" w:color="auto"/>
              <w:bottom w:val="single" w:sz="4" w:space="0" w:color="auto"/>
              <w:right w:val="single" w:sz="4" w:space="0" w:color="auto"/>
            </w:tcBorders>
            <w:hideMark/>
          </w:tcPr>
          <w:p w14:paraId="6C2BFA6E"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300</w:t>
            </w:r>
          </w:p>
        </w:tc>
        <w:tc>
          <w:tcPr>
            <w:tcW w:w="1219" w:type="dxa"/>
            <w:tcBorders>
              <w:top w:val="single" w:sz="4" w:space="0" w:color="auto"/>
              <w:left w:val="single" w:sz="4" w:space="0" w:color="auto"/>
              <w:bottom w:val="single" w:sz="4" w:space="0" w:color="auto"/>
              <w:right w:val="single" w:sz="4" w:space="0" w:color="auto"/>
            </w:tcBorders>
            <w:hideMark/>
          </w:tcPr>
          <w:p w14:paraId="6E3335B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146,3</w:t>
            </w:r>
          </w:p>
        </w:tc>
        <w:tc>
          <w:tcPr>
            <w:tcW w:w="992" w:type="dxa"/>
            <w:tcBorders>
              <w:top w:val="single" w:sz="4" w:space="0" w:color="auto"/>
              <w:left w:val="single" w:sz="4" w:space="0" w:color="auto"/>
              <w:bottom w:val="single" w:sz="4" w:space="0" w:color="auto"/>
              <w:right w:val="single" w:sz="4" w:space="0" w:color="auto"/>
            </w:tcBorders>
            <w:hideMark/>
          </w:tcPr>
          <w:p w14:paraId="3DA15D2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single" w:sz="4" w:space="0" w:color="auto"/>
              <w:bottom w:val="single" w:sz="4" w:space="0" w:color="auto"/>
              <w:right w:val="single" w:sz="4" w:space="0" w:color="auto"/>
            </w:tcBorders>
            <w:hideMark/>
          </w:tcPr>
          <w:p w14:paraId="727FF57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127,0</w:t>
            </w:r>
          </w:p>
        </w:tc>
      </w:tr>
      <w:tr w:rsidR="00833813" w:rsidRPr="00833813" w14:paraId="019DD7B2"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07AA7CC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hideMark/>
          </w:tcPr>
          <w:p w14:paraId="32821DF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tcPr>
          <w:p w14:paraId="44C4324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35C95AF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08B427D4"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02689EE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02A5925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24EBB57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660E071D"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F68735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Другие вопросы в области физической культуры и спорта</w:t>
            </w:r>
          </w:p>
        </w:tc>
        <w:tc>
          <w:tcPr>
            <w:tcW w:w="425" w:type="dxa"/>
            <w:tcBorders>
              <w:top w:val="single" w:sz="4" w:space="0" w:color="auto"/>
              <w:left w:val="single" w:sz="4" w:space="0" w:color="auto"/>
              <w:bottom w:val="single" w:sz="4" w:space="0" w:color="auto"/>
              <w:right w:val="single" w:sz="4" w:space="0" w:color="auto"/>
            </w:tcBorders>
            <w:hideMark/>
          </w:tcPr>
          <w:p w14:paraId="051DF33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6907D70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tcPr>
          <w:p w14:paraId="6CD06A5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128D52E5"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52B1DE4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0CA82C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2ACF19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13E59E01"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4333D2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360E39D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5ACE471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3689667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02 0 00 00000</w:t>
            </w:r>
          </w:p>
        </w:tc>
        <w:tc>
          <w:tcPr>
            <w:tcW w:w="596" w:type="dxa"/>
            <w:tcBorders>
              <w:top w:val="single" w:sz="4" w:space="0" w:color="auto"/>
              <w:left w:val="single" w:sz="4" w:space="0" w:color="auto"/>
              <w:bottom w:val="single" w:sz="4" w:space="0" w:color="auto"/>
              <w:right w:val="single" w:sz="4" w:space="0" w:color="auto"/>
            </w:tcBorders>
          </w:tcPr>
          <w:p w14:paraId="502BBBE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8D4E90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5AFDB14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5185C50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47522CF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AEB3FC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5DFA0CE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5CCDFDD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6591027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02 1 00 00000</w:t>
            </w:r>
          </w:p>
        </w:tc>
        <w:tc>
          <w:tcPr>
            <w:tcW w:w="596" w:type="dxa"/>
            <w:tcBorders>
              <w:top w:val="single" w:sz="4" w:space="0" w:color="auto"/>
              <w:left w:val="single" w:sz="4" w:space="0" w:color="auto"/>
              <w:bottom w:val="single" w:sz="4" w:space="0" w:color="auto"/>
              <w:right w:val="single" w:sz="4" w:space="0" w:color="auto"/>
            </w:tcBorders>
          </w:tcPr>
          <w:p w14:paraId="071880C0"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5210005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4AEA0B7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0FC659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5864283F"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3695091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«Развитие физической культуры и спорта в Калачеевском сельском поселении»</w:t>
            </w:r>
          </w:p>
        </w:tc>
        <w:tc>
          <w:tcPr>
            <w:tcW w:w="425" w:type="dxa"/>
            <w:tcBorders>
              <w:top w:val="single" w:sz="4" w:space="0" w:color="auto"/>
              <w:left w:val="single" w:sz="4" w:space="0" w:color="auto"/>
              <w:bottom w:val="single" w:sz="4" w:space="0" w:color="auto"/>
              <w:right w:val="single" w:sz="4" w:space="0" w:color="auto"/>
            </w:tcBorders>
            <w:hideMark/>
          </w:tcPr>
          <w:p w14:paraId="0E8B1BD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9B6CD9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44F9B0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02 1 02 00000</w:t>
            </w:r>
          </w:p>
        </w:tc>
        <w:tc>
          <w:tcPr>
            <w:tcW w:w="596" w:type="dxa"/>
            <w:tcBorders>
              <w:top w:val="single" w:sz="4" w:space="0" w:color="auto"/>
              <w:left w:val="single" w:sz="4" w:space="0" w:color="auto"/>
              <w:bottom w:val="single" w:sz="4" w:space="0" w:color="auto"/>
              <w:right w:val="single" w:sz="4" w:space="0" w:color="auto"/>
            </w:tcBorders>
          </w:tcPr>
          <w:p w14:paraId="3A02B8B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1574572A"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2B40993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684273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0CAD8949"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568EAD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425" w:type="dxa"/>
            <w:tcBorders>
              <w:top w:val="single" w:sz="4" w:space="0" w:color="auto"/>
              <w:left w:val="single" w:sz="4" w:space="0" w:color="auto"/>
              <w:bottom w:val="single" w:sz="4" w:space="0" w:color="auto"/>
              <w:right w:val="single" w:sz="4" w:space="0" w:color="auto"/>
            </w:tcBorders>
            <w:hideMark/>
          </w:tcPr>
          <w:p w14:paraId="7506919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80C83B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1021" w:type="dxa"/>
            <w:tcBorders>
              <w:top w:val="single" w:sz="4" w:space="0" w:color="auto"/>
              <w:left w:val="single" w:sz="4" w:space="0" w:color="auto"/>
              <w:bottom w:val="single" w:sz="4" w:space="0" w:color="auto"/>
              <w:right w:val="single" w:sz="4" w:space="0" w:color="auto"/>
            </w:tcBorders>
            <w:hideMark/>
          </w:tcPr>
          <w:p w14:paraId="33258A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02 102 90410</w:t>
            </w:r>
          </w:p>
        </w:tc>
        <w:tc>
          <w:tcPr>
            <w:tcW w:w="596" w:type="dxa"/>
            <w:tcBorders>
              <w:top w:val="single" w:sz="4" w:space="0" w:color="auto"/>
              <w:left w:val="single" w:sz="4" w:space="0" w:color="auto"/>
              <w:bottom w:val="single" w:sz="4" w:space="0" w:color="auto"/>
              <w:right w:val="single" w:sz="4" w:space="0" w:color="auto"/>
            </w:tcBorders>
            <w:hideMark/>
          </w:tcPr>
          <w:p w14:paraId="4242F33D"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1219" w:type="dxa"/>
            <w:tcBorders>
              <w:top w:val="single" w:sz="4" w:space="0" w:color="auto"/>
              <w:left w:val="single" w:sz="4" w:space="0" w:color="auto"/>
              <w:bottom w:val="single" w:sz="4" w:space="0" w:color="auto"/>
              <w:right w:val="single" w:sz="4" w:space="0" w:color="auto"/>
            </w:tcBorders>
            <w:hideMark/>
          </w:tcPr>
          <w:p w14:paraId="1D7A34F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14:paraId="744EBE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0BE935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60EB7B38" w14:textId="77777777" w:rsidTr="00BB1CB9">
        <w:trPr>
          <w:gridAfter w:val="1"/>
          <w:wAfter w:w="3307" w:type="dxa"/>
          <w:trHeight w:val="1141"/>
        </w:trPr>
        <w:tc>
          <w:tcPr>
            <w:tcW w:w="3510" w:type="dxa"/>
            <w:tcBorders>
              <w:top w:val="single" w:sz="4" w:space="0" w:color="auto"/>
              <w:left w:val="single" w:sz="4" w:space="0" w:color="auto"/>
              <w:bottom w:val="single" w:sz="4" w:space="0" w:color="auto"/>
              <w:right w:val="single" w:sz="4" w:space="0" w:color="auto"/>
            </w:tcBorders>
            <w:hideMark/>
          </w:tcPr>
          <w:p w14:paraId="78787A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МЕЖБЮДЖЕТНЫЕ ТРАНСФЕРТЫ ОБЩЕГО ХАРАКТЕРА БЮДЖЕТАМ БЮДЖЕТНОЙ СИСТЕМЫ РОССИЙСКОЙ ФЕДЕРАЦИИ </w:t>
            </w:r>
          </w:p>
        </w:tc>
        <w:tc>
          <w:tcPr>
            <w:tcW w:w="425" w:type="dxa"/>
            <w:tcBorders>
              <w:top w:val="single" w:sz="4" w:space="0" w:color="auto"/>
              <w:left w:val="single" w:sz="4" w:space="0" w:color="auto"/>
              <w:bottom w:val="single" w:sz="4" w:space="0" w:color="auto"/>
              <w:right w:val="single" w:sz="4" w:space="0" w:color="auto"/>
            </w:tcBorders>
          </w:tcPr>
          <w:p w14:paraId="410451E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DC7747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14:paraId="47CC001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782CBD7C"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76E284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34,8</w:t>
            </w:r>
          </w:p>
        </w:tc>
        <w:tc>
          <w:tcPr>
            <w:tcW w:w="992" w:type="dxa"/>
            <w:tcBorders>
              <w:top w:val="single" w:sz="4" w:space="0" w:color="auto"/>
              <w:left w:val="single" w:sz="4" w:space="0" w:color="auto"/>
              <w:bottom w:val="single" w:sz="4" w:space="0" w:color="auto"/>
              <w:right w:val="single" w:sz="4" w:space="0" w:color="auto"/>
            </w:tcBorders>
            <w:hideMark/>
          </w:tcPr>
          <w:p w14:paraId="080CB4F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single" w:sz="4" w:space="0" w:color="auto"/>
              <w:bottom w:val="single" w:sz="4" w:space="0" w:color="auto"/>
              <w:right w:val="single" w:sz="4" w:space="0" w:color="auto"/>
            </w:tcBorders>
            <w:hideMark/>
          </w:tcPr>
          <w:p w14:paraId="6A873A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35,5</w:t>
            </w:r>
          </w:p>
        </w:tc>
      </w:tr>
      <w:tr w:rsidR="00833813" w:rsidRPr="00833813" w14:paraId="1D30D42D" w14:textId="77777777" w:rsidTr="00833813">
        <w:trPr>
          <w:gridAfter w:val="1"/>
          <w:wAfter w:w="3307" w:type="dxa"/>
          <w:trHeight w:val="510"/>
        </w:trPr>
        <w:tc>
          <w:tcPr>
            <w:tcW w:w="3510" w:type="dxa"/>
            <w:tcBorders>
              <w:top w:val="single" w:sz="4" w:space="0" w:color="auto"/>
              <w:left w:val="single" w:sz="4" w:space="0" w:color="auto"/>
              <w:bottom w:val="single" w:sz="4" w:space="0" w:color="auto"/>
              <w:right w:val="single" w:sz="4" w:space="0" w:color="auto"/>
            </w:tcBorders>
            <w:hideMark/>
          </w:tcPr>
          <w:p w14:paraId="44E3023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Прочие межбюджетные трансферты общего характера</w:t>
            </w:r>
          </w:p>
        </w:tc>
        <w:tc>
          <w:tcPr>
            <w:tcW w:w="425" w:type="dxa"/>
            <w:tcBorders>
              <w:top w:val="single" w:sz="4" w:space="0" w:color="auto"/>
              <w:left w:val="single" w:sz="4" w:space="0" w:color="auto"/>
              <w:bottom w:val="single" w:sz="4" w:space="0" w:color="auto"/>
              <w:right w:val="single" w:sz="4" w:space="0" w:color="auto"/>
            </w:tcBorders>
            <w:hideMark/>
          </w:tcPr>
          <w:p w14:paraId="53D9B168"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6177B50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tcPr>
          <w:p w14:paraId="48699E7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96" w:type="dxa"/>
            <w:tcBorders>
              <w:top w:val="single" w:sz="4" w:space="0" w:color="auto"/>
              <w:left w:val="single" w:sz="4" w:space="0" w:color="auto"/>
              <w:bottom w:val="single" w:sz="4" w:space="0" w:color="auto"/>
              <w:right w:val="single" w:sz="4" w:space="0" w:color="auto"/>
            </w:tcBorders>
          </w:tcPr>
          <w:p w14:paraId="16F241C2"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6D17E3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92" w:type="dxa"/>
            <w:tcBorders>
              <w:top w:val="single" w:sz="4" w:space="0" w:color="auto"/>
              <w:left w:val="single" w:sz="4" w:space="0" w:color="auto"/>
              <w:bottom w:val="single" w:sz="4" w:space="0" w:color="auto"/>
              <w:right w:val="single" w:sz="4" w:space="0" w:color="auto"/>
            </w:tcBorders>
            <w:hideMark/>
          </w:tcPr>
          <w:p w14:paraId="0DE44D3E"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single" w:sz="4" w:space="0" w:color="auto"/>
              <w:bottom w:val="single" w:sz="4" w:space="0" w:color="auto"/>
              <w:right w:val="single" w:sz="4" w:space="0" w:color="auto"/>
            </w:tcBorders>
            <w:hideMark/>
          </w:tcPr>
          <w:p w14:paraId="0A73F2A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3E9632B2"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75487E3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tcBorders>
              <w:top w:val="single" w:sz="4" w:space="0" w:color="auto"/>
              <w:left w:val="single" w:sz="4" w:space="0" w:color="auto"/>
              <w:bottom w:val="single" w:sz="4" w:space="0" w:color="auto"/>
              <w:right w:val="single" w:sz="4" w:space="0" w:color="auto"/>
            </w:tcBorders>
            <w:hideMark/>
          </w:tcPr>
          <w:p w14:paraId="791EE2D6"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30F12A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2EF6374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96" w:type="dxa"/>
            <w:tcBorders>
              <w:top w:val="single" w:sz="4" w:space="0" w:color="auto"/>
              <w:left w:val="single" w:sz="4" w:space="0" w:color="auto"/>
              <w:bottom w:val="single" w:sz="4" w:space="0" w:color="auto"/>
              <w:right w:val="single" w:sz="4" w:space="0" w:color="auto"/>
            </w:tcBorders>
          </w:tcPr>
          <w:p w14:paraId="36B251F1"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71FE4D29"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92" w:type="dxa"/>
            <w:tcBorders>
              <w:top w:val="single" w:sz="4" w:space="0" w:color="auto"/>
              <w:left w:val="single" w:sz="4" w:space="0" w:color="auto"/>
              <w:bottom w:val="single" w:sz="4" w:space="0" w:color="auto"/>
              <w:right w:val="single" w:sz="4" w:space="0" w:color="auto"/>
            </w:tcBorders>
            <w:hideMark/>
          </w:tcPr>
          <w:p w14:paraId="43E30A17"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single" w:sz="4" w:space="0" w:color="auto"/>
              <w:bottom w:val="single" w:sz="4" w:space="0" w:color="auto"/>
              <w:right w:val="single" w:sz="4" w:space="0" w:color="auto"/>
            </w:tcBorders>
            <w:hideMark/>
          </w:tcPr>
          <w:p w14:paraId="7806F94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31ADB3DA" w14:textId="77777777" w:rsidTr="00BB1CB9">
        <w:trPr>
          <w:gridAfter w:val="1"/>
          <w:wAfter w:w="3307" w:type="dxa"/>
          <w:trHeight w:val="984"/>
        </w:trPr>
        <w:tc>
          <w:tcPr>
            <w:tcW w:w="3510" w:type="dxa"/>
            <w:tcBorders>
              <w:top w:val="single" w:sz="4" w:space="0" w:color="auto"/>
              <w:left w:val="single" w:sz="4" w:space="0" w:color="auto"/>
              <w:bottom w:val="single" w:sz="4" w:space="0" w:color="auto"/>
              <w:right w:val="single" w:sz="4" w:space="0" w:color="auto"/>
            </w:tcBorders>
            <w:hideMark/>
          </w:tcPr>
          <w:p w14:paraId="2323B41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2BC1105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289C39E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0C667FD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96" w:type="dxa"/>
            <w:tcBorders>
              <w:top w:val="single" w:sz="4" w:space="0" w:color="auto"/>
              <w:left w:val="single" w:sz="4" w:space="0" w:color="auto"/>
              <w:bottom w:val="single" w:sz="4" w:space="0" w:color="auto"/>
              <w:right w:val="single" w:sz="4" w:space="0" w:color="auto"/>
            </w:tcBorders>
          </w:tcPr>
          <w:p w14:paraId="5343B0BA"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66DFA3F0"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92" w:type="dxa"/>
            <w:tcBorders>
              <w:top w:val="single" w:sz="4" w:space="0" w:color="auto"/>
              <w:left w:val="single" w:sz="4" w:space="0" w:color="auto"/>
              <w:bottom w:val="single" w:sz="4" w:space="0" w:color="auto"/>
              <w:right w:val="single" w:sz="4" w:space="0" w:color="auto"/>
            </w:tcBorders>
            <w:hideMark/>
          </w:tcPr>
          <w:p w14:paraId="2CA11C42"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single" w:sz="4" w:space="0" w:color="auto"/>
              <w:bottom w:val="single" w:sz="4" w:space="0" w:color="auto"/>
              <w:right w:val="single" w:sz="4" w:space="0" w:color="auto"/>
            </w:tcBorders>
            <w:hideMark/>
          </w:tcPr>
          <w:p w14:paraId="3BC5E34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130DCF47"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6FD9727B"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14:paraId="0409D30C"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07F2184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6D9B0A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96" w:type="dxa"/>
            <w:tcBorders>
              <w:top w:val="single" w:sz="4" w:space="0" w:color="auto"/>
              <w:left w:val="single" w:sz="4" w:space="0" w:color="auto"/>
              <w:bottom w:val="single" w:sz="4" w:space="0" w:color="auto"/>
              <w:right w:val="single" w:sz="4" w:space="0" w:color="auto"/>
            </w:tcBorders>
          </w:tcPr>
          <w:p w14:paraId="6FEECA1B" w14:textId="77777777" w:rsidR="00833813" w:rsidRPr="00833813" w:rsidRDefault="00833813" w:rsidP="00833813">
            <w:pPr>
              <w:spacing w:line="256" w:lineRule="auto"/>
              <w:ind w:right="-108"/>
              <w:jc w:val="left"/>
              <w:rPr>
                <w:rFonts w:ascii="Arial" w:eastAsia="Calibr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hideMark/>
          </w:tcPr>
          <w:p w14:paraId="36CC668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92" w:type="dxa"/>
            <w:tcBorders>
              <w:top w:val="single" w:sz="4" w:space="0" w:color="auto"/>
              <w:left w:val="single" w:sz="4" w:space="0" w:color="auto"/>
              <w:bottom w:val="single" w:sz="4" w:space="0" w:color="auto"/>
              <w:right w:val="single" w:sz="4" w:space="0" w:color="auto"/>
            </w:tcBorders>
            <w:hideMark/>
          </w:tcPr>
          <w:p w14:paraId="5A85C7C5"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single" w:sz="4" w:space="0" w:color="auto"/>
              <w:bottom w:val="single" w:sz="4" w:space="0" w:color="auto"/>
              <w:right w:val="single" w:sz="4" w:space="0" w:color="auto"/>
            </w:tcBorders>
            <w:hideMark/>
          </w:tcPr>
          <w:p w14:paraId="594DA708"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r w:rsidR="00833813" w:rsidRPr="00833813" w14:paraId="4E18F9AC" w14:textId="77777777" w:rsidTr="00833813">
        <w:trPr>
          <w:gridAfter w:val="1"/>
          <w:wAfter w:w="3307" w:type="dxa"/>
          <w:trHeight w:val="20"/>
        </w:trPr>
        <w:tc>
          <w:tcPr>
            <w:tcW w:w="3510" w:type="dxa"/>
            <w:tcBorders>
              <w:top w:val="single" w:sz="4" w:space="0" w:color="auto"/>
              <w:left w:val="single" w:sz="4" w:space="0" w:color="auto"/>
              <w:bottom w:val="single" w:sz="4" w:space="0" w:color="auto"/>
              <w:right w:val="single" w:sz="4" w:space="0" w:color="auto"/>
            </w:tcBorders>
            <w:hideMark/>
          </w:tcPr>
          <w:p w14:paraId="13D5837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833813">
              <w:rPr>
                <w:rFonts w:ascii="Arial" w:eastAsia="Calibri" w:hAnsi="Arial" w:cs="Arial"/>
                <w:sz w:val="20"/>
                <w:szCs w:val="20"/>
                <w:lang w:eastAsia="en-US"/>
              </w:rPr>
              <w:lastRenderedPageBreak/>
              <w:t>(Межбюджетные трансферты)</w:t>
            </w:r>
          </w:p>
        </w:tc>
        <w:tc>
          <w:tcPr>
            <w:tcW w:w="425" w:type="dxa"/>
            <w:tcBorders>
              <w:top w:val="single" w:sz="4" w:space="0" w:color="auto"/>
              <w:left w:val="single" w:sz="4" w:space="0" w:color="auto"/>
              <w:bottom w:val="single" w:sz="4" w:space="0" w:color="auto"/>
              <w:right w:val="single" w:sz="4" w:space="0" w:color="auto"/>
            </w:tcBorders>
            <w:hideMark/>
          </w:tcPr>
          <w:p w14:paraId="0120B68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14</w:t>
            </w:r>
          </w:p>
        </w:tc>
        <w:tc>
          <w:tcPr>
            <w:tcW w:w="567" w:type="dxa"/>
            <w:tcBorders>
              <w:top w:val="single" w:sz="4" w:space="0" w:color="auto"/>
              <w:left w:val="single" w:sz="4" w:space="0" w:color="auto"/>
              <w:bottom w:val="single" w:sz="4" w:space="0" w:color="auto"/>
              <w:right w:val="single" w:sz="4" w:space="0" w:color="auto"/>
            </w:tcBorders>
            <w:hideMark/>
          </w:tcPr>
          <w:p w14:paraId="5F0669F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1021" w:type="dxa"/>
            <w:tcBorders>
              <w:top w:val="single" w:sz="4" w:space="0" w:color="auto"/>
              <w:left w:val="single" w:sz="4" w:space="0" w:color="auto"/>
              <w:bottom w:val="single" w:sz="4" w:space="0" w:color="auto"/>
              <w:right w:val="single" w:sz="4" w:space="0" w:color="auto"/>
            </w:tcBorders>
            <w:hideMark/>
          </w:tcPr>
          <w:p w14:paraId="141D548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03 1 04 98580</w:t>
            </w:r>
          </w:p>
        </w:tc>
        <w:tc>
          <w:tcPr>
            <w:tcW w:w="596" w:type="dxa"/>
            <w:tcBorders>
              <w:top w:val="single" w:sz="4" w:space="0" w:color="auto"/>
              <w:left w:val="single" w:sz="4" w:space="0" w:color="auto"/>
              <w:bottom w:val="single" w:sz="4" w:space="0" w:color="auto"/>
              <w:right w:val="single" w:sz="4" w:space="0" w:color="auto"/>
            </w:tcBorders>
            <w:hideMark/>
          </w:tcPr>
          <w:p w14:paraId="443F70E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c>
          <w:tcPr>
            <w:tcW w:w="1219" w:type="dxa"/>
            <w:tcBorders>
              <w:top w:val="single" w:sz="4" w:space="0" w:color="auto"/>
              <w:left w:val="single" w:sz="4" w:space="0" w:color="auto"/>
              <w:bottom w:val="single" w:sz="4" w:space="0" w:color="auto"/>
              <w:right w:val="single" w:sz="4" w:space="0" w:color="auto"/>
            </w:tcBorders>
            <w:hideMark/>
          </w:tcPr>
          <w:p w14:paraId="50DBA69C"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34,8</w:t>
            </w:r>
          </w:p>
        </w:tc>
        <w:tc>
          <w:tcPr>
            <w:tcW w:w="992" w:type="dxa"/>
            <w:tcBorders>
              <w:top w:val="single" w:sz="4" w:space="0" w:color="auto"/>
              <w:left w:val="single" w:sz="4" w:space="0" w:color="auto"/>
              <w:bottom w:val="single" w:sz="4" w:space="0" w:color="auto"/>
              <w:right w:val="single" w:sz="4" w:space="0" w:color="auto"/>
            </w:tcBorders>
            <w:hideMark/>
          </w:tcPr>
          <w:p w14:paraId="1593943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single" w:sz="4" w:space="0" w:color="auto"/>
              <w:bottom w:val="single" w:sz="4" w:space="0" w:color="auto"/>
              <w:right w:val="single" w:sz="4" w:space="0" w:color="auto"/>
            </w:tcBorders>
            <w:hideMark/>
          </w:tcPr>
          <w:p w14:paraId="59A94716"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35,5</w:t>
            </w:r>
          </w:p>
        </w:tc>
      </w:tr>
    </w:tbl>
    <w:p w14:paraId="598C4FAF"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Приложение № 5</w:t>
      </w:r>
    </w:p>
    <w:p w14:paraId="76D9E521"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к решению Совета народных депутатов от «25» декабря 2024 г.№ 234</w:t>
      </w:r>
    </w:p>
    <w:p w14:paraId="20382D29"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«О внесении изменений в решение Совета народных депутатов Калачеевского</w:t>
      </w:r>
    </w:p>
    <w:p w14:paraId="26292F46"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сельского поселения от 25.12.2023 г. № 178 «О бюджете Калачеевского сельского</w:t>
      </w:r>
    </w:p>
    <w:p w14:paraId="15075ECF"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поселения Калачеевского муниципального</w:t>
      </w:r>
    </w:p>
    <w:p w14:paraId="56CCDE86"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района на 2024 год и плановый период 2025 и 2026 годов»</w:t>
      </w:r>
    </w:p>
    <w:p w14:paraId="0C81A4C8" w14:textId="77777777" w:rsidR="00833813" w:rsidRPr="00833813" w:rsidRDefault="00833813" w:rsidP="00833813">
      <w:pPr>
        <w:spacing w:after="160" w:line="256" w:lineRule="auto"/>
        <w:jc w:val="center"/>
        <w:rPr>
          <w:rFonts w:ascii="Calibri" w:eastAsia="Calibri" w:hAnsi="Calibri"/>
          <w:sz w:val="20"/>
          <w:szCs w:val="20"/>
          <w:lang w:eastAsia="en-US"/>
        </w:rPr>
      </w:pPr>
      <w:r w:rsidRPr="00833813">
        <w:rPr>
          <w:rFonts w:ascii="Arial" w:eastAsia="Calibri" w:hAnsi="Arial" w:cs="Arial"/>
          <w:sz w:val="20"/>
          <w:szCs w:val="20"/>
          <w:lang w:eastAsia="en-US"/>
        </w:rPr>
        <w:t>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на 2024 год и на плановый период 2025 и 2026 годов</w:t>
      </w:r>
    </w:p>
    <w:tbl>
      <w:tblPr>
        <w:tblW w:w="9525" w:type="dxa"/>
        <w:tblInd w:w="-34" w:type="dxa"/>
        <w:tblLayout w:type="fixed"/>
        <w:tblLook w:val="04A0" w:firstRow="1" w:lastRow="0" w:firstColumn="1" w:lastColumn="0" w:noHBand="0" w:noVBand="1"/>
      </w:tblPr>
      <w:tblGrid>
        <w:gridCol w:w="3686"/>
        <w:gridCol w:w="1132"/>
        <w:gridCol w:w="567"/>
        <w:gridCol w:w="567"/>
        <w:gridCol w:w="567"/>
        <w:gridCol w:w="992"/>
        <w:gridCol w:w="880"/>
        <w:gridCol w:w="1134"/>
      </w:tblGrid>
      <w:tr w:rsidR="00833813" w:rsidRPr="00833813" w14:paraId="0D2FFBA2" w14:textId="77777777" w:rsidTr="00833813">
        <w:trPr>
          <w:trHeight w:val="414"/>
          <w:tblHeader/>
        </w:trPr>
        <w:tc>
          <w:tcPr>
            <w:tcW w:w="3686" w:type="dxa"/>
            <w:vMerge w:val="restart"/>
            <w:tcBorders>
              <w:top w:val="single" w:sz="4" w:space="0" w:color="auto"/>
              <w:left w:val="single" w:sz="4" w:space="0" w:color="auto"/>
              <w:bottom w:val="single" w:sz="4" w:space="0" w:color="auto"/>
              <w:right w:val="single" w:sz="4" w:space="0" w:color="auto"/>
            </w:tcBorders>
            <w:hideMark/>
          </w:tcPr>
          <w:p w14:paraId="649B47EC"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Наименование</w:t>
            </w:r>
          </w:p>
        </w:tc>
        <w:tc>
          <w:tcPr>
            <w:tcW w:w="1132" w:type="dxa"/>
            <w:vMerge w:val="restart"/>
            <w:tcBorders>
              <w:top w:val="single" w:sz="4" w:space="0" w:color="auto"/>
              <w:left w:val="nil"/>
              <w:bottom w:val="single" w:sz="4" w:space="0" w:color="auto"/>
              <w:right w:val="single" w:sz="4" w:space="0" w:color="auto"/>
            </w:tcBorders>
            <w:noWrap/>
            <w:hideMark/>
          </w:tcPr>
          <w:p w14:paraId="34231C93"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ЦСР</w:t>
            </w:r>
          </w:p>
        </w:tc>
        <w:tc>
          <w:tcPr>
            <w:tcW w:w="567" w:type="dxa"/>
            <w:vMerge w:val="restart"/>
            <w:tcBorders>
              <w:top w:val="single" w:sz="4" w:space="0" w:color="auto"/>
              <w:left w:val="nil"/>
              <w:bottom w:val="single" w:sz="4" w:space="0" w:color="auto"/>
              <w:right w:val="single" w:sz="4" w:space="0" w:color="auto"/>
            </w:tcBorders>
            <w:noWrap/>
            <w:hideMark/>
          </w:tcPr>
          <w:p w14:paraId="420C0633"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ВР</w:t>
            </w:r>
          </w:p>
        </w:tc>
        <w:tc>
          <w:tcPr>
            <w:tcW w:w="567" w:type="dxa"/>
            <w:vMerge w:val="restart"/>
            <w:tcBorders>
              <w:top w:val="single" w:sz="4" w:space="0" w:color="auto"/>
              <w:left w:val="nil"/>
              <w:bottom w:val="single" w:sz="4" w:space="0" w:color="auto"/>
              <w:right w:val="single" w:sz="4" w:space="0" w:color="auto"/>
            </w:tcBorders>
            <w:noWrap/>
            <w:hideMark/>
          </w:tcPr>
          <w:p w14:paraId="6256A15A"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РЗ</w:t>
            </w:r>
          </w:p>
        </w:tc>
        <w:tc>
          <w:tcPr>
            <w:tcW w:w="567" w:type="dxa"/>
            <w:vMerge w:val="restart"/>
            <w:tcBorders>
              <w:top w:val="single" w:sz="4" w:space="0" w:color="auto"/>
              <w:left w:val="nil"/>
              <w:bottom w:val="single" w:sz="4" w:space="0" w:color="auto"/>
              <w:right w:val="single" w:sz="4" w:space="0" w:color="auto"/>
            </w:tcBorders>
            <w:noWrap/>
            <w:hideMark/>
          </w:tcPr>
          <w:p w14:paraId="3078D6D5"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ПР</w:t>
            </w:r>
          </w:p>
        </w:tc>
        <w:tc>
          <w:tcPr>
            <w:tcW w:w="3006" w:type="dxa"/>
            <w:gridSpan w:val="3"/>
            <w:tcBorders>
              <w:top w:val="single" w:sz="4" w:space="0" w:color="auto"/>
              <w:left w:val="nil"/>
              <w:bottom w:val="single" w:sz="4" w:space="0" w:color="auto"/>
              <w:right w:val="single" w:sz="4" w:space="0" w:color="auto"/>
            </w:tcBorders>
            <w:hideMark/>
          </w:tcPr>
          <w:p w14:paraId="26D67AC1"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сумма (тыс. руб.)</w:t>
            </w:r>
          </w:p>
        </w:tc>
      </w:tr>
      <w:tr w:rsidR="00833813" w:rsidRPr="00833813" w14:paraId="1025614F" w14:textId="77777777" w:rsidTr="00833813">
        <w:trPr>
          <w:trHeight w:val="414"/>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4D52E3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132" w:type="dxa"/>
            <w:vMerge/>
            <w:tcBorders>
              <w:top w:val="single" w:sz="4" w:space="0" w:color="auto"/>
              <w:left w:val="nil"/>
              <w:bottom w:val="single" w:sz="4" w:space="0" w:color="auto"/>
              <w:right w:val="single" w:sz="4" w:space="0" w:color="auto"/>
            </w:tcBorders>
            <w:vAlign w:val="center"/>
            <w:hideMark/>
          </w:tcPr>
          <w:p w14:paraId="015A24C9"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vMerge/>
            <w:tcBorders>
              <w:top w:val="single" w:sz="4" w:space="0" w:color="auto"/>
              <w:left w:val="nil"/>
              <w:bottom w:val="single" w:sz="4" w:space="0" w:color="auto"/>
              <w:right w:val="single" w:sz="4" w:space="0" w:color="auto"/>
            </w:tcBorders>
            <w:vAlign w:val="center"/>
            <w:hideMark/>
          </w:tcPr>
          <w:p w14:paraId="7A41E6B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vMerge/>
            <w:tcBorders>
              <w:top w:val="single" w:sz="4" w:space="0" w:color="auto"/>
              <w:left w:val="nil"/>
              <w:bottom w:val="single" w:sz="4" w:space="0" w:color="auto"/>
              <w:right w:val="single" w:sz="4" w:space="0" w:color="auto"/>
            </w:tcBorders>
            <w:vAlign w:val="center"/>
            <w:hideMark/>
          </w:tcPr>
          <w:p w14:paraId="4D3D076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vMerge/>
            <w:tcBorders>
              <w:top w:val="single" w:sz="4" w:space="0" w:color="auto"/>
              <w:left w:val="nil"/>
              <w:bottom w:val="single" w:sz="4" w:space="0" w:color="auto"/>
              <w:right w:val="single" w:sz="4" w:space="0" w:color="auto"/>
            </w:tcBorders>
            <w:vAlign w:val="center"/>
            <w:hideMark/>
          </w:tcPr>
          <w:p w14:paraId="395292E0"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single" w:sz="4" w:space="0" w:color="auto"/>
              <w:left w:val="nil"/>
              <w:bottom w:val="single" w:sz="4" w:space="0" w:color="auto"/>
              <w:right w:val="single" w:sz="4" w:space="0" w:color="auto"/>
            </w:tcBorders>
            <w:hideMark/>
          </w:tcPr>
          <w:p w14:paraId="2FD970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2024 год</w:t>
            </w:r>
          </w:p>
        </w:tc>
        <w:tc>
          <w:tcPr>
            <w:tcW w:w="880" w:type="dxa"/>
            <w:tcBorders>
              <w:top w:val="single" w:sz="4" w:space="0" w:color="auto"/>
              <w:left w:val="nil"/>
              <w:bottom w:val="single" w:sz="4" w:space="0" w:color="auto"/>
              <w:right w:val="single" w:sz="4" w:space="0" w:color="auto"/>
            </w:tcBorders>
            <w:hideMark/>
          </w:tcPr>
          <w:p w14:paraId="43C3388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2025 год</w:t>
            </w:r>
          </w:p>
        </w:tc>
        <w:tc>
          <w:tcPr>
            <w:tcW w:w="1134" w:type="dxa"/>
            <w:tcBorders>
              <w:top w:val="single" w:sz="4" w:space="0" w:color="auto"/>
              <w:left w:val="nil"/>
              <w:bottom w:val="single" w:sz="4" w:space="0" w:color="auto"/>
              <w:right w:val="single" w:sz="4" w:space="0" w:color="auto"/>
            </w:tcBorders>
            <w:hideMark/>
          </w:tcPr>
          <w:p w14:paraId="335CF4B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2026 год</w:t>
            </w:r>
          </w:p>
        </w:tc>
      </w:tr>
      <w:tr w:rsidR="00833813" w:rsidRPr="00833813" w14:paraId="025CA90A"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0512D01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В С Е Г О</w:t>
            </w:r>
          </w:p>
        </w:tc>
        <w:tc>
          <w:tcPr>
            <w:tcW w:w="1132" w:type="dxa"/>
            <w:tcBorders>
              <w:top w:val="nil"/>
              <w:left w:val="nil"/>
              <w:bottom w:val="single" w:sz="4" w:space="0" w:color="auto"/>
              <w:right w:val="single" w:sz="4" w:space="0" w:color="auto"/>
            </w:tcBorders>
          </w:tcPr>
          <w:p w14:paraId="3DC5EBA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6CED613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69B68F9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BB0226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4F255F67"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12817,4</w:t>
            </w:r>
          </w:p>
        </w:tc>
        <w:tc>
          <w:tcPr>
            <w:tcW w:w="880" w:type="dxa"/>
            <w:tcBorders>
              <w:top w:val="nil"/>
              <w:left w:val="nil"/>
              <w:bottom w:val="single" w:sz="4" w:space="0" w:color="auto"/>
              <w:right w:val="single" w:sz="4" w:space="0" w:color="auto"/>
            </w:tcBorders>
            <w:hideMark/>
          </w:tcPr>
          <w:p w14:paraId="67C9C7E9"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12206,9</w:t>
            </w:r>
          </w:p>
        </w:tc>
        <w:tc>
          <w:tcPr>
            <w:tcW w:w="1134" w:type="dxa"/>
            <w:tcBorders>
              <w:top w:val="nil"/>
              <w:left w:val="nil"/>
              <w:bottom w:val="single" w:sz="4" w:space="0" w:color="auto"/>
              <w:right w:val="single" w:sz="4" w:space="0" w:color="auto"/>
            </w:tcBorders>
            <w:hideMark/>
          </w:tcPr>
          <w:p w14:paraId="430719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7807,6</w:t>
            </w:r>
          </w:p>
        </w:tc>
      </w:tr>
      <w:tr w:rsidR="00833813" w:rsidRPr="00833813" w14:paraId="3E9DA1E8"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37CD9D21"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132" w:type="dxa"/>
            <w:tcBorders>
              <w:top w:val="nil"/>
              <w:left w:val="nil"/>
              <w:bottom w:val="single" w:sz="4" w:space="0" w:color="auto"/>
              <w:right w:val="single" w:sz="4" w:space="0" w:color="auto"/>
            </w:tcBorders>
            <w:hideMark/>
          </w:tcPr>
          <w:p w14:paraId="6611D32E"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01 0 00 00000</w:t>
            </w:r>
          </w:p>
        </w:tc>
        <w:tc>
          <w:tcPr>
            <w:tcW w:w="567" w:type="dxa"/>
            <w:tcBorders>
              <w:top w:val="nil"/>
              <w:left w:val="nil"/>
              <w:bottom w:val="single" w:sz="4" w:space="0" w:color="auto"/>
              <w:right w:val="single" w:sz="4" w:space="0" w:color="auto"/>
            </w:tcBorders>
          </w:tcPr>
          <w:p w14:paraId="54DF7489" w14:textId="77777777" w:rsidR="00833813" w:rsidRPr="00833813" w:rsidRDefault="00833813" w:rsidP="00833813">
            <w:pPr>
              <w:snapToGrid w:val="0"/>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B868A0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36A1BB7"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68B607E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4419,0</w:t>
            </w:r>
          </w:p>
        </w:tc>
        <w:tc>
          <w:tcPr>
            <w:tcW w:w="880" w:type="dxa"/>
            <w:tcBorders>
              <w:top w:val="nil"/>
              <w:left w:val="nil"/>
              <w:bottom w:val="single" w:sz="4" w:space="0" w:color="auto"/>
              <w:right w:val="single" w:sz="4" w:space="0" w:color="auto"/>
            </w:tcBorders>
            <w:hideMark/>
          </w:tcPr>
          <w:p w14:paraId="2A5A339D"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7443,6</w:t>
            </w:r>
          </w:p>
        </w:tc>
        <w:tc>
          <w:tcPr>
            <w:tcW w:w="1134" w:type="dxa"/>
            <w:tcBorders>
              <w:top w:val="nil"/>
              <w:left w:val="nil"/>
              <w:bottom w:val="single" w:sz="4" w:space="0" w:color="auto"/>
              <w:right w:val="single" w:sz="4" w:space="0" w:color="auto"/>
            </w:tcBorders>
            <w:hideMark/>
          </w:tcPr>
          <w:p w14:paraId="617AC9D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2982,1</w:t>
            </w:r>
          </w:p>
        </w:tc>
      </w:tr>
      <w:tr w:rsidR="00833813" w:rsidRPr="00833813" w14:paraId="67B7B13E"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40591D9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132" w:type="dxa"/>
            <w:tcBorders>
              <w:top w:val="nil"/>
              <w:left w:val="nil"/>
              <w:bottom w:val="single" w:sz="4" w:space="0" w:color="auto"/>
              <w:right w:val="single" w:sz="4" w:space="0" w:color="auto"/>
            </w:tcBorders>
            <w:hideMark/>
          </w:tcPr>
          <w:p w14:paraId="35D121AB"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01 1 00 00000</w:t>
            </w:r>
          </w:p>
        </w:tc>
        <w:tc>
          <w:tcPr>
            <w:tcW w:w="567" w:type="dxa"/>
            <w:tcBorders>
              <w:top w:val="nil"/>
              <w:left w:val="nil"/>
              <w:bottom w:val="single" w:sz="4" w:space="0" w:color="auto"/>
              <w:right w:val="single" w:sz="4" w:space="0" w:color="auto"/>
            </w:tcBorders>
          </w:tcPr>
          <w:p w14:paraId="3305619B" w14:textId="77777777" w:rsidR="00833813" w:rsidRPr="00833813" w:rsidRDefault="00833813" w:rsidP="00833813">
            <w:pPr>
              <w:snapToGrid w:val="0"/>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07E51E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3918AF2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0305749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4419,0</w:t>
            </w:r>
          </w:p>
        </w:tc>
        <w:tc>
          <w:tcPr>
            <w:tcW w:w="880" w:type="dxa"/>
            <w:tcBorders>
              <w:top w:val="nil"/>
              <w:left w:val="nil"/>
              <w:bottom w:val="single" w:sz="4" w:space="0" w:color="auto"/>
              <w:right w:val="single" w:sz="4" w:space="0" w:color="auto"/>
            </w:tcBorders>
            <w:hideMark/>
          </w:tcPr>
          <w:p w14:paraId="0357A360"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7443,6</w:t>
            </w:r>
          </w:p>
        </w:tc>
        <w:tc>
          <w:tcPr>
            <w:tcW w:w="1134" w:type="dxa"/>
            <w:tcBorders>
              <w:top w:val="nil"/>
              <w:left w:val="nil"/>
              <w:bottom w:val="single" w:sz="4" w:space="0" w:color="auto"/>
              <w:right w:val="single" w:sz="4" w:space="0" w:color="auto"/>
            </w:tcBorders>
            <w:hideMark/>
          </w:tcPr>
          <w:p w14:paraId="542342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2982,1</w:t>
            </w:r>
          </w:p>
        </w:tc>
      </w:tr>
      <w:tr w:rsidR="00833813" w:rsidRPr="00833813" w14:paraId="6891D54C"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0D1772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132" w:type="dxa"/>
            <w:tcBorders>
              <w:top w:val="nil"/>
              <w:left w:val="nil"/>
              <w:bottom w:val="single" w:sz="4" w:space="0" w:color="auto"/>
              <w:right w:val="single" w:sz="4" w:space="0" w:color="auto"/>
            </w:tcBorders>
            <w:hideMark/>
          </w:tcPr>
          <w:p w14:paraId="579B6C00"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01 1 01 00000</w:t>
            </w:r>
          </w:p>
        </w:tc>
        <w:tc>
          <w:tcPr>
            <w:tcW w:w="567" w:type="dxa"/>
            <w:tcBorders>
              <w:top w:val="nil"/>
              <w:left w:val="nil"/>
              <w:bottom w:val="single" w:sz="4" w:space="0" w:color="auto"/>
              <w:right w:val="single" w:sz="4" w:space="0" w:color="auto"/>
            </w:tcBorders>
            <w:hideMark/>
          </w:tcPr>
          <w:p w14:paraId="008B13D2"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72840E4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hideMark/>
          </w:tcPr>
          <w:p w14:paraId="4F2442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hideMark/>
          </w:tcPr>
          <w:p w14:paraId="3D1D36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345,8</w:t>
            </w:r>
          </w:p>
        </w:tc>
        <w:tc>
          <w:tcPr>
            <w:tcW w:w="880" w:type="dxa"/>
            <w:tcBorders>
              <w:top w:val="nil"/>
              <w:left w:val="nil"/>
              <w:bottom w:val="single" w:sz="4" w:space="0" w:color="auto"/>
              <w:right w:val="single" w:sz="4" w:space="0" w:color="auto"/>
            </w:tcBorders>
            <w:hideMark/>
          </w:tcPr>
          <w:p w14:paraId="24CE9959"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c>
          <w:tcPr>
            <w:tcW w:w="1134" w:type="dxa"/>
            <w:tcBorders>
              <w:top w:val="nil"/>
              <w:left w:val="nil"/>
              <w:bottom w:val="single" w:sz="4" w:space="0" w:color="auto"/>
              <w:right w:val="single" w:sz="4" w:space="0" w:color="auto"/>
            </w:tcBorders>
            <w:hideMark/>
          </w:tcPr>
          <w:p w14:paraId="24DDB5B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r>
      <w:tr w:rsidR="00833813" w:rsidRPr="00833813" w14:paraId="551D2266" w14:textId="77777777" w:rsidTr="00833813">
        <w:trPr>
          <w:trHeight w:val="1138"/>
        </w:trPr>
        <w:tc>
          <w:tcPr>
            <w:tcW w:w="3686" w:type="dxa"/>
            <w:tcBorders>
              <w:top w:val="nil"/>
              <w:left w:val="single" w:sz="4" w:space="0" w:color="auto"/>
              <w:bottom w:val="single" w:sz="4" w:space="0" w:color="auto"/>
              <w:right w:val="single" w:sz="4" w:space="0" w:color="auto"/>
            </w:tcBorders>
            <w:hideMark/>
          </w:tcPr>
          <w:p w14:paraId="3DB0A2F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132" w:type="dxa"/>
            <w:tcBorders>
              <w:top w:val="nil"/>
              <w:left w:val="nil"/>
              <w:bottom w:val="single" w:sz="4" w:space="0" w:color="auto"/>
              <w:right w:val="single" w:sz="4" w:space="0" w:color="auto"/>
            </w:tcBorders>
            <w:hideMark/>
          </w:tcPr>
          <w:p w14:paraId="3C67EBB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01 1 01 98670</w:t>
            </w:r>
          </w:p>
        </w:tc>
        <w:tc>
          <w:tcPr>
            <w:tcW w:w="567" w:type="dxa"/>
            <w:tcBorders>
              <w:top w:val="nil"/>
              <w:left w:val="nil"/>
              <w:bottom w:val="single" w:sz="4" w:space="0" w:color="auto"/>
              <w:right w:val="single" w:sz="4" w:space="0" w:color="auto"/>
            </w:tcBorders>
            <w:hideMark/>
          </w:tcPr>
          <w:p w14:paraId="79C9AD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4915F80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hideMark/>
          </w:tcPr>
          <w:p w14:paraId="6AD869B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hideMark/>
          </w:tcPr>
          <w:p w14:paraId="0B5CC7D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126,7</w:t>
            </w:r>
          </w:p>
        </w:tc>
        <w:tc>
          <w:tcPr>
            <w:tcW w:w="880" w:type="dxa"/>
            <w:tcBorders>
              <w:top w:val="nil"/>
              <w:left w:val="nil"/>
              <w:bottom w:val="single" w:sz="4" w:space="0" w:color="auto"/>
              <w:right w:val="single" w:sz="4" w:space="0" w:color="auto"/>
            </w:tcBorders>
            <w:hideMark/>
          </w:tcPr>
          <w:p w14:paraId="016BFAE6"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nil"/>
              <w:left w:val="nil"/>
              <w:bottom w:val="single" w:sz="4" w:space="0" w:color="auto"/>
              <w:right w:val="single" w:sz="4" w:space="0" w:color="auto"/>
            </w:tcBorders>
            <w:hideMark/>
          </w:tcPr>
          <w:p w14:paraId="2684F0F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8FEA4A2" w14:textId="77777777" w:rsidTr="00833813">
        <w:trPr>
          <w:trHeight w:val="623"/>
        </w:trPr>
        <w:tc>
          <w:tcPr>
            <w:tcW w:w="3686" w:type="dxa"/>
            <w:tcBorders>
              <w:top w:val="single" w:sz="4" w:space="0" w:color="auto"/>
              <w:left w:val="single" w:sz="4" w:space="0" w:color="auto"/>
              <w:bottom w:val="single" w:sz="4" w:space="0" w:color="auto"/>
              <w:right w:val="single" w:sz="4" w:space="0" w:color="auto"/>
            </w:tcBorders>
            <w:hideMark/>
          </w:tcPr>
          <w:p w14:paraId="59BD934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58C7383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01 1 01 </w:t>
            </w:r>
            <w:r w:rsidRPr="00833813">
              <w:rPr>
                <w:rFonts w:ascii="Arial" w:eastAsia="Calibri" w:hAnsi="Arial" w:cs="Arial"/>
                <w:sz w:val="20"/>
                <w:szCs w:val="20"/>
                <w:lang w:val="en-US" w:eastAsia="en-US"/>
              </w:rPr>
              <w:t>S8670</w:t>
            </w:r>
          </w:p>
        </w:tc>
        <w:tc>
          <w:tcPr>
            <w:tcW w:w="567" w:type="dxa"/>
            <w:tcBorders>
              <w:top w:val="single" w:sz="4" w:space="0" w:color="auto"/>
              <w:left w:val="nil"/>
              <w:bottom w:val="single" w:sz="4" w:space="0" w:color="auto"/>
              <w:right w:val="single" w:sz="4" w:space="0" w:color="auto"/>
            </w:tcBorders>
            <w:hideMark/>
          </w:tcPr>
          <w:p w14:paraId="6DC4B61A" w14:textId="77777777" w:rsidR="00833813" w:rsidRPr="00833813" w:rsidRDefault="00833813" w:rsidP="00833813">
            <w:pPr>
              <w:spacing w:line="256" w:lineRule="auto"/>
              <w:jc w:val="left"/>
              <w:rPr>
                <w:rFonts w:ascii="Arial" w:eastAsia="Calibri" w:hAnsi="Arial" w:cs="Arial"/>
                <w:sz w:val="20"/>
                <w:szCs w:val="20"/>
                <w:lang w:val="en-US" w:eastAsia="en-US"/>
              </w:rPr>
            </w:pPr>
            <w:r w:rsidRPr="00833813">
              <w:rPr>
                <w:rFonts w:ascii="Arial" w:eastAsia="Calibri" w:hAnsi="Arial" w:cs="Arial"/>
                <w:sz w:val="20"/>
                <w:szCs w:val="20"/>
                <w:lang w:val="en-US" w:eastAsia="en-US"/>
              </w:rPr>
              <w:t>200</w:t>
            </w:r>
          </w:p>
        </w:tc>
        <w:tc>
          <w:tcPr>
            <w:tcW w:w="567" w:type="dxa"/>
            <w:tcBorders>
              <w:top w:val="single" w:sz="4" w:space="0" w:color="auto"/>
              <w:left w:val="nil"/>
              <w:bottom w:val="single" w:sz="4" w:space="0" w:color="auto"/>
              <w:right w:val="single" w:sz="4" w:space="0" w:color="auto"/>
            </w:tcBorders>
            <w:hideMark/>
          </w:tcPr>
          <w:p w14:paraId="2E8AE3A8" w14:textId="77777777" w:rsidR="00833813" w:rsidRPr="00833813" w:rsidRDefault="00833813" w:rsidP="00833813">
            <w:pPr>
              <w:spacing w:line="256" w:lineRule="auto"/>
              <w:jc w:val="left"/>
              <w:rPr>
                <w:rFonts w:ascii="Arial" w:eastAsia="Calibri" w:hAnsi="Arial" w:cs="Arial"/>
                <w:sz w:val="20"/>
                <w:szCs w:val="20"/>
                <w:lang w:val="en-US" w:eastAsia="en-US"/>
              </w:rPr>
            </w:pPr>
            <w:r w:rsidRPr="00833813">
              <w:rPr>
                <w:rFonts w:ascii="Arial" w:eastAsia="Calibri" w:hAnsi="Arial" w:cs="Arial"/>
                <w:sz w:val="20"/>
                <w:szCs w:val="20"/>
                <w:lang w:val="en-US" w:eastAsia="en-US"/>
              </w:rPr>
              <w:t>05</w:t>
            </w:r>
          </w:p>
        </w:tc>
        <w:tc>
          <w:tcPr>
            <w:tcW w:w="567" w:type="dxa"/>
            <w:tcBorders>
              <w:top w:val="single" w:sz="4" w:space="0" w:color="auto"/>
              <w:left w:val="nil"/>
              <w:bottom w:val="single" w:sz="4" w:space="0" w:color="auto"/>
              <w:right w:val="single" w:sz="4" w:space="0" w:color="auto"/>
            </w:tcBorders>
            <w:hideMark/>
          </w:tcPr>
          <w:p w14:paraId="214C6033" w14:textId="77777777" w:rsidR="00833813" w:rsidRPr="00833813" w:rsidRDefault="00833813" w:rsidP="00833813">
            <w:pPr>
              <w:spacing w:line="256" w:lineRule="auto"/>
              <w:jc w:val="left"/>
              <w:rPr>
                <w:rFonts w:ascii="Arial" w:eastAsia="Calibri" w:hAnsi="Arial" w:cs="Arial"/>
                <w:sz w:val="20"/>
                <w:szCs w:val="20"/>
                <w:lang w:val="en-US" w:eastAsia="en-US"/>
              </w:rPr>
            </w:pPr>
            <w:r w:rsidRPr="00833813">
              <w:rPr>
                <w:rFonts w:ascii="Arial" w:eastAsia="Calibri" w:hAnsi="Arial" w:cs="Arial"/>
                <w:sz w:val="20"/>
                <w:szCs w:val="20"/>
                <w:lang w:val="en-US" w:eastAsia="en-US"/>
              </w:rPr>
              <w:t>03</w:t>
            </w:r>
          </w:p>
        </w:tc>
        <w:tc>
          <w:tcPr>
            <w:tcW w:w="992" w:type="dxa"/>
            <w:tcBorders>
              <w:top w:val="single" w:sz="4" w:space="0" w:color="auto"/>
              <w:left w:val="nil"/>
              <w:bottom w:val="single" w:sz="4" w:space="0" w:color="auto"/>
              <w:right w:val="single" w:sz="4" w:space="0" w:color="auto"/>
            </w:tcBorders>
            <w:hideMark/>
          </w:tcPr>
          <w:p w14:paraId="0A1358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219,1</w:t>
            </w:r>
          </w:p>
        </w:tc>
        <w:tc>
          <w:tcPr>
            <w:tcW w:w="880" w:type="dxa"/>
            <w:tcBorders>
              <w:top w:val="single" w:sz="4" w:space="0" w:color="auto"/>
              <w:left w:val="nil"/>
              <w:bottom w:val="single" w:sz="4" w:space="0" w:color="auto"/>
              <w:right w:val="single" w:sz="4" w:space="0" w:color="auto"/>
            </w:tcBorders>
            <w:hideMark/>
          </w:tcPr>
          <w:p w14:paraId="2346374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54,0</w:t>
            </w:r>
          </w:p>
        </w:tc>
        <w:tc>
          <w:tcPr>
            <w:tcW w:w="1134" w:type="dxa"/>
            <w:tcBorders>
              <w:top w:val="single" w:sz="4" w:space="0" w:color="auto"/>
              <w:left w:val="nil"/>
              <w:bottom w:val="single" w:sz="4" w:space="0" w:color="auto"/>
              <w:right w:val="single" w:sz="4" w:space="0" w:color="auto"/>
            </w:tcBorders>
            <w:hideMark/>
          </w:tcPr>
          <w:p w14:paraId="57C2D8A9" w14:textId="77777777" w:rsidR="00833813" w:rsidRPr="00833813" w:rsidRDefault="00833813" w:rsidP="00833813">
            <w:pPr>
              <w:spacing w:line="256" w:lineRule="auto"/>
              <w:jc w:val="left"/>
              <w:rPr>
                <w:rFonts w:ascii="Arial" w:eastAsia="Calibri" w:hAnsi="Arial" w:cs="Arial"/>
                <w:sz w:val="20"/>
                <w:szCs w:val="20"/>
                <w:lang w:val="en-US" w:eastAsia="en-US"/>
              </w:rPr>
            </w:pPr>
            <w:r w:rsidRPr="00833813">
              <w:rPr>
                <w:rFonts w:ascii="Arial" w:eastAsia="Calibri" w:hAnsi="Arial" w:cs="Arial"/>
                <w:sz w:val="20"/>
                <w:szCs w:val="20"/>
                <w:lang w:eastAsia="en-US"/>
              </w:rPr>
              <w:t>54,0</w:t>
            </w:r>
          </w:p>
        </w:tc>
      </w:tr>
      <w:tr w:rsidR="00833813" w:rsidRPr="00833813" w14:paraId="6EDEDFA6" w14:textId="77777777" w:rsidTr="00833813">
        <w:trPr>
          <w:trHeight w:val="623"/>
        </w:trPr>
        <w:tc>
          <w:tcPr>
            <w:tcW w:w="3686" w:type="dxa"/>
            <w:tcBorders>
              <w:top w:val="single" w:sz="4" w:space="0" w:color="auto"/>
              <w:left w:val="single" w:sz="4" w:space="0" w:color="auto"/>
              <w:bottom w:val="single" w:sz="4" w:space="0" w:color="auto"/>
              <w:right w:val="single" w:sz="4" w:space="0" w:color="auto"/>
            </w:tcBorders>
            <w:hideMark/>
          </w:tcPr>
          <w:p w14:paraId="0BFEC18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w:t>
            </w:r>
            <w:r w:rsidRPr="00833813">
              <w:rPr>
                <w:rFonts w:ascii="Arial" w:eastAsia="Calibri" w:hAnsi="Arial" w:cs="Arial"/>
                <w:sz w:val="20"/>
                <w:szCs w:val="20"/>
                <w:lang w:eastAsia="en-US"/>
              </w:rPr>
              <w:lastRenderedPageBreak/>
              <w:t>деятельности»</w:t>
            </w:r>
          </w:p>
        </w:tc>
        <w:tc>
          <w:tcPr>
            <w:tcW w:w="1132" w:type="dxa"/>
            <w:tcBorders>
              <w:top w:val="single" w:sz="4" w:space="0" w:color="auto"/>
              <w:left w:val="nil"/>
              <w:bottom w:val="single" w:sz="4" w:space="0" w:color="auto"/>
              <w:right w:val="single" w:sz="4" w:space="0" w:color="auto"/>
            </w:tcBorders>
            <w:hideMark/>
          </w:tcPr>
          <w:p w14:paraId="475245DC"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01 1 02 00000</w:t>
            </w:r>
          </w:p>
        </w:tc>
        <w:tc>
          <w:tcPr>
            <w:tcW w:w="567" w:type="dxa"/>
            <w:tcBorders>
              <w:top w:val="single" w:sz="4" w:space="0" w:color="auto"/>
              <w:left w:val="nil"/>
              <w:bottom w:val="single" w:sz="4" w:space="0" w:color="auto"/>
              <w:right w:val="single" w:sz="4" w:space="0" w:color="auto"/>
            </w:tcBorders>
          </w:tcPr>
          <w:p w14:paraId="3A4ED427" w14:textId="77777777" w:rsidR="00833813" w:rsidRPr="00833813" w:rsidRDefault="00833813" w:rsidP="00833813">
            <w:pPr>
              <w:snapToGrid w:val="0"/>
              <w:spacing w:line="256" w:lineRule="auto"/>
              <w:jc w:val="left"/>
              <w:rPr>
                <w:rFonts w:ascii="Arial" w:eastAsia="Calibri" w:hAnsi="Arial" w:cs="Arial"/>
                <w:sz w:val="20"/>
                <w:szCs w:val="20"/>
                <w:lang w:eastAsia="en-US"/>
              </w:rPr>
            </w:pPr>
          </w:p>
        </w:tc>
        <w:tc>
          <w:tcPr>
            <w:tcW w:w="567" w:type="dxa"/>
            <w:tcBorders>
              <w:top w:val="single" w:sz="4" w:space="0" w:color="auto"/>
              <w:left w:val="nil"/>
              <w:bottom w:val="single" w:sz="4" w:space="0" w:color="auto"/>
              <w:right w:val="single" w:sz="4" w:space="0" w:color="auto"/>
            </w:tcBorders>
            <w:hideMark/>
          </w:tcPr>
          <w:p w14:paraId="7D2D9DB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single" w:sz="4" w:space="0" w:color="auto"/>
              <w:left w:val="nil"/>
              <w:bottom w:val="single" w:sz="4" w:space="0" w:color="auto"/>
              <w:right w:val="single" w:sz="4" w:space="0" w:color="auto"/>
            </w:tcBorders>
            <w:hideMark/>
          </w:tcPr>
          <w:p w14:paraId="5A08E64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992" w:type="dxa"/>
            <w:tcBorders>
              <w:top w:val="single" w:sz="4" w:space="0" w:color="auto"/>
              <w:left w:val="nil"/>
              <w:bottom w:val="single" w:sz="4" w:space="0" w:color="auto"/>
              <w:right w:val="single" w:sz="4" w:space="0" w:color="auto"/>
            </w:tcBorders>
            <w:hideMark/>
          </w:tcPr>
          <w:p w14:paraId="2277EA0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880" w:type="dxa"/>
            <w:tcBorders>
              <w:top w:val="single" w:sz="4" w:space="0" w:color="auto"/>
              <w:left w:val="nil"/>
              <w:bottom w:val="single" w:sz="4" w:space="0" w:color="auto"/>
              <w:right w:val="single" w:sz="4" w:space="0" w:color="auto"/>
            </w:tcBorders>
            <w:hideMark/>
          </w:tcPr>
          <w:p w14:paraId="6D5997AF"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1134" w:type="dxa"/>
            <w:tcBorders>
              <w:top w:val="single" w:sz="4" w:space="0" w:color="auto"/>
              <w:left w:val="nil"/>
              <w:bottom w:val="single" w:sz="4" w:space="0" w:color="auto"/>
              <w:right w:val="single" w:sz="4" w:space="0" w:color="auto"/>
            </w:tcBorders>
            <w:hideMark/>
          </w:tcPr>
          <w:p w14:paraId="211CF4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r>
      <w:tr w:rsidR="00833813" w:rsidRPr="00833813" w14:paraId="6D6F11A6"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7736CB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132" w:type="dxa"/>
            <w:tcBorders>
              <w:top w:val="nil"/>
              <w:left w:val="nil"/>
              <w:bottom w:val="single" w:sz="4" w:space="0" w:color="auto"/>
              <w:right w:val="single" w:sz="4" w:space="0" w:color="auto"/>
            </w:tcBorders>
            <w:hideMark/>
          </w:tcPr>
          <w:p w14:paraId="0C16CE31"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01 1 02 91290</w:t>
            </w:r>
          </w:p>
        </w:tc>
        <w:tc>
          <w:tcPr>
            <w:tcW w:w="567" w:type="dxa"/>
            <w:tcBorders>
              <w:top w:val="nil"/>
              <w:left w:val="nil"/>
              <w:bottom w:val="single" w:sz="4" w:space="0" w:color="auto"/>
              <w:right w:val="single" w:sz="4" w:space="0" w:color="auto"/>
            </w:tcBorders>
            <w:hideMark/>
          </w:tcPr>
          <w:p w14:paraId="61F0E5C5"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71ABAA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nil"/>
              <w:left w:val="nil"/>
              <w:bottom w:val="single" w:sz="4" w:space="0" w:color="auto"/>
              <w:right w:val="single" w:sz="4" w:space="0" w:color="auto"/>
            </w:tcBorders>
            <w:hideMark/>
          </w:tcPr>
          <w:p w14:paraId="61C0AA0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992" w:type="dxa"/>
            <w:tcBorders>
              <w:top w:val="nil"/>
              <w:left w:val="nil"/>
              <w:bottom w:val="single" w:sz="4" w:space="0" w:color="auto"/>
              <w:right w:val="single" w:sz="4" w:space="0" w:color="auto"/>
            </w:tcBorders>
            <w:hideMark/>
          </w:tcPr>
          <w:p w14:paraId="3748E63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1264,6</w:t>
            </w:r>
          </w:p>
        </w:tc>
        <w:tc>
          <w:tcPr>
            <w:tcW w:w="880" w:type="dxa"/>
            <w:tcBorders>
              <w:top w:val="nil"/>
              <w:left w:val="nil"/>
              <w:bottom w:val="single" w:sz="4" w:space="0" w:color="auto"/>
              <w:right w:val="single" w:sz="4" w:space="0" w:color="auto"/>
            </w:tcBorders>
            <w:hideMark/>
          </w:tcPr>
          <w:p w14:paraId="02B524AD"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1310,3</w:t>
            </w:r>
          </w:p>
        </w:tc>
        <w:tc>
          <w:tcPr>
            <w:tcW w:w="1134" w:type="dxa"/>
            <w:tcBorders>
              <w:top w:val="nil"/>
              <w:left w:val="nil"/>
              <w:bottom w:val="single" w:sz="4" w:space="0" w:color="auto"/>
              <w:right w:val="single" w:sz="4" w:space="0" w:color="auto"/>
            </w:tcBorders>
            <w:hideMark/>
          </w:tcPr>
          <w:p w14:paraId="7A4CC0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1332,4</w:t>
            </w:r>
          </w:p>
        </w:tc>
      </w:tr>
      <w:tr w:rsidR="00833813" w:rsidRPr="00833813" w14:paraId="39AA6D7E"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5905071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132" w:type="dxa"/>
            <w:tcBorders>
              <w:top w:val="nil"/>
              <w:left w:val="nil"/>
              <w:bottom w:val="single" w:sz="4" w:space="0" w:color="auto"/>
              <w:right w:val="single" w:sz="4" w:space="0" w:color="auto"/>
            </w:tcBorders>
            <w:hideMark/>
          </w:tcPr>
          <w:p w14:paraId="30ECD119"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01102</w:t>
            </w:r>
            <w:r w:rsidRPr="00833813">
              <w:rPr>
                <w:rFonts w:ascii="Arial" w:eastAsia="Calibri" w:hAnsi="Arial" w:cs="Arial"/>
                <w:sz w:val="20"/>
                <w:szCs w:val="20"/>
                <w:lang w:val="en-US" w:eastAsia="en-US"/>
              </w:rPr>
              <w:t>S</w:t>
            </w:r>
            <w:r w:rsidRPr="00833813">
              <w:rPr>
                <w:rFonts w:ascii="Arial" w:eastAsia="Calibri" w:hAnsi="Arial" w:cs="Arial"/>
                <w:sz w:val="20"/>
                <w:szCs w:val="20"/>
                <w:lang w:eastAsia="en-US"/>
              </w:rPr>
              <w:t>8850</w:t>
            </w:r>
          </w:p>
        </w:tc>
        <w:tc>
          <w:tcPr>
            <w:tcW w:w="567" w:type="dxa"/>
            <w:tcBorders>
              <w:top w:val="nil"/>
              <w:left w:val="nil"/>
              <w:bottom w:val="single" w:sz="4" w:space="0" w:color="auto"/>
              <w:right w:val="single" w:sz="4" w:space="0" w:color="auto"/>
            </w:tcBorders>
            <w:hideMark/>
          </w:tcPr>
          <w:p w14:paraId="081E6F39"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129D879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567" w:type="dxa"/>
            <w:tcBorders>
              <w:top w:val="nil"/>
              <w:left w:val="nil"/>
              <w:bottom w:val="single" w:sz="4" w:space="0" w:color="auto"/>
              <w:right w:val="single" w:sz="4" w:space="0" w:color="auto"/>
            </w:tcBorders>
            <w:hideMark/>
          </w:tcPr>
          <w:p w14:paraId="40679A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992" w:type="dxa"/>
            <w:tcBorders>
              <w:top w:val="nil"/>
              <w:left w:val="nil"/>
              <w:bottom w:val="single" w:sz="4" w:space="0" w:color="auto"/>
              <w:right w:val="single" w:sz="4" w:space="0" w:color="auto"/>
            </w:tcBorders>
            <w:hideMark/>
          </w:tcPr>
          <w:p w14:paraId="61974BC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2038,3</w:t>
            </w:r>
          </w:p>
        </w:tc>
        <w:tc>
          <w:tcPr>
            <w:tcW w:w="880" w:type="dxa"/>
            <w:tcBorders>
              <w:top w:val="nil"/>
              <w:left w:val="nil"/>
              <w:bottom w:val="single" w:sz="4" w:space="0" w:color="auto"/>
              <w:right w:val="single" w:sz="4" w:space="0" w:color="auto"/>
            </w:tcBorders>
            <w:hideMark/>
          </w:tcPr>
          <w:p w14:paraId="0442AF91" w14:textId="77777777" w:rsidR="00833813" w:rsidRPr="00833813" w:rsidRDefault="00833813" w:rsidP="00833813">
            <w:pPr>
              <w:spacing w:line="256" w:lineRule="auto"/>
              <w:ind w:right="-250"/>
              <w:jc w:val="left"/>
              <w:rPr>
                <w:rFonts w:ascii="Arial" w:eastAsia="Calibri" w:hAnsi="Arial" w:cs="Arial"/>
                <w:sz w:val="20"/>
                <w:szCs w:val="20"/>
                <w:lang w:eastAsia="en-US"/>
              </w:rPr>
            </w:pPr>
            <w:r w:rsidRPr="00833813">
              <w:rPr>
                <w:rFonts w:ascii="Arial" w:eastAsia="Calibri" w:hAnsi="Arial" w:cs="Arial"/>
                <w:sz w:val="20"/>
                <w:szCs w:val="20"/>
                <w:lang w:eastAsia="en-US"/>
              </w:rPr>
              <w:t>1010,0</w:t>
            </w:r>
          </w:p>
        </w:tc>
        <w:tc>
          <w:tcPr>
            <w:tcW w:w="1134" w:type="dxa"/>
            <w:tcBorders>
              <w:top w:val="nil"/>
              <w:left w:val="nil"/>
              <w:bottom w:val="single" w:sz="4" w:space="0" w:color="auto"/>
              <w:right w:val="single" w:sz="4" w:space="0" w:color="auto"/>
            </w:tcBorders>
            <w:hideMark/>
          </w:tcPr>
          <w:p w14:paraId="0D560FD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1515,0</w:t>
            </w:r>
          </w:p>
        </w:tc>
      </w:tr>
      <w:tr w:rsidR="00833813" w:rsidRPr="00833813" w14:paraId="0EC63E3E" w14:textId="77777777" w:rsidTr="00833813">
        <w:trPr>
          <w:trHeight w:val="607"/>
        </w:trPr>
        <w:tc>
          <w:tcPr>
            <w:tcW w:w="3686" w:type="dxa"/>
            <w:tcBorders>
              <w:top w:val="nil"/>
              <w:left w:val="single" w:sz="4" w:space="0" w:color="auto"/>
              <w:bottom w:val="single" w:sz="4" w:space="0" w:color="auto"/>
              <w:right w:val="single" w:sz="4" w:space="0" w:color="auto"/>
            </w:tcBorders>
            <w:hideMark/>
          </w:tcPr>
          <w:p w14:paraId="5A37521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«Организация ритуальных услуг и содержание мест захоронения»</w:t>
            </w:r>
          </w:p>
        </w:tc>
        <w:tc>
          <w:tcPr>
            <w:tcW w:w="1132" w:type="dxa"/>
            <w:tcBorders>
              <w:top w:val="nil"/>
              <w:left w:val="nil"/>
              <w:bottom w:val="single" w:sz="4" w:space="0" w:color="auto"/>
              <w:right w:val="single" w:sz="4" w:space="0" w:color="auto"/>
            </w:tcBorders>
            <w:hideMark/>
          </w:tcPr>
          <w:p w14:paraId="1754211B"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01 1 03 00000</w:t>
            </w:r>
          </w:p>
        </w:tc>
        <w:tc>
          <w:tcPr>
            <w:tcW w:w="567" w:type="dxa"/>
            <w:tcBorders>
              <w:top w:val="nil"/>
              <w:left w:val="nil"/>
              <w:bottom w:val="single" w:sz="4" w:space="0" w:color="auto"/>
              <w:right w:val="single" w:sz="4" w:space="0" w:color="auto"/>
            </w:tcBorders>
          </w:tcPr>
          <w:p w14:paraId="1186D4DD" w14:textId="77777777" w:rsidR="00833813" w:rsidRPr="00833813" w:rsidRDefault="00833813" w:rsidP="00833813">
            <w:pPr>
              <w:snapToGrid w:val="0"/>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CA0E3C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34EF35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46D9B39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w:t>
            </w:r>
          </w:p>
        </w:tc>
        <w:tc>
          <w:tcPr>
            <w:tcW w:w="880" w:type="dxa"/>
            <w:tcBorders>
              <w:top w:val="nil"/>
              <w:left w:val="nil"/>
              <w:bottom w:val="single" w:sz="4" w:space="0" w:color="auto"/>
              <w:right w:val="single" w:sz="4" w:space="0" w:color="auto"/>
            </w:tcBorders>
            <w:hideMark/>
          </w:tcPr>
          <w:p w14:paraId="28CC363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nil"/>
              <w:left w:val="nil"/>
              <w:bottom w:val="single" w:sz="4" w:space="0" w:color="auto"/>
              <w:right w:val="single" w:sz="4" w:space="0" w:color="auto"/>
            </w:tcBorders>
            <w:hideMark/>
          </w:tcPr>
          <w:p w14:paraId="3D4803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112900B1" w14:textId="77777777" w:rsidTr="00833813">
        <w:trPr>
          <w:trHeight w:val="498"/>
        </w:trPr>
        <w:tc>
          <w:tcPr>
            <w:tcW w:w="3686" w:type="dxa"/>
            <w:tcBorders>
              <w:top w:val="single" w:sz="4" w:space="0" w:color="auto"/>
              <w:left w:val="single" w:sz="4" w:space="0" w:color="auto"/>
              <w:bottom w:val="single" w:sz="4" w:space="0" w:color="auto"/>
              <w:right w:val="single" w:sz="4" w:space="0" w:color="auto"/>
            </w:tcBorders>
            <w:hideMark/>
          </w:tcPr>
          <w:p w14:paraId="664E8C8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6E7276ED"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01 1 03 98690</w:t>
            </w:r>
          </w:p>
        </w:tc>
        <w:tc>
          <w:tcPr>
            <w:tcW w:w="567" w:type="dxa"/>
            <w:tcBorders>
              <w:top w:val="single" w:sz="4" w:space="0" w:color="auto"/>
              <w:left w:val="nil"/>
              <w:bottom w:val="single" w:sz="4" w:space="0" w:color="auto"/>
              <w:right w:val="single" w:sz="4" w:space="0" w:color="auto"/>
            </w:tcBorders>
            <w:hideMark/>
          </w:tcPr>
          <w:p w14:paraId="38495869"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70D186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single" w:sz="4" w:space="0" w:color="auto"/>
              <w:left w:val="nil"/>
              <w:bottom w:val="single" w:sz="4" w:space="0" w:color="auto"/>
              <w:right w:val="single" w:sz="4" w:space="0" w:color="auto"/>
            </w:tcBorders>
            <w:hideMark/>
          </w:tcPr>
          <w:p w14:paraId="312CDA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hideMark/>
          </w:tcPr>
          <w:p w14:paraId="20CC5E6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6,8</w:t>
            </w:r>
          </w:p>
        </w:tc>
        <w:tc>
          <w:tcPr>
            <w:tcW w:w="880" w:type="dxa"/>
            <w:tcBorders>
              <w:top w:val="single" w:sz="4" w:space="0" w:color="auto"/>
              <w:left w:val="nil"/>
              <w:bottom w:val="single" w:sz="4" w:space="0" w:color="auto"/>
              <w:right w:val="single" w:sz="4" w:space="0" w:color="auto"/>
            </w:tcBorders>
            <w:hideMark/>
          </w:tcPr>
          <w:p w14:paraId="5B4D8DC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single" w:sz="4" w:space="0" w:color="auto"/>
              <w:left w:val="nil"/>
              <w:bottom w:val="single" w:sz="4" w:space="0" w:color="auto"/>
              <w:right w:val="single" w:sz="4" w:space="0" w:color="auto"/>
            </w:tcBorders>
            <w:hideMark/>
          </w:tcPr>
          <w:p w14:paraId="4945AD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2E3228A" w14:textId="77777777" w:rsidTr="00833813">
        <w:trPr>
          <w:trHeight w:val="708"/>
        </w:trPr>
        <w:tc>
          <w:tcPr>
            <w:tcW w:w="3686" w:type="dxa"/>
            <w:tcBorders>
              <w:top w:val="nil"/>
              <w:left w:val="single" w:sz="4" w:space="0" w:color="auto"/>
              <w:bottom w:val="single" w:sz="4" w:space="0" w:color="auto"/>
              <w:right w:val="single" w:sz="4" w:space="0" w:color="auto"/>
            </w:tcBorders>
            <w:hideMark/>
          </w:tcPr>
          <w:p w14:paraId="6D0C45C3"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132" w:type="dxa"/>
            <w:tcBorders>
              <w:top w:val="nil"/>
              <w:left w:val="nil"/>
              <w:bottom w:val="single" w:sz="4" w:space="0" w:color="auto"/>
              <w:right w:val="single" w:sz="4" w:space="0" w:color="auto"/>
            </w:tcBorders>
            <w:hideMark/>
          </w:tcPr>
          <w:p w14:paraId="0ADD44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01 1 04 00000</w:t>
            </w:r>
          </w:p>
        </w:tc>
        <w:tc>
          <w:tcPr>
            <w:tcW w:w="567" w:type="dxa"/>
            <w:tcBorders>
              <w:top w:val="nil"/>
              <w:left w:val="nil"/>
              <w:bottom w:val="single" w:sz="4" w:space="0" w:color="auto"/>
              <w:right w:val="single" w:sz="4" w:space="0" w:color="auto"/>
            </w:tcBorders>
          </w:tcPr>
          <w:p w14:paraId="659103C6"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074AB4A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801F9FB"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5EE007A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475,4</w:t>
            </w:r>
          </w:p>
        </w:tc>
        <w:tc>
          <w:tcPr>
            <w:tcW w:w="880" w:type="dxa"/>
            <w:tcBorders>
              <w:top w:val="nil"/>
              <w:left w:val="nil"/>
              <w:bottom w:val="single" w:sz="4" w:space="0" w:color="auto"/>
              <w:right w:val="single" w:sz="4" w:space="0" w:color="auto"/>
            </w:tcBorders>
            <w:hideMark/>
          </w:tcPr>
          <w:p w14:paraId="53932421"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5068,3</w:t>
            </w:r>
          </w:p>
        </w:tc>
        <w:tc>
          <w:tcPr>
            <w:tcW w:w="1134" w:type="dxa"/>
            <w:tcBorders>
              <w:top w:val="nil"/>
              <w:left w:val="nil"/>
              <w:bottom w:val="single" w:sz="4" w:space="0" w:color="auto"/>
              <w:right w:val="single" w:sz="4" w:space="0" w:color="auto"/>
            </w:tcBorders>
            <w:hideMark/>
          </w:tcPr>
          <w:p w14:paraId="4EDDED3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80,7</w:t>
            </w:r>
          </w:p>
        </w:tc>
      </w:tr>
      <w:tr w:rsidR="00833813" w:rsidRPr="00833813" w14:paraId="2AF48C0F" w14:textId="77777777" w:rsidTr="00833813">
        <w:trPr>
          <w:trHeight w:val="832"/>
        </w:trPr>
        <w:tc>
          <w:tcPr>
            <w:tcW w:w="3686" w:type="dxa"/>
            <w:tcBorders>
              <w:top w:val="nil"/>
              <w:left w:val="single" w:sz="4" w:space="0" w:color="auto"/>
              <w:bottom w:val="single" w:sz="4" w:space="0" w:color="auto"/>
              <w:right w:val="single" w:sz="4" w:space="0" w:color="auto"/>
            </w:tcBorders>
            <w:hideMark/>
          </w:tcPr>
          <w:p w14:paraId="4EB0D8C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1132" w:type="dxa"/>
            <w:tcBorders>
              <w:top w:val="nil"/>
              <w:left w:val="nil"/>
              <w:bottom w:val="single" w:sz="4" w:space="0" w:color="auto"/>
              <w:right w:val="single" w:sz="4" w:space="0" w:color="auto"/>
            </w:tcBorders>
            <w:hideMark/>
          </w:tcPr>
          <w:p w14:paraId="71784F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01 1 04 98730</w:t>
            </w:r>
          </w:p>
        </w:tc>
        <w:tc>
          <w:tcPr>
            <w:tcW w:w="567" w:type="dxa"/>
            <w:tcBorders>
              <w:top w:val="nil"/>
              <w:left w:val="nil"/>
              <w:bottom w:val="single" w:sz="4" w:space="0" w:color="auto"/>
              <w:right w:val="single" w:sz="4" w:space="0" w:color="auto"/>
            </w:tcBorders>
            <w:hideMark/>
          </w:tcPr>
          <w:p w14:paraId="2F7CEDD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66BCA4A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hideMark/>
          </w:tcPr>
          <w:p w14:paraId="6E063F5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hideMark/>
          </w:tcPr>
          <w:p w14:paraId="00B8B2D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428,4</w:t>
            </w:r>
          </w:p>
        </w:tc>
        <w:tc>
          <w:tcPr>
            <w:tcW w:w="880" w:type="dxa"/>
            <w:tcBorders>
              <w:top w:val="nil"/>
              <w:left w:val="nil"/>
              <w:bottom w:val="single" w:sz="4" w:space="0" w:color="auto"/>
              <w:right w:val="single" w:sz="4" w:space="0" w:color="auto"/>
            </w:tcBorders>
            <w:hideMark/>
          </w:tcPr>
          <w:p w14:paraId="48B0B70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68,3</w:t>
            </w:r>
          </w:p>
        </w:tc>
        <w:tc>
          <w:tcPr>
            <w:tcW w:w="1134" w:type="dxa"/>
            <w:tcBorders>
              <w:top w:val="nil"/>
              <w:left w:val="nil"/>
              <w:bottom w:val="single" w:sz="4" w:space="0" w:color="auto"/>
              <w:right w:val="single" w:sz="4" w:space="0" w:color="auto"/>
            </w:tcBorders>
            <w:hideMark/>
          </w:tcPr>
          <w:p w14:paraId="3E6B06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80,7</w:t>
            </w:r>
          </w:p>
        </w:tc>
      </w:tr>
      <w:tr w:rsidR="00833813" w:rsidRPr="00833813" w14:paraId="53F7B99D" w14:textId="77777777" w:rsidTr="00833813">
        <w:trPr>
          <w:trHeight w:val="832"/>
        </w:trPr>
        <w:tc>
          <w:tcPr>
            <w:tcW w:w="3686" w:type="dxa"/>
            <w:tcBorders>
              <w:top w:val="nil"/>
              <w:left w:val="single" w:sz="4" w:space="0" w:color="auto"/>
              <w:bottom w:val="single" w:sz="4" w:space="0" w:color="auto"/>
              <w:right w:val="single" w:sz="4" w:space="0" w:color="auto"/>
            </w:tcBorders>
            <w:hideMark/>
          </w:tcPr>
          <w:p w14:paraId="02ADE1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по мероприятиям, направленные на благоустройство и озеленение парков, скверов и мест отдыха (Закупка товаров, работ и услуг)</w:t>
            </w:r>
          </w:p>
        </w:tc>
        <w:tc>
          <w:tcPr>
            <w:tcW w:w="1132" w:type="dxa"/>
            <w:tcBorders>
              <w:top w:val="nil"/>
              <w:left w:val="nil"/>
              <w:bottom w:val="single" w:sz="4" w:space="0" w:color="auto"/>
              <w:right w:val="single" w:sz="4" w:space="0" w:color="auto"/>
            </w:tcBorders>
            <w:hideMark/>
          </w:tcPr>
          <w:p w14:paraId="63B10B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01 1 04 98720</w:t>
            </w:r>
          </w:p>
        </w:tc>
        <w:tc>
          <w:tcPr>
            <w:tcW w:w="567" w:type="dxa"/>
            <w:tcBorders>
              <w:top w:val="nil"/>
              <w:left w:val="nil"/>
              <w:bottom w:val="single" w:sz="4" w:space="0" w:color="auto"/>
              <w:right w:val="single" w:sz="4" w:space="0" w:color="auto"/>
            </w:tcBorders>
            <w:hideMark/>
          </w:tcPr>
          <w:p w14:paraId="1A1A92D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0880378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hideMark/>
          </w:tcPr>
          <w:p w14:paraId="39DEB4F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hideMark/>
          </w:tcPr>
          <w:p w14:paraId="2FD25F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12,0</w:t>
            </w:r>
          </w:p>
        </w:tc>
        <w:tc>
          <w:tcPr>
            <w:tcW w:w="880" w:type="dxa"/>
            <w:tcBorders>
              <w:top w:val="nil"/>
              <w:left w:val="nil"/>
              <w:bottom w:val="single" w:sz="4" w:space="0" w:color="auto"/>
              <w:right w:val="single" w:sz="4" w:space="0" w:color="auto"/>
            </w:tcBorders>
            <w:hideMark/>
          </w:tcPr>
          <w:p w14:paraId="34AC21F2"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nil"/>
              <w:left w:val="nil"/>
              <w:bottom w:val="single" w:sz="4" w:space="0" w:color="auto"/>
              <w:right w:val="single" w:sz="4" w:space="0" w:color="auto"/>
            </w:tcBorders>
            <w:hideMark/>
          </w:tcPr>
          <w:p w14:paraId="4A9F150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7F05ABC" w14:textId="77777777" w:rsidTr="00833813">
        <w:trPr>
          <w:trHeight w:val="832"/>
        </w:trPr>
        <w:tc>
          <w:tcPr>
            <w:tcW w:w="3686" w:type="dxa"/>
            <w:tcBorders>
              <w:top w:val="nil"/>
              <w:left w:val="single" w:sz="4" w:space="0" w:color="auto"/>
              <w:bottom w:val="single" w:sz="4" w:space="0" w:color="auto"/>
              <w:right w:val="single" w:sz="4" w:space="0" w:color="auto"/>
            </w:tcBorders>
            <w:hideMark/>
          </w:tcPr>
          <w:p w14:paraId="61989BB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Зарезервированные средства связанные с особенностями исполнения бюджета ((Закупка товаров, работ и услуг для государственных (муниципальных) </w:t>
            </w:r>
            <w:r w:rsidRPr="00833813">
              <w:rPr>
                <w:rFonts w:ascii="Arial" w:eastAsia="Calibri" w:hAnsi="Arial" w:cs="Arial"/>
                <w:sz w:val="20"/>
                <w:szCs w:val="20"/>
                <w:lang w:eastAsia="en-US"/>
              </w:rPr>
              <w:lastRenderedPageBreak/>
              <w:t>нужд)</w:t>
            </w:r>
          </w:p>
        </w:tc>
        <w:tc>
          <w:tcPr>
            <w:tcW w:w="1132" w:type="dxa"/>
            <w:tcBorders>
              <w:top w:val="nil"/>
              <w:left w:val="nil"/>
              <w:bottom w:val="single" w:sz="4" w:space="0" w:color="auto"/>
              <w:right w:val="single" w:sz="4" w:space="0" w:color="auto"/>
            </w:tcBorders>
            <w:hideMark/>
          </w:tcPr>
          <w:p w14:paraId="369AB9F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0110470100</w:t>
            </w:r>
          </w:p>
        </w:tc>
        <w:tc>
          <w:tcPr>
            <w:tcW w:w="567" w:type="dxa"/>
            <w:tcBorders>
              <w:top w:val="nil"/>
              <w:left w:val="nil"/>
              <w:bottom w:val="single" w:sz="4" w:space="0" w:color="auto"/>
              <w:right w:val="single" w:sz="4" w:space="0" w:color="auto"/>
            </w:tcBorders>
            <w:hideMark/>
          </w:tcPr>
          <w:p w14:paraId="68DCDD3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7C1F98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hideMark/>
          </w:tcPr>
          <w:p w14:paraId="633569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hideMark/>
          </w:tcPr>
          <w:p w14:paraId="1317982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35,0</w:t>
            </w:r>
          </w:p>
        </w:tc>
        <w:tc>
          <w:tcPr>
            <w:tcW w:w="880" w:type="dxa"/>
            <w:tcBorders>
              <w:top w:val="nil"/>
              <w:left w:val="nil"/>
              <w:bottom w:val="single" w:sz="4" w:space="0" w:color="auto"/>
              <w:right w:val="single" w:sz="4" w:space="0" w:color="auto"/>
            </w:tcBorders>
            <w:hideMark/>
          </w:tcPr>
          <w:p w14:paraId="0B35170B"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nil"/>
              <w:left w:val="nil"/>
              <w:bottom w:val="single" w:sz="4" w:space="0" w:color="auto"/>
              <w:right w:val="single" w:sz="4" w:space="0" w:color="auto"/>
            </w:tcBorders>
            <w:hideMark/>
          </w:tcPr>
          <w:p w14:paraId="0EC1B2A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26CD351" w14:textId="77777777" w:rsidTr="00833813">
        <w:trPr>
          <w:trHeight w:val="832"/>
        </w:trPr>
        <w:tc>
          <w:tcPr>
            <w:tcW w:w="3686" w:type="dxa"/>
            <w:tcBorders>
              <w:top w:val="nil"/>
              <w:left w:val="single" w:sz="4" w:space="0" w:color="auto"/>
              <w:bottom w:val="single" w:sz="4" w:space="0" w:color="auto"/>
              <w:right w:val="single" w:sz="4" w:space="0" w:color="auto"/>
            </w:tcBorders>
            <w:hideMark/>
          </w:tcPr>
          <w:p w14:paraId="1AD5A7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Расходы по мероприятиям, направленные на устройство тротуаров и </w:t>
            </w:r>
            <w:proofErr w:type="spellStart"/>
            <w:r w:rsidRPr="00833813">
              <w:rPr>
                <w:rFonts w:ascii="Arial" w:eastAsia="Calibri" w:hAnsi="Arial" w:cs="Arial"/>
                <w:sz w:val="20"/>
                <w:szCs w:val="20"/>
                <w:lang w:eastAsia="en-US"/>
              </w:rPr>
              <w:t>велопешеходных</w:t>
            </w:r>
            <w:proofErr w:type="spellEnd"/>
            <w:r w:rsidRPr="00833813">
              <w:rPr>
                <w:rFonts w:ascii="Arial" w:eastAsia="Calibri" w:hAnsi="Arial" w:cs="Arial"/>
                <w:sz w:val="20"/>
                <w:szCs w:val="20"/>
                <w:lang w:eastAsia="en-US"/>
              </w:rPr>
              <w:t xml:space="preserve"> дорожек (Закупка товаров, работ и услуг для обеспечения государственных (муниципальных) нужд)</w:t>
            </w:r>
          </w:p>
        </w:tc>
        <w:tc>
          <w:tcPr>
            <w:tcW w:w="1132" w:type="dxa"/>
            <w:tcBorders>
              <w:top w:val="nil"/>
              <w:left w:val="nil"/>
              <w:bottom w:val="single" w:sz="4" w:space="0" w:color="auto"/>
              <w:right w:val="single" w:sz="4" w:space="0" w:color="auto"/>
            </w:tcBorders>
            <w:hideMark/>
          </w:tcPr>
          <w:p w14:paraId="1187C51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S8770</w:t>
            </w:r>
          </w:p>
        </w:tc>
        <w:tc>
          <w:tcPr>
            <w:tcW w:w="567" w:type="dxa"/>
            <w:tcBorders>
              <w:top w:val="nil"/>
              <w:left w:val="nil"/>
              <w:bottom w:val="single" w:sz="4" w:space="0" w:color="auto"/>
              <w:right w:val="single" w:sz="4" w:space="0" w:color="auto"/>
            </w:tcBorders>
            <w:hideMark/>
          </w:tcPr>
          <w:p w14:paraId="20A123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60E09F4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hideMark/>
          </w:tcPr>
          <w:p w14:paraId="244AF4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hideMark/>
          </w:tcPr>
          <w:p w14:paraId="6A8D1C2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80" w:type="dxa"/>
            <w:tcBorders>
              <w:top w:val="nil"/>
              <w:left w:val="nil"/>
              <w:bottom w:val="single" w:sz="4" w:space="0" w:color="auto"/>
              <w:right w:val="single" w:sz="4" w:space="0" w:color="auto"/>
            </w:tcBorders>
            <w:hideMark/>
          </w:tcPr>
          <w:p w14:paraId="427ED160"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5000,0</w:t>
            </w:r>
          </w:p>
        </w:tc>
        <w:tc>
          <w:tcPr>
            <w:tcW w:w="1134" w:type="dxa"/>
            <w:tcBorders>
              <w:top w:val="nil"/>
              <w:left w:val="nil"/>
              <w:bottom w:val="single" w:sz="4" w:space="0" w:color="auto"/>
              <w:right w:val="single" w:sz="4" w:space="0" w:color="auto"/>
            </w:tcBorders>
            <w:hideMark/>
          </w:tcPr>
          <w:p w14:paraId="163320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79D365DE" w14:textId="77777777" w:rsidTr="00833813">
        <w:trPr>
          <w:trHeight w:val="910"/>
        </w:trPr>
        <w:tc>
          <w:tcPr>
            <w:tcW w:w="3686" w:type="dxa"/>
            <w:tcBorders>
              <w:top w:val="nil"/>
              <w:left w:val="single" w:sz="4" w:space="0" w:color="auto"/>
              <w:bottom w:val="single" w:sz="4" w:space="0" w:color="auto"/>
              <w:right w:val="single" w:sz="4" w:space="0" w:color="auto"/>
            </w:tcBorders>
            <w:hideMark/>
          </w:tcPr>
          <w:p w14:paraId="63F3B43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«Содержание объектов внешнего благоустройства Калачеевского сельского поселения»</w:t>
            </w:r>
          </w:p>
        </w:tc>
        <w:tc>
          <w:tcPr>
            <w:tcW w:w="1132" w:type="dxa"/>
            <w:tcBorders>
              <w:top w:val="nil"/>
              <w:left w:val="nil"/>
              <w:bottom w:val="single" w:sz="4" w:space="0" w:color="auto"/>
              <w:right w:val="single" w:sz="4" w:space="0" w:color="auto"/>
            </w:tcBorders>
            <w:hideMark/>
          </w:tcPr>
          <w:p w14:paraId="1755DAD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01 1 04 00000</w:t>
            </w:r>
          </w:p>
        </w:tc>
        <w:tc>
          <w:tcPr>
            <w:tcW w:w="567" w:type="dxa"/>
            <w:tcBorders>
              <w:top w:val="nil"/>
              <w:left w:val="nil"/>
              <w:bottom w:val="single" w:sz="4" w:space="0" w:color="auto"/>
              <w:right w:val="single" w:sz="4" w:space="0" w:color="auto"/>
            </w:tcBorders>
          </w:tcPr>
          <w:p w14:paraId="53B8D4F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hideMark/>
          </w:tcPr>
          <w:p w14:paraId="74CF4C1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nil"/>
              <w:left w:val="nil"/>
              <w:bottom w:val="single" w:sz="4" w:space="0" w:color="auto"/>
              <w:right w:val="single" w:sz="4" w:space="0" w:color="auto"/>
            </w:tcBorders>
            <w:hideMark/>
          </w:tcPr>
          <w:p w14:paraId="4FA7F7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992" w:type="dxa"/>
            <w:tcBorders>
              <w:top w:val="nil"/>
              <w:left w:val="nil"/>
              <w:bottom w:val="single" w:sz="4" w:space="0" w:color="auto"/>
              <w:right w:val="single" w:sz="4" w:space="0" w:color="auto"/>
            </w:tcBorders>
            <w:hideMark/>
          </w:tcPr>
          <w:p w14:paraId="79DAA3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288,1</w:t>
            </w:r>
          </w:p>
        </w:tc>
        <w:tc>
          <w:tcPr>
            <w:tcW w:w="880" w:type="dxa"/>
            <w:tcBorders>
              <w:top w:val="nil"/>
              <w:left w:val="nil"/>
              <w:bottom w:val="single" w:sz="4" w:space="0" w:color="auto"/>
              <w:right w:val="single" w:sz="4" w:space="0" w:color="auto"/>
            </w:tcBorders>
            <w:hideMark/>
          </w:tcPr>
          <w:p w14:paraId="53AD33C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nil"/>
              <w:left w:val="nil"/>
              <w:bottom w:val="single" w:sz="4" w:space="0" w:color="auto"/>
              <w:right w:val="single" w:sz="4" w:space="0" w:color="auto"/>
            </w:tcBorders>
            <w:hideMark/>
          </w:tcPr>
          <w:p w14:paraId="36A883C1"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r>
      <w:tr w:rsidR="00833813" w:rsidRPr="00833813" w14:paraId="2FDC28AF" w14:textId="77777777" w:rsidTr="00833813">
        <w:trPr>
          <w:trHeight w:val="910"/>
        </w:trPr>
        <w:tc>
          <w:tcPr>
            <w:tcW w:w="3686" w:type="dxa"/>
            <w:tcBorders>
              <w:top w:val="nil"/>
              <w:left w:val="single" w:sz="4" w:space="0" w:color="auto"/>
              <w:bottom w:val="single" w:sz="4" w:space="0" w:color="auto"/>
              <w:right w:val="single" w:sz="4" w:space="0" w:color="auto"/>
            </w:tcBorders>
            <w:hideMark/>
          </w:tcPr>
          <w:p w14:paraId="3DF7DEEC"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1132" w:type="dxa"/>
            <w:tcBorders>
              <w:top w:val="nil"/>
              <w:left w:val="nil"/>
              <w:bottom w:val="single" w:sz="4" w:space="0" w:color="auto"/>
              <w:right w:val="single" w:sz="4" w:space="0" w:color="auto"/>
            </w:tcBorders>
            <w:hideMark/>
          </w:tcPr>
          <w:p w14:paraId="692FE5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01 1 04 99020</w:t>
            </w:r>
          </w:p>
        </w:tc>
        <w:tc>
          <w:tcPr>
            <w:tcW w:w="567" w:type="dxa"/>
            <w:tcBorders>
              <w:top w:val="nil"/>
              <w:left w:val="nil"/>
              <w:bottom w:val="single" w:sz="4" w:space="0" w:color="auto"/>
              <w:right w:val="single" w:sz="4" w:space="0" w:color="auto"/>
            </w:tcBorders>
            <w:hideMark/>
          </w:tcPr>
          <w:p w14:paraId="6D84D45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1BD3E4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06</w:t>
            </w:r>
          </w:p>
        </w:tc>
        <w:tc>
          <w:tcPr>
            <w:tcW w:w="567" w:type="dxa"/>
            <w:tcBorders>
              <w:top w:val="nil"/>
              <w:left w:val="nil"/>
              <w:bottom w:val="single" w:sz="4" w:space="0" w:color="auto"/>
              <w:right w:val="single" w:sz="4" w:space="0" w:color="auto"/>
            </w:tcBorders>
            <w:hideMark/>
          </w:tcPr>
          <w:p w14:paraId="2AF99D0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992" w:type="dxa"/>
            <w:tcBorders>
              <w:top w:val="nil"/>
              <w:left w:val="nil"/>
              <w:bottom w:val="single" w:sz="4" w:space="0" w:color="auto"/>
              <w:right w:val="single" w:sz="4" w:space="0" w:color="auto"/>
            </w:tcBorders>
            <w:hideMark/>
          </w:tcPr>
          <w:p w14:paraId="450A65B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288,1</w:t>
            </w:r>
          </w:p>
        </w:tc>
        <w:tc>
          <w:tcPr>
            <w:tcW w:w="880" w:type="dxa"/>
            <w:tcBorders>
              <w:top w:val="nil"/>
              <w:left w:val="nil"/>
              <w:bottom w:val="single" w:sz="4" w:space="0" w:color="auto"/>
              <w:right w:val="single" w:sz="4" w:space="0" w:color="auto"/>
            </w:tcBorders>
            <w:hideMark/>
          </w:tcPr>
          <w:p w14:paraId="3AEC281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nil"/>
              <w:left w:val="nil"/>
              <w:bottom w:val="single" w:sz="4" w:space="0" w:color="auto"/>
              <w:right w:val="single" w:sz="4" w:space="0" w:color="auto"/>
            </w:tcBorders>
            <w:hideMark/>
          </w:tcPr>
          <w:p w14:paraId="10C9FC2E"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r>
      <w:tr w:rsidR="00833813" w:rsidRPr="00833813" w14:paraId="12450D0C"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2C118F5A"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132" w:type="dxa"/>
            <w:tcBorders>
              <w:top w:val="nil"/>
              <w:left w:val="nil"/>
              <w:bottom w:val="single" w:sz="4" w:space="0" w:color="auto"/>
              <w:right w:val="single" w:sz="4" w:space="0" w:color="auto"/>
            </w:tcBorders>
            <w:hideMark/>
          </w:tcPr>
          <w:p w14:paraId="38B538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02 0 00 00000</w:t>
            </w:r>
          </w:p>
        </w:tc>
        <w:tc>
          <w:tcPr>
            <w:tcW w:w="567" w:type="dxa"/>
            <w:tcBorders>
              <w:top w:val="nil"/>
              <w:left w:val="nil"/>
              <w:bottom w:val="single" w:sz="4" w:space="0" w:color="auto"/>
              <w:right w:val="single" w:sz="4" w:space="0" w:color="auto"/>
            </w:tcBorders>
          </w:tcPr>
          <w:p w14:paraId="1B323CB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14FA406"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75463D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1B869A5A" w14:textId="77777777" w:rsidR="00833813" w:rsidRPr="00833813" w:rsidRDefault="00833813" w:rsidP="00833813">
            <w:pPr>
              <w:spacing w:line="256" w:lineRule="auto"/>
              <w:ind w:right="-108"/>
              <w:jc w:val="left"/>
              <w:rPr>
                <w:rFonts w:ascii="Arial" w:eastAsia="Calibri" w:hAnsi="Arial" w:cs="Arial"/>
                <w:sz w:val="20"/>
                <w:szCs w:val="20"/>
                <w:lang w:val="en-US" w:eastAsia="en-US"/>
              </w:rPr>
            </w:pPr>
            <w:r w:rsidRPr="00833813">
              <w:rPr>
                <w:rFonts w:ascii="Arial" w:eastAsia="Calibri" w:hAnsi="Arial" w:cs="Arial"/>
                <w:sz w:val="20"/>
                <w:szCs w:val="20"/>
                <w:lang w:eastAsia="en-US"/>
              </w:rPr>
              <w:t>1111,1</w:t>
            </w:r>
          </w:p>
        </w:tc>
        <w:tc>
          <w:tcPr>
            <w:tcW w:w="880" w:type="dxa"/>
            <w:tcBorders>
              <w:top w:val="nil"/>
              <w:left w:val="nil"/>
              <w:bottom w:val="single" w:sz="4" w:space="0" w:color="auto"/>
              <w:right w:val="single" w:sz="4" w:space="0" w:color="auto"/>
            </w:tcBorders>
            <w:hideMark/>
          </w:tcPr>
          <w:p w14:paraId="15DC3C79"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1095,5</w:t>
            </w:r>
          </w:p>
        </w:tc>
        <w:tc>
          <w:tcPr>
            <w:tcW w:w="1134" w:type="dxa"/>
            <w:tcBorders>
              <w:top w:val="nil"/>
              <w:left w:val="nil"/>
              <w:bottom w:val="single" w:sz="4" w:space="0" w:color="auto"/>
              <w:right w:val="single" w:sz="4" w:space="0" w:color="auto"/>
            </w:tcBorders>
            <w:hideMark/>
          </w:tcPr>
          <w:p w14:paraId="3D08B64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1165,0</w:t>
            </w:r>
          </w:p>
        </w:tc>
      </w:tr>
      <w:tr w:rsidR="00833813" w:rsidRPr="00833813" w14:paraId="3B0C88E6"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7E123DA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132" w:type="dxa"/>
            <w:tcBorders>
              <w:top w:val="nil"/>
              <w:left w:val="nil"/>
              <w:bottom w:val="single" w:sz="4" w:space="0" w:color="auto"/>
              <w:right w:val="single" w:sz="4" w:space="0" w:color="auto"/>
            </w:tcBorders>
            <w:hideMark/>
          </w:tcPr>
          <w:p w14:paraId="1CD333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02 1 00 00000</w:t>
            </w:r>
          </w:p>
        </w:tc>
        <w:tc>
          <w:tcPr>
            <w:tcW w:w="567" w:type="dxa"/>
            <w:tcBorders>
              <w:top w:val="nil"/>
              <w:left w:val="nil"/>
              <w:bottom w:val="single" w:sz="4" w:space="0" w:color="auto"/>
              <w:right w:val="single" w:sz="4" w:space="0" w:color="auto"/>
            </w:tcBorders>
          </w:tcPr>
          <w:p w14:paraId="6D5DA40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3C6B5480"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C957AF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0D9AD549" w14:textId="77777777" w:rsidR="00833813" w:rsidRPr="00833813" w:rsidRDefault="00833813" w:rsidP="00833813">
            <w:pPr>
              <w:spacing w:line="256" w:lineRule="auto"/>
              <w:ind w:right="-108"/>
              <w:jc w:val="left"/>
              <w:rPr>
                <w:rFonts w:ascii="Arial" w:eastAsia="Calibri" w:hAnsi="Arial" w:cs="Arial"/>
                <w:sz w:val="20"/>
                <w:szCs w:val="20"/>
                <w:lang w:val="en-US" w:eastAsia="en-US"/>
              </w:rPr>
            </w:pPr>
            <w:r w:rsidRPr="00833813">
              <w:rPr>
                <w:rFonts w:ascii="Arial" w:eastAsia="Calibri" w:hAnsi="Arial" w:cs="Arial"/>
                <w:sz w:val="20"/>
                <w:szCs w:val="20"/>
                <w:lang w:eastAsia="en-US"/>
              </w:rPr>
              <w:t>1111,1</w:t>
            </w:r>
          </w:p>
        </w:tc>
        <w:tc>
          <w:tcPr>
            <w:tcW w:w="880" w:type="dxa"/>
            <w:tcBorders>
              <w:top w:val="nil"/>
              <w:left w:val="nil"/>
              <w:bottom w:val="single" w:sz="4" w:space="0" w:color="auto"/>
              <w:right w:val="single" w:sz="4" w:space="0" w:color="auto"/>
            </w:tcBorders>
            <w:hideMark/>
          </w:tcPr>
          <w:p w14:paraId="07F501B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1095,5</w:t>
            </w:r>
          </w:p>
        </w:tc>
        <w:tc>
          <w:tcPr>
            <w:tcW w:w="1134" w:type="dxa"/>
            <w:tcBorders>
              <w:top w:val="nil"/>
              <w:left w:val="nil"/>
              <w:bottom w:val="single" w:sz="4" w:space="0" w:color="auto"/>
              <w:right w:val="single" w:sz="4" w:space="0" w:color="auto"/>
            </w:tcBorders>
            <w:hideMark/>
          </w:tcPr>
          <w:p w14:paraId="5D4F01F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1165,0</w:t>
            </w:r>
          </w:p>
        </w:tc>
      </w:tr>
      <w:tr w:rsidR="00833813" w:rsidRPr="00833813" w14:paraId="1D414F67"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6AECC3A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«Обеспечение условий для развития культуры в Калачеевском сельском поселении»</w:t>
            </w:r>
          </w:p>
        </w:tc>
        <w:tc>
          <w:tcPr>
            <w:tcW w:w="1132" w:type="dxa"/>
            <w:tcBorders>
              <w:top w:val="nil"/>
              <w:left w:val="nil"/>
              <w:bottom w:val="single" w:sz="4" w:space="0" w:color="auto"/>
              <w:right w:val="single" w:sz="4" w:space="0" w:color="auto"/>
            </w:tcBorders>
            <w:hideMark/>
          </w:tcPr>
          <w:p w14:paraId="181AF7A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02 1 001 00000</w:t>
            </w:r>
          </w:p>
        </w:tc>
        <w:tc>
          <w:tcPr>
            <w:tcW w:w="567" w:type="dxa"/>
            <w:tcBorders>
              <w:top w:val="nil"/>
              <w:left w:val="nil"/>
              <w:bottom w:val="single" w:sz="4" w:space="0" w:color="auto"/>
              <w:right w:val="single" w:sz="4" w:space="0" w:color="auto"/>
            </w:tcBorders>
          </w:tcPr>
          <w:p w14:paraId="5D9B594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hideMark/>
          </w:tcPr>
          <w:p w14:paraId="2BBC8E3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hideMark/>
          </w:tcPr>
          <w:p w14:paraId="7BA8F89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hideMark/>
          </w:tcPr>
          <w:p w14:paraId="1C55E1E5" w14:textId="77777777" w:rsidR="00833813" w:rsidRPr="00833813" w:rsidRDefault="00833813" w:rsidP="00833813">
            <w:pPr>
              <w:spacing w:line="256" w:lineRule="auto"/>
              <w:ind w:right="-108"/>
              <w:jc w:val="left"/>
              <w:rPr>
                <w:rFonts w:ascii="Arial" w:eastAsia="Calibri" w:hAnsi="Arial" w:cs="Arial"/>
                <w:sz w:val="20"/>
                <w:szCs w:val="20"/>
                <w:lang w:val="en-US" w:eastAsia="en-US"/>
              </w:rPr>
            </w:pPr>
            <w:r w:rsidRPr="00833813">
              <w:rPr>
                <w:rFonts w:ascii="Arial" w:eastAsia="Calibri" w:hAnsi="Arial" w:cs="Arial"/>
                <w:sz w:val="20"/>
                <w:szCs w:val="20"/>
                <w:lang w:eastAsia="en-US"/>
              </w:rPr>
              <w:t>1111,1</w:t>
            </w:r>
          </w:p>
        </w:tc>
        <w:tc>
          <w:tcPr>
            <w:tcW w:w="880" w:type="dxa"/>
            <w:tcBorders>
              <w:top w:val="nil"/>
              <w:left w:val="nil"/>
              <w:bottom w:val="single" w:sz="4" w:space="0" w:color="auto"/>
              <w:right w:val="single" w:sz="4" w:space="0" w:color="auto"/>
            </w:tcBorders>
            <w:hideMark/>
          </w:tcPr>
          <w:p w14:paraId="25C7DFA4"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1094,5</w:t>
            </w:r>
          </w:p>
        </w:tc>
        <w:tc>
          <w:tcPr>
            <w:tcW w:w="1134" w:type="dxa"/>
            <w:tcBorders>
              <w:top w:val="nil"/>
              <w:left w:val="nil"/>
              <w:bottom w:val="single" w:sz="4" w:space="0" w:color="auto"/>
              <w:right w:val="single" w:sz="4" w:space="0" w:color="auto"/>
            </w:tcBorders>
            <w:hideMark/>
          </w:tcPr>
          <w:p w14:paraId="7FDB5B0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1164,0</w:t>
            </w:r>
          </w:p>
        </w:tc>
      </w:tr>
      <w:tr w:rsidR="00833813" w:rsidRPr="00833813" w14:paraId="4A14C6C5"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6D8FED1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 </w:t>
            </w:r>
          </w:p>
        </w:tc>
        <w:tc>
          <w:tcPr>
            <w:tcW w:w="1132" w:type="dxa"/>
            <w:tcBorders>
              <w:top w:val="nil"/>
              <w:left w:val="nil"/>
              <w:bottom w:val="single" w:sz="4" w:space="0" w:color="auto"/>
              <w:right w:val="single" w:sz="4" w:space="0" w:color="auto"/>
            </w:tcBorders>
            <w:hideMark/>
          </w:tcPr>
          <w:p w14:paraId="45889B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02 1 01 00590</w:t>
            </w:r>
          </w:p>
        </w:tc>
        <w:tc>
          <w:tcPr>
            <w:tcW w:w="567" w:type="dxa"/>
            <w:tcBorders>
              <w:top w:val="nil"/>
              <w:left w:val="nil"/>
              <w:bottom w:val="single" w:sz="4" w:space="0" w:color="auto"/>
              <w:right w:val="single" w:sz="4" w:space="0" w:color="auto"/>
            </w:tcBorders>
            <w:hideMark/>
          </w:tcPr>
          <w:p w14:paraId="24CCC8C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5F3F6FE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hideMark/>
          </w:tcPr>
          <w:p w14:paraId="1FB5DE0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hideMark/>
          </w:tcPr>
          <w:p w14:paraId="1F142B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33,2</w:t>
            </w:r>
          </w:p>
        </w:tc>
        <w:tc>
          <w:tcPr>
            <w:tcW w:w="880" w:type="dxa"/>
            <w:tcBorders>
              <w:top w:val="nil"/>
              <w:left w:val="nil"/>
              <w:bottom w:val="single" w:sz="4" w:space="0" w:color="auto"/>
              <w:right w:val="single" w:sz="4" w:space="0" w:color="auto"/>
            </w:tcBorders>
            <w:hideMark/>
          </w:tcPr>
          <w:p w14:paraId="63C2AB7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nil"/>
              <w:left w:val="nil"/>
              <w:bottom w:val="single" w:sz="4" w:space="0" w:color="auto"/>
              <w:right w:val="single" w:sz="4" w:space="0" w:color="auto"/>
            </w:tcBorders>
            <w:hideMark/>
          </w:tcPr>
          <w:p w14:paraId="3E39CA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202C6F4"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1A1A58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132" w:type="dxa"/>
            <w:tcBorders>
              <w:top w:val="nil"/>
              <w:left w:val="nil"/>
              <w:bottom w:val="single" w:sz="4" w:space="0" w:color="auto"/>
              <w:right w:val="single" w:sz="4" w:space="0" w:color="auto"/>
            </w:tcBorders>
            <w:hideMark/>
          </w:tcPr>
          <w:p w14:paraId="7FD02CA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02 1 01 98580</w:t>
            </w:r>
          </w:p>
        </w:tc>
        <w:tc>
          <w:tcPr>
            <w:tcW w:w="567" w:type="dxa"/>
            <w:tcBorders>
              <w:top w:val="nil"/>
              <w:left w:val="nil"/>
              <w:bottom w:val="single" w:sz="4" w:space="0" w:color="auto"/>
              <w:right w:val="single" w:sz="4" w:space="0" w:color="auto"/>
            </w:tcBorders>
            <w:hideMark/>
          </w:tcPr>
          <w:p w14:paraId="704E64C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c>
          <w:tcPr>
            <w:tcW w:w="567" w:type="dxa"/>
            <w:tcBorders>
              <w:top w:val="nil"/>
              <w:left w:val="nil"/>
              <w:bottom w:val="single" w:sz="4" w:space="0" w:color="auto"/>
              <w:right w:val="single" w:sz="4" w:space="0" w:color="auto"/>
            </w:tcBorders>
            <w:hideMark/>
          </w:tcPr>
          <w:p w14:paraId="0A7DED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hideMark/>
          </w:tcPr>
          <w:p w14:paraId="1C18CFE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hideMark/>
          </w:tcPr>
          <w:p w14:paraId="7EEBAE9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709,2</w:t>
            </w:r>
          </w:p>
        </w:tc>
        <w:tc>
          <w:tcPr>
            <w:tcW w:w="880" w:type="dxa"/>
            <w:tcBorders>
              <w:top w:val="nil"/>
              <w:left w:val="nil"/>
              <w:bottom w:val="single" w:sz="4" w:space="0" w:color="auto"/>
              <w:right w:val="single" w:sz="4" w:space="0" w:color="auto"/>
            </w:tcBorders>
            <w:hideMark/>
          </w:tcPr>
          <w:p w14:paraId="3296F9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993,5</w:t>
            </w:r>
          </w:p>
        </w:tc>
        <w:tc>
          <w:tcPr>
            <w:tcW w:w="1134" w:type="dxa"/>
            <w:tcBorders>
              <w:top w:val="nil"/>
              <w:left w:val="nil"/>
              <w:bottom w:val="single" w:sz="4" w:space="0" w:color="auto"/>
              <w:right w:val="single" w:sz="4" w:space="0" w:color="auto"/>
            </w:tcBorders>
            <w:hideMark/>
          </w:tcPr>
          <w:p w14:paraId="64E7F7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1082,9</w:t>
            </w:r>
          </w:p>
        </w:tc>
      </w:tr>
      <w:tr w:rsidR="00833813" w:rsidRPr="00833813" w14:paraId="0B3A7DA0"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2F9742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1132" w:type="dxa"/>
            <w:tcBorders>
              <w:top w:val="nil"/>
              <w:left w:val="nil"/>
              <w:bottom w:val="single" w:sz="4" w:space="0" w:color="auto"/>
              <w:right w:val="single" w:sz="4" w:space="0" w:color="auto"/>
            </w:tcBorders>
            <w:hideMark/>
          </w:tcPr>
          <w:p w14:paraId="58D75EA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02 1 01 90840</w:t>
            </w:r>
          </w:p>
        </w:tc>
        <w:tc>
          <w:tcPr>
            <w:tcW w:w="567" w:type="dxa"/>
            <w:tcBorders>
              <w:top w:val="nil"/>
              <w:left w:val="nil"/>
              <w:bottom w:val="single" w:sz="4" w:space="0" w:color="auto"/>
              <w:right w:val="single" w:sz="4" w:space="0" w:color="auto"/>
            </w:tcBorders>
            <w:hideMark/>
          </w:tcPr>
          <w:p w14:paraId="595664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626651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hideMark/>
          </w:tcPr>
          <w:p w14:paraId="0A6402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hideMark/>
          </w:tcPr>
          <w:p w14:paraId="39CFD69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368,7</w:t>
            </w:r>
          </w:p>
        </w:tc>
        <w:tc>
          <w:tcPr>
            <w:tcW w:w="880" w:type="dxa"/>
            <w:tcBorders>
              <w:top w:val="nil"/>
              <w:left w:val="nil"/>
              <w:bottom w:val="single" w:sz="4" w:space="0" w:color="auto"/>
              <w:right w:val="single" w:sz="4" w:space="0" w:color="auto"/>
            </w:tcBorders>
            <w:hideMark/>
          </w:tcPr>
          <w:p w14:paraId="75676E8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100,0</w:t>
            </w:r>
          </w:p>
        </w:tc>
        <w:tc>
          <w:tcPr>
            <w:tcW w:w="1134" w:type="dxa"/>
            <w:tcBorders>
              <w:top w:val="nil"/>
              <w:left w:val="nil"/>
              <w:bottom w:val="single" w:sz="4" w:space="0" w:color="auto"/>
              <w:right w:val="single" w:sz="4" w:space="0" w:color="auto"/>
            </w:tcBorders>
            <w:hideMark/>
          </w:tcPr>
          <w:p w14:paraId="1C08734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80,1</w:t>
            </w:r>
          </w:p>
        </w:tc>
      </w:tr>
      <w:tr w:rsidR="00833813" w:rsidRPr="00833813" w14:paraId="45BAA362"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5DF2240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Расходы на мероприятия по </w:t>
            </w:r>
            <w:r w:rsidRPr="00833813">
              <w:rPr>
                <w:rFonts w:ascii="Arial" w:eastAsia="Calibri" w:hAnsi="Arial" w:cs="Arial"/>
                <w:sz w:val="20"/>
                <w:szCs w:val="20"/>
                <w:lang w:eastAsia="en-US"/>
              </w:rPr>
              <w:lastRenderedPageBreak/>
              <w:t>развитию культуры и туризма (Иные бюджетные ассигнования)</w:t>
            </w:r>
          </w:p>
        </w:tc>
        <w:tc>
          <w:tcPr>
            <w:tcW w:w="1132" w:type="dxa"/>
            <w:tcBorders>
              <w:top w:val="nil"/>
              <w:left w:val="nil"/>
              <w:bottom w:val="single" w:sz="4" w:space="0" w:color="auto"/>
              <w:right w:val="single" w:sz="4" w:space="0" w:color="auto"/>
            </w:tcBorders>
            <w:hideMark/>
          </w:tcPr>
          <w:p w14:paraId="2D5C6C7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 xml:space="preserve">02 1 01 </w:t>
            </w:r>
            <w:r w:rsidRPr="00833813">
              <w:rPr>
                <w:rFonts w:ascii="Arial" w:eastAsia="Calibri" w:hAnsi="Arial" w:cs="Arial"/>
                <w:sz w:val="20"/>
                <w:szCs w:val="20"/>
                <w:lang w:eastAsia="en-US"/>
              </w:rPr>
              <w:lastRenderedPageBreak/>
              <w:t>90840</w:t>
            </w:r>
          </w:p>
        </w:tc>
        <w:tc>
          <w:tcPr>
            <w:tcW w:w="567" w:type="dxa"/>
            <w:tcBorders>
              <w:top w:val="nil"/>
              <w:left w:val="nil"/>
              <w:bottom w:val="single" w:sz="4" w:space="0" w:color="auto"/>
              <w:right w:val="single" w:sz="4" w:space="0" w:color="auto"/>
            </w:tcBorders>
            <w:hideMark/>
          </w:tcPr>
          <w:p w14:paraId="4DBA083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800</w:t>
            </w:r>
          </w:p>
        </w:tc>
        <w:tc>
          <w:tcPr>
            <w:tcW w:w="567" w:type="dxa"/>
            <w:tcBorders>
              <w:top w:val="nil"/>
              <w:left w:val="nil"/>
              <w:bottom w:val="single" w:sz="4" w:space="0" w:color="auto"/>
              <w:right w:val="single" w:sz="4" w:space="0" w:color="auto"/>
            </w:tcBorders>
            <w:hideMark/>
          </w:tcPr>
          <w:p w14:paraId="74DA10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hideMark/>
          </w:tcPr>
          <w:p w14:paraId="6CC74F7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hideMark/>
          </w:tcPr>
          <w:p w14:paraId="3540C1F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880" w:type="dxa"/>
            <w:tcBorders>
              <w:top w:val="nil"/>
              <w:left w:val="nil"/>
              <w:bottom w:val="single" w:sz="4" w:space="0" w:color="auto"/>
              <w:right w:val="single" w:sz="4" w:space="0" w:color="auto"/>
            </w:tcBorders>
            <w:hideMark/>
          </w:tcPr>
          <w:p w14:paraId="105E78C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nil"/>
              <w:left w:val="nil"/>
              <w:bottom w:val="single" w:sz="4" w:space="0" w:color="auto"/>
              <w:right w:val="single" w:sz="4" w:space="0" w:color="auto"/>
            </w:tcBorders>
            <w:hideMark/>
          </w:tcPr>
          <w:p w14:paraId="134B2AE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3E03AABC"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241AC5E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«Развитие физической культуры и спорта в Калачеевском сельском поселении»</w:t>
            </w:r>
          </w:p>
        </w:tc>
        <w:tc>
          <w:tcPr>
            <w:tcW w:w="1132" w:type="dxa"/>
            <w:tcBorders>
              <w:top w:val="nil"/>
              <w:left w:val="nil"/>
              <w:bottom w:val="single" w:sz="4" w:space="0" w:color="auto"/>
              <w:right w:val="single" w:sz="4" w:space="0" w:color="auto"/>
            </w:tcBorders>
            <w:hideMark/>
          </w:tcPr>
          <w:p w14:paraId="3227574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02 1 02 00000</w:t>
            </w:r>
          </w:p>
        </w:tc>
        <w:tc>
          <w:tcPr>
            <w:tcW w:w="567" w:type="dxa"/>
            <w:tcBorders>
              <w:top w:val="nil"/>
              <w:left w:val="nil"/>
              <w:bottom w:val="single" w:sz="4" w:space="0" w:color="auto"/>
              <w:right w:val="single" w:sz="4" w:space="0" w:color="auto"/>
            </w:tcBorders>
          </w:tcPr>
          <w:p w14:paraId="2A4C449E"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AF1249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20164BE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126A2DCB"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880" w:type="dxa"/>
            <w:tcBorders>
              <w:top w:val="nil"/>
              <w:left w:val="nil"/>
              <w:bottom w:val="single" w:sz="4" w:space="0" w:color="auto"/>
              <w:right w:val="single" w:sz="4" w:space="0" w:color="auto"/>
            </w:tcBorders>
            <w:hideMark/>
          </w:tcPr>
          <w:p w14:paraId="0E6B6E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nil"/>
              <w:left w:val="nil"/>
              <w:bottom w:val="single" w:sz="4" w:space="0" w:color="auto"/>
              <w:right w:val="single" w:sz="4" w:space="0" w:color="auto"/>
            </w:tcBorders>
            <w:hideMark/>
          </w:tcPr>
          <w:p w14:paraId="4A7D251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5967A4A9"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2DB9B2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1132" w:type="dxa"/>
            <w:tcBorders>
              <w:top w:val="nil"/>
              <w:left w:val="nil"/>
              <w:bottom w:val="single" w:sz="4" w:space="0" w:color="auto"/>
              <w:right w:val="single" w:sz="4" w:space="0" w:color="auto"/>
            </w:tcBorders>
            <w:hideMark/>
          </w:tcPr>
          <w:p w14:paraId="4803DDA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02 1 02 90410 </w:t>
            </w:r>
          </w:p>
        </w:tc>
        <w:tc>
          <w:tcPr>
            <w:tcW w:w="567" w:type="dxa"/>
            <w:tcBorders>
              <w:top w:val="nil"/>
              <w:left w:val="nil"/>
              <w:bottom w:val="single" w:sz="4" w:space="0" w:color="auto"/>
              <w:right w:val="single" w:sz="4" w:space="0" w:color="auto"/>
            </w:tcBorders>
            <w:hideMark/>
          </w:tcPr>
          <w:p w14:paraId="575A66D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hideMark/>
          </w:tcPr>
          <w:p w14:paraId="422841E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11</w:t>
            </w:r>
          </w:p>
        </w:tc>
        <w:tc>
          <w:tcPr>
            <w:tcW w:w="567" w:type="dxa"/>
            <w:tcBorders>
              <w:top w:val="nil"/>
              <w:left w:val="nil"/>
              <w:bottom w:val="single" w:sz="4" w:space="0" w:color="auto"/>
              <w:right w:val="single" w:sz="4" w:space="0" w:color="auto"/>
            </w:tcBorders>
            <w:hideMark/>
          </w:tcPr>
          <w:p w14:paraId="1D747E0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05</w:t>
            </w:r>
          </w:p>
        </w:tc>
        <w:tc>
          <w:tcPr>
            <w:tcW w:w="992" w:type="dxa"/>
            <w:tcBorders>
              <w:top w:val="nil"/>
              <w:left w:val="nil"/>
              <w:bottom w:val="single" w:sz="4" w:space="0" w:color="auto"/>
              <w:right w:val="single" w:sz="4" w:space="0" w:color="auto"/>
            </w:tcBorders>
            <w:hideMark/>
          </w:tcPr>
          <w:p w14:paraId="1912AC5B"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880" w:type="dxa"/>
            <w:tcBorders>
              <w:top w:val="nil"/>
              <w:left w:val="nil"/>
              <w:bottom w:val="single" w:sz="4" w:space="0" w:color="auto"/>
              <w:right w:val="single" w:sz="4" w:space="0" w:color="auto"/>
            </w:tcBorders>
            <w:hideMark/>
          </w:tcPr>
          <w:p w14:paraId="7C6AD72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1134" w:type="dxa"/>
            <w:tcBorders>
              <w:top w:val="nil"/>
              <w:left w:val="nil"/>
              <w:bottom w:val="single" w:sz="4" w:space="0" w:color="auto"/>
              <w:right w:val="single" w:sz="4" w:space="0" w:color="auto"/>
            </w:tcBorders>
            <w:hideMark/>
          </w:tcPr>
          <w:p w14:paraId="29CDDB6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r>
      <w:tr w:rsidR="00833813" w:rsidRPr="00833813" w14:paraId="30AF29AD"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7824CCD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1132" w:type="dxa"/>
            <w:tcBorders>
              <w:top w:val="nil"/>
              <w:left w:val="nil"/>
              <w:bottom w:val="single" w:sz="4" w:space="0" w:color="auto"/>
              <w:right w:val="single" w:sz="4" w:space="0" w:color="auto"/>
            </w:tcBorders>
            <w:hideMark/>
          </w:tcPr>
          <w:p w14:paraId="36D3786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03 0 00 00000</w:t>
            </w:r>
          </w:p>
        </w:tc>
        <w:tc>
          <w:tcPr>
            <w:tcW w:w="567" w:type="dxa"/>
            <w:tcBorders>
              <w:top w:val="nil"/>
              <w:left w:val="nil"/>
              <w:bottom w:val="single" w:sz="4" w:space="0" w:color="auto"/>
              <w:right w:val="single" w:sz="4" w:space="0" w:color="auto"/>
            </w:tcBorders>
          </w:tcPr>
          <w:p w14:paraId="69BFAE1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9875111"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73E04C4"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0149BC55"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7287,3</w:t>
            </w:r>
          </w:p>
        </w:tc>
        <w:tc>
          <w:tcPr>
            <w:tcW w:w="880" w:type="dxa"/>
            <w:tcBorders>
              <w:top w:val="nil"/>
              <w:left w:val="nil"/>
              <w:bottom w:val="single" w:sz="4" w:space="0" w:color="auto"/>
              <w:right w:val="single" w:sz="4" w:space="0" w:color="auto"/>
            </w:tcBorders>
            <w:hideMark/>
          </w:tcPr>
          <w:p w14:paraId="04CAB64A"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3667,8</w:t>
            </w:r>
          </w:p>
        </w:tc>
        <w:tc>
          <w:tcPr>
            <w:tcW w:w="1134" w:type="dxa"/>
            <w:tcBorders>
              <w:top w:val="nil"/>
              <w:left w:val="nil"/>
              <w:bottom w:val="single" w:sz="4" w:space="0" w:color="auto"/>
              <w:right w:val="single" w:sz="4" w:space="0" w:color="auto"/>
            </w:tcBorders>
            <w:hideMark/>
          </w:tcPr>
          <w:p w14:paraId="6FBFEB34"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3660,5</w:t>
            </w:r>
          </w:p>
        </w:tc>
      </w:tr>
      <w:tr w:rsidR="00833813" w:rsidRPr="00833813" w14:paraId="45D288F6"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4ADEAF2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1132" w:type="dxa"/>
            <w:tcBorders>
              <w:top w:val="nil"/>
              <w:left w:val="nil"/>
              <w:bottom w:val="single" w:sz="4" w:space="0" w:color="auto"/>
              <w:right w:val="single" w:sz="4" w:space="0" w:color="auto"/>
            </w:tcBorders>
            <w:hideMark/>
          </w:tcPr>
          <w:p w14:paraId="5BF18AA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03 1 00 00000</w:t>
            </w:r>
          </w:p>
        </w:tc>
        <w:tc>
          <w:tcPr>
            <w:tcW w:w="567" w:type="dxa"/>
            <w:tcBorders>
              <w:top w:val="nil"/>
              <w:left w:val="nil"/>
              <w:bottom w:val="single" w:sz="4" w:space="0" w:color="auto"/>
              <w:right w:val="single" w:sz="4" w:space="0" w:color="auto"/>
            </w:tcBorders>
          </w:tcPr>
          <w:p w14:paraId="5C61510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C6E7F5E"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618FC5C"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17962CA4"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7287,3</w:t>
            </w:r>
          </w:p>
        </w:tc>
        <w:tc>
          <w:tcPr>
            <w:tcW w:w="880" w:type="dxa"/>
            <w:tcBorders>
              <w:top w:val="nil"/>
              <w:left w:val="nil"/>
              <w:bottom w:val="single" w:sz="4" w:space="0" w:color="auto"/>
              <w:right w:val="single" w:sz="4" w:space="0" w:color="auto"/>
            </w:tcBorders>
            <w:hideMark/>
          </w:tcPr>
          <w:p w14:paraId="773B5389"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3667,8</w:t>
            </w:r>
          </w:p>
        </w:tc>
        <w:tc>
          <w:tcPr>
            <w:tcW w:w="1134" w:type="dxa"/>
            <w:tcBorders>
              <w:top w:val="nil"/>
              <w:left w:val="nil"/>
              <w:bottom w:val="single" w:sz="4" w:space="0" w:color="auto"/>
              <w:right w:val="single" w:sz="4" w:space="0" w:color="auto"/>
            </w:tcBorders>
            <w:hideMark/>
          </w:tcPr>
          <w:p w14:paraId="3A00A54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3660,5</w:t>
            </w:r>
          </w:p>
        </w:tc>
      </w:tr>
      <w:tr w:rsidR="00833813" w:rsidRPr="00833813" w14:paraId="36B12920" w14:textId="77777777" w:rsidTr="00833813">
        <w:trPr>
          <w:trHeight w:val="20"/>
        </w:trPr>
        <w:tc>
          <w:tcPr>
            <w:tcW w:w="3686" w:type="dxa"/>
            <w:tcBorders>
              <w:top w:val="nil"/>
              <w:left w:val="single" w:sz="4" w:space="0" w:color="auto"/>
              <w:bottom w:val="single" w:sz="4" w:space="0" w:color="auto"/>
              <w:right w:val="single" w:sz="4" w:space="0" w:color="auto"/>
            </w:tcBorders>
            <w:hideMark/>
          </w:tcPr>
          <w:p w14:paraId="38DD2739" w14:textId="77777777" w:rsidR="00833813" w:rsidRPr="00833813" w:rsidRDefault="00833813" w:rsidP="00833813">
            <w:pPr>
              <w:autoSpaceDE w:val="0"/>
              <w:autoSpaceDN w:val="0"/>
              <w:adjustRightIn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132" w:type="dxa"/>
            <w:tcBorders>
              <w:top w:val="nil"/>
              <w:left w:val="nil"/>
              <w:bottom w:val="single" w:sz="4" w:space="0" w:color="auto"/>
              <w:right w:val="single" w:sz="4" w:space="0" w:color="auto"/>
            </w:tcBorders>
            <w:hideMark/>
          </w:tcPr>
          <w:p w14:paraId="1736981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67" w:type="dxa"/>
            <w:tcBorders>
              <w:top w:val="nil"/>
              <w:left w:val="nil"/>
              <w:bottom w:val="single" w:sz="4" w:space="0" w:color="auto"/>
              <w:right w:val="single" w:sz="4" w:space="0" w:color="auto"/>
            </w:tcBorders>
          </w:tcPr>
          <w:p w14:paraId="247570CA"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874C555"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2C32073"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hideMark/>
          </w:tcPr>
          <w:p w14:paraId="52C0BC0F" w14:textId="77777777" w:rsidR="00833813" w:rsidRPr="00833813" w:rsidRDefault="00833813" w:rsidP="00833813">
            <w:pPr>
              <w:spacing w:after="160"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7287,3</w:t>
            </w:r>
          </w:p>
        </w:tc>
        <w:tc>
          <w:tcPr>
            <w:tcW w:w="880" w:type="dxa"/>
            <w:tcBorders>
              <w:top w:val="nil"/>
              <w:left w:val="nil"/>
              <w:bottom w:val="single" w:sz="4" w:space="0" w:color="auto"/>
              <w:right w:val="single" w:sz="4" w:space="0" w:color="auto"/>
            </w:tcBorders>
            <w:hideMark/>
          </w:tcPr>
          <w:p w14:paraId="46FB74F3" w14:textId="77777777" w:rsidR="00833813" w:rsidRPr="00833813" w:rsidRDefault="00833813" w:rsidP="00833813">
            <w:pPr>
              <w:spacing w:after="160" w:line="256" w:lineRule="auto"/>
              <w:ind w:right="-108"/>
              <w:jc w:val="left"/>
              <w:rPr>
                <w:rFonts w:ascii="Calibri" w:eastAsia="Calibri" w:hAnsi="Calibri"/>
                <w:sz w:val="20"/>
                <w:szCs w:val="20"/>
                <w:lang w:eastAsia="en-US"/>
              </w:rPr>
            </w:pPr>
            <w:r w:rsidRPr="00833813">
              <w:rPr>
                <w:rFonts w:ascii="Arial" w:eastAsia="Calibri" w:hAnsi="Arial" w:cs="Arial"/>
                <w:sz w:val="20"/>
                <w:szCs w:val="20"/>
                <w:lang w:eastAsia="en-US"/>
              </w:rPr>
              <w:t>3667,8</w:t>
            </w:r>
          </w:p>
        </w:tc>
        <w:tc>
          <w:tcPr>
            <w:tcW w:w="1134" w:type="dxa"/>
            <w:tcBorders>
              <w:top w:val="nil"/>
              <w:left w:val="nil"/>
              <w:bottom w:val="single" w:sz="4" w:space="0" w:color="auto"/>
              <w:right w:val="single" w:sz="4" w:space="0" w:color="auto"/>
            </w:tcBorders>
            <w:hideMark/>
          </w:tcPr>
          <w:p w14:paraId="37C25E8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3660,5</w:t>
            </w:r>
          </w:p>
        </w:tc>
      </w:tr>
      <w:tr w:rsidR="00833813" w:rsidRPr="00833813" w14:paraId="7EE5F74B"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4583806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auto"/>
              <w:left w:val="nil"/>
              <w:bottom w:val="single" w:sz="4" w:space="0" w:color="auto"/>
              <w:right w:val="single" w:sz="4" w:space="0" w:color="auto"/>
            </w:tcBorders>
            <w:hideMark/>
          </w:tcPr>
          <w:p w14:paraId="60E29A3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03 1 04 92010</w:t>
            </w:r>
          </w:p>
        </w:tc>
        <w:tc>
          <w:tcPr>
            <w:tcW w:w="567" w:type="dxa"/>
            <w:tcBorders>
              <w:top w:val="single" w:sz="4" w:space="0" w:color="auto"/>
              <w:left w:val="nil"/>
              <w:bottom w:val="single" w:sz="4" w:space="0" w:color="auto"/>
              <w:right w:val="single" w:sz="4" w:space="0" w:color="auto"/>
            </w:tcBorders>
            <w:hideMark/>
          </w:tcPr>
          <w:p w14:paraId="7043B1F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hideMark/>
          </w:tcPr>
          <w:p w14:paraId="700EECC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079D7F8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4033438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1554,2</w:t>
            </w:r>
          </w:p>
        </w:tc>
        <w:tc>
          <w:tcPr>
            <w:tcW w:w="880" w:type="dxa"/>
            <w:tcBorders>
              <w:top w:val="single" w:sz="4" w:space="0" w:color="auto"/>
              <w:left w:val="nil"/>
              <w:bottom w:val="single" w:sz="4" w:space="0" w:color="auto"/>
              <w:right w:val="single" w:sz="4" w:space="0" w:color="auto"/>
            </w:tcBorders>
            <w:hideMark/>
          </w:tcPr>
          <w:p w14:paraId="09B25CD3" w14:textId="77777777" w:rsidR="00833813" w:rsidRPr="00833813" w:rsidRDefault="00833813" w:rsidP="00833813">
            <w:pPr>
              <w:spacing w:line="256" w:lineRule="auto"/>
              <w:ind w:right="-108"/>
              <w:jc w:val="left"/>
              <w:rPr>
                <w:rFonts w:ascii="Arial" w:eastAsia="Calibri" w:hAnsi="Arial" w:cs="Arial"/>
                <w:sz w:val="20"/>
                <w:szCs w:val="20"/>
                <w:lang w:eastAsia="en-US"/>
              </w:rPr>
            </w:pPr>
            <w:r w:rsidRPr="00833813">
              <w:rPr>
                <w:rFonts w:ascii="Arial" w:eastAsia="Calibri" w:hAnsi="Arial" w:cs="Arial"/>
                <w:sz w:val="20"/>
                <w:szCs w:val="20"/>
                <w:lang w:eastAsia="en-US"/>
              </w:rPr>
              <w:t>1526,5</w:t>
            </w:r>
          </w:p>
        </w:tc>
        <w:tc>
          <w:tcPr>
            <w:tcW w:w="1134" w:type="dxa"/>
            <w:tcBorders>
              <w:top w:val="single" w:sz="4" w:space="0" w:color="auto"/>
              <w:left w:val="nil"/>
              <w:bottom w:val="single" w:sz="4" w:space="0" w:color="auto"/>
              <w:right w:val="single" w:sz="4" w:space="0" w:color="auto"/>
            </w:tcBorders>
            <w:hideMark/>
          </w:tcPr>
          <w:p w14:paraId="1A9FC8C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1587,6</w:t>
            </w:r>
          </w:p>
        </w:tc>
      </w:tr>
      <w:tr w:rsidR="00833813" w:rsidRPr="00833813" w14:paraId="5C0B0F0E"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574CEE4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3D5D371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03 1 04 92010</w:t>
            </w:r>
          </w:p>
        </w:tc>
        <w:tc>
          <w:tcPr>
            <w:tcW w:w="567" w:type="dxa"/>
            <w:tcBorders>
              <w:top w:val="single" w:sz="4" w:space="0" w:color="auto"/>
              <w:left w:val="nil"/>
              <w:bottom w:val="single" w:sz="4" w:space="0" w:color="auto"/>
              <w:right w:val="single" w:sz="4" w:space="0" w:color="auto"/>
            </w:tcBorders>
            <w:hideMark/>
          </w:tcPr>
          <w:p w14:paraId="3C1824E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054CBC2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6BDB4F9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5789B79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1033,8</w:t>
            </w:r>
          </w:p>
        </w:tc>
        <w:tc>
          <w:tcPr>
            <w:tcW w:w="880" w:type="dxa"/>
            <w:tcBorders>
              <w:top w:val="single" w:sz="4" w:space="0" w:color="auto"/>
              <w:left w:val="nil"/>
              <w:bottom w:val="single" w:sz="4" w:space="0" w:color="auto"/>
              <w:right w:val="single" w:sz="4" w:space="0" w:color="auto"/>
            </w:tcBorders>
            <w:hideMark/>
          </w:tcPr>
          <w:p w14:paraId="5953E97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547,1</w:t>
            </w:r>
          </w:p>
        </w:tc>
        <w:tc>
          <w:tcPr>
            <w:tcW w:w="1134" w:type="dxa"/>
            <w:tcBorders>
              <w:top w:val="single" w:sz="4" w:space="0" w:color="auto"/>
              <w:left w:val="nil"/>
              <w:bottom w:val="single" w:sz="4" w:space="0" w:color="auto"/>
              <w:right w:val="single" w:sz="4" w:space="0" w:color="auto"/>
            </w:tcBorders>
            <w:hideMark/>
          </w:tcPr>
          <w:p w14:paraId="032FCE5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409,9</w:t>
            </w:r>
          </w:p>
        </w:tc>
      </w:tr>
      <w:tr w:rsidR="00833813" w:rsidRPr="00833813" w14:paraId="0603EFDB"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2F4D822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1132" w:type="dxa"/>
            <w:tcBorders>
              <w:top w:val="single" w:sz="4" w:space="0" w:color="auto"/>
              <w:left w:val="nil"/>
              <w:bottom w:val="single" w:sz="4" w:space="0" w:color="auto"/>
              <w:right w:val="single" w:sz="4" w:space="0" w:color="auto"/>
            </w:tcBorders>
            <w:hideMark/>
          </w:tcPr>
          <w:p w14:paraId="4B87CD0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67" w:type="dxa"/>
            <w:tcBorders>
              <w:top w:val="single" w:sz="4" w:space="0" w:color="auto"/>
              <w:left w:val="nil"/>
              <w:bottom w:val="single" w:sz="4" w:space="0" w:color="auto"/>
              <w:right w:val="single" w:sz="4" w:space="0" w:color="auto"/>
            </w:tcBorders>
            <w:hideMark/>
          </w:tcPr>
          <w:p w14:paraId="33D0F6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hideMark/>
          </w:tcPr>
          <w:p w14:paraId="727B7A1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0608388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046E2B8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92,4</w:t>
            </w:r>
          </w:p>
        </w:tc>
        <w:tc>
          <w:tcPr>
            <w:tcW w:w="880" w:type="dxa"/>
            <w:tcBorders>
              <w:top w:val="single" w:sz="4" w:space="0" w:color="auto"/>
              <w:left w:val="nil"/>
              <w:bottom w:val="single" w:sz="4" w:space="0" w:color="auto"/>
              <w:right w:val="single" w:sz="4" w:space="0" w:color="auto"/>
            </w:tcBorders>
            <w:hideMark/>
          </w:tcPr>
          <w:p w14:paraId="1187A2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1B7C2E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2BE6793"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60155BE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1132" w:type="dxa"/>
            <w:tcBorders>
              <w:top w:val="single" w:sz="4" w:space="0" w:color="auto"/>
              <w:left w:val="nil"/>
              <w:bottom w:val="single" w:sz="4" w:space="0" w:color="auto"/>
              <w:right w:val="single" w:sz="4" w:space="0" w:color="auto"/>
            </w:tcBorders>
            <w:hideMark/>
          </w:tcPr>
          <w:p w14:paraId="2E749C3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67" w:type="dxa"/>
            <w:tcBorders>
              <w:top w:val="single" w:sz="4" w:space="0" w:color="auto"/>
              <w:left w:val="nil"/>
              <w:bottom w:val="single" w:sz="4" w:space="0" w:color="auto"/>
              <w:right w:val="single" w:sz="4" w:space="0" w:color="auto"/>
            </w:tcBorders>
            <w:hideMark/>
          </w:tcPr>
          <w:p w14:paraId="4A99D34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0A4A46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5E788C3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51A8A87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57,7</w:t>
            </w:r>
          </w:p>
        </w:tc>
        <w:tc>
          <w:tcPr>
            <w:tcW w:w="880" w:type="dxa"/>
            <w:tcBorders>
              <w:top w:val="single" w:sz="4" w:space="0" w:color="auto"/>
              <w:left w:val="nil"/>
              <w:bottom w:val="single" w:sz="4" w:space="0" w:color="auto"/>
              <w:right w:val="single" w:sz="4" w:space="0" w:color="auto"/>
            </w:tcBorders>
            <w:hideMark/>
          </w:tcPr>
          <w:p w14:paraId="4E53F92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068A4D2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507E9833"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5D9831C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функций государственных органов (Иные бюджетные ассигнования)</w:t>
            </w:r>
          </w:p>
        </w:tc>
        <w:tc>
          <w:tcPr>
            <w:tcW w:w="1132" w:type="dxa"/>
            <w:tcBorders>
              <w:top w:val="single" w:sz="4" w:space="0" w:color="auto"/>
              <w:left w:val="nil"/>
              <w:bottom w:val="single" w:sz="4" w:space="0" w:color="auto"/>
              <w:right w:val="single" w:sz="4" w:space="0" w:color="auto"/>
            </w:tcBorders>
            <w:hideMark/>
          </w:tcPr>
          <w:p w14:paraId="32BB05D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03 1 04 92010</w:t>
            </w:r>
          </w:p>
        </w:tc>
        <w:tc>
          <w:tcPr>
            <w:tcW w:w="567" w:type="dxa"/>
            <w:tcBorders>
              <w:top w:val="single" w:sz="4" w:space="0" w:color="auto"/>
              <w:left w:val="nil"/>
              <w:bottom w:val="single" w:sz="4" w:space="0" w:color="auto"/>
              <w:right w:val="single" w:sz="4" w:space="0" w:color="auto"/>
            </w:tcBorders>
            <w:hideMark/>
          </w:tcPr>
          <w:p w14:paraId="4BDC432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800</w:t>
            </w:r>
          </w:p>
        </w:tc>
        <w:tc>
          <w:tcPr>
            <w:tcW w:w="567" w:type="dxa"/>
            <w:tcBorders>
              <w:top w:val="single" w:sz="4" w:space="0" w:color="auto"/>
              <w:left w:val="nil"/>
              <w:bottom w:val="single" w:sz="4" w:space="0" w:color="auto"/>
              <w:right w:val="single" w:sz="4" w:space="0" w:color="auto"/>
            </w:tcBorders>
            <w:hideMark/>
          </w:tcPr>
          <w:p w14:paraId="5C09098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61BF827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0AFDFEA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49,6</w:t>
            </w:r>
          </w:p>
        </w:tc>
        <w:tc>
          <w:tcPr>
            <w:tcW w:w="880" w:type="dxa"/>
            <w:tcBorders>
              <w:top w:val="single" w:sz="4" w:space="0" w:color="auto"/>
              <w:left w:val="nil"/>
              <w:bottom w:val="single" w:sz="4" w:space="0" w:color="auto"/>
              <w:right w:val="single" w:sz="4" w:space="0" w:color="auto"/>
            </w:tcBorders>
            <w:hideMark/>
          </w:tcPr>
          <w:p w14:paraId="4D202A0F"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50,0</w:t>
            </w:r>
          </w:p>
        </w:tc>
        <w:tc>
          <w:tcPr>
            <w:tcW w:w="1134" w:type="dxa"/>
            <w:tcBorders>
              <w:top w:val="single" w:sz="4" w:space="0" w:color="auto"/>
              <w:left w:val="nil"/>
              <w:bottom w:val="single" w:sz="4" w:space="0" w:color="auto"/>
              <w:right w:val="single" w:sz="4" w:space="0" w:color="auto"/>
            </w:tcBorders>
            <w:hideMark/>
          </w:tcPr>
          <w:p w14:paraId="65FA5AE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r>
      <w:tr w:rsidR="00833813" w:rsidRPr="00833813" w14:paraId="318A2011"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23A1CA86"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 xml:space="preserve">Расходы на обеспечение функций </w:t>
            </w:r>
            <w:r w:rsidRPr="00833813">
              <w:rPr>
                <w:rFonts w:ascii="Arial" w:eastAsia="Calibri" w:hAnsi="Arial" w:cs="Arial"/>
                <w:sz w:val="20"/>
                <w:szCs w:val="20"/>
                <w:lang w:eastAsia="en-US"/>
              </w:rPr>
              <w:lastRenderedPageBreak/>
              <w:t>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auto"/>
              <w:left w:val="nil"/>
              <w:bottom w:val="single" w:sz="4" w:space="0" w:color="auto"/>
              <w:right w:val="single" w:sz="4" w:space="0" w:color="auto"/>
            </w:tcBorders>
            <w:hideMark/>
          </w:tcPr>
          <w:p w14:paraId="10E3430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 xml:space="preserve">03 1 04 </w:t>
            </w:r>
            <w:r w:rsidRPr="00833813">
              <w:rPr>
                <w:rFonts w:ascii="Arial" w:eastAsia="Calibri" w:hAnsi="Arial" w:cs="Arial"/>
                <w:sz w:val="20"/>
                <w:szCs w:val="20"/>
                <w:lang w:eastAsia="en-US"/>
              </w:rPr>
              <w:lastRenderedPageBreak/>
              <w:t>92020</w:t>
            </w:r>
          </w:p>
        </w:tc>
        <w:tc>
          <w:tcPr>
            <w:tcW w:w="567" w:type="dxa"/>
            <w:tcBorders>
              <w:top w:val="single" w:sz="4" w:space="0" w:color="auto"/>
              <w:left w:val="nil"/>
              <w:bottom w:val="single" w:sz="4" w:space="0" w:color="auto"/>
              <w:right w:val="single" w:sz="4" w:space="0" w:color="auto"/>
            </w:tcBorders>
            <w:hideMark/>
          </w:tcPr>
          <w:p w14:paraId="798F674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100</w:t>
            </w:r>
          </w:p>
        </w:tc>
        <w:tc>
          <w:tcPr>
            <w:tcW w:w="567" w:type="dxa"/>
            <w:tcBorders>
              <w:top w:val="single" w:sz="4" w:space="0" w:color="auto"/>
              <w:left w:val="nil"/>
              <w:bottom w:val="single" w:sz="4" w:space="0" w:color="auto"/>
              <w:right w:val="single" w:sz="4" w:space="0" w:color="auto"/>
            </w:tcBorders>
            <w:hideMark/>
          </w:tcPr>
          <w:p w14:paraId="0D7981F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097C51C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0159FFB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1240,3</w:t>
            </w:r>
          </w:p>
        </w:tc>
        <w:tc>
          <w:tcPr>
            <w:tcW w:w="880" w:type="dxa"/>
            <w:tcBorders>
              <w:top w:val="single" w:sz="4" w:space="0" w:color="auto"/>
              <w:left w:val="nil"/>
              <w:bottom w:val="single" w:sz="4" w:space="0" w:color="auto"/>
              <w:right w:val="single" w:sz="4" w:space="0" w:color="auto"/>
            </w:tcBorders>
            <w:hideMark/>
          </w:tcPr>
          <w:p w14:paraId="74B48A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1237,3</w:t>
            </w:r>
          </w:p>
        </w:tc>
        <w:tc>
          <w:tcPr>
            <w:tcW w:w="1134" w:type="dxa"/>
            <w:tcBorders>
              <w:top w:val="single" w:sz="4" w:space="0" w:color="auto"/>
              <w:left w:val="nil"/>
              <w:bottom w:val="single" w:sz="4" w:space="0" w:color="auto"/>
              <w:right w:val="single" w:sz="4" w:space="0" w:color="auto"/>
            </w:tcBorders>
            <w:hideMark/>
          </w:tcPr>
          <w:p w14:paraId="4D4029A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1286,7</w:t>
            </w:r>
          </w:p>
        </w:tc>
      </w:tr>
      <w:tr w:rsidR="00833813" w:rsidRPr="00833813" w14:paraId="7ABEC555"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1AFCFB7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1132" w:type="dxa"/>
            <w:tcBorders>
              <w:top w:val="single" w:sz="4" w:space="0" w:color="auto"/>
              <w:left w:val="nil"/>
              <w:bottom w:val="single" w:sz="4" w:space="0" w:color="auto"/>
              <w:right w:val="single" w:sz="4" w:space="0" w:color="auto"/>
            </w:tcBorders>
            <w:hideMark/>
          </w:tcPr>
          <w:p w14:paraId="76474B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03 1 04 70100</w:t>
            </w:r>
          </w:p>
        </w:tc>
        <w:tc>
          <w:tcPr>
            <w:tcW w:w="567" w:type="dxa"/>
            <w:tcBorders>
              <w:top w:val="single" w:sz="4" w:space="0" w:color="auto"/>
              <w:left w:val="nil"/>
              <w:bottom w:val="single" w:sz="4" w:space="0" w:color="auto"/>
              <w:right w:val="single" w:sz="4" w:space="0" w:color="auto"/>
            </w:tcBorders>
            <w:hideMark/>
          </w:tcPr>
          <w:p w14:paraId="2822E76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hideMark/>
          </w:tcPr>
          <w:p w14:paraId="5E154D1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hideMark/>
          </w:tcPr>
          <w:p w14:paraId="723B34E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hideMark/>
          </w:tcPr>
          <w:p w14:paraId="646A9CE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92,4</w:t>
            </w:r>
          </w:p>
        </w:tc>
        <w:tc>
          <w:tcPr>
            <w:tcW w:w="880" w:type="dxa"/>
            <w:tcBorders>
              <w:top w:val="single" w:sz="4" w:space="0" w:color="auto"/>
              <w:left w:val="nil"/>
              <w:bottom w:val="single" w:sz="4" w:space="0" w:color="auto"/>
              <w:right w:val="single" w:sz="4" w:space="0" w:color="auto"/>
            </w:tcBorders>
            <w:hideMark/>
          </w:tcPr>
          <w:p w14:paraId="691208E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73ED897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24C9256B"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03A555E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132" w:type="dxa"/>
            <w:tcBorders>
              <w:top w:val="single" w:sz="4" w:space="0" w:color="auto"/>
              <w:left w:val="nil"/>
              <w:bottom w:val="single" w:sz="4" w:space="0" w:color="auto"/>
              <w:right w:val="single" w:sz="4" w:space="0" w:color="auto"/>
            </w:tcBorders>
            <w:hideMark/>
          </w:tcPr>
          <w:p w14:paraId="78DC3FE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348D40D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single" w:sz="4" w:space="0" w:color="auto"/>
              <w:left w:val="nil"/>
              <w:bottom w:val="single" w:sz="4" w:space="0" w:color="auto"/>
              <w:right w:val="single" w:sz="4" w:space="0" w:color="auto"/>
            </w:tcBorders>
            <w:hideMark/>
          </w:tcPr>
          <w:p w14:paraId="29FE292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nil"/>
              <w:bottom w:val="single" w:sz="4" w:space="0" w:color="auto"/>
              <w:right w:val="single" w:sz="4" w:space="0" w:color="auto"/>
            </w:tcBorders>
            <w:hideMark/>
          </w:tcPr>
          <w:p w14:paraId="167D0F2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hideMark/>
          </w:tcPr>
          <w:p w14:paraId="56BB83D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136,2</w:t>
            </w:r>
          </w:p>
        </w:tc>
        <w:tc>
          <w:tcPr>
            <w:tcW w:w="880" w:type="dxa"/>
            <w:tcBorders>
              <w:top w:val="single" w:sz="4" w:space="0" w:color="auto"/>
              <w:left w:val="nil"/>
              <w:bottom w:val="single" w:sz="4" w:space="0" w:color="auto"/>
              <w:right w:val="single" w:sz="4" w:space="0" w:color="auto"/>
            </w:tcBorders>
            <w:hideMark/>
          </w:tcPr>
          <w:p w14:paraId="72BEABA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149,8</w:t>
            </w:r>
          </w:p>
        </w:tc>
        <w:tc>
          <w:tcPr>
            <w:tcW w:w="1134" w:type="dxa"/>
            <w:tcBorders>
              <w:top w:val="single" w:sz="4" w:space="0" w:color="auto"/>
              <w:left w:val="nil"/>
              <w:bottom w:val="single" w:sz="4" w:space="0" w:color="auto"/>
              <w:right w:val="single" w:sz="4" w:space="0" w:color="auto"/>
            </w:tcBorders>
            <w:hideMark/>
          </w:tcPr>
          <w:p w14:paraId="17CCBF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163,8</w:t>
            </w:r>
          </w:p>
        </w:tc>
      </w:tr>
      <w:tr w:rsidR="00833813" w:rsidRPr="00833813" w14:paraId="6E8FF554"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53AD445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auto"/>
              <w:left w:val="nil"/>
              <w:bottom w:val="single" w:sz="4" w:space="0" w:color="auto"/>
              <w:right w:val="single" w:sz="4" w:space="0" w:color="auto"/>
            </w:tcBorders>
            <w:hideMark/>
          </w:tcPr>
          <w:p w14:paraId="3923F9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03 1 04 51180</w:t>
            </w:r>
          </w:p>
        </w:tc>
        <w:tc>
          <w:tcPr>
            <w:tcW w:w="567" w:type="dxa"/>
            <w:tcBorders>
              <w:top w:val="single" w:sz="4" w:space="0" w:color="auto"/>
              <w:left w:val="nil"/>
              <w:bottom w:val="single" w:sz="4" w:space="0" w:color="auto"/>
              <w:right w:val="single" w:sz="4" w:space="0" w:color="auto"/>
            </w:tcBorders>
            <w:hideMark/>
          </w:tcPr>
          <w:p w14:paraId="341FD93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hideMark/>
          </w:tcPr>
          <w:p w14:paraId="44DBD49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nil"/>
              <w:bottom w:val="single" w:sz="4" w:space="0" w:color="auto"/>
              <w:right w:val="single" w:sz="4" w:space="0" w:color="auto"/>
            </w:tcBorders>
            <w:hideMark/>
          </w:tcPr>
          <w:p w14:paraId="407769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hideMark/>
          </w:tcPr>
          <w:p w14:paraId="401C88A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123,0</w:t>
            </w:r>
          </w:p>
        </w:tc>
        <w:tc>
          <w:tcPr>
            <w:tcW w:w="880" w:type="dxa"/>
            <w:tcBorders>
              <w:top w:val="single" w:sz="4" w:space="0" w:color="auto"/>
              <w:left w:val="nil"/>
              <w:bottom w:val="single" w:sz="4" w:space="0" w:color="auto"/>
              <w:right w:val="single" w:sz="4" w:space="0" w:color="auto"/>
            </w:tcBorders>
            <w:hideMark/>
          </w:tcPr>
          <w:p w14:paraId="21B435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136,1</w:t>
            </w:r>
          </w:p>
        </w:tc>
        <w:tc>
          <w:tcPr>
            <w:tcW w:w="1134" w:type="dxa"/>
            <w:tcBorders>
              <w:top w:val="single" w:sz="4" w:space="0" w:color="auto"/>
              <w:left w:val="nil"/>
              <w:bottom w:val="single" w:sz="4" w:space="0" w:color="auto"/>
              <w:right w:val="single" w:sz="4" w:space="0" w:color="auto"/>
            </w:tcBorders>
            <w:hideMark/>
          </w:tcPr>
          <w:p w14:paraId="196FBC1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149,6</w:t>
            </w:r>
          </w:p>
        </w:tc>
      </w:tr>
      <w:tr w:rsidR="00833813" w:rsidRPr="00833813" w14:paraId="2C29AC52"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23C3871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1F221C4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03 1 04 51180</w:t>
            </w:r>
          </w:p>
        </w:tc>
        <w:tc>
          <w:tcPr>
            <w:tcW w:w="567" w:type="dxa"/>
            <w:tcBorders>
              <w:top w:val="single" w:sz="4" w:space="0" w:color="auto"/>
              <w:left w:val="nil"/>
              <w:bottom w:val="single" w:sz="4" w:space="0" w:color="auto"/>
              <w:right w:val="single" w:sz="4" w:space="0" w:color="auto"/>
            </w:tcBorders>
            <w:hideMark/>
          </w:tcPr>
          <w:p w14:paraId="7AA4907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1647CF1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02</w:t>
            </w:r>
          </w:p>
        </w:tc>
        <w:tc>
          <w:tcPr>
            <w:tcW w:w="567" w:type="dxa"/>
            <w:tcBorders>
              <w:top w:val="single" w:sz="4" w:space="0" w:color="auto"/>
              <w:left w:val="nil"/>
              <w:bottom w:val="single" w:sz="4" w:space="0" w:color="auto"/>
              <w:right w:val="single" w:sz="4" w:space="0" w:color="auto"/>
            </w:tcBorders>
            <w:hideMark/>
          </w:tcPr>
          <w:p w14:paraId="5BDFC04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hideMark/>
          </w:tcPr>
          <w:p w14:paraId="31E03C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13,2</w:t>
            </w:r>
          </w:p>
        </w:tc>
        <w:tc>
          <w:tcPr>
            <w:tcW w:w="880" w:type="dxa"/>
            <w:tcBorders>
              <w:top w:val="single" w:sz="4" w:space="0" w:color="auto"/>
              <w:left w:val="nil"/>
              <w:bottom w:val="single" w:sz="4" w:space="0" w:color="auto"/>
              <w:right w:val="single" w:sz="4" w:space="0" w:color="auto"/>
            </w:tcBorders>
            <w:hideMark/>
          </w:tcPr>
          <w:p w14:paraId="027863BA"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13,7</w:t>
            </w:r>
          </w:p>
        </w:tc>
        <w:tc>
          <w:tcPr>
            <w:tcW w:w="1134" w:type="dxa"/>
            <w:tcBorders>
              <w:top w:val="single" w:sz="4" w:space="0" w:color="auto"/>
              <w:left w:val="nil"/>
              <w:bottom w:val="single" w:sz="4" w:space="0" w:color="auto"/>
              <w:right w:val="single" w:sz="4" w:space="0" w:color="auto"/>
            </w:tcBorders>
            <w:hideMark/>
          </w:tcPr>
          <w:p w14:paraId="5F9682E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14,2</w:t>
            </w:r>
          </w:p>
        </w:tc>
      </w:tr>
      <w:tr w:rsidR="00833813" w:rsidRPr="00833813" w14:paraId="7BEED440"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55C497AF"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132" w:type="dxa"/>
            <w:tcBorders>
              <w:top w:val="single" w:sz="4" w:space="0" w:color="auto"/>
              <w:left w:val="nil"/>
              <w:bottom w:val="single" w:sz="4" w:space="0" w:color="auto"/>
              <w:right w:val="single" w:sz="4" w:space="0" w:color="auto"/>
            </w:tcBorders>
            <w:hideMark/>
          </w:tcPr>
          <w:p w14:paraId="71FC02D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6C06E6DF" w14:textId="77777777" w:rsidR="00833813" w:rsidRPr="00833813" w:rsidRDefault="00833813" w:rsidP="00833813">
            <w:pPr>
              <w:spacing w:line="256" w:lineRule="auto"/>
              <w:jc w:val="left"/>
              <w:rPr>
                <w:rFonts w:ascii="Arial" w:eastAsia="Calibri" w:hAnsi="Arial" w:cs="Arial"/>
                <w:sz w:val="20"/>
                <w:szCs w:val="20"/>
                <w:lang w:eastAsia="en-US"/>
              </w:rPr>
            </w:pPr>
          </w:p>
        </w:tc>
        <w:tc>
          <w:tcPr>
            <w:tcW w:w="567" w:type="dxa"/>
            <w:tcBorders>
              <w:top w:val="single" w:sz="4" w:space="0" w:color="auto"/>
              <w:left w:val="nil"/>
              <w:bottom w:val="single" w:sz="4" w:space="0" w:color="auto"/>
              <w:right w:val="single" w:sz="4" w:space="0" w:color="auto"/>
            </w:tcBorders>
            <w:hideMark/>
          </w:tcPr>
          <w:p w14:paraId="5FD3EC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tcPr>
          <w:p w14:paraId="601E1AF8" w14:textId="77777777" w:rsidR="00833813" w:rsidRPr="00833813" w:rsidRDefault="00833813" w:rsidP="00833813">
            <w:pPr>
              <w:spacing w:line="256" w:lineRule="auto"/>
              <w:jc w:val="left"/>
              <w:rPr>
                <w:rFonts w:ascii="Arial" w:eastAsia="Calibri" w:hAnsi="Arial" w:cs="Arial"/>
                <w:sz w:val="20"/>
                <w:szCs w:val="20"/>
                <w:lang w:eastAsia="en-US"/>
              </w:rPr>
            </w:pPr>
          </w:p>
        </w:tc>
        <w:tc>
          <w:tcPr>
            <w:tcW w:w="992" w:type="dxa"/>
            <w:tcBorders>
              <w:top w:val="single" w:sz="4" w:space="0" w:color="auto"/>
              <w:left w:val="nil"/>
              <w:bottom w:val="single" w:sz="4" w:space="0" w:color="auto"/>
              <w:right w:val="single" w:sz="4" w:space="0" w:color="auto"/>
            </w:tcBorders>
            <w:hideMark/>
          </w:tcPr>
          <w:p w14:paraId="7DFD8EB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2942,0</w:t>
            </w:r>
          </w:p>
        </w:tc>
        <w:tc>
          <w:tcPr>
            <w:tcW w:w="880" w:type="dxa"/>
            <w:tcBorders>
              <w:top w:val="single" w:sz="4" w:space="0" w:color="auto"/>
              <w:left w:val="nil"/>
              <w:bottom w:val="single" w:sz="4" w:space="0" w:color="auto"/>
              <w:right w:val="single" w:sz="4" w:space="0" w:color="auto"/>
            </w:tcBorders>
            <w:hideMark/>
          </w:tcPr>
          <w:p w14:paraId="035998B1"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1F4382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3B5220A3" w14:textId="77777777" w:rsidTr="00833813">
        <w:trPr>
          <w:trHeight w:val="1079"/>
        </w:trPr>
        <w:tc>
          <w:tcPr>
            <w:tcW w:w="3686" w:type="dxa"/>
            <w:tcBorders>
              <w:top w:val="single" w:sz="4" w:space="0" w:color="auto"/>
              <w:left w:val="single" w:sz="4" w:space="0" w:color="auto"/>
              <w:bottom w:val="single" w:sz="4" w:space="0" w:color="auto"/>
              <w:right w:val="single" w:sz="4" w:space="0" w:color="auto"/>
            </w:tcBorders>
            <w:hideMark/>
          </w:tcPr>
          <w:p w14:paraId="1451A0DA" w14:textId="77777777" w:rsidR="00833813" w:rsidRPr="00833813" w:rsidRDefault="00833813" w:rsidP="00833813">
            <w:pPr>
              <w:spacing w:line="256" w:lineRule="auto"/>
              <w:jc w:val="left"/>
              <w:rPr>
                <w:rFonts w:ascii="Calibri" w:eastAsia="Calibri" w:hAnsi="Calibri"/>
                <w:sz w:val="20"/>
                <w:szCs w:val="20"/>
                <w:lang w:eastAsia="en-US"/>
              </w:rPr>
            </w:pPr>
            <w:r w:rsidRPr="00833813">
              <w:rPr>
                <w:rFonts w:ascii="Arial" w:eastAsia="Calibri" w:hAnsi="Arial" w:cs="Arial"/>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1A94799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03 1 04 91430</w:t>
            </w:r>
          </w:p>
        </w:tc>
        <w:tc>
          <w:tcPr>
            <w:tcW w:w="567" w:type="dxa"/>
            <w:tcBorders>
              <w:top w:val="single" w:sz="4" w:space="0" w:color="auto"/>
              <w:left w:val="nil"/>
              <w:bottom w:val="single" w:sz="4" w:space="0" w:color="auto"/>
              <w:right w:val="single" w:sz="4" w:space="0" w:color="auto"/>
            </w:tcBorders>
            <w:hideMark/>
          </w:tcPr>
          <w:p w14:paraId="4D08E6F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6990DD5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hideMark/>
          </w:tcPr>
          <w:p w14:paraId="7588C72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992" w:type="dxa"/>
            <w:tcBorders>
              <w:top w:val="single" w:sz="4" w:space="0" w:color="auto"/>
              <w:left w:val="nil"/>
              <w:bottom w:val="single" w:sz="4" w:space="0" w:color="auto"/>
              <w:right w:val="single" w:sz="4" w:space="0" w:color="auto"/>
            </w:tcBorders>
            <w:hideMark/>
          </w:tcPr>
          <w:p w14:paraId="1B4DB80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45,9</w:t>
            </w:r>
          </w:p>
        </w:tc>
        <w:tc>
          <w:tcPr>
            <w:tcW w:w="880" w:type="dxa"/>
            <w:tcBorders>
              <w:top w:val="single" w:sz="4" w:space="0" w:color="auto"/>
              <w:left w:val="nil"/>
              <w:bottom w:val="single" w:sz="4" w:space="0" w:color="auto"/>
              <w:right w:val="single" w:sz="4" w:space="0" w:color="auto"/>
            </w:tcBorders>
            <w:hideMark/>
          </w:tcPr>
          <w:p w14:paraId="0F99C4A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191AFC6A"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C0413B0" w14:textId="77777777" w:rsidTr="00833813">
        <w:trPr>
          <w:trHeight w:val="1079"/>
        </w:trPr>
        <w:tc>
          <w:tcPr>
            <w:tcW w:w="3686" w:type="dxa"/>
            <w:tcBorders>
              <w:top w:val="single" w:sz="4" w:space="0" w:color="auto"/>
              <w:left w:val="single" w:sz="4" w:space="0" w:color="auto"/>
              <w:bottom w:val="single" w:sz="4" w:space="0" w:color="auto"/>
              <w:right w:val="single" w:sz="4" w:space="0" w:color="auto"/>
            </w:tcBorders>
            <w:hideMark/>
          </w:tcPr>
          <w:p w14:paraId="58BAD48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w:t>
            </w:r>
            <w:r w:rsidRPr="00833813">
              <w:rPr>
                <w:rFonts w:ascii="Arial" w:eastAsia="Calibri" w:hAnsi="Arial" w:cs="Arial"/>
                <w:sz w:val="20"/>
                <w:szCs w:val="20"/>
                <w:lang w:eastAsia="en-US"/>
              </w:rPr>
              <w:lastRenderedPageBreak/>
              <w:t>последствий стихийных бедствий и других чрезвычайных ситуаций) (Закупка товаров, работ и услуг для государственных (муниципальных)нужд)</w:t>
            </w:r>
          </w:p>
        </w:tc>
        <w:tc>
          <w:tcPr>
            <w:tcW w:w="1132" w:type="dxa"/>
            <w:tcBorders>
              <w:top w:val="single" w:sz="4" w:space="0" w:color="auto"/>
              <w:left w:val="nil"/>
              <w:bottom w:val="single" w:sz="4" w:space="0" w:color="auto"/>
              <w:right w:val="single" w:sz="4" w:space="0" w:color="auto"/>
            </w:tcBorders>
            <w:hideMark/>
          </w:tcPr>
          <w:p w14:paraId="1278D5B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03 1 04 20570</w:t>
            </w:r>
          </w:p>
        </w:tc>
        <w:tc>
          <w:tcPr>
            <w:tcW w:w="567" w:type="dxa"/>
            <w:tcBorders>
              <w:top w:val="single" w:sz="4" w:space="0" w:color="auto"/>
              <w:left w:val="nil"/>
              <w:bottom w:val="single" w:sz="4" w:space="0" w:color="auto"/>
              <w:right w:val="single" w:sz="4" w:space="0" w:color="auto"/>
            </w:tcBorders>
            <w:hideMark/>
          </w:tcPr>
          <w:p w14:paraId="40AB21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003F4CC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hideMark/>
          </w:tcPr>
          <w:p w14:paraId="1771C6F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09</w:t>
            </w:r>
          </w:p>
        </w:tc>
        <w:tc>
          <w:tcPr>
            <w:tcW w:w="992" w:type="dxa"/>
            <w:tcBorders>
              <w:top w:val="single" w:sz="4" w:space="0" w:color="auto"/>
              <w:left w:val="nil"/>
              <w:bottom w:val="single" w:sz="4" w:space="0" w:color="auto"/>
              <w:right w:val="single" w:sz="4" w:space="0" w:color="auto"/>
            </w:tcBorders>
            <w:hideMark/>
          </w:tcPr>
          <w:p w14:paraId="02EB971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2618,3</w:t>
            </w:r>
          </w:p>
        </w:tc>
        <w:tc>
          <w:tcPr>
            <w:tcW w:w="880" w:type="dxa"/>
            <w:tcBorders>
              <w:top w:val="single" w:sz="4" w:space="0" w:color="auto"/>
              <w:left w:val="nil"/>
              <w:bottom w:val="single" w:sz="4" w:space="0" w:color="auto"/>
              <w:right w:val="single" w:sz="4" w:space="0" w:color="auto"/>
            </w:tcBorders>
            <w:hideMark/>
          </w:tcPr>
          <w:p w14:paraId="230FA0D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2999CAC1"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41B456F8" w14:textId="77777777" w:rsidTr="00833813">
        <w:trPr>
          <w:trHeight w:val="1079"/>
        </w:trPr>
        <w:tc>
          <w:tcPr>
            <w:tcW w:w="3686" w:type="dxa"/>
            <w:tcBorders>
              <w:top w:val="single" w:sz="4" w:space="0" w:color="auto"/>
              <w:left w:val="single" w:sz="4" w:space="0" w:color="auto"/>
              <w:bottom w:val="single" w:sz="4" w:space="0" w:color="auto"/>
              <w:right w:val="single" w:sz="4" w:space="0" w:color="auto"/>
            </w:tcBorders>
            <w:hideMark/>
          </w:tcPr>
          <w:p w14:paraId="1374004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643C2C07"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03 1 04 91440</w:t>
            </w:r>
          </w:p>
        </w:tc>
        <w:tc>
          <w:tcPr>
            <w:tcW w:w="567" w:type="dxa"/>
            <w:tcBorders>
              <w:top w:val="single" w:sz="4" w:space="0" w:color="auto"/>
              <w:left w:val="nil"/>
              <w:bottom w:val="single" w:sz="4" w:space="0" w:color="auto"/>
              <w:right w:val="single" w:sz="4" w:space="0" w:color="auto"/>
            </w:tcBorders>
            <w:hideMark/>
          </w:tcPr>
          <w:p w14:paraId="7371E48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7358878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hideMark/>
          </w:tcPr>
          <w:p w14:paraId="2654FFC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992" w:type="dxa"/>
            <w:tcBorders>
              <w:top w:val="single" w:sz="4" w:space="0" w:color="auto"/>
              <w:left w:val="nil"/>
              <w:bottom w:val="single" w:sz="4" w:space="0" w:color="auto"/>
              <w:right w:val="single" w:sz="4" w:space="0" w:color="auto"/>
            </w:tcBorders>
            <w:hideMark/>
          </w:tcPr>
          <w:p w14:paraId="25E4F06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21,2</w:t>
            </w:r>
          </w:p>
        </w:tc>
        <w:tc>
          <w:tcPr>
            <w:tcW w:w="880" w:type="dxa"/>
            <w:tcBorders>
              <w:top w:val="single" w:sz="4" w:space="0" w:color="auto"/>
              <w:left w:val="nil"/>
              <w:bottom w:val="single" w:sz="4" w:space="0" w:color="auto"/>
              <w:right w:val="single" w:sz="4" w:space="0" w:color="auto"/>
            </w:tcBorders>
            <w:hideMark/>
          </w:tcPr>
          <w:p w14:paraId="5AE8407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1AFEF2C6"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069B7E83" w14:textId="77777777" w:rsidTr="00833813">
        <w:trPr>
          <w:trHeight w:val="1079"/>
        </w:trPr>
        <w:tc>
          <w:tcPr>
            <w:tcW w:w="3686" w:type="dxa"/>
            <w:tcBorders>
              <w:top w:val="single" w:sz="4" w:space="0" w:color="auto"/>
              <w:left w:val="single" w:sz="4" w:space="0" w:color="auto"/>
              <w:bottom w:val="single" w:sz="4" w:space="0" w:color="auto"/>
              <w:right w:val="single" w:sz="4" w:space="0" w:color="auto"/>
            </w:tcBorders>
            <w:hideMark/>
          </w:tcPr>
          <w:p w14:paraId="3E79350C" w14:textId="77777777" w:rsidR="00833813" w:rsidRPr="00833813" w:rsidRDefault="00833813" w:rsidP="00833813">
            <w:pPr>
              <w:spacing w:line="256" w:lineRule="auto"/>
              <w:jc w:val="left"/>
              <w:rPr>
                <w:rFonts w:ascii="Arial" w:eastAsia="Calibri" w:hAnsi="Arial" w:cs="Arial"/>
                <w:sz w:val="20"/>
                <w:szCs w:val="20"/>
                <w:lang w:eastAsia="en-US"/>
              </w:rPr>
            </w:pPr>
            <w:proofErr w:type="spellStart"/>
            <w:r w:rsidRPr="00833813">
              <w:rPr>
                <w:rFonts w:ascii="Arial" w:eastAsia="Calibri" w:hAnsi="Arial" w:cs="Arial"/>
                <w:sz w:val="20"/>
                <w:szCs w:val="20"/>
                <w:lang w:eastAsia="en-US"/>
              </w:rPr>
              <w:t>Софинансирование</w:t>
            </w:r>
            <w:proofErr w:type="spellEnd"/>
            <w:r w:rsidRPr="00833813">
              <w:rPr>
                <w:rFonts w:ascii="Arial" w:eastAsia="Calibri" w:hAnsi="Arial" w:cs="Arial"/>
                <w:sz w:val="20"/>
                <w:szCs w:val="20"/>
                <w:lang w:eastAsia="en-US"/>
              </w:rPr>
              <w:t xml:space="preserve"> расходов на повышение уровня защищенности помещений, представленных для работы участковых уполномоченных полиции (Закупка товаров, работ и услуг для государственных (муниципальных) нужд)</w:t>
            </w:r>
          </w:p>
        </w:tc>
        <w:tc>
          <w:tcPr>
            <w:tcW w:w="1132" w:type="dxa"/>
            <w:tcBorders>
              <w:top w:val="single" w:sz="4" w:space="0" w:color="auto"/>
              <w:left w:val="nil"/>
              <w:bottom w:val="single" w:sz="4" w:space="0" w:color="auto"/>
              <w:right w:val="single" w:sz="4" w:space="0" w:color="auto"/>
            </w:tcBorders>
            <w:hideMark/>
          </w:tcPr>
          <w:p w14:paraId="4AF4D5B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S9890</w:t>
            </w:r>
          </w:p>
        </w:tc>
        <w:tc>
          <w:tcPr>
            <w:tcW w:w="567" w:type="dxa"/>
            <w:tcBorders>
              <w:top w:val="single" w:sz="4" w:space="0" w:color="auto"/>
              <w:left w:val="nil"/>
              <w:bottom w:val="single" w:sz="4" w:space="0" w:color="auto"/>
              <w:right w:val="single" w:sz="4" w:space="0" w:color="auto"/>
            </w:tcBorders>
            <w:hideMark/>
          </w:tcPr>
          <w:p w14:paraId="2DB89F5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hideMark/>
          </w:tcPr>
          <w:p w14:paraId="1EC55A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hideMark/>
          </w:tcPr>
          <w:p w14:paraId="142998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992" w:type="dxa"/>
            <w:tcBorders>
              <w:top w:val="single" w:sz="4" w:space="0" w:color="auto"/>
              <w:left w:val="nil"/>
              <w:bottom w:val="single" w:sz="4" w:space="0" w:color="auto"/>
              <w:right w:val="single" w:sz="4" w:space="0" w:color="auto"/>
            </w:tcBorders>
            <w:hideMark/>
          </w:tcPr>
          <w:p w14:paraId="1AC68F5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256,6</w:t>
            </w:r>
          </w:p>
        </w:tc>
        <w:tc>
          <w:tcPr>
            <w:tcW w:w="880" w:type="dxa"/>
            <w:tcBorders>
              <w:top w:val="single" w:sz="4" w:space="0" w:color="auto"/>
              <w:left w:val="nil"/>
              <w:bottom w:val="single" w:sz="4" w:space="0" w:color="auto"/>
              <w:right w:val="single" w:sz="4" w:space="0" w:color="auto"/>
            </w:tcBorders>
            <w:hideMark/>
          </w:tcPr>
          <w:p w14:paraId="4E768E0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c>
          <w:tcPr>
            <w:tcW w:w="1134" w:type="dxa"/>
            <w:tcBorders>
              <w:top w:val="single" w:sz="4" w:space="0" w:color="auto"/>
              <w:left w:val="nil"/>
              <w:bottom w:val="single" w:sz="4" w:space="0" w:color="auto"/>
              <w:right w:val="single" w:sz="4" w:space="0" w:color="auto"/>
            </w:tcBorders>
            <w:hideMark/>
          </w:tcPr>
          <w:p w14:paraId="3533283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0,0</w:t>
            </w:r>
          </w:p>
        </w:tc>
      </w:tr>
      <w:tr w:rsidR="00833813" w:rsidRPr="00833813" w14:paraId="6E094D06" w14:textId="77777777" w:rsidTr="00833813">
        <w:trPr>
          <w:trHeight w:val="20"/>
        </w:trPr>
        <w:tc>
          <w:tcPr>
            <w:tcW w:w="3686" w:type="dxa"/>
            <w:tcBorders>
              <w:top w:val="single" w:sz="4" w:space="0" w:color="auto"/>
              <w:left w:val="single" w:sz="4" w:space="0" w:color="auto"/>
              <w:bottom w:val="single" w:sz="4" w:space="0" w:color="auto"/>
              <w:right w:val="single" w:sz="4" w:space="0" w:color="auto"/>
            </w:tcBorders>
            <w:hideMark/>
          </w:tcPr>
          <w:p w14:paraId="16510C9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Доплаты к пенсиям муниципальных служащих (Социальное обеспечение и иные выплаты населению)</w:t>
            </w:r>
          </w:p>
        </w:tc>
        <w:tc>
          <w:tcPr>
            <w:tcW w:w="1132" w:type="dxa"/>
            <w:tcBorders>
              <w:top w:val="single" w:sz="4" w:space="0" w:color="auto"/>
              <w:left w:val="nil"/>
              <w:bottom w:val="single" w:sz="4" w:space="0" w:color="auto"/>
              <w:right w:val="single" w:sz="4" w:space="0" w:color="auto"/>
            </w:tcBorders>
            <w:hideMark/>
          </w:tcPr>
          <w:p w14:paraId="3E5D65C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03 1 04 90470</w:t>
            </w:r>
          </w:p>
        </w:tc>
        <w:tc>
          <w:tcPr>
            <w:tcW w:w="567" w:type="dxa"/>
            <w:tcBorders>
              <w:top w:val="single" w:sz="4" w:space="0" w:color="auto"/>
              <w:left w:val="nil"/>
              <w:bottom w:val="single" w:sz="4" w:space="0" w:color="auto"/>
              <w:right w:val="single" w:sz="4" w:space="0" w:color="auto"/>
            </w:tcBorders>
            <w:hideMark/>
          </w:tcPr>
          <w:p w14:paraId="2017855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300</w:t>
            </w:r>
          </w:p>
        </w:tc>
        <w:tc>
          <w:tcPr>
            <w:tcW w:w="567" w:type="dxa"/>
            <w:tcBorders>
              <w:top w:val="single" w:sz="4" w:space="0" w:color="auto"/>
              <w:left w:val="nil"/>
              <w:bottom w:val="single" w:sz="4" w:space="0" w:color="auto"/>
              <w:right w:val="single" w:sz="4" w:space="0" w:color="auto"/>
            </w:tcBorders>
            <w:hideMark/>
          </w:tcPr>
          <w:p w14:paraId="416293C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10</w:t>
            </w:r>
          </w:p>
        </w:tc>
        <w:tc>
          <w:tcPr>
            <w:tcW w:w="567" w:type="dxa"/>
            <w:tcBorders>
              <w:top w:val="single" w:sz="4" w:space="0" w:color="auto"/>
              <w:left w:val="nil"/>
              <w:bottom w:val="single" w:sz="4" w:space="0" w:color="auto"/>
              <w:right w:val="single" w:sz="4" w:space="0" w:color="auto"/>
            </w:tcBorders>
            <w:hideMark/>
          </w:tcPr>
          <w:p w14:paraId="7DCCE05B"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01</w:t>
            </w:r>
          </w:p>
        </w:tc>
        <w:tc>
          <w:tcPr>
            <w:tcW w:w="992" w:type="dxa"/>
            <w:tcBorders>
              <w:top w:val="single" w:sz="4" w:space="0" w:color="auto"/>
              <w:left w:val="nil"/>
              <w:bottom w:val="single" w:sz="4" w:space="0" w:color="auto"/>
              <w:right w:val="single" w:sz="4" w:space="0" w:color="auto"/>
            </w:tcBorders>
            <w:hideMark/>
          </w:tcPr>
          <w:p w14:paraId="37C80EC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146,3</w:t>
            </w:r>
          </w:p>
        </w:tc>
        <w:tc>
          <w:tcPr>
            <w:tcW w:w="880" w:type="dxa"/>
            <w:tcBorders>
              <w:top w:val="single" w:sz="4" w:space="0" w:color="auto"/>
              <w:left w:val="nil"/>
              <w:bottom w:val="single" w:sz="4" w:space="0" w:color="auto"/>
              <w:right w:val="single" w:sz="4" w:space="0" w:color="auto"/>
            </w:tcBorders>
            <w:hideMark/>
          </w:tcPr>
          <w:p w14:paraId="10EC9F2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122,0</w:t>
            </w:r>
          </w:p>
        </w:tc>
        <w:tc>
          <w:tcPr>
            <w:tcW w:w="1134" w:type="dxa"/>
            <w:tcBorders>
              <w:top w:val="single" w:sz="4" w:space="0" w:color="auto"/>
              <w:left w:val="nil"/>
              <w:bottom w:val="single" w:sz="4" w:space="0" w:color="auto"/>
              <w:right w:val="single" w:sz="4" w:space="0" w:color="auto"/>
            </w:tcBorders>
            <w:hideMark/>
          </w:tcPr>
          <w:p w14:paraId="60A32683"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127,0</w:t>
            </w:r>
          </w:p>
        </w:tc>
      </w:tr>
      <w:tr w:rsidR="00833813" w:rsidRPr="00833813" w14:paraId="1B9C5689" w14:textId="77777777" w:rsidTr="00833813">
        <w:trPr>
          <w:trHeight w:val="130"/>
        </w:trPr>
        <w:tc>
          <w:tcPr>
            <w:tcW w:w="3686" w:type="dxa"/>
            <w:tcBorders>
              <w:top w:val="single" w:sz="4" w:space="0" w:color="auto"/>
              <w:left w:val="single" w:sz="4" w:space="0" w:color="auto"/>
              <w:bottom w:val="single" w:sz="4" w:space="0" w:color="auto"/>
              <w:right w:val="single" w:sz="4" w:space="0" w:color="auto"/>
            </w:tcBorders>
            <w:hideMark/>
          </w:tcPr>
          <w:p w14:paraId="75DCCC6C"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132" w:type="dxa"/>
            <w:tcBorders>
              <w:top w:val="single" w:sz="4" w:space="0" w:color="auto"/>
              <w:left w:val="nil"/>
              <w:bottom w:val="single" w:sz="4" w:space="0" w:color="auto"/>
              <w:right w:val="single" w:sz="4" w:space="0" w:color="auto"/>
            </w:tcBorders>
            <w:hideMark/>
          </w:tcPr>
          <w:p w14:paraId="329B452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03 1 04 98580</w:t>
            </w:r>
          </w:p>
        </w:tc>
        <w:tc>
          <w:tcPr>
            <w:tcW w:w="567" w:type="dxa"/>
            <w:tcBorders>
              <w:top w:val="single" w:sz="4" w:space="0" w:color="auto"/>
              <w:left w:val="nil"/>
              <w:bottom w:val="single" w:sz="4" w:space="0" w:color="auto"/>
              <w:right w:val="single" w:sz="4" w:space="0" w:color="auto"/>
            </w:tcBorders>
            <w:hideMark/>
          </w:tcPr>
          <w:p w14:paraId="09B864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500</w:t>
            </w:r>
          </w:p>
        </w:tc>
        <w:tc>
          <w:tcPr>
            <w:tcW w:w="567" w:type="dxa"/>
            <w:tcBorders>
              <w:top w:val="single" w:sz="4" w:space="0" w:color="auto"/>
              <w:left w:val="nil"/>
              <w:bottom w:val="single" w:sz="4" w:space="0" w:color="auto"/>
              <w:right w:val="single" w:sz="4" w:space="0" w:color="auto"/>
            </w:tcBorders>
            <w:hideMark/>
          </w:tcPr>
          <w:p w14:paraId="01EC98DF"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14</w:t>
            </w:r>
          </w:p>
        </w:tc>
        <w:tc>
          <w:tcPr>
            <w:tcW w:w="567" w:type="dxa"/>
            <w:tcBorders>
              <w:top w:val="single" w:sz="4" w:space="0" w:color="auto"/>
              <w:left w:val="nil"/>
              <w:bottom w:val="single" w:sz="4" w:space="0" w:color="auto"/>
              <w:right w:val="single" w:sz="4" w:space="0" w:color="auto"/>
            </w:tcBorders>
            <w:hideMark/>
          </w:tcPr>
          <w:p w14:paraId="6CB14D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hideMark/>
          </w:tcPr>
          <w:p w14:paraId="68FC9A5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34,8</w:t>
            </w:r>
          </w:p>
        </w:tc>
        <w:tc>
          <w:tcPr>
            <w:tcW w:w="880" w:type="dxa"/>
            <w:tcBorders>
              <w:top w:val="single" w:sz="4" w:space="0" w:color="auto"/>
              <w:left w:val="nil"/>
              <w:bottom w:val="single" w:sz="4" w:space="0" w:color="auto"/>
              <w:right w:val="single" w:sz="4" w:space="0" w:color="auto"/>
            </w:tcBorders>
            <w:hideMark/>
          </w:tcPr>
          <w:p w14:paraId="3DBA06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35,1</w:t>
            </w:r>
          </w:p>
        </w:tc>
        <w:tc>
          <w:tcPr>
            <w:tcW w:w="1134" w:type="dxa"/>
            <w:tcBorders>
              <w:top w:val="single" w:sz="4" w:space="0" w:color="auto"/>
              <w:left w:val="nil"/>
              <w:bottom w:val="single" w:sz="4" w:space="0" w:color="auto"/>
              <w:right w:val="single" w:sz="4" w:space="0" w:color="auto"/>
            </w:tcBorders>
            <w:hideMark/>
          </w:tcPr>
          <w:p w14:paraId="2484F449"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35,5</w:t>
            </w:r>
          </w:p>
        </w:tc>
      </w:tr>
    </w:tbl>
    <w:p w14:paraId="437BA2EB"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Приложение № 6</w:t>
      </w:r>
    </w:p>
    <w:p w14:paraId="7925E477"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к решению Совета народных депутатов от «25» декабря 2024 г.№ 234</w:t>
      </w:r>
    </w:p>
    <w:p w14:paraId="3DBA93EE"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«О внесении изменений в решение Совета народных депутатов Калачеевского</w:t>
      </w:r>
    </w:p>
    <w:p w14:paraId="39C9DE1D"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сельского поселения от 25.12.2023 г. № 178 «О бюджете Калачеевского сельского</w:t>
      </w:r>
    </w:p>
    <w:p w14:paraId="105AD169"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поселения Калачеевского муниципального</w:t>
      </w:r>
    </w:p>
    <w:p w14:paraId="07205894" w14:textId="77777777" w:rsidR="00833813" w:rsidRPr="00833813" w:rsidRDefault="00833813" w:rsidP="00833813">
      <w:pPr>
        <w:jc w:val="right"/>
        <w:rPr>
          <w:rFonts w:ascii="Arial" w:eastAsia="Calibri" w:hAnsi="Arial" w:cs="Arial"/>
          <w:sz w:val="20"/>
          <w:szCs w:val="20"/>
          <w:lang w:eastAsia="en-US"/>
        </w:rPr>
      </w:pPr>
      <w:r w:rsidRPr="00833813">
        <w:rPr>
          <w:rFonts w:ascii="Arial" w:eastAsia="Calibri" w:hAnsi="Arial" w:cs="Arial"/>
          <w:sz w:val="20"/>
          <w:szCs w:val="20"/>
          <w:lang w:eastAsia="en-US"/>
        </w:rPr>
        <w:t>района на 2024 год и плановый период 2025 и 2026 годов»</w:t>
      </w:r>
    </w:p>
    <w:p w14:paraId="7EF2D86A" w14:textId="77777777" w:rsidR="00833813" w:rsidRPr="00833813" w:rsidRDefault="00833813" w:rsidP="00833813">
      <w:pPr>
        <w:spacing w:after="160" w:line="256" w:lineRule="auto"/>
        <w:jc w:val="center"/>
        <w:rPr>
          <w:rFonts w:ascii="Arial" w:eastAsia="Calibri" w:hAnsi="Arial" w:cs="Arial"/>
          <w:sz w:val="20"/>
          <w:szCs w:val="20"/>
          <w:lang w:eastAsia="en-US"/>
        </w:rPr>
      </w:pPr>
      <w:r w:rsidRPr="00833813">
        <w:rPr>
          <w:rFonts w:ascii="Arial" w:eastAsia="Calibri" w:hAnsi="Arial" w:cs="Arial"/>
          <w:sz w:val="20"/>
          <w:szCs w:val="20"/>
          <w:lang w:eastAsia="en-US"/>
        </w:rPr>
        <w:t>Объем бюджетных ассигнований дорожного фонда Калачеевского сельского поселения Калачеевского муниципального района на 2024 год и на плановый период 2025 и 2026 годов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1470"/>
        <w:gridCol w:w="1577"/>
        <w:gridCol w:w="1542"/>
      </w:tblGrid>
      <w:tr w:rsidR="00833813" w:rsidRPr="00833813" w14:paraId="5C795773" w14:textId="77777777" w:rsidTr="00833813">
        <w:trPr>
          <w:trHeight w:val="1065"/>
        </w:trPr>
        <w:tc>
          <w:tcPr>
            <w:tcW w:w="47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65529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Наименование</w:t>
            </w:r>
          </w:p>
        </w:tc>
        <w:tc>
          <w:tcPr>
            <w:tcW w:w="45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1F57D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Объем бюджетных ассигнований</w:t>
            </w:r>
          </w:p>
        </w:tc>
      </w:tr>
      <w:tr w:rsidR="00833813" w:rsidRPr="00833813" w14:paraId="23B694CC" w14:textId="77777777" w:rsidTr="00833813">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CC526"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40BA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2024 год (тыс. руб.)</w:t>
            </w: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F34F8"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2025 год (тыс. руб.)</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14:paraId="509FF63E"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2026 год (тыс. руб.)</w:t>
            </w:r>
          </w:p>
        </w:tc>
      </w:tr>
      <w:tr w:rsidR="00833813" w:rsidRPr="00833813" w14:paraId="3F893C16" w14:textId="77777777" w:rsidTr="00833813">
        <w:trPr>
          <w:trHeight w:val="503"/>
        </w:trPr>
        <w:tc>
          <w:tcPr>
            <w:tcW w:w="4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1BA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 xml:space="preserve">Дорожный фонд Калачеевского сельского поселения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14:paraId="2A6C520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1892814D"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14:paraId="47771C65"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r>
      <w:tr w:rsidR="00833813" w:rsidRPr="00833813" w14:paraId="4DCC917E" w14:textId="77777777" w:rsidTr="00833813">
        <w:trPr>
          <w:trHeight w:val="401"/>
        </w:trPr>
        <w:tc>
          <w:tcPr>
            <w:tcW w:w="4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2F954"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в том числе:</w:t>
            </w:r>
          </w:p>
        </w:tc>
        <w:tc>
          <w:tcPr>
            <w:tcW w:w="1470" w:type="dxa"/>
            <w:tcBorders>
              <w:top w:val="single" w:sz="4" w:space="0" w:color="auto"/>
              <w:left w:val="single" w:sz="4" w:space="0" w:color="auto"/>
              <w:bottom w:val="single" w:sz="4" w:space="0" w:color="auto"/>
              <w:right w:val="single" w:sz="4" w:space="0" w:color="auto"/>
            </w:tcBorders>
            <w:shd w:val="clear" w:color="auto" w:fill="FFFFFF"/>
          </w:tcPr>
          <w:p w14:paraId="4EB3BD1E"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tcPr>
          <w:p w14:paraId="606B0B2D" w14:textId="77777777" w:rsidR="00833813" w:rsidRPr="00833813" w:rsidRDefault="00833813" w:rsidP="00833813">
            <w:pPr>
              <w:spacing w:line="256" w:lineRule="auto"/>
              <w:jc w:val="left"/>
              <w:rPr>
                <w:rFonts w:ascii="Arial" w:eastAsia="Calibri" w:hAnsi="Arial" w:cs="Arial"/>
                <w:sz w:val="20"/>
                <w:szCs w:val="20"/>
                <w:lang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FFFFFF"/>
          </w:tcPr>
          <w:p w14:paraId="0598B10A" w14:textId="77777777" w:rsidR="00833813" w:rsidRPr="00833813" w:rsidRDefault="00833813" w:rsidP="00833813">
            <w:pPr>
              <w:spacing w:line="256" w:lineRule="auto"/>
              <w:jc w:val="left"/>
              <w:rPr>
                <w:rFonts w:ascii="Arial" w:eastAsia="Calibri" w:hAnsi="Arial" w:cs="Arial"/>
                <w:sz w:val="20"/>
                <w:szCs w:val="20"/>
                <w:lang w:eastAsia="en-US"/>
              </w:rPr>
            </w:pPr>
          </w:p>
        </w:tc>
      </w:tr>
      <w:tr w:rsidR="00833813" w:rsidRPr="00833813" w14:paraId="5D77C138" w14:textId="77777777" w:rsidTr="00833813">
        <w:trPr>
          <w:trHeight w:val="1050"/>
        </w:trPr>
        <w:tc>
          <w:tcPr>
            <w:tcW w:w="47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F665D7" w14:textId="77777777" w:rsidR="00833813" w:rsidRPr="00833813" w:rsidRDefault="00833813" w:rsidP="00833813">
            <w:pPr>
              <w:snapToGrid w:val="0"/>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14:paraId="76ADC57D"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037E4B31"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14:paraId="1F17572B"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r>
      <w:tr w:rsidR="00833813" w:rsidRPr="00833813" w14:paraId="7E4713BE" w14:textId="77777777" w:rsidTr="00833813">
        <w:trPr>
          <w:trHeight w:val="1466"/>
        </w:trPr>
        <w:tc>
          <w:tcPr>
            <w:tcW w:w="47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3C6ED0"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lastRenderedPageBreak/>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14:paraId="677409DC"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69AB3721"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14:paraId="686ED0A4"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r>
      <w:tr w:rsidR="00833813" w:rsidRPr="00833813" w14:paraId="17F8C700" w14:textId="77777777" w:rsidTr="00833813">
        <w:trPr>
          <w:trHeight w:val="986"/>
        </w:trPr>
        <w:tc>
          <w:tcPr>
            <w:tcW w:w="4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D5D02" w14:textId="77777777" w:rsidR="00833813" w:rsidRPr="00833813" w:rsidRDefault="00833813" w:rsidP="00833813">
            <w:pPr>
              <w:spacing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14:paraId="6C75C84D"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3302,9</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7D92231C"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14:paraId="6A59F429" w14:textId="77777777" w:rsidR="00833813" w:rsidRPr="00833813" w:rsidRDefault="00833813" w:rsidP="00833813">
            <w:pPr>
              <w:spacing w:after="160" w:line="256" w:lineRule="auto"/>
              <w:jc w:val="left"/>
              <w:rPr>
                <w:rFonts w:ascii="Arial" w:eastAsia="Calibri" w:hAnsi="Arial" w:cs="Arial"/>
                <w:sz w:val="20"/>
                <w:szCs w:val="20"/>
                <w:lang w:eastAsia="en-US"/>
              </w:rPr>
            </w:pPr>
            <w:r w:rsidRPr="00833813">
              <w:rPr>
                <w:rFonts w:ascii="Arial" w:eastAsia="Calibri" w:hAnsi="Arial" w:cs="Arial"/>
                <w:sz w:val="20"/>
                <w:szCs w:val="20"/>
                <w:lang w:eastAsia="en-US"/>
              </w:rPr>
              <w:t>2847,4</w:t>
            </w:r>
          </w:p>
        </w:tc>
      </w:tr>
    </w:tbl>
    <w:p w14:paraId="062B1ED1" w14:textId="77777777" w:rsidR="00BB1CB9" w:rsidRPr="00BB1CB9" w:rsidRDefault="00BB1CB9" w:rsidP="00BB1CB9">
      <w:pPr>
        <w:ind w:firstLine="709"/>
        <w:jc w:val="center"/>
        <w:rPr>
          <w:rFonts w:ascii="Arial" w:hAnsi="Arial" w:cs="Arial"/>
          <w:sz w:val="20"/>
          <w:szCs w:val="20"/>
        </w:rPr>
      </w:pPr>
      <w:bookmarkStart w:id="0" w:name="_Hlk186014774"/>
      <w:r w:rsidRPr="00BB1CB9">
        <w:rPr>
          <w:rFonts w:ascii="Arial" w:hAnsi="Arial" w:cs="Arial"/>
          <w:sz w:val="20"/>
          <w:szCs w:val="20"/>
        </w:rPr>
        <w:t>РОССИЙСКАЯ ФЕДЕРАЦИЯ</w:t>
      </w:r>
    </w:p>
    <w:p w14:paraId="3F49E362" w14:textId="77777777" w:rsidR="00BB1CB9" w:rsidRPr="00BB1CB9" w:rsidRDefault="00BB1CB9" w:rsidP="00BB1CB9">
      <w:pPr>
        <w:ind w:firstLine="709"/>
        <w:jc w:val="center"/>
        <w:rPr>
          <w:rFonts w:ascii="Arial" w:hAnsi="Arial" w:cs="Arial"/>
          <w:sz w:val="20"/>
          <w:szCs w:val="20"/>
        </w:rPr>
      </w:pPr>
      <w:r w:rsidRPr="00BB1CB9">
        <w:rPr>
          <w:rFonts w:ascii="Arial" w:hAnsi="Arial" w:cs="Arial"/>
          <w:sz w:val="20"/>
          <w:szCs w:val="20"/>
        </w:rPr>
        <w:t xml:space="preserve">АДМИНИСТРАЦИЯ </w:t>
      </w:r>
    </w:p>
    <w:p w14:paraId="10A50DEE" w14:textId="77777777" w:rsidR="00BB1CB9" w:rsidRPr="00BB1CB9" w:rsidRDefault="00BB1CB9" w:rsidP="00BB1CB9">
      <w:pPr>
        <w:ind w:firstLine="709"/>
        <w:jc w:val="center"/>
        <w:rPr>
          <w:rFonts w:ascii="Arial" w:hAnsi="Arial" w:cs="Arial"/>
          <w:sz w:val="20"/>
          <w:szCs w:val="20"/>
        </w:rPr>
      </w:pPr>
      <w:r w:rsidRPr="00BB1CB9">
        <w:rPr>
          <w:rFonts w:ascii="Arial" w:hAnsi="Arial" w:cs="Arial"/>
          <w:sz w:val="20"/>
          <w:szCs w:val="20"/>
        </w:rPr>
        <w:t>КАЛАЧЕЕВСКОГО СЕЛЬСКОГО ПОСЕЛЕНИЯ</w:t>
      </w:r>
    </w:p>
    <w:p w14:paraId="27142972" w14:textId="77777777" w:rsidR="00BB1CB9" w:rsidRPr="00BB1CB9" w:rsidRDefault="00BB1CB9" w:rsidP="00BB1CB9">
      <w:pPr>
        <w:ind w:firstLine="709"/>
        <w:jc w:val="center"/>
        <w:rPr>
          <w:rFonts w:ascii="Arial" w:hAnsi="Arial" w:cs="Arial"/>
          <w:sz w:val="20"/>
          <w:szCs w:val="20"/>
        </w:rPr>
      </w:pPr>
      <w:r w:rsidRPr="00BB1CB9">
        <w:rPr>
          <w:rFonts w:ascii="Arial" w:hAnsi="Arial" w:cs="Arial"/>
          <w:sz w:val="20"/>
          <w:szCs w:val="20"/>
        </w:rPr>
        <w:t>КАЛАЧЕЕВСКОГО МУНИЦИПАЛЬНОГО РАЙОНА</w:t>
      </w:r>
    </w:p>
    <w:p w14:paraId="4B86C6EA" w14:textId="77777777" w:rsidR="00BB1CB9" w:rsidRPr="00BB1CB9" w:rsidRDefault="00BB1CB9" w:rsidP="00BB1CB9">
      <w:pPr>
        <w:ind w:firstLine="709"/>
        <w:jc w:val="center"/>
        <w:rPr>
          <w:rFonts w:ascii="Arial" w:hAnsi="Arial" w:cs="Arial"/>
          <w:sz w:val="20"/>
          <w:szCs w:val="20"/>
        </w:rPr>
      </w:pPr>
      <w:r w:rsidRPr="00BB1CB9">
        <w:rPr>
          <w:rFonts w:ascii="Arial" w:hAnsi="Arial" w:cs="Arial"/>
          <w:sz w:val="20"/>
          <w:szCs w:val="20"/>
        </w:rPr>
        <w:t>ВОРОНЕЖСКОЙ ОБЛАСТИ</w:t>
      </w:r>
    </w:p>
    <w:p w14:paraId="0C89EA4F" w14:textId="77777777" w:rsidR="00BB1CB9" w:rsidRPr="00BB1CB9" w:rsidRDefault="00BB1CB9" w:rsidP="00BB1CB9">
      <w:pPr>
        <w:ind w:firstLine="709"/>
        <w:jc w:val="center"/>
        <w:rPr>
          <w:rFonts w:ascii="Arial" w:hAnsi="Arial" w:cs="Arial"/>
          <w:sz w:val="20"/>
          <w:szCs w:val="20"/>
        </w:rPr>
      </w:pPr>
      <w:r w:rsidRPr="00BB1CB9">
        <w:rPr>
          <w:rFonts w:ascii="Arial" w:hAnsi="Arial" w:cs="Arial"/>
          <w:sz w:val="20"/>
          <w:szCs w:val="20"/>
        </w:rPr>
        <w:t>ПОСТАНОВЛЕНИЕ</w:t>
      </w:r>
    </w:p>
    <w:p w14:paraId="21EE9060" w14:textId="77777777" w:rsidR="00BB1CB9" w:rsidRPr="00BB1CB9" w:rsidRDefault="00BB1CB9" w:rsidP="00BB1CB9">
      <w:pPr>
        <w:shd w:val="clear" w:color="auto" w:fill="FFFFFF"/>
        <w:autoSpaceDE w:val="0"/>
        <w:autoSpaceDN w:val="0"/>
        <w:adjustRightInd w:val="0"/>
        <w:ind w:firstLine="709"/>
        <w:rPr>
          <w:rFonts w:ascii="Arial" w:hAnsi="Arial" w:cs="Arial"/>
          <w:sz w:val="20"/>
          <w:szCs w:val="20"/>
        </w:rPr>
      </w:pPr>
      <w:r w:rsidRPr="00BB1CB9">
        <w:rPr>
          <w:rFonts w:ascii="Arial" w:hAnsi="Arial" w:cs="Arial"/>
          <w:sz w:val="20"/>
          <w:szCs w:val="20"/>
        </w:rPr>
        <w:t>от «25» декабря 2024 г. № 76</w:t>
      </w:r>
    </w:p>
    <w:p w14:paraId="582564C7" w14:textId="77777777" w:rsidR="00BB1CB9" w:rsidRPr="00BB1CB9" w:rsidRDefault="00BB1CB9" w:rsidP="00BB1CB9">
      <w:pPr>
        <w:shd w:val="clear" w:color="auto" w:fill="FFFFFF"/>
        <w:autoSpaceDE w:val="0"/>
        <w:autoSpaceDN w:val="0"/>
        <w:adjustRightInd w:val="0"/>
        <w:ind w:firstLine="709"/>
        <w:rPr>
          <w:rFonts w:ascii="Arial" w:hAnsi="Arial" w:cs="Arial"/>
          <w:sz w:val="20"/>
          <w:szCs w:val="20"/>
        </w:rPr>
      </w:pPr>
      <w:r w:rsidRPr="00BB1CB9">
        <w:rPr>
          <w:rFonts w:ascii="Arial" w:hAnsi="Arial" w:cs="Arial"/>
          <w:sz w:val="20"/>
          <w:szCs w:val="20"/>
        </w:rPr>
        <w:t>п. Калачеевский</w:t>
      </w:r>
    </w:p>
    <w:tbl>
      <w:tblPr>
        <w:tblW w:w="9606" w:type="dxa"/>
        <w:tblLayout w:type="fixed"/>
        <w:tblLook w:val="01E0" w:firstRow="1" w:lastRow="1" w:firstColumn="1" w:lastColumn="1" w:noHBand="0" w:noVBand="0"/>
      </w:tblPr>
      <w:tblGrid>
        <w:gridCol w:w="9606"/>
      </w:tblGrid>
      <w:tr w:rsidR="00BB1CB9" w:rsidRPr="00BB1CB9" w14:paraId="3B21ABD6" w14:textId="77777777" w:rsidTr="00D23CC9">
        <w:tc>
          <w:tcPr>
            <w:tcW w:w="9606" w:type="dxa"/>
          </w:tcPr>
          <w:p w14:paraId="2D97FF16" w14:textId="77777777" w:rsidR="00BB1CB9" w:rsidRPr="00BB1CB9" w:rsidRDefault="00BB1CB9" w:rsidP="00BB1CB9">
            <w:pPr>
              <w:rPr>
                <w:rFonts w:ascii="Arial" w:hAnsi="Arial" w:cs="Arial"/>
                <w:b/>
                <w:bCs/>
                <w:kern w:val="28"/>
                <w:sz w:val="20"/>
                <w:szCs w:val="20"/>
                <w:lang w:eastAsia="ar-SA"/>
              </w:rPr>
            </w:pPr>
          </w:p>
        </w:tc>
      </w:tr>
    </w:tbl>
    <w:p w14:paraId="15C9F71A" w14:textId="77777777" w:rsidR="00BB1CB9" w:rsidRPr="00BB1CB9" w:rsidRDefault="00BB1CB9" w:rsidP="00BB1CB9">
      <w:pPr>
        <w:jc w:val="center"/>
        <w:rPr>
          <w:rFonts w:ascii="Arial" w:hAnsi="Arial" w:cs="Arial"/>
          <w:b/>
          <w:sz w:val="20"/>
          <w:szCs w:val="20"/>
        </w:rPr>
      </w:pPr>
      <w:r w:rsidRPr="00BB1CB9">
        <w:rPr>
          <w:rFonts w:ascii="Arial" w:hAnsi="Arial" w:cs="Arial"/>
          <w:b/>
          <w:sz w:val="20"/>
          <w:szCs w:val="20"/>
        </w:rPr>
        <w:t>Об утверждении перечней главных администраторов доходов и источников финансирования дефицита бюджета Калачеевского сельского поселения на 2025 год и на плановый период 2026 и 2027 годов</w:t>
      </w:r>
    </w:p>
    <w:p w14:paraId="0019696E" w14:textId="77777777" w:rsidR="00BB1CB9" w:rsidRPr="00BB1CB9" w:rsidRDefault="00BB1CB9" w:rsidP="00BB1CB9">
      <w:pPr>
        <w:ind w:firstLine="709"/>
        <w:rPr>
          <w:rFonts w:ascii="Arial" w:hAnsi="Arial" w:cs="Arial"/>
          <w:bCs/>
          <w:sz w:val="20"/>
          <w:szCs w:val="20"/>
        </w:rPr>
      </w:pPr>
      <w:r w:rsidRPr="00BB1CB9">
        <w:rPr>
          <w:rFonts w:ascii="Arial" w:hAnsi="Arial" w:cs="Arial"/>
          <w:bCs/>
          <w:sz w:val="20"/>
          <w:szCs w:val="20"/>
        </w:rPr>
        <w:t xml:space="preserve">В соответствии с пунктом 3.2 статьи 160.1, пунктом 4 статьи 160.2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Калачеевского сельского поселения Калачеевского муниципального района Воронежской области </w:t>
      </w:r>
    </w:p>
    <w:p w14:paraId="69EE514A" w14:textId="77777777" w:rsidR="00BB1CB9" w:rsidRPr="00BB1CB9" w:rsidRDefault="00BB1CB9" w:rsidP="00BB1CB9">
      <w:pPr>
        <w:rPr>
          <w:rFonts w:ascii="Arial" w:hAnsi="Arial" w:cs="Arial"/>
          <w:bCs/>
          <w:sz w:val="20"/>
          <w:szCs w:val="20"/>
        </w:rPr>
      </w:pPr>
      <w:r w:rsidRPr="00BB1CB9">
        <w:rPr>
          <w:rFonts w:ascii="Arial" w:hAnsi="Arial" w:cs="Arial"/>
          <w:bCs/>
          <w:sz w:val="20"/>
          <w:szCs w:val="20"/>
        </w:rPr>
        <w:t>постановляет:</w:t>
      </w:r>
    </w:p>
    <w:p w14:paraId="76B163CA" w14:textId="77777777" w:rsidR="00BB1CB9" w:rsidRPr="00BB1CB9" w:rsidRDefault="00BB1CB9" w:rsidP="00BB1CB9">
      <w:pPr>
        <w:ind w:firstLine="709"/>
        <w:rPr>
          <w:rFonts w:ascii="Arial" w:eastAsia="Calibri" w:hAnsi="Arial" w:cs="Arial"/>
          <w:sz w:val="20"/>
          <w:szCs w:val="20"/>
        </w:rPr>
      </w:pPr>
      <w:r w:rsidRPr="00BB1CB9">
        <w:rPr>
          <w:rFonts w:ascii="Arial" w:eastAsia="Calibri" w:hAnsi="Arial" w:cs="Arial"/>
          <w:sz w:val="20"/>
          <w:szCs w:val="20"/>
        </w:rPr>
        <w:t>1. Утвердить перечень главных администраторов доходов бюджета Калачеевского сельского поселения – органов государственной власти Российской Федерации на 2025 год и на плановый период 2026 и 2027 годов (приложение № 1).</w:t>
      </w:r>
    </w:p>
    <w:p w14:paraId="0E4E370B" w14:textId="77777777" w:rsidR="00BB1CB9" w:rsidRPr="00BB1CB9" w:rsidRDefault="00BB1CB9" w:rsidP="00BB1CB9">
      <w:pPr>
        <w:ind w:firstLine="709"/>
        <w:rPr>
          <w:rFonts w:ascii="Arial" w:eastAsia="Calibri" w:hAnsi="Arial" w:cs="Arial"/>
          <w:sz w:val="20"/>
          <w:szCs w:val="20"/>
        </w:rPr>
      </w:pPr>
      <w:r w:rsidRPr="00BB1CB9">
        <w:rPr>
          <w:rFonts w:ascii="Arial" w:eastAsia="Calibri" w:hAnsi="Arial" w:cs="Arial"/>
          <w:sz w:val="20"/>
          <w:szCs w:val="20"/>
        </w:rPr>
        <w:t>2. Утвердить перечень главных администраторов доходов бюджета поселения – администрации Калачеевского сельского поселения Калачеевского муниципального района на 2025 год и на плановый период 2026 и 2027 годов (приложение № 2).</w:t>
      </w:r>
    </w:p>
    <w:p w14:paraId="69A261CF" w14:textId="77777777" w:rsidR="00BB1CB9" w:rsidRPr="00BB1CB9" w:rsidRDefault="00BB1CB9" w:rsidP="00BB1CB9">
      <w:pPr>
        <w:ind w:firstLine="709"/>
        <w:rPr>
          <w:rFonts w:ascii="Arial" w:eastAsia="Calibri" w:hAnsi="Arial" w:cs="Arial"/>
          <w:sz w:val="20"/>
          <w:szCs w:val="20"/>
        </w:rPr>
      </w:pPr>
      <w:r w:rsidRPr="00BB1CB9">
        <w:rPr>
          <w:rFonts w:ascii="Arial" w:eastAsia="Calibri" w:hAnsi="Arial" w:cs="Arial"/>
          <w:sz w:val="20"/>
          <w:szCs w:val="20"/>
        </w:rPr>
        <w:t>3. Утвердить перечень главных администраторов источников финансирования дефицита бюджета Калачеевского сельского поселения на 2025 год и на плановый период 2026 и 2027 годов (приложение № 3).</w:t>
      </w:r>
    </w:p>
    <w:p w14:paraId="158F209D" w14:textId="77777777" w:rsidR="00BB1CB9" w:rsidRPr="00BB1CB9" w:rsidRDefault="00BB1CB9" w:rsidP="00BB1CB9">
      <w:pPr>
        <w:ind w:firstLine="709"/>
        <w:rPr>
          <w:rFonts w:ascii="Arial" w:eastAsia="Calibri" w:hAnsi="Arial" w:cs="Arial"/>
          <w:sz w:val="20"/>
          <w:szCs w:val="20"/>
        </w:rPr>
      </w:pPr>
      <w:r w:rsidRPr="00BB1CB9">
        <w:rPr>
          <w:rFonts w:ascii="Arial" w:eastAsia="Calibri" w:hAnsi="Arial" w:cs="Arial"/>
          <w:sz w:val="20"/>
          <w:szCs w:val="20"/>
        </w:rPr>
        <w:t>4. Настоящее постановление применяется к правоотношениям, возникающим при составлении и исполнении бюджета Калачеевского сельского поселения, начиная с бюджета на 2025 год и на плановый период 2026 и 2027 годов.</w:t>
      </w:r>
    </w:p>
    <w:p w14:paraId="2EE2D56B" w14:textId="77777777" w:rsidR="00BB1CB9" w:rsidRPr="00BB1CB9" w:rsidRDefault="00BB1CB9" w:rsidP="00BB1CB9">
      <w:pPr>
        <w:ind w:firstLine="709"/>
        <w:rPr>
          <w:rFonts w:ascii="Arial" w:eastAsia="Calibri" w:hAnsi="Arial" w:cs="Arial"/>
          <w:sz w:val="20"/>
          <w:szCs w:val="20"/>
        </w:rPr>
      </w:pPr>
      <w:r w:rsidRPr="00BB1CB9">
        <w:rPr>
          <w:rFonts w:ascii="Arial" w:eastAsia="Calibri" w:hAnsi="Arial" w:cs="Arial"/>
          <w:sz w:val="20"/>
          <w:szCs w:val="20"/>
        </w:rPr>
        <w:t>5. Опубликовать настоящее постановление в Вестнике нормативных правовых актов Калачеевского сельского поселения Калачеевского муниципального района Воронежской области.</w:t>
      </w:r>
    </w:p>
    <w:p w14:paraId="4F222E0E" w14:textId="77777777" w:rsidR="00BB1CB9" w:rsidRPr="00BB1CB9" w:rsidRDefault="00BB1CB9" w:rsidP="00BB1CB9">
      <w:pPr>
        <w:suppressAutoHyphens/>
        <w:ind w:firstLine="709"/>
        <w:rPr>
          <w:rFonts w:ascii="Arial" w:hAnsi="Arial" w:cs="Arial"/>
          <w:sz w:val="20"/>
          <w:szCs w:val="20"/>
          <w:lang w:eastAsia="ar-SA"/>
        </w:rPr>
      </w:pPr>
      <w:r w:rsidRPr="00BB1CB9">
        <w:rPr>
          <w:rFonts w:ascii="Arial" w:hAnsi="Arial" w:cs="Arial"/>
          <w:sz w:val="20"/>
          <w:szCs w:val="20"/>
          <w:lang w:eastAsia="ar-SA"/>
        </w:rPr>
        <w:t>6. Контроль за исполнением настоящего постановления оставляю за собой.</w:t>
      </w:r>
    </w:p>
    <w:tbl>
      <w:tblPr>
        <w:tblW w:w="9747" w:type="dxa"/>
        <w:tblLook w:val="04A0" w:firstRow="1" w:lastRow="0" w:firstColumn="1" w:lastColumn="0" w:noHBand="0" w:noVBand="1"/>
      </w:tblPr>
      <w:tblGrid>
        <w:gridCol w:w="5070"/>
        <w:gridCol w:w="425"/>
        <w:gridCol w:w="4252"/>
      </w:tblGrid>
      <w:tr w:rsidR="00BB1CB9" w:rsidRPr="00BB1CB9" w14:paraId="4A10C489" w14:textId="77777777" w:rsidTr="00BB1CB9">
        <w:tc>
          <w:tcPr>
            <w:tcW w:w="5070" w:type="dxa"/>
            <w:shd w:val="clear" w:color="auto" w:fill="auto"/>
          </w:tcPr>
          <w:p w14:paraId="6D4DB429" w14:textId="77777777" w:rsidR="00BB1CB9" w:rsidRPr="00BB1CB9" w:rsidRDefault="00BB1CB9" w:rsidP="00BB1CB9">
            <w:pPr>
              <w:autoSpaceDE w:val="0"/>
              <w:autoSpaceDN w:val="0"/>
              <w:adjustRightInd w:val="0"/>
              <w:rPr>
                <w:rFonts w:ascii="Arial" w:hAnsi="Arial" w:cs="Arial"/>
                <w:sz w:val="20"/>
                <w:szCs w:val="20"/>
              </w:rPr>
            </w:pPr>
            <w:r w:rsidRPr="00BB1CB9">
              <w:rPr>
                <w:rFonts w:ascii="Arial" w:hAnsi="Arial" w:cs="Arial"/>
                <w:sz w:val="20"/>
                <w:szCs w:val="20"/>
              </w:rPr>
              <w:t>Глава администрации Калачеевского сельского поселения</w:t>
            </w:r>
          </w:p>
        </w:tc>
        <w:tc>
          <w:tcPr>
            <w:tcW w:w="425" w:type="dxa"/>
            <w:shd w:val="clear" w:color="auto" w:fill="auto"/>
          </w:tcPr>
          <w:p w14:paraId="59058A5F" w14:textId="77777777" w:rsidR="00BB1CB9" w:rsidRPr="00BB1CB9" w:rsidRDefault="00BB1CB9" w:rsidP="00BB1CB9">
            <w:pPr>
              <w:autoSpaceDE w:val="0"/>
              <w:autoSpaceDN w:val="0"/>
              <w:adjustRightInd w:val="0"/>
              <w:rPr>
                <w:rFonts w:ascii="Arial" w:hAnsi="Arial" w:cs="Arial"/>
                <w:sz w:val="20"/>
                <w:szCs w:val="20"/>
              </w:rPr>
            </w:pPr>
          </w:p>
        </w:tc>
        <w:tc>
          <w:tcPr>
            <w:tcW w:w="4252" w:type="dxa"/>
            <w:shd w:val="clear" w:color="auto" w:fill="auto"/>
          </w:tcPr>
          <w:p w14:paraId="449A338E" w14:textId="77777777" w:rsidR="00BB1CB9" w:rsidRPr="00BB1CB9" w:rsidRDefault="00BB1CB9" w:rsidP="00BB1CB9">
            <w:pPr>
              <w:autoSpaceDE w:val="0"/>
              <w:autoSpaceDN w:val="0"/>
              <w:adjustRightInd w:val="0"/>
              <w:jc w:val="right"/>
              <w:rPr>
                <w:rFonts w:ascii="Arial" w:hAnsi="Arial" w:cs="Arial"/>
                <w:sz w:val="20"/>
                <w:szCs w:val="20"/>
              </w:rPr>
            </w:pPr>
          </w:p>
          <w:p w14:paraId="1AF27CFD" w14:textId="77777777" w:rsidR="00BB1CB9" w:rsidRDefault="00BB1CB9" w:rsidP="00BB1CB9">
            <w:pPr>
              <w:autoSpaceDE w:val="0"/>
              <w:autoSpaceDN w:val="0"/>
              <w:adjustRightInd w:val="0"/>
              <w:jc w:val="right"/>
              <w:rPr>
                <w:rFonts w:ascii="Arial" w:hAnsi="Arial" w:cs="Arial"/>
                <w:sz w:val="20"/>
                <w:szCs w:val="20"/>
              </w:rPr>
            </w:pPr>
            <w:r w:rsidRPr="00BB1CB9">
              <w:rPr>
                <w:rFonts w:ascii="Arial" w:hAnsi="Arial" w:cs="Arial"/>
                <w:sz w:val="20"/>
                <w:szCs w:val="20"/>
              </w:rPr>
              <w:t>Н.Н. Валюкас</w:t>
            </w:r>
          </w:p>
          <w:p w14:paraId="6AB8AEA4" w14:textId="3DB9C620" w:rsidR="00DD274C" w:rsidRPr="00BB1CB9" w:rsidRDefault="00DD274C" w:rsidP="00BB1CB9">
            <w:pPr>
              <w:autoSpaceDE w:val="0"/>
              <w:autoSpaceDN w:val="0"/>
              <w:adjustRightInd w:val="0"/>
              <w:jc w:val="right"/>
              <w:rPr>
                <w:rFonts w:ascii="Arial" w:hAnsi="Arial" w:cs="Arial"/>
                <w:sz w:val="20"/>
                <w:szCs w:val="20"/>
              </w:rPr>
            </w:pPr>
          </w:p>
        </w:tc>
      </w:tr>
    </w:tbl>
    <w:p w14:paraId="00509863" w14:textId="77777777" w:rsidR="00BB1CB9" w:rsidRPr="00BB1CB9" w:rsidRDefault="00BB1CB9" w:rsidP="00BB1CB9">
      <w:pPr>
        <w:rPr>
          <w:rFonts w:ascii="Arial" w:hAnsi="Arial" w:cs="Arial"/>
          <w:sz w:val="20"/>
          <w:szCs w:val="20"/>
        </w:rPr>
        <w:sectPr w:rsidR="00BB1CB9" w:rsidRPr="00BB1CB9" w:rsidSect="00884E35">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42" w:left="1701" w:header="709" w:footer="709" w:gutter="0"/>
          <w:cols w:space="708"/>
          <w:docGrid w:linePitch="360"/>
        </w:sectPr>
      </w:pPr>
    </w:p>
    <w:p w14:paraId="2EF2AE8F" w14:textId="77777777" w:rsidR="00BB1CB9" w:rsidRPr="00BB1CB9" w:rsidRDefault="00BB1CB9" w:rsidP="00BB1CB9">
      <w:pPr>
        <w:rPr>
          <w:rFonts w:ascii="Arial" w:hAnsi="Arial" w:cs="Arial"/>
          <w:color w:val="000000"/>
          <w:sz w:val="20"/>
          <w:szCs w:val="20"/>
        </w:rPr>
      </w:pPr>
      <w:r w:rsidRPr="00BB1CB9">
        <w:rPr>
          <w:rFonts w:ascii="Arial" w:hAnsi="Arial" w:cs="Arial"/>
          <w:color w:val="000000"/>
          <w:sz w:val="20"/>
          <w:szCs w:val="20"/>
        </w:rPr>
        <w:lastRenderedPageBreak/>
        <w:t>Приложение № 1</w:t>
      </w:r>
    </w:p>
    <w:p w14:paraId="2F1F7E51"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к постановлению администрации</w:t>
      </w:r>
    </w:p>
    <w:p w14:paraId="663DAD89"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 xml:space="preserve">Калачеевского сельского поселения </w:t>
      </w:r>
      <w:r w:rsidRPr="00BB1CB9">
        <w:rPr>
          <w:rFonts w:ascii="Arial" w:hAnsi="Arial" w:cs="Arial"/>
          <w:sz w:val="20"/>
          <w:szCs w:val="20"/>
        </w:rPr>
        <w:t>от 25.12.2024 г. № 76</w:t>
      </w:r>
    </w:p>
    <w:p w14:paraId="67373EE1" w14:textId="77777777" w:rsidR="00BB1CB9" w:rsidRPr="00BB1CB9" w:rsidRDefault="00BB1CB9" w:rsidP="00BB1CB9">
      <w:pPr>
        <w:jc w:val="center"/>
        <w:rPr>
          <w:rFonts w:ascii="Arial" w:hAnsi="Arial" w:cs="Arial"/>
          <w:sz w:val="20"/>
          <w:szCs w:val="20"/>
        </w:rPr>
      </w:pPr>
      <w:r w:rsidRPr="00BB1CB9">
        <w:rPr>
          <w:rFonts w:ascii="Arial" w:hAnsi="Arial" w:cs="Arial"/>
          <w:sz w:val="20"/>
          <w:szCs w:val="20"/>
        </w:rPr>
        <w:t>Перечень</w:t>
      </w:r>
    </w:p>
    <w:p w14:paraId="4D741CF9" w14:textId="77777777" w:rsidR="00BB1CB9" w:rsidRPr="00BB1CB9" w:rsidRDefault="00BB1CB9" w:rsidP="00BB1CB9">
      <w:pPr>
        <w:jc w:val="center"/>
        <w:rPr>
          <w:rFonts w:ascii="Arial" w:hAnsi="Arial" w:cs="Arial"/>
          <w:sz w:val="20"/>
          <w:szCs w:val="20"/>
        </w:rPr>
      </w:pPr>
      <w:r w:rsidRPr="00BB1CB9">
        <w:rPr>
          <w:rFonts w:ascii="Arial" w:hAnsi="Arial" w:cs="Arial"/>
          <w:sz w:val="20"/>
          <w:szCs w:val="20"/>
        </w:rPr>
        <w:t xml:space="preserve">главных администраторов доходов бюджета Калачеевского сельского поселения – органов государственной власти Российской Федерации </w:t>
      </w:r>
    </w:p>
    <w:p w14:paraId="7A88511F" w14:textId="77777777" w:rsidR="00BB1CB9" w:rsidRPr="00BB1CB9" w:rsidRDefault="00BB1CB9" w:rsidP="00BB1CB9">
      <w:pPr>
        <w:suppressAutoHyphens/>
        <w:jc w:val="center"/>
        <w:rPr>
          <w:rFonts w:ascii="Arial" w:hAnsi="Arial" w:cs="Arial"/>
          <w:bCs/>
          <w:sz w:val="20"/>
          <w:szCs w:val="20"/>
          <w:lang w:eastAsia="ar-SA"/>
        </w:rPr>
      </w:pPr>
      <w:r w:rsidRPr="00BB1CB9">
        <w:rPr>
          <w:rFonts w:ascii="Arial" w:hAnsi="Arial" w:cs="Arial"/>
          <w:bCs/>
          <w:sz w:val="20"/>
          <w:szCs w:val="20"/>
          <w:lang w:eastAsia="ar-SA"/>
        </w:rPr>
        <w:t>на 2025 год и на плановый период 2026 и 2027 годов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899"/>
        <w:gridCol w:w="4247"/>
      </w:tblGrid>
      <w:tr w:rsidR="00BB1CB9" w:rsidRPr="00BB1CB9" w14:paraId="38C7B42D" w14:textId="77777777" w:rsidTr="0063093F">
        <w:tc>
          <w:tcPr>
            <w:tcW w:w="4962" w:type="dxa"/>
            <w:gridSpan w:val="2"/>
          </w:tcPr>
          <w:p w14:paraId="5A9D1C34" w14:textId="77777777" w:rsidR="00BB1CB9" w:rsidRPr="00BB1CB9" w:rsidRDefault="00BB1CB9" w:rsidP="00BB1CB9">
            <w:pPr>
              <w:jc w:val="center"/>
              <w:rPr>
                <w:rFonts w:ascii="Arial" w:hAnsi="Arial" w:cs="Arial"/>
                <w:sz w:val="20"/>
                <w:szCs w:val="20"/>
              </w:rPr>
            </w:pPr>
            <w:r w:rsidRPr="00BB1CB9">
              <w:rPr>
                <w:rFonts w:ascii="Arial" w:hAnsi="Arial" w:cs="Arial"/>
                <w:sz w:val="20"/>
                <w:szCs w:val="20"/>
              </w:rPr>
              <w:t>Код бюджетной</w:t>
            </w:r>
          </w:p>
          <w:p w14:paraId="584FE02A" w14:textId="77777777" w:rsidR="00BB1CB9" w:rsidRPr="00BB1CB9" w:rsidRDefault="00BB1CB9" w:rsidP="00BB1CB9">
            <w:pPr>
              <w:jc w:val="center"/>
              <w:rPr>
                <w:rFonts w:ascii="Arial" w:hAnsi="Arial" w:cs="Arial"/>
                <w:sz w:val="20"/>
                <w:szCs w:val="20"/>
              </w:rPr>
            </w:pPr>
            <w:r w:rsidRPr="00BB1CB9">
              <w:rPr>
                <w:rFonts w:ascii="Arial" w:hAnsi="Arial" w:cs="Arial"/>
                <w:sz w:val="20"/>
                <w:szCs w:val="20"/>
              </w:rPr>
              <w:t>классификации</w:t>
            </w:r>
          </w:p>
        </w:tc>
        <w:tc>
          <w:tcPr>
            <w:tcW w:w="4247" w:type="dxa"/>
            <w:vMerge w:val="restart"/>
            <w:vAlign w:val="center"/>
          </w:tcPr>
          <w:p w14:paraId="0B578CF8" w14:textId="77777777" w:rsidR="00BB1CB9" w:rsidRPr="00BB1CB9" w:rsidRDefault="00BB1CB9" w:rsidP="00BB1CB9">
            <w:pPr>
              <w:ind w:left="-8"/>
              <w:jc w:val="center"/>
              <w:rPr>
                <w:rFonts w:ascii="Arial" w:hAnsi="Arial" w:cs="Arial"/>
                <w:sz w:val="20"/>
                <w:szCs w:val="20"/>
              </w:rPr>
            </w:pPr>
            <w:r w:rsidRPr="00BB1CB9">
              <w:rPr>
                <w:rFonts w:ascii="Arial" w:hAnsi="Arial" w:cs="Arial"/>
                <w:sz w:val="20"/>
                <w:szCs w:val="20"/>
              </w:rPr>
              <w:t>Наименование главного администратора доходов муниципального бюджета</w:t>
            </w:r>
          </w:p>
        </w:tc>
      </w:tr>
      <w:tr w:rsidR="00BB1CB9" w:rsidRPr="00BB1CB9" w14:paraId="250FFA54" w14:textId="77777777" w:rsidTr="0063093F">
        <w:tc>
          <w:tcPr>
            <w:tcW w:w="2063" w:type="dxa"/>
          </w:tcPr>
          <w:p w14:paraId="6057F105" w14:textId="77777777" w:rsidR="00BB1CB9" w:rsidRPr="00BB1CB9" w:rsidRDefault="00BB1CB9" w:rsidP="00BB1CB9">
            <w:pPr>
              <w:ind w:right="-107"/>
              <w:jc w:val="center"/>
              <w:rPr>
                <w:rFonts w:ascii="Arial" w:hAnsi="Arial" w:cs="Arial"/>
                <w:bCs/>
                <w:sz w:val="20"/>
                <w:szCs w:val="20"/>
              </w:rPr>
            </w:pPr>
            <w:r w:rsidRPr="00BB1CB9">
              <w:rPr>
                <w:rFonts w:ascii="Arial" w:hAnsi="Arial" w:cs="Arial"/>
                <w:bCs/>
                <w:sz w:val="20"/>
                <w:szCs w:val="20"/>
              </w:rPr>
              <w:t>главного администратора доходов</w:t>
            </w:r>
          </w:p>
        </w:tc>
        <w:tc>
          <w:tcPr>
            <w:tcW w:w="2899" w:type="dxa"/>
          </w:tcPr>
          <w:p w14:paraId="28C64261" w14:textId="77777777" w:rsidR="00BB1CB9" w:rsidRPr="00BB1CB9" w:rsidRDefault="00BB1CB9" w:rsidP="00BB1CB9">
            <w:pPr>
              <w:jc w:val="center"/>
              <w:rPr>
                <w:rFonts w:ascii="Arial" w:hAnsi="Arial" w:cs="Arial"/>
                <w:sz w:val="20"/>
                <w:szCs w:val="20"/>
              </w:rPr>
            </w:pPr>
            <w:r w:rsidRPr="00BB1CB9">
              <w:rPr>
                <w:rFonts w:ascii="Arial" w:hAnsi="Arial" w:cs="Arial"/>
                <w:bCs/>
                <w:sz w:val="20"/>
                <w:szCs w:val="20"/>
              </w:rPr>
              <w:t>доходов муниципального бюджета</w:t>
            </w:r>
          </w:p>
        </w:tc>
        <w:tc>
          <w:tcPr>
            <w:tcW w:w="4247" w:type="dxa"/>
            <w:vMerge/>
          </w:tcPr>
          <w:p w14:paraId="58ED5CDA" w14:textId="77777777" w:rsidR="00BB1CB9" w:rsidRPr="00BB1CB9" w:rsidRDefault="00BB1CB9" w:rsidP="00BB1CB9">
            <w:pPr>
              <w:ind w:left="-8"/>
              <w:jc w:val="center"/>
              <w:rPr>
                <w:rFonts w:ascii="Arial" w:hAnsi="Arial" w:cs="Arial"/>
                <w:sz w:val="20"/>
                <w:szCs w:val="20"/>
              </w:rPr>
            </w:pPr>
          </w:p>
        </w:tc>
      </w:tr>
      <w:tr w:rsidR="00BB1CB9" w:rsidRPr="00BB1CB9" w14:paraId="7FDDE7AB" w14:textId="77777777" w:rsidTr="0063093F">
        <w:tc>
          <w:tcPr>
            <w:tcW w:w="2063" w:type="dxa"/>
          </w:tcPr>
          <w:p w14:paraId="710327E7" w14:textId="77777777" w:rsidR="00BB1CB9" w:rsidRPr="00BB1CB9" w:rsidRDefault="00BB1CB9" w:rsidP="00BB1CB9">
            <w:pPr>
              <w:jc w:val="center"/>
              <w:rPr>
                <w:rFonts w:ascii="Arial" w:hAnsi="Arial" w:cs="Arial"/>
                <w:sz w:val="20"/>
                <w:szCs w:val="20"/>
              </w:rPr>
            </w:pPr>
            <w:r w:rsidRPr="00BB1CB9">
              <w:rPr>
                <w:rFonts w:ascii="Arial" w:hAnsi="Arial" w:cs="Arial"/>
                <w:sz w:val="20"/>
                <w:szCs w:val="20"/>
              </w:rPr>
              <w:t>1</w:t>
            </w:r>
          </w:p>
        </w:tc>
        <w:tc>
          <w:tcPr>
            <w:tcW w:w="2899" w:type="dxa"/>
          </w:tcPr>
          <w:p w14:paraId="211EBC62" w14:textId="77777777" w:rsidR="00BB1CB9" w:rsidRPr="00BB1CB9" w:rsidRDefault="00BB1CB9" w:rsidP="00BB1CB9">
            <w:pPr>
              <w:jc w:val="center"/>
              <w:rPr>
                <w:rFonts w:ascii="Arial" w:hAnsi="Arial" w:cs="Arial"/>
                <w:sz w:val="20"/>
                <w:szCs w:val="20"/>
              </w:rPr>
            </w:pPr>
            <w:r w:rsidRPr="00BB1CB9">
              <w:rPr>
                <w:rFonts w:ascii="Arial" w:hAnsi="Arial" w:cs="Arial"/>
                <w:sz w:val="20"/>
                <w:szCs w:val="20"/>
              </w:rPr>
              <w:t>2</w:t>
            </w:r>
          </w:p>
        </w:tc>
        <w:tc>
          <w:tcPr>
            <w:tcW w:w="4247" w:type="dxa"/>
          </w:tcPr>
          <w:p w14:paraId="332DD1FF" w14:textId="77777777" w:rsidR="00BB1CB9" w:rsidRPr="00BB1CB9" w:rsidRDefault="00BB1CB9" w:rsidP="00BB1CB9">
            <w:pPr>
              <w:ind w:left="-8"/>
              <w:jc w:val="center"/>
              <w:rPr>
                <w:rFonts w:ascii="Arial" w:hAnsi="Arial" w:cs="Arial"/>
                <w:sz w:val="20"/>
                <w:szCs w:val="20"/>
              </w:rPr>
            </w:pPr>
            <w:r w:rsidRPr="00BB1CB9">
              <w:rPr>
                <w:rFonts w:ascii="Arial" w:hAnsi="Arial" w:cs="Arial"/>
                <w:sz w:val="20"/>
                <w:szCs w:val="20"/>
              </w:rPr>
              <w:t>3</w:t>
            </w:r>
          </w:p>
        </w:tc>
      </w:tr>
      <w:tr w:rsidR="00BB1CB9" w:rsidRPr="00BB1CB9" w14:paraId="1740CEB0" w14:textId="77777777" w:rsidTr="0063093F">
        <w:tc>
          <w:tcPr>
            <w:tcW w:w="2063" w:type="dxa"/>
            <w:shd w:val="clear" w:color="auto" w:fill="FFFFFF"/>
            <w:vAlign w:val="bottom"/>
          </w:tcPr>
          <w:p w14:paraId="7F0D889F" w14:textId="77777777" w:rsidR="00BB1CB9" w:rsidRPr="00BB1CB9" w:rsidRDefault="00BB1CB9" w:rsidP="00BB1CB9">
            <w:pPr>
              <w:suppressAutoHyphens/>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453F458E" w14:textId="77777777" w:rsidR="00BB1CB9" w:rsidRPr="00BB1CB9" w:rsidRDefault="00BB1CB9" w:rsidP="00BB1CB9">
            <w:pPr>
              <w:suppressAutoHyphens/>
              <w:rPr>
                <w:rFonts w:ascii="Arial" w:hAnsi="Arial" w:cs="Arial"/>
                <w:sz w:val="20"/>
                <w:szCs w:val="20"/>
                <w:lang w:eastAsia="ar-SA"/>
              </w:rPr>
            </w:pPr>
          </w:p>
        </w:tc>
        <w:tc>
          <w:tcPr>
            <w:tcW w:w="4247" w:type="dxa"/>
            <w:shd w:val="clear" w:color="auto" w:fill="FFFFFF"/>
          </w:tcPr>
          <w:p w14:paraId="275C33ED" w14:textId="77777777" w:rsidR="00BB1CB9" w:rsidRPr="00BB1CB9" w:rsidRDefault="00BB1CB9" w:rsidP="00BB1CB9">
            <w:pPr>
              <w:suppressAutoHyphens/>
              <w:rPr>
                <w:rFonts w:ascii="Arial" w:hAnsi="Arial" w:cs="Arial"/>
                <w:sz w:val="20"/>
                <w:szCs w:val="20"/>
                <w:lang w:eastAsia="ar-SA"/>
              </w:rPr>
            </w:pPr>
            <w:r w:rsidRPr="00BB1CB9">
              <w:rPr>
                <w:rFonts w:ascii="Arial" w:hAnsi="Arial" w:cs="Arial"/>
                <w:sz w:val="20"/>
                <w:szCs w:val="20"/>
                <w:lang w:eastAsia="ar-SA"/>
              </w:rPr>
              <w:t>Федеральная налоговая служба</w:t>
            </w:r>
          </w:p>
        </w:tc>
      </w:tr>
      <w:tr w:rsidR="00BB1CB9" w:rsidRPr="00BB1CB9" w14:paraId="1DD1EA0C" w14:textId="77777777" w:rsidTr="0063093F">
        <w:tc>
          <w:tcPr>
            <w:tcW w:w="2063" w:type="dxa"/>
            <w:shd w:val="clear" w:color="auto" w:fill="FFFFFF"/>
          </w:tcPr>
          <w:p w14:paraId="2C45E345"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102CA3CA"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1 01 02000 01 0000 110</w:t>
            </w:r>
          </w:p>
        </w:tc>
        <w:tc>
          <w:tcPr>
            <w:tcW w:w="4247" w:type="dxa"/>
            <w:shd w:val="clear" w:color="auto" w:fill="FFFFFF"/>
          </w:tcPr>
          <w:p w14:paraId="1B942812" w14:textId="77777777" w:rsidR="00BB1CB9" w:rsidRPr="00BB1CB9" w:rsidRDefault="00BB1CB9" w:rsidP="00BB1CB9">
            <w:pPr>
              <w:suppressAutoHyphens/>
              <w:snapToGrid w:val="0"/>
              <w:rPr>
                <w:rFonts w:ascii="Arial" w:hAnsi="Arial" w:cs="Arial"/>
                <w:color w:val="000000"/>
                <w:sz w:val="20"/>
                <w:szCs w:val="20"/>
                <w:lang w:eastAsia="ar-SA"/>
              </w:rPr>
            </w:pPr>
            <w:r w:rsidRPr="00BB1CB9">
              <w:rPr>
                <w:rFonts w:ascii="Arial" w:hAnsi="Arial" w:cs="Arial"/>
                <w:color w:val="000000"/>
                <w:sz w:val="20"/>
                <w:szCs w:val="20"/>
                <w:lang w:eastAsia="ar-SA"/>
              </w:rPr>
              <w:t>Налог на доходы физических лиц</w:t>
            </w:r>
          </w:p>
        </w:tc>
      </w:tr>
      <w:tr w:rsidR="00BB1CB9" w:rsidRPr="00BB1CB9" w14:paraId="32AEA568" w14:textId="77777777" w:rsidTr="0063093F">
        <w:tc>
          <w:tcPr>
            <w:tcW w:w="2063" w:type="dxa"/>
            <w:shd w:val="clear" w:color="auto" w:fill="FFFFFF"/>
          </w:tcPr>
          <w:p w14:paraId="190C87FB"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10C975D0" w14:textId="77777777" w:rsidR="00BB1CB9" w:rsidRPr="00BB1CB9" w:rsidRDefault="00BB1CB9" w:rsidP="00BB1CB9">
            <w:pPr>
              <w:suppressAutoHyphens/>
              <w:snapToGrid w:val="0"/>
              <w:jc w:val="center"/>
              <w:rPr>
                <w:rFonts w:ascii="Arial" w:hAnsi="Arial" w:cs="Arial"/>
                <w:color w:val="000000"/>
                <w:sz w:val="20"/>
                <w:szCs w:val="20"/>
                <w:lang w:eastAsia="ar-SA"/>
              </w:rPr>
            </w:pPr>
            <w:r w:rsidRPr="00BB1CB9">
              <w:rPr>
                <w:rFonts w:ascii="Arial" w:hAnsi="Arial" w:cs="Arial"/>
                <w:color w:val="000000"/>
                <w:sz w:val="20"/>
                <w:szCs w:val="20"/>
                <w:lang w:eastAsia="ar-SA"/>
              </w:rPr>
              <w:t>1 05 03000 01 0000 110</w:t>
            </w:r>
          </w:p>
        </w:tc>
        <w:tc>
          <w:tcPr>
            <w:tcW w:w="4247" w:type="dxa"/>
            <w:shd w:val="clear" w:color="auto" w:fill="FFFFFF"/>
          </w:tcPr>
          <w:p w14:paraId="1BB966EF" w14:textId="77777777" w:rsidR="00BB1CB9" w:rsidRPr="00BB1CB9" w:rsidRDefault="00BB1CB9" w:rsidP="00BB1CB9">
            <w:pPr>
              <w:suppressAutoHyphens/>
              <w:snapToGrid w:val="0"/>
              <w:rPr>
                <w:rFonts w:ascii="Arial" w:hAnsi="Arial" w:cs="Arial"/>
                <w:color w:val="000000"/>
                <w:sz w:val="20"/>
                <w:szCs w:val="20"/>
                <w:lang w:eastAsia="ar-SA"/>
              </w:rPr>
            </w:pPr>
            <w:r w:rsidRPr="00BB1CB9">
              <w:rPr>
                <w:rFonts w:ascii="Arial" w:hAnsi="Arial" w:cs="Arial"/>
                <w:color w:val="000000"/>
                <w:sz w:val="20"/>
                <w:szCs w:val="20"/>
                <w:lang w:eastAsia="ar-SA"/>
              </w:rPr>
              <w:t>Единый сельскохозяйственный налог</w:t>
            </w:r>
          </w:p>
        </w:tc>
      </w:tr>
      <w:tr w:rsidR="00BB1CB9" w:rsidRPr="00BB1CB9" w14:paraId="000D41A9" w14:textId="77777777" w:rsidTr="0063093F">
        <w:tc>
          <w:tcPr>
            <w:tcW w:w="2063" w:type="dxa"/>
            <w:shd w:val="clear" w:color="auto" w:fill="FFFFFF"/>
          </w:tcPr>
          <w:p w14:paraId="710C64AA"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037EBE74"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color w:val="000000"/>
                <w:sz w:val="20"/>
                <w:szCs w:val="20"/>
                <w:lang w:eastAsia="ar-SA"/>
              </w:rPr>
              <w:t>1 06 01030 10 0000 110</w:t>
            </w:r>
          </w:p>
        </w:tc>
        <w:tc>
          <w:tcPr>
            <w:tcW w:w="4247" w:type="dxa"/>
            <w:shd w:val="clear" w:color="auto" w:fill="FFFFFF"/>
          </w:tcPr>
          <w:p w14:paraId="305D22D0" w14:textId="77777777" w:rsidR="00BB1CB9" w:rsidRPr="00BB1CB9" w:rsidRDefault="00BB1CB9" w:rsidP="00BB1CB9">
            <w:pPr>
              <w:suppressAutoHyphens/>
              <w:snapToGrid w:val="0"/>
              <w:rPr>
                <w:rFonts w:ascii="Arial" w:hAnsi="Arial" w:cs="Arial"/>
                <w:color w:val="000000"/>
                <w:sz w:val="20"/>
                <w:szCs w:val="20"/>
                <w:lang w:eastAsia="ar-SA"/>
              </w:rPr>
            </w:pPr>
            <w:r w:rsidRPr="00BB1CB9">
              <w:rPr>
                <w:rFonts w:ascii="Arial" w:hAnsi="Arial" w:cs="Arial"/>
                <w:color w:val="000000"/>
                <w:sz w:val="20"/>
                <w:szCs w:val="20"/>
                <w:lang w:eastAsia="ar-SA"/>
              </w:rPr>
              <w:t>Налог на имущество физических лиц</w:t>
            </w:r>
          </w:p>
        </w:tc>
      </w:tr>
      <w:tr w:rsidR="00BB1CB9" w:rsidRPr="00BB1CB9" w14:paraId="0F9F85DC" w14:textId="77777777" w:rsidTr="0063093F">
        <w:tc>
          <w:tcPr>
            <w:tcW w:w="2063" w:type="dxa"/>
            <w:shd w:val="clear" w:color="auto" w:fill="FFFFFF"/>
          </w:tcPr>
          <w:p w14:paraId="179C976F"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6D6A4927" w14:textId="77777777" w:rsidR="00BB1CB9" w:rsidRPr="00BB1CB9" w:rsidRDefault="00BB1CB9" w:rsidP="00BB1CB9">
            <w:pPr>
              <w:suppressAutoHyphens/>
              <w:snapToGrid w:val="0"/>
              <w:jc w:val="center"/>
              <w:rPr>
                <w:rFonts w:ascii="Arial" w:hAnsi="Arial" w:cs="Arial"/>
                <w:color w:val="000000"/>
                <w:sz w:val="20"/>
                <w:szCs w:val="20"/>
                <w:lang w:eastAsia="ar-SA"/>
              </w:rPr>
            </w:pPr>
            <w:r w:rsidRPr="00BB1CB9">
              <w:rPr>
                <w:rFonts w:ascii="Arial" w:hAnsi="Arial" w:cs="Arial"/>
                <w:color w:val="000000"/>
                <w:sz w:val="20"/>
                <w:szCs w:val="20"/>
                <w:lang w:eastAsia="ar-SA"/>
              </w:rPr>
              <w:t>1 06 06033 10 0000 110</w:t>
            </w:r>
          </w:p>
        </w:tc>
        <w:tc>
          <w:tcPr>
            <w:tcW w:w="4247" w:type="dxa"/>
            <w:shd w:val="clear" w:color="auto" w:fill="FFFFFF"/>
          </w:tcPr>
          <w:p w14:paraId="21853DC5" w14:textId="77777777" w:rsidR="00BB1CB9" w:rsidRPr="00BB1CB9" w:rsidRDefault="00BB1CB9" w:rsidP="00BB1CB9">
            <w:pPr>
              <w:suppressAutoHyphens/>
              <w:snapToGrid w:val="0"/>
              <w:rPr>
                <w:rFonts w:ascii="Arial" w:hAnsi="Arial" w:cs="Arial"/>
                <w:color w:val="000000"/>
                <w:sz w:val="20"/>
                <w:szCs w:val="20"/>
                <w:lang w:eastAsia="ar-SA"/>
              </w:rPr>
            </w:pPr>
            <w:r w:rsidRPr="00BB1CB9">
              <w:rPr>
                <w:rFonts w:ascii="Arial" w:hAnsi="Arial" w:cs="Arial"/>
                <w:color w:val="000000"/>
                <w:sz w:val="20"/>
                <w:szCs w:val="20"/>
                <w:lang w:eastAsia="ar-SA"/>
              </w:rPr>
              <w:t>Земельный налог с организаций, обладающих земельным участком, расположенным в границах сельских поселений</w:t>
            </w:r>
          </w:p>
        </w:tc>
      </w:tr>
      <w:tr w:rsidR="00BB1CB9" w:rsidRPr="00BB1CB9" w14:paraId="311AC8EE" w14:textId="77777777" w:rsidTr="0063093F">
        <w:tc>
          <w:tcPr>
            <w:tcW w:w="2063" w:type="dxa"/>
            <w:shd w:val="clear" w:color="auto" w:fill="FFFFFF"/>
          </w:tcPr>
          <w:p w14:paraId="75DF13D9"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0A095E40"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color w:val="000000"/>
                <w:sz w:val="20"/>
                <w:szCs w:val="20"/>
                <w:lang w:eastAsia="ar-SA"/>
              </w:rPr>
              <w:t>1 06 06043 10 0000 110</w:t>
            </w:r>
          </w:p>
        </w:tc>
        <w:tc>
          <w:tcPr>
            <w:tcW w:w="4247" w:type="dxa"/>
            <w:shd w:val="clear" w:color="auto" w:fill="FFFFFF"/>
          </w:tcPr>
          <w:p w14:paraId="24717ED0" w14:textId="77777777" w:rsidR="00BB1CB9" w:rsidRPr="00BB1CB9" w:rsidRDefault="00BB1CB9" w:rsidP="00BB1CB9">
            <w:pPr>
              <w:suppressAutoHyphens/>
              <w:snapToGrid w:val="0"/>
              <w:rPr>
                <w:rFonts w:ascii="Arial" w:hAnsi="Arial" w:cs="Arial"/>
                <w:color w:val="000000"/>
                <w:sz w:val="20"/>
                <w:szCs w:val="20"/>
                <w:lang w:eastAsia="ar-SA"/>
              </w:rPr>
            </w:pPr>
            <w:r w:rsidRPr="00BB1CB9">
              <w:rPr>
                <w:rFonts w:ascii="Arial" w:hAnsi="Arial" w:cs="Arial"/>
                <w:color w:val="000000"/>
                <w:sz w:val="20"/>
                <w:szCs w:val="20"/>
                <w:lang w:eastAsia="ar-SA"/>
              </w:rPr>
              <w:t>Земельный налог с физических лиц, обладающих земельным участком, расположенным в границах сельских поселений</w:t>
            </w:r>
          </w:p>
        </w:tc>
      </w:tr>
      <w:tr w:rsidR="00BB1CB9" w:rsidRPr="00BB1CB9" w14:paraId="6CAF0B9C" w14:textId="77777777" w:rsidTr="0063093F">
        <w:tc>
          <w:tcPr>
            <w:tcW w:w="2063" w:type="dxa"/>
            <w:shd w:val="clear" w:color="auto" w:fill="FFFFFF"/>
          </w:tcPr>
          <w:p w14:paraId="6B9B245B"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sz w:val="20"/>
                <w:szCs w:val="20"/>
                <w:lang w:eastAsia="ar-SA"/>
              </w:rPr>
              <w:t>182</w:t>
            </w:r>
          </w:p>
        </w:tc>
        <w:tc>
          <w:tcPr>
            <w:tcW w:w="2899" w:type="dxa"/>
            <w:shd w:val="clear" w:color="auto" w:fill="FFFFFF"/>
          </w:tcPr>
          <w:p w14:paraId="39CEA55B" w14:textId="77777777" w:rsidR="00BB1CB9" w:rsidRPr="00BB1CB9" w:rsidRDefault="00BB1CB9" w:rsidP="00BB1CB9">
            <w:pPr>
              <w:suppressAutoHyphens/>
              <w:snapToGrid w:val="0"/>
              <w:jc w:val="center"/>
              <w:rPr>
                <w:rFonts w:ascii="Arial" w:hAnsi="Arial" w:cs="Arial"/>
                <w:sz w:val="20"/>
                <w:szCs w:val="20"/>
                <w:lang w:eastAsia="ar-SA"/>
              </w:rPr>
            </w:pPr>
            <w:r w:rsidRPr="00BB1CB9">
              <w:rPr>
                <w:rFonts w:ascii="Arial" w:hAnsi="Arial" w:cs="Arial"/>
                <w:color w:val="000000"/>
                <w:sz w:val="20"/>
                <w:szCs w:val="20"/>
                <w:lang w:eastAsia="ar-SA"/>
              </w:rPr>
              <w:t>1 09 00000 00 0000 000</w:t>
            </w:r>
          </w:p>
        </w:tc>
        <w:tc>
          <w:tcPr>
            <w:tcW w:w="4247" w:type="dxa"/>
            <w:shd w:val="clear" w:color="auto" w:fill="FFFFFF"/>
          </w:tcPr>
          <w:p w14:paraId="47AA55EC" w14:textId="77777777" w:rsidR="00BB1CB9" w:rsidRPr="00BB1CB9" w:rsidRDefault="00BB1CB9" w:rsidP="00BB1CB9">
            <w:pPr>
              <w:suppressAutoHyphens/>
              <w:snapToGrid w:val="0"/>
              <w:rPr>
                <w:rFonts w:ascii="Arial" w:hAnsi="Arial" w:cs="Arial"/>
                <w:color w:val="000000"/>
                <w:sz w:val="20"/>
                <w:szCs w:val="20"/>
                <w:lang w:eastAsia="ar-SA"/>
              </w:rPr>
            </w:pPr>
            <w:r w:rsidRPr="00BB1CB9">
              <w:rPr>
                <w:rFonts w:ascii="Arial" w:hAnsi="Arial" w:cs="Arial"/>
                <w:color w:val="000000"/>
                <w:sz w:val="20"/>
                <w:szCs w:val="20"/>
                <w:lang w:eastAsia="ar-SA"/>
              </w:rPr>
              <w:t>Задолженность и перерасчеты по отмененным налогам, сборам и иным обязательным платежам</w:t>
            </w:r>
          </w:p>
        </w:tc>
      </w:tr>
    </w:tbl>
    <w:p w14:paraId="2B653B44"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Приложение № 2</w:t>
      </w:r>
    </w:p>
    <w:p w14:paraId="659F62C3"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к постановлению администрации</w:t>
      </w:r>
    </w:p>
    <w:p w14:paraId="2E9CC27C"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 xml:space="preserve">Калачеевского сельского поселения </w:t>
      </w:r>
      <w:r w:rsidRPr="00BB1CB9">
        <w:rPr>
          <w:rFonts w:ascii="Arial" w:hAnsi="Arial" w:cs="Arial"/>
          <w:sz w:val="20"/>
          <w:szCs w:val="20"/>
        </w:rPr>
        <w:t>от 25.12.2024 г. № 76</w:t>
      </w:r>
    </w:p>
    <w:p w14:paraId="4EDDDB40" w14:textId="77777777" w:rsidR="00BB1CB9" w:rsidRPr="00BB1CB9" w:rsidRDefault="00BB1CB9" w:rsidP="00BB1CB9">
      <w:pPr>
        <w:suppressAutoHyphens/>
        <w:jc w:val="center"/>
        <w:rPr>
          <w:rFonts w:ascii="Arial" w:hAnsi="Arial" w:cs="Arial"/>
          <w:sz w:val="20"/>
          <w:szCs w:val="20"/>
        </w:rPr>
      </w:pPr>
      <w:r w:rsidRPr="00BB1CB9">
        <w:rPr>
          <w:rFonts w:ascii="Arial" w:hAnsi="Arial" w:cs="Arial"/>
          <w:sz w:val="20"/>
          <w:szCs w:val="20"/>
        </w:rPr>
        <w:t>Перечень главных администраторов неналоговых доходов бюджета</w:t>
      </w:r>
    </w:p>
    <w:p w14:paraId="3030F5AD" w14:textId="77777777" w:rsidR="00BB1CB9" w:rsidRPr="00BB1CB9" w:rsidRDefault="00BB1CB9" w:rsidP="00BB1CB9">
      <w:pPr>
        <w:suppressAutoHyphens/>
        <w:jc w:val="center"/>
        <w:rPr>
          <w:rFonts w:ascii="Arial" w:hAnsi="Arial" w:cs="Arial"/>
          <w:sz w:val="20"/>
          <w:szCs w:val="20"/>
        </w:rPr>
      </w:pPr>
      <w:r w:rsidRPr="00BB1CB9">
        <w:rPr>
          <w:rFonts w:ascii="Arial" w:hAnsi="Arial" w:cs="Arial"/>
          <w:sz w:val="20"/>
          <w:szCs w:val="20"/>
        </w:rPr>
        <w:t>Калачеевского сельского поселения Калачеевского муниципального района администрация Калачеевского сельского поселения Калачеевского муниципального района Воронежской области (код-914)</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835"/>
        <w:gridCol w:w="5670"/>
      </w:tblGrid>
      <w:tr w:rsidR="00BB1CB9" w:rsidRPr="00BB1CB9" w14:paraId="6BB9A7DD" w14:textId="77777777" w:rsidTr="00BB1CB9">
        <w:trPr>
          <w:cantSplit/>
        </w:trPr>
        <w:tc>
          <w:tcPr>
            <w:tcW w:w="3866" w:type="dxa"/>
            <w:gridSpan w:val="2"/>
            <w:tcBorders>
              <w:top w:val="single" w:sz="4" w:space="0" w:color="auto"/>
              <w:left w:val="single" w:sz="4" w:space="0" w:color="auto"/>
              <w:bottom w:val="single" w:sz="4" w:space="0" w:color="auto"/>
              <w:right w:val="single" w:sz="4" w:space="0" w:color="auto"/>
            </w:tcBorders>
            <w:hideMark/>
          </w:tcPr>
          <w:p w14:paraId="614DB600" w14:textId="77777777" w:rsidR="00BB1CB9" w:rsidRPr="00BB1CB9" w:rsidRDefault="00BB1CB9" w:rsidP="00BB1CB9">
            <w:pPr>
              <w:spacing w:after="160" w:line="256" w:lineRule="auto"/>
              <w:ind w:firstLine="39"/>
              <w:jc w:val="center"/>
              <w:rPr>
                <w:rFonts w:ascii="Arial" w:eastAsia="Calibri" w:hAnsi="Arial" w:cs="Arial"/>
                <w:sz w:val="20"/>
                <w:szCs w:val="20"/>
                <w:lang w:eastAsia="en-US"/>
              </w:rPr>
            </w:pPr>
            <w:r w:rsidRPr="00BB1CB9">
              <w:rPr>
                <w:rFonts w:ascii="Arial" w:eastAsia="Calibri" w:hAnsi="Arial" w:cs="Arial"/>
                <w:sz w:val="20"/>
                <w:szCs w:val="20"/>
                <w:lang w:eastAsia="en-US"/>
              </w:rPr>
              <w:t>Код бюджетной классификации</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7D4C1B20" w14:textId="77777777" w:rsidR="00BB1CB9" w:rsidRPr="00BB1CB9" w:rsidRDefault="00BB1CB9" w:rsidP="00BB1CB9">
            <w:pPr>
              <w:spacing w:after="160" w:line="256" w:lineRule="auto"/>
              <w:ind w:left="-8" w:firstLine="8"/>
              <w:jc w:val="center"/>
              <w:rPr>
                <w:rFonts w:ascii="Arial" w:eastAsia="Calibri" w:hAnsi="Arial" w:cs="Arial"/>
                <w:sz w:val="20"/>
                <w:szCs w:val="20"/>
                <w:lang w:eastAsia="en-US"/>
              </w:rPr>
            </w:pPr>
            <w:r w:rsidRPr="00BB1CB9">
              <w:rPr>
                <w:rFonts w:ascii="Arial" w:eastAsia="Calibri" w:hAnsi="Arial" w:cs="Arial"/>
                <w:sz w:val="20"/>
                <w:szCs w:val="20"/>
                <w:lang w:eastAsia="en-US"/>
              </w:rPr>
              <w:t>Наименование главного администратора доходов бюджета Калачеевского сельского поселения</w:t>
            </w:r>
          </w:p>
        </w:tc>
      </w:tr>
      <w:tr w:rsidR="00BB1CB9" w:rsidRPr="00BB1CB9" w14:paraId="578C1E13" w14:textId="77777777" w:rsidTr="00BB1CB9">
        <w:trPr>
          <w:cantSplit/>
        </w:trPr>
        <w:tc>
          <w:tcPr>
            <w:tcW w:w="1031" w:type="dxa"/>
            <w:tcBorders>
              <w:top w:val="single" w:sz="4" w:space="0" w:color="auto"/>
              <w:left w:val="single" w:sz="4" w:space="0" w:color="auto"/>
              <w:bottom w:val="single" w:sz="4" w:space="0" w:color="auto"/>
              <w:right w:val="single" w:sz="4" w:space="0" w:color="auto"/>
            </w:tcBorders>
            <w:hideMark/>
          </w:tcPr>
          <w:p w14:paraId="4C69B242" w14:textId="77777777" w:rsidR="00BB1CB9" w:rsidRPr="00BB1CB9" w:rsidRDefault="00BB1CB9" w:rsidP="00BB1CB9">
            <w:pPr>
              <w:tabs>
                <w:tab w:val="center" w:pos="4942"/>
              </w:tabs>
              <w:spacing w:after="160" w:line="256" w:lineRule="auto"/>
              <w:ind w:left="-70" w:right="-108"/>
              <w:jc w:val="left"/>
              <w:rPr>
                <w:rFonts w:ascii="Arial" w:eastAsia="Calibri" w:hAnsi="Arial" w:cs="Arial"/>
                <w:sz w:val="20"/>
                <w:szCs w:val="20"/>
                <w:lang w:eastAsia="en-US"/>
              </w:rPr>
            </w:pPr>
            <w:r w:rsidRPr="00BB1CB9">
              <w:rPr>
                <w:rFonts w:ascii="Arial" w:eastAsia="Calibri" w:hAnsi="Arial" w:cs="Arial"/>
                <w:sz w:val="20"/>
                <w:szCs w:val="20"/>
                <w:lang w:eastAsia="en-US"/>
              </w:rPr>
              <w:t>Главного администратора доходов</w:t>
            </w:r>
          </w:p>
        </w:tc>
        <w:tc>
          <w:tcPr>
            <w:tcW w:w="2835" w:type="dxa"/>
            <w:tcBorders>
              <w:top w:val="single" w:sz="4" w:space="0" w:color="auto"/>
              <w:left w:val="single" w:sz="4" w:space="0" w:color="auto"/>
              <w:bottom w:val="single" w:sz="4" w:space="0" w:color="auto"/>
              <w:right w:val="single" w:sz="4" w:space="0" w:color="auto"/>
            </w:tcBorders>
            <w:hideMark/>
          </w:tcPr>
          <w:p w14:paraId="0DE87A40" w14:textId="77777777" w:rsidR="00BB1CB9" w:rsidRPr="00BB1CB9" w:rsidRDefault="00BB1CB9" w:rsidP="00BB1CB9">
            <w:pPr>
              <w:tabs>
                <w:tab w:val="center" w:pos="4942"/>
              </w:tabs>
              <w:spacing w:after="160" w:line="256" w:lineRule="auto"/>
              <w:ind w:left="-8" w:firstLine="8"/>
              <w:jc w:val="left"/>
              <w:rPr>
                <w:rFonts w:ascii="Arial" w:eastAsia="Calibri" w:hAnsi="Arial" w:cs="Arial"/>
                <w:b/>
                <w:sz w:val="20"/>
                <w:szCs w:val="20"/>
                <w:lang w:eastAsia="en-US"/>
              </w:rPr>
            </w:pPr>
            <w:r w:rsidRPr="00BB1CB9">
              <w:rPr>
                <w:rFonts w:ascii="Arial" w:eastAsia="Calibri" w:hAnsi="Arial" w:cs="Arial"/>
                <w:sz w:val="20"/>
                <w:szCs w:val="20"/>
                <w:lang w:eastAsia="en-US"/>
              </w:rPr>
              <w:t>Наименование главного администратора доходов поселения</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AA6AEC9" w14:textId="77777777" w:rsidR="00BB1CB9" w:rsidRPr="00BB1CB9" w:rsidRDefault="00BB1CB9" w:rsidP="00BB1CB9">
            <w:pPr>
              <w:ind w:firstLine="567"/>
              <w:rPr>
                <w:rFonts w:ascii="Arial" w:eastAsia="Calibri" w:hAnsi="Arial" w:cs="Arial"/>
                <w:sz w:val="20"/>
                <w:szCs w:val="20"/>
                <w:lang w:eastAsia="en-US"/>
              </w:rPr>
            </w:pPr>
          </w:p>
        </w:tc>
      </w:tr>
      <w:tr w:rsidR="00BB1CB9" w:rsidRPr="00BB1CB9" w14:paraId="56051C19" w14:textId="77777777" w:rsidTr="00BB1CB9">
        <w:tc>
          <w:tcPr>
            <w:tcW w:w="9536" w:type="dxa"/>
            <w:gridSpan w:val="3"/>
            <w:tcBorders>
              <w:top w:val="single" w:sz="4" w:space="0" w:color="auto"/>
              <w:left w:val="single" w:sz="4" w:space="0" w:color="auto"/>
              <w:bottom w:val="single" w:sz="4" w:space="0" w:color="auto"/>
              <w:right w:val="single" w:sz="4" w:space="0" w:color="auto"/>
            </w:tcBorders>
            <w:hideMark/>
          </w:tcPr>
          <w:p w14:paraId="356A9C90" w14:textId="77777777" w:rsidR="00BB1CB9" w:rsidRPr="00BB1CB9" w:rsidRDefault="00BB1CB9" w:rsidP="00BB1CB9">
            <w:pPr>
              <w:tabs>
                <w:tab w:val="center" w:pos="4942"/>
              </w:tabs>
              <w:spacing w:after="160" w:line="256" w:lineRule="auto"/>
              <w:ind w:firstLine="8"/>
              <w:jc w:val="center"/>
              <w:rPr>
                <w:rFonts w:ascii="Arial" w:eastAsia="Calibri" w:hAnsi="Arial" w:cs="Arial"/>
                <w:sz w:val="20"/>
                <w:szCs w:val="20"/>
                <w:lang w:eastAsia="en-US"/>
              </w:rPr>
            </w:pPr>
            <w:r w:rsidRPr="00BB1CB9">
              <w:rPr>
                <w:rFonts w:ascii="Arial" w:eastAsia="Calibri" w:hAnsi="Arial" w:cs="Arial"/>
                <w:sz w:val="20"/>
                <w:szCs w:val="20"/>
                <w:lang w:eastAsia="en-US"/>
              </w:rPr>
              <w:t>Администрация Калачеевского сельского поселения</w:t>
            </w:r>
          </w:p>
        </w:tc>
      </w:tr>
      <w:tr w:rsidR="00BB1CB9" w:rsidRPr="00BB1CB9" w14:paraId="14BA3922" w14:textId="77777777" w:rsidTr="00BB1CB9">
        <w:trPr>
          <w:trHeight w:val="761"/>
        </w:trPr>
        <w:tc>
          <w:tcPr>
            <w:tcW w:w="1031" w:type="dxa"/>
            <w:tcBorders>
              <w:top w:val="single" w:sz="4" w:space="0" w:color="auto"/>
              <w:left w:val="single" w:sz="4" w:space="0" w:color="auto"/>
              <w:bottom w:val="single" w:sz="4" w:space="0" w:color="auto"/>
              <w:right w:val="single" w:sz="4" w:space="0" w:color="auto"/>
            </w:tcBorders>
            <w:hideMark/>
          </w:tcPr>
          <w:p w14:paraId="1D13D87B" w14:textId="77777777" w:rsidR="00BB1CB9" w:rsidRPr="00BB1CB9" w:rsidRDefault="00BB1CB9" w:rsidP="00BB1CB9">
            <w:pPr>
              <w:spacing w:after="160" w:line="256" w:lineRule="auto"/>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1D64A1A8" w14:textId="77777777" w:rsidR="00BB1CB9" w:rsidRPr="00BB1CB9" w:rsidRDefault="00BB1CB9" w:rsidP="00BB1CB9">
            <w:pPr>
              <w:spacing w:after="160" w:line="256" w:lineRule="auto"/>
              <w:ind w:firstLine="8"/>
              <w:jc w:val="left"/>
              <w:rPr>
                <w:rFonts w:ascii="Arial" w:eastAsia="Calibri" w:hAnsi="Arial" w:cs="Arial"/>
                <w:sz w:val="20"/>
                <w:szCs w:val="20"/>
                <w:lang w:eastAsia="en-US"/>
              </w:rPr>
            </w:pPr>
            <w:r w:rsidRPr="00BB1CB9">
              <w:rPr>
                <w:rFonts w:ascii="Arial" w:eastAsia="Calibri" w:hAnsi="Arial" w:cs="Arial"/>
                <w:sz w:val="20"/>
                <w:szCs w:val="20"/>
                <w:lang w:eastAsia="en-US"/>
              </w:rPr>
              <w:t>1 08 04020 01 1000110</w:t>
            </w:r>
          </w:p>
        </w:tc>
        <w:tc>
          <w:tcPr>
            <w:tcW w:w="5670" w:type="dxa"/>
            <w:tcBorders>
              <w:top w:val="single" w:sz="4" w:space="0" w:color="auto"/>
              <w:left w:val="single" w:sz="4" w:space="0" w:color="auto"/>
              <w:bottom w:val="single" w:sz="4" w:space="0" w:color="auto"/>
              <w:right w:val="single" w:sz="4" w:space="0" w:color="auto"/>
            </w:tcBorders>
            <w:hideMark/>
          </w:tcPr>
          <w:p w14:paraId="389A5BA2" w14:textId="77777777" w:rsidR="00BB1CB9" w:rsidRPr="00BB1CB9" w:rsidRDefault="00BB1CB9" w:rsidP="00BB1CB9">
            <w:pPr>
              <w:spacing w:line="256" w:lineRule="auto"/>
              <w:rPr>
                <w:rFonts w:ascii="Arial" w:eastAsia="Calibri" w:hAnsi="Arial" w:cs="Arial"/>
                <w:sz w:val="20"/>
                <w:szCs w:val="20"/>
                <w:lang w:eastAsia="en-US"/>
              </w:rPr>
            </w:pPr>
            <w:r w:rsidRPr="00BB1CB9">
              <w:rPr>
                <w:rFonts w:ascii="Arial" w:eastAsia="Calibri" w:hAnsi="Arial" w:cs="Arial"/>
                <w:snapToGrid w:val="0"/>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BB1CB9" w:rsidRPr="00BB1CB9" w14:paraId="1F4F75B3" w14:textId="77777777" w:rsidTr="00BB1CB9">
        <w:trPr>
          <w:trHeight w:val="761"/>
        </w:trPr>
        <w:tc>
          <w:tcPr>
            <w:tcW w:w="1031" w:type="dxa"/>
            <w:tcBorders>
              <w:top w:val="single" w:sz="4" w:space="0" w:color="auto"/>
              <w:left w:val="single" w:sz="4" w:space="0" w:color="auto"/>
              <w:bottom w:val="single" w:sz="4" w:space="0" w:color="auto"/>
              <w:right w:val="single" w:sz="4" w:space="0" w:color="auto"/>
            </w:tcBorders>
            <w:hideMark/>
          </w:tcPr>
          <w:p w14:paraId="472E9AAD" w14:textId="77777777" w:rsidR="00BB1CB9" w:rsidRPr="00BB1CB9" w:rsidRDefault="00BB1CB9" w:rsidP="00BB1CB9">
            <w:pPr>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61F0CA11" w14:textId="77777777" w:rsidR="00BB1CB9" w:rsidRPr="00BB1CB9" w:rsidRDefault="00BB1CB9" w:rsidP="00BB1CB9">
            <w:pPr>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1 11 05025 10 0000 120</w:t>
            </w:r>
          </w:p>
        </w:tc>
        <w:tc>
          <w:tcPr>
            <w:tcW w:w="5670" w:type="dxa"/>
            <w:tcBorders>
              <w:top w:val="single" w:sz="4" w:space="0" w:color="auto"/>
              <w:left w:val="single" w:sz="4" w:space="0" w:color="auto"/>
              <w:bottom w:val="single" w:sz="4" w:space="0" w:color="auto"/>
              <w:right w:val="single" w:sz="4" w:space="0" w:color="auto"/>
            </w:tcBorders>
            <w:hideMark/>
          </w:tcPr>
          <w:p w14:paraId="6D84EB9A" w14:textId="77777777" w:rsidR="00BB1CB9" w:rsidRPr="00BB1CB9" w:rsidRDefault="00BB1CB9" w:rsidP="00BB1CB9">
            <w:pPr>
              <w:suppressAutoHyphens/>
              <w:spacing w:line="256" w:lineRule="auto"/>
              <w:rPr>
                <w:rFonts w:ascii="Arial" w:hAnsi="Arial" w:cs="Arial"/>
                <w:sz w:val="20"/>
                <w:szCs w:val="20"/>
                <w:lang w:eastAsia="ar-SA"/>
              </w:rPr>
            </w:pPr>
            <w:r w:rsidRPr="00BB1CB9">
              <w:rPr>
                <w:rFonts w:ascii="Arial" w:hAnsi="Arial" w:cs="Arial"/>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B1CB9" w:rsidRPr="00BB1CB9" w14:paraId="13EE8579"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6630628"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FEFF3DD"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1 11 05035 10 0000 120</w:t>
            </w:r>
          </w:p>
        </w:tc>
        <w:tc>
          <w:tcPr>
            <w:tcW w:w="5670" w:type="dxa"/>
            <w:tcBorders>
              <w:top w:val="single" w:sz="4" w:space="0" w:color="auto"/>
              <w:left w:val="single" w:sz="4" w:space="0" w:color="auto"/>
              <w:bottom w:val="single" w:sz="4" w:space="0" w:color="auto"/>
              <w:right w:val="single" w:sz="4" w:space="0" w:color="auto"/>
            </w:tcBorders>
            <w:hideMark/>
          </w:tcPr>
          <w:p w14:paraId="136B3C21"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B1CB9" w:rsidRPr="00BB1CB9" w14:paraId="51C6715F"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083315F"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409EF1E"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1 11 05075 10 0000 120</w:t>
            </w:r>
          </w:p>
        </w:tc>
        <w:tc>
          <w:tcPr>
            <w:tcW w:w="5670" w:type="dxa"/>
            <w:tcBorders>
              <w:top w:val="single" w:sz="4" w:space="0" w:color="auto"/>
              <w:left w:val="single" w:sz="4" w:space="0" w:color="auto"/>
              <w:bottom w:val="single" w:sz="4" w:space="0" w:color="auto"/>
              <w:right w:val="single" w:sz="4" w:space="0" w:color="auto"/>
            </w:tcBorders>
            <w:hideMark/>
          </w:tcPr>
          <w:p w14:paraId="0C271111"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сдачи в аренду имущества, составляющего казну сельских поселений (за исключением земельных участков)</w:t>
            </w:r>
          </w:p>
        </w:tc>
      </w:tr>
      <w:tr w:rsidR="00BB1CB9" w:rsidRPr="00BB1CB9" w14:paraId="6AFF345B"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4F82C31"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lastRenderedPageBreak/>
              <w:t>914</w:t>
            </w:r>
          </w:p>
        </w:tc>
        <w:tc>
          <w:tcPr>
            <w:tcW w:w="2835" w:type="dxa"/>
            <w:tcBorders>
              <w:top w:val="single" w:sz="4" w:space="0" w:color="auto"/>
              <w:left w:val="single" w:sz="4" w:space="0" w:color="auto"/>
              <w:bottom w:val="single" w:sz="4" w:space="0" w:color="auto"/>
              <w:right w:val="single" w:sz="4" w:space="0" w:color="auto"/>
            </w:tcBorders>
            <w:hideMark/>
          </w:tcPr>
          <w:p w14:paraId="7FC4361A"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1 11 09045 10 0000 120</w:t>
            </w:r>
          </w:p>
        </w:tc>
        <w:tc>
          <w:tcPr>
            <w:tcW w:w="5670" w:type="dxa"/>
            <w:tcBorders>
              <w:top w:val="single" w:sz="4" w:space="0" w:color="auto"/>
              <w:left w:val="single" w:sz="4" w:space="0" w:color="auto"/>
              <w:bottom w:val="single" w:sz="4" w:space="0" w:color="auto"/>
              <w:right w:val="single" w:sz="4" w:space="0" w:color="auto"/>
            </w:tcBorders>
            <w:hideMark/>
          </w:tcPr>
          <w:p w14:paraId="255C8FA3"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B1CB9" w:rsidRPr="00BB1CB9" w14:paraId="289B39DE"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B888696"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1FA00854"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1 12 05050 10 0000 120</w:t>
            </w:r>
          </w:p>
        </w:tc>
        <w:tc>
          <w:tcPr>
            <w:tcW w:w="5670" w:type="dxa"/>
            <w:tcBorders>
              <w:top w:val="single" w:sz="4" w:space="0" w:color="auto"/>
              <w:left w:val="single" w:sz="4" w:space="0" w:color="auto"/>
              <w:bottom w:val="single" w:sz="4" w:space="0" w:color="auto"/>
              <w:right w:val="single" w:sz="4" w:space="0" w:color="auto"/>
            </w:tcBorders>
            <w:hideMark/>
          </w:tcPr>
          <w:p w14:paraId="596C3E34"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Плата за пользование водными объектами, находящимися в собственности сельских поселений</w:t>
            </w:r>
          </w:p>
        </w:tc>
      </w:tr>
      <w:tr w:rsidR="00BB1CB9" w:rsidRPr="00BB1CB9" w14:paraId="2CFD5EE8"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6607BF7B"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249B69C"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1 13 01995 10 0000 130</w:t>
            </w:r>
          </w:p>
        </w:tc>
        <w:tc>
          <w:tcPr>
            <w:tcW w:w="5670" w:type="dxa"/>
            <w:tcBorders>
              <w:top w:val="single" w:sz="4" w:space="0" w:color="auto"/>
              <w:left w:val="single" w:sz="4" w:space="0" w:color="auto"/>
              <w:bottom w:val="single" w:sz="4" w:space="0" w:color="auto"/>
              <w:right w:val="single" w:sz="4" w:space="0" w:color="auto"/>
            </w:tcBorders>
            <w:hideMark/>
          </w:tcPr>
          <w:p w14:paraId="70EF7235"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Прочие доходы от оказания платных услуг (работ), получателями средств бюджетов сельских поселений</w:t>
            </w:r>
          </w:p>
        </w:tc>
      </w:tr>
      <w:tr w:rsidR="00BB1CB9" w:rsidRPr="00BB1CB9" w14:paraId="204B0F65"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0F2EA34E"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B3BA395"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1 13 02995 10 0000 130</w:t>
            </w:r>
          </w:p>
        </w:tc>
        <w:tc>
          <w:tcPr>
            <w:tcW w:w="5670" w:type="dxa"/>
            <w:tcBorders>
              <w:top w:val="single" w:sz="4" w:space="0" w:color="auto"/>
              <w:left w:val="single" w:sz="4" w:space="0" w:color="auto"/>
              <w:bottom w:val="single" w:sz="4" w:space="0" w:color="auto"/>
              <w:right w:val="single" w:sz="4" w:space="0" w:color="auto"/>
            </w:tcBorders>
            <w:hideMark/>
          </w:tcPr>
          <w:p w14:paraId="09FF401B"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Прочие доходы от компенсации затрат бюджетов сельских поселений</w:t>
            </w:r>
          </w:p>
        </w:tc>
      </w:tr>
      <w:tr w:rsidR="00BB1CB9" w:rsidRPr="00BB1CB9" w14:paraId="20F9F8A2"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7A9A6962"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10C9D0B0"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1 14 02052 10 0000 410</w:t>
            </w:r>
          </w:p>
        </w:tc>
        <w:tc>
          <w:tcPr>
            <w:tcW w:w="5670" w:type="dxa"/>
            <w:tcBorders>
              <w:top w:val="single" w:sz="4" w:space="0" w:color="auto"/>
              <w:left w:val="single" w:sz="4" w:space="0" w:color="auto"/>
              <w:bottom w:val="single" w:sz="4" w:space="0" w:color="auto"/>
              <w:right w:val="single" w:sz="4" w:space="0" w:color="auto"/>
            </w:tcBorders>
            <w:hideMark/>
          </w:tcPr>
          <w:p w14:paraId="29579B9F"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B1CB9" w:rsidRPr="00BB1CB9" w14:paraId="1200E7F2"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30C41879"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6DEBA795"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1 14 02053 10 0000 410</w:t>
            </w:r>
          </w:p>
        </w:tc>
        <w:tc>
          <w:tcPr>
            <w:tcW w:w="5670" w:type="dxa"/>
            <w:tcBorders>
              <w:top w:val="single" w:sz="4" w:space="0" w:color="auto"/>
              <w:left w:val="single" w:sz="4" w:space="0" w:color="auto"/>
              <w:bottom w:val="single" w:sz="4" w:space="0" w:color="auto"/>
              <w:right w:val="single" w:sz="4" w:space="0" w:color="auto"/>
            </w:tcBorders>
            <w:hideMark/>
          </w:tcPr>
          <w:p w14:paraId="0488DFDE"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B1CB9" w:rsidRPr="00BB1CB9" w14:paraId="0B53D55D"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7CEED67"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687674FD"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1 14 02052 10 0000 440</w:t>
            </w:r>
          </w:p>
        </w:tc>
        <w:tc>
          <w:tcPr>
            <w:tcW w:w="5670" w:type="dxa"/>
            <w:tcBorders>
              <w:top w:val="single" w:sz="4" w:space="0" w:color="auto"/>
              <w:left w:val="single" w:sz="4" w:space="0" w:color="auto"/>
              <w:bottom w:val="single" w:sz="4" w:space="0" w:color="auto"/>
              <w:right w:val="single" w:sz="4" w:space="0" w:color="auto"/>
            </w:tcBorders>
            <w:hideMark/>
          </w:tcPr>
          <w:p w14:paraId="2372EF52"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B1CB9" w:rsidRPr="00BB1CB9" w14:paraId="65C5E74E"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2A2D0995"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1CD566D5"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1 14 02053 10 0000 440</w:t>
            </w:r>
          </w:p>
        </w:tc>
        <w:tc>
          <w:tcPr>
            <w:tcW w:w="5670" w:type="dxa"/>
            <w:tcBorders>
              <w:top w:val="single" w:sz="4" w:space="0" w:color="auto"/>
              <w:left w:val="single" w:sz="4" w:space="0" w:color="auto"/>
              <w:bottom w:val="single" w:sz="4" w:space="0" w:color="auto"/>
              <w:right w:val="single" w:sz="4" w:space="0" w:color="auto"/>
            </w:tcBorders>
            <w:hideMark/>
          </w:tcPr>
          <w:p w14:paraId="41D6BAB7"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B1CB9" w:rsidRPr="00BB1CB9" w14:paraId="61CE0963"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74477998"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7510A963"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1 14 04050 10 0000 420</w:t>
            </w:r>
          </w:p>
        </w:tc>
        <w:tc>
          <w:tcPr>
            <w:tcW w:w="5670" w:type="dxa"/>
            <w:tcBorders>
              <w:top w:val="single" w:sz="4" w:space="0" w:color="auto"/>
              <w:left w:val="single" w:sz="4" w:space="0" w:color="auto"/>
              <w:bottom w:val="single" w:sz="4" w:space="0" w:color="auto"/>
              <w:right w:val="single" w:sz="4" w:space="0" w:color="auto"/>
            </w:tcBorders>
            <w:hideMark/>
          </w:tcPr>
          <w:p w14:paraId="1B3F2DD5"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продажи нематериальных активов, находящихся в собственности сельских поселений</w:t>
            </w:r>
          </w:p>
        </w:tc>
      </w:tr>
      <w:tr w:rsidR="00BB1CB9" w:rsidRPr="00BB1CB9" w14:paraId="5819A1D6"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384AFFF8"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04AA13D"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1 14 06025 10 0000 430</w:t>
            </w:r>
          </w:p>
        </w:tc>
        <w:tc>
          <w:tcPr>
            <w:tcW w:w="5670" w:type="dxa"/>
            <w:tcBorders>
              <w:top w:val="single" w:sz="4" w:space="0" w:color="auto"/>
              <w:left w:val="single" w:sz="4" w:space="0" w:color="auto"/>
              <w:bottom w:val="single" w:sz="4" w:space="0" w:color="auto"/>
              <w:right w:val="single" w:sz="4" w:space="0" w:color="auto"/>
            </w:tcBorders>
            <w:hideMark/>
          </w:tcPr>
          <w:p w14:paraId="3A187A53"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B1CB9" w:rsidRPr="00BB1CB9" w14:paraId="2EC179D9"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6A6266DB"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C10D0C6"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color w:val="000000"/>
                <w:sz w:val="20"/>
                <w:szCs w:val="20"/>
                <w:lang w:eastAsia="en-US"/>
              </w:rPr>
              <w:t>1 16 07010 10 0000 140</w:t>
            </w:r>
          </w:p>
        </w:tc>
        <w:tc>
          <w:tcPr>
            <w:tcW w:w="5670" w:type="dxa"/>
            <w:tcBorders>
              <w:top w:val="single" w:sz="4" w:space="0" w:color="auto"/>
              <w:left w:val="single" w:sz="4" w:space="0" w:color="auto"/>
              <w:bottom w:val="single" w:sz="4" w:space="0" w:color="auto"/>
              <w:right w:val="single" w:sz="4" w:space="0" w:color="auto"/>
            </w:tcBorders>
            <w:hideMark/>
          </w:tcPr>
          <w:p w14:paraId="0C262761"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color w:val="000000"/>
                <w:sz w:val="2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BB1CB9" w:rsidRPr="00BB1CB9" w14:paraId="5B603365"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F6C49DB"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85A301A" w14:textId="77777777" w:rsidR="00BB1CB9" w:rsidRPr="00BB1CB9" w:rsidRDefault="00BB1CB9" w:rsidP="00BB1CB9">
            <w:pPr>
              <w:spacing w:after="160" w:line="256" w:lineRule="auto"/>
              <w:ind w:firstLine="8"/>
              <w:jc w:val="left"/>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1 16 10061 10 0000 140</w:t>
            </w:r>
          </w:p>
        </w:tc>
        <w:tc>
          <w:tcPr>
            <w:tcW w:w="5670" w:type="dxa"/>
            <w:tcBorders>
              <w:top w:val="single" w:sz="4" w:space="0" w:color="auto"/>
              <w:left w:val="single" w:sz="4" w:space="0" w:color="auto"/>
              <w:bottom w:val="single" w:sz="4" w:space="0" w:color="auto"/>
              <w:right w:val="single" w:sz="4" w:space="0" w:color="auto"/>
            </w:tcBorders>
            <w:hideMark/>
          </w:tcPr>
          <w:p w14:paraId="06F40B3F" w14:textId="77777777" w:rsidR="00BB1CB9" w:rsidRPr="00BB1CB9" w:rsidRDefault="00BB1CB9" w:rsidP="00BB1CB9">
            <w:pPr>
              <w:spacing w:before="100" w:beforeAutospacing="1" w:after="100" w:afterAutospacing="1" w:line="256" w:lineRule="auto"/>
              <w:rPr>
                <w:rFonts w:ascii="Arial" w:hAnsi="Arial" w:cs="Arial"/>
                <w:color w:val="000000"/>
                <w:sz w:val="20"/>
                <w:szCs w:val="20"/>
                <w:lang w:eastAsia="en-US"/>
              </w:rPr>
            </w:pPr>
            <w:r w:rsidRPr="00BB1CB9">
              <w:rPr>
                <w:rFonts w:ascii="Arial" w:hAnsi="Arial" w:cs="Arial"/>
                <w:color w:val="000000"/>
                <w:sz w:val="20"/>
                <w:szCs w:val="20"/>
                <w:lang w:eastAsia="en-US"/>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rsidRPr="00BB1CB9">
              <w:rPr>
                <w:rFonts w:ascii="Arial" w:hAnsi="Arial" w:cs="Arial"/>
                <w:color w:val="000000"/>
                <w:sz w:val="20"/>
                <w:szCs w:val="20"/>
                <w:lang w:eastAsia="en-US"/>
              </w:rPr>
              <w:lastRenderedPageBreak/>
              <w:t>средств муниципального дорожного фонда)</w:t>
            </w:r>
          </w:p>
        </w:tc>
      </w:tr>
      <w:tr w:rsidR="00BB1CB9" w:rsidRPr="00BB1CB9" w14:paraId="449FA1BD"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14A09CC9"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lastRenderedPageBreak/>
              <w:t>914</w:t>
            </w:r>
          </w:p>
        </w:tc>
        <w:tc>
          <w:tcPr>
            <w:tcW w:w="2835" w:type="dxa"/>
            <w:tcBorders>
              <w:top w:val="single" w:sz="4" w:space="0" w:color="auto"/>
              <w:left w:val="single" w:sz="4" w:space="0" w:color="auto"/>
              <w:bottom w:val="single" w:sz="4" w:space="0" w:color="auto"/>
              <w:right w:val="single" w:sz="4" w:space="0" w:color="auto"/>
            </w:tcBorders>
            <w:hideMark/>
          </w:tcPr>
          <w:p w14:paraId="70AB7E7E" w14:textId="77777777" w:rsidR="00BB1CB9" w:rsidRPr="00BB1CB9" w:rsidRDefault="00BB1CB9" w:rsidP="00BB1CB9">
            <w:pPr>
              <w:spacing w:after="160" w:line="256" w:lineRule="auto"/>
              <w:ind w:firstLine="8"/>
              <w:jc w:val="left"/>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1 16 07090 10 0000 140</w:t>
            </w:r>
          </w:p>
        </w:tc>
        <w:tc>
          <w:tcPr>
            <w:tcW w:w="5670" w:type="dxa"/>
            <w:tcBorders>
              <w:top w:val="single" w:sz="4" w:space="0" w:color="auto"/>
              <w:left w:val="single" w:sz="4" w:space="0" w:color="auto"/>
              <w:bottom w:val="single" w:sz="4" w:space="0" w:color="auto"/>
              <w:right w:val="single" w:sz="4" w:space="0" w:color="auto"/>
            </w:tcBorders>
            <w:hideMark/>
          </w:tcPr>
          <w:p w14:paraId="7E209FCE" w14:textId="77777777" w:rsidR="00BB1CB9" w:rsidRPr="00BB1CB9" w:rsidRDefault="00BB1CB9" w:rsidP="00BB1CB9">
            <w:pPr>
              <w:spacing w:before="100" w:beforeAutospacing="1" w:after="100" w:afterAutospacing="1" w:line="256" w:lineRule="auto"/>
              <w:rPr>
                <w:rFonts w:ascii="Arial" w:hAnsi="Arial" w:cs="Arial"/>
                <w:color w:val="000000"/>
                <w:sz w:val="20"/>
                <w:szCs w:val="20"/>
                <w:lang w:eastAsia="en-US"/>
              </w:rPr>
            </w:pPr>
            <w:r w:rsidRPr="00BB1CB9">
              <w:rPr>
                <w:rFonts w:ascii="Arial" w:hAnsi="Arial" w:cs="Arial"/>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B1CB9" w:rsidRPr="00BB1CB9" w14:paraId="7FE291A9"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3B0CABE6"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702B6108"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1 16 09040 10 0000 140</w:t>
            </w:r>
          </w:p>
        </w:tc>
        <w:tc>
          <w:tcPr>
            <w:tcW w:w="5670" w:type="dxa"/>
            <w:tcBorders>
              <w:top w:val="single" w:sz="4" w:space="0" w:color="auto"/>
              <w:left w:val="single" w:sz="4" w:space="0" w:color="auto"/>
              <w:bottom w:val="single" w:sz="4" w:space="0" w:color="auto"/>
              <w:right w:val="single" w:sz="4" w:space="0" w:color="auto"/>
            </w:tcBorders>
            <w:hideMark/>
          </w:tcPr>
          <w:p w14:paraId="4B365EE0"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BB1CB9" w:rsidRPr="00BB1CB9" w14:paraId="42DF09D0"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31FAFBE1"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49DA768"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1 16 10031 10 0000 140</w:t>
            </w:r>
          </w:p>
        </w:tc>
        <w:tc>
          <w:tcPr>
            <w:tcW w:w="5670" w:type="dxa"/>
            <w:tcBorders>
              <w:top w:val="single" w:sz="4" w:space="0" w:color="auto"/>
              <w:left w:val="single" w:sz="4" w:space="0" w:color="auto"/>
              <w:bottom w:val="single" w:sz="4" w:space="0" w:color="auto"/>
              <w:right w:val="single" w:sz="4" w:space="0" w:color="auto"/>
            </w:tcBorders>
            <w:hideMark/>
          </w:tcPr>
          <w:p w14:paraId="2F2BEAE4"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BB1CB9" w:rsidRPr="00BB1CB9" w14:paraId="3D5AEE44"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01885A5E"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66FF678B"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1 16 10032 10 0000 140</w:t>
            </w:r>
          </w:p>
        </w:tc>
        <w:tc>
          <w:tcPr>
            <w:tcW w:w="5670" w:type="dxa"/>
            <w:tcBorders>
              <w:top w:val="single" w:sz="4" w:space="0" w:color="auto"/>
              <w:left w:val="single" w:sz="4" w:space="0" w:color="auto"/>
              <w:bottom w:val="single" w:sz="4" w:space="0" w:color="auto"/>
              <w:right w:val="single" w:sz="4" w:space="0" w:color="auto"/>
            </w:tcBorders>
            <w:hideMark/>
          </w:tcPr>
          <w:p w14:paraId="6F341D74"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BB1CB9" w:rsidRPr="00BB1CB9" w14:paraId="2C584957"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64737BBF"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D5F2E72"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1 16 10061 10 0000 140</w:t>
            </w:r>
          </w:p>
        </w:tc>
        <w:tc>
          <w:tcPr>
            <w:tcW w:w="5670" w:type="dxa"/>
            <w:tcBorders>
              <w:top w:val="single" w:sz="4" w:space="0" w:color="auto"/>
              <w:left w:val="single" w:sz="4" w:space="0" w:color="auto"/>
              <w:bottom w:val="single" w:sz="4" w:space="0" w:color="auto"/>
              <w:right w:val="single" w:sz="4" w:space="0" w:color="auto"/>
            </w:tcBorders>
            <w:hideMark/>
          </w:tcPr>
          <w:p w14:paraId="0785A003"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B1CB9" w:rsidRPr="00BB1CB9" w14:paraId="00A962BC"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2025590"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E994FAD"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1 16 10062 10 0000 140</w:t>
            </w:r>
          </w:p>
        </w:tc>
        <w:tc>
          <w:tcPr>
            <w:tcW w:w="5670" w:type="dxa"/>
            <w:tcBorders>
              <w:top w:val="single" w:sz="4" w:space="0" w:color="auto"/>
              <w:left w:val="single" w:sz="4" w:space="0" w:color="auto"/>
              <w:bottom w:val="single" w:sz="4" w:space="0" w:color="auto"/>
              <w:right w:val="single" w:sz="4" w:space="0" w:color="auto"/>
            </w:tcBorders>
            <w:hideMark/>
          </w:tcPr>
          <w:p w14:paraId="1A927BF0"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BB1CB9" w:rsidRPr="00BB1CB9" w14:paraId="6BAA6038"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7D3D70C7"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91C821F"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1 16 10081 10 0000 140</w:t>
            </w:r>
          </w:p>
        </w:tc>
        <w:tc>
          <w:tcPr>
            <w:tcW w:w="5670" w:type="dxa"/>
            <w:tcBorders>
              <w:top w:val="single" w:sz="4" w:space="0" w:color="auto"/>
              <w:left w:val="single" w:sz="4" w:space="0" w:color="auto"/>
              <w:bottom w:val="single" w:sz="4" w:space="0" w:color="auto"/>
              <w:right w:val="single" w:sz="4" w:space="0" w:color="auto"/>
            </w:tcBorders>
            <w:hideMark/>
          </w:tcPr>
          <w:p w14:paraId="15B8BFFF"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B1CB9" w:rsidRPr="00BB1CB9" w14:paraId="7E00F659"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023A223C" w14:textId="77777777" w:rsidR="00BB1CB9" w:rsidRPr="00BB1CB9" w:rsidRDefault="00BB1CB9" w:rsidP="00BB1CB9">
            <w:pPr>
              <w:snapToGrid w:val="0"/>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B3FFBD7" w14:textId="77777777" w:rsidR="00BB1CB9" w:rsidRPr="00BB1CB9" w:rsidRDefault="00BB1CB9" w:rsidP="00BB1CB9">
            <w:pPr>
              <w:widowControl w:val="0"/>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1 16 10082 10 0000 140</w:t>
            </w:r>
          </w:p>
        </w:tc>
        <w:tc>
          <w:tcPr>
            <w:tcW w:w="5670" w:type="dxa"/>
            <w:tcBorders>
              <w:top w:val="single" w:sz="4" w:space="0" w:color="auto"/>
              <w:left w:val="single" w:sz="4" w:space="0" w:color="auto"/>
              <w:bottom w:val="single" w:sz="4" w:space="0" w:color="auto"/>
              <w:right w:val="single" w:sz="4" w:space="0" w:color="auto"/>
            </w:tcBorders>
            <w:hideMark/>
          </w:tcPr>
          <w:p w14:paraId="30AD28BF" w14:textId="77777777" w:rsidR="00BB1CB9" w:rsidRPr="00BB1CB9" w:rsidRDefault="00BB1CB9" w:rsidP="00BB1CB9">
            <w:pPr>
              <w:widowControl w:val="0"/>
              <w:suppressAutoHyphens/>
              <w:spacing w:line="256" w:lineRule="auto"/>
              <w:rPr>
                <w:rFonts w:ascii="Arial" w:hAnsi="Arial" w:cs="Arial"/>
                <w:sz w:val="20"/>
                <w:szCs w:val="20"/>
                <w:lang w:eastAsia="ar-SA"/>
              </w:rPr>
            </w:pPr>
            <w:r w:rsidRPr="00BB1CB9">
              <w:rPr>
                <w:rFonts w:ascii="Arial" w:hAnsi="Arial" w:cs="Arial"/>
                <w:sz w:val="20"/>
                <w:szCs w:val="20"/>
                <w:lang w:eastAsia="ar-SA"/>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BB1CB9" w:rsidRPr="00BB1CB9" w14:paraId="00834C99"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05F7B686"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B21EA0E"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2 02 15001 10 0000 150</w:t>
            </w:r>
          </w:p>
        </w:tc>
        <w:tc>
          <w:tcPr>
            <w:tcW w:w="5670" w:type="dxa"/>
            <w:tcBorders>
              <w:top w:val="single" w:sz="4" w:space="0" w:color="auto"/>
              <w:left w:val="single" w:sz="4" w:space="0" w:color="auto"/>
              <w:bottom w:val="single" w:sz="4" w:space="0" w:color="auto"/>
              <w:right w:val="single" w:sz="4" w:space="0" w:color="auto"/>
            </w:tcBorders>
            <w:hideMark/>
          </w:tcPr>
          <w:p w14:paraId="2F1CD77B"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 xml:space="preserve">Дотации бюджетам сельских поселений на выравнивание бюджетной обеспеченности </w:t>
            </w:r>
          </w:p>
        </w:tc>
      </w:tr>
      <w:tr w:rsidR="00BB1CB9" w:rsidRPr="00BB1CB9" w14:paraId="41D9D666"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81E44ED"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4C470C8B"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2 02 15002 10 0000 150</w:t>
            </w:r>
          </w:p>
        </w:tc>
        <w:tc>
          <w:tcPr>
            <w:tcW w:w="5670" w:type="dxa"/>
            <w:tcBorders>
              <w:top w:val="single" w:sz="4" w:space="0" w:color="auto"/>
              <w:left w:val="single" w:sz="4" w:space="0" w:color="auto"/>
              <w:bottom w:val="single" w:sz="4" w:space="0" w:color="auto"/>
              <w:right w:val="single" w:sz="4" w:space="0" w:color="auto"/>
            </w:tcBorders>
            <w:hideMark/>
          </w:tcPr>
          <w:p w14:paraId="5CB90AA2"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Дотации бюджетам сельских поселений на поддержку мер по обеспечению сбалансированности бюджетов</w:t>
            </w:r>
          </w:p>
        </w:tc>
      </w:tr>
      <w:tr w:rsidR="00BB1CB9" w:rsidRPr="00BB1CB9" w14:paraId="164EBA40"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D02CFF5"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lastRenderedPageBreak/>
              <w:t>914</w:t>
            </w:r>
          </w:p>
        </w:tc>
        <w:tc>
          <w:tcPr>
            <w:tcW w:w="2835" w:type="dxa"/>
            <w:tcBorders>
              <w:top w:val="single" w:sz="4" w:space="0" w:color="auto"/>
              <w:left w:val="single" w:sz="4" w:space="0" w:color="auto"/>
              <w:bottom w:val="single" w:sz="4" w:space="0" w:color="auto"/>
              <w:right w:val="single" w:sz="4" w:space="0" w:color="auto"/>
            </w:tcBorders>
            <w:hideMark/>
          </w:tcPr>
          <w:p w14:paraId="4FF0E017"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2 02 19999 10 0000 150</w:t>
            </w:r>
          </w:p>
        </w:tc>
        <w:tc>
          <w:tcPr>
            <w:tcW w:w="5670" w:type="dxa"/>
            <w:tcBorders>
              <w:top w:val="single" w:sz="4" w:space="0" w:color="auto"/>
              <w:left w:val="single" w:sz="4" w:space="0" w:color="auto"/>
              <w:bottom w:val="single" w:sz="4" w:space="0" w:color="auto"/>
              <w:right w:val="single" w:sz="4" w:space="0" w:color="auto"/>
            </w:tcBorders>
            <w:hideMark/>
          </w:tcPr>
          <w:p w14:paraId="66D1B662"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Прочие дотации бюджетам сельских поселений</w:t>
            </w:r>
          </w:p>
        </w:tc>
      </w:tr>
      <w:tr w:rsidR="00BB1CB9" w:rsidRPr="00BB1CB9" w14:paraId="3A3CA292"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654BEB43"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2C8D4428"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2 02 29999 10 0000 150</w:t>
            </w:r>
          </w:p>
        </w:tc>
        <w:tc>
          <w:tcPr>
            <w:tcW w:w="5670" w:type="dxa"/>
            <w:tcBorders>
              <w:top w:val="single" w:sz="4" w:space="0" w:color="auto"/>
              <w:left w:val="single" w:sz="4" w:space="0" w:color="auto"/>
              <w:bottom w:val="single" w:sz="4" w:space="0" w:color="auto"/>
              <w:right w:val="single" w:sz="4" w:space="0" w:color="auto"/>
            </w:tcBorders>
            <w:hideMark/>
          </w:tcPr>
          <w:p w14:paraId="427C6BB4"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Прочие субсидии бюджетам сельских поселений</w:t>
            </w:r>
          </w:p>
        </w:tc>
      </w:tr>
      <w:tr w:rsidR="00BB1CB9" w:rsidRPr="00BB1CB9" w14:paraId="1B27B9D3" w14:textId="77777777" w:rsidTr="00BB1CB9">
        <w:trPr>
          <w:trHeight w:val="1016"/>
        </w:trPr>
        <w:tc>
          <w:tcPr>
            <w:tcW w:w="1031" w:type="dxa"/>
            <w:tcBorders>
              <w:top w:val="single" w:sz="4" w:space="0" w:color="auto"/>
              <w:left w:val="single" w:sz="4" w:space="0" w:color="auto"/>
              <w:bottom w:val="single" w:sz="4" w:space="0" w:color="auto"/>
              <w:right w:val="single" w:sz="4" w:space="0" w:color="auto"/>
            </w:tcBorders>
            <w:hideMark/>
          </w:tcPr>
          <w:p w14:paraId="43358E22" w14:textId="77777777" w:rsidR="00BB1CB9" w:rsidRPr="00BB1CB9" w:rsidRDefault="00BB1CB9" w:rsidP="00BB1CB9">
            <w:pPr>
              <w:spacing w:after="160" w:line="256" w:lineRule="auto"/>
              <w:ind w:firstLine="72"/>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789A990C" w14:textId="77777777" w:rsidR="00BB1CB9" w:rsidRPr="00BB1CB9" w:rsidRDefault="00BB1CB9" w:rsidP="00BB1CB9">
            <w:pPr>
              <w:spacing w:after="160" w:line="256" w:lineRule="auto"/>
              <w:ind w:firstLine="8"/>
              <w:jc w:val="left"/>
              <w:rPr>
                <w:rFonts w:ascii="Arial" w:eastAsia="Calibri" w:hAnsi="Arial" w:cs="Arial"/>
                <w:sz w:val="20"/>
                <w:szCs w:val="20"/>
                <w:lang w:eastAsia="en-US"/>
              </w:rPr>
            </w:pPr>
            <w:r w:rsidRPr="00BB1CB9">
              <w:rPr>
                <w:rFonts w:ascii="Arial" w:eastAsia="Calibri" w:hAnsi="Arial" w:cs="Arial"/>
                <w:sz w:val="20"/>
                <w:szCs w:val="20"/>
                <w:lang w:eastAsia="en-US"/>
              </w:rPr>
              <w:t>2 02 35118 10 0000 150</w:t>
            </w:r>
          </w:p>
        </w:tc>
        <w:tc>
          <w:tcPr>
            <w:tcW w:w="5670" w:type="dxa"/>
            <w:tcBorders>
              <w:top w:val="single" w:sz="4" w:space="0" w:color="auto"/>
              <w:left w:val="single" w:sz="4" w:space="0" w:color="auto"/>
              <w:bottom w:val="single" w:sz="4" w:space="0" w:color="auto"/>
              <w:right w:val="single" w:sz="4" w:space="0" w:color="auto"/>
            </w:tcBorders>
            <w:hideMark/>
          </w:tcPr>
          <w:p w14:paraId="5DEE545F" w14:textId="77777777" w:rsidR="00BB1CB9" w:rsidRPr="00BB1CB9" w:rsidRDefault="00BB1CB9" w:rsidP="00BB1CB9">
            <w:pPr>
              <w:spacing w:line="256" w:lineRule="auto"/>
              <w:rPr>
                <w:rFonts w:ascii="Arial" w:eastAsia="Calibri" w:hAnsi="Arial" w:cs="Arial"/>
                <w:sz w:val="20"/>
                <w:szCs w:val="20"/>
                <w:lang w:eastAsia="en-US"/>
              </w:rPr>
            </w:pPr>
            <w:r w:rsidRPr="00BB1CB9">
              <w:rPr>
                <w:rFonts w:ascii="Arial" w:eastAsia="Calibri" w:hAnsi="Arial" w:cs="Arial"/>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B1CB9" w:rsidRPr="00BB1CB9" w14:paraId="02E4DF28"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E108A0C" w14:textId="77777777" w:rsidR="00BB1CB9" w:rsidRPr="00BB1CB9" w:rsidRDefault="00BB1CB9" w:rsidP="00BB1CB9">
            <w:pPr>
              <w:spacing w:after="160" w:line="256" w:lineRule="auto"/>
              <w:ind w:firstLine="72"/>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B8CE99E"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2 02 45160 10 0000 150</w:t>
            </w:r>
          </w:p>
        </w:tc>
        <w:tc>
          <w:tcPr>
            <w:tcW w:w="5670" w:type="dxa"/>
            <w:tcBorders>
              <w:top w:val="single" w:sz="4" w:space="0" w:color="auto"/>
              <w:left w:val="single" w:sz="4" w:space="0" w:color="auto"/>
              <w:bottom w:val="single" w:sz="4" w:space="0" w:color="auto"/>
              <w:right w:val="single" w:sz="4" w:space="0" w:color="auto"/>
            </w:tcBorders>
            <w:hideMark/>
          </w:tcPr>
          <w:p w14:paraId="27EB2486"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B1CB9" w:rsidRPr="00BB1CB9" w14:paraId="77544268"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2151B708"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6E77BE8"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2 02 40014 10 0000 150</w:t>
            </w:r>
          </w:p>
        </w:tc>
        <w:tc>
          <w:tcPr>
            <w:tcW w:w="5670" w:type="dxa"/>
            <w:tcBorders>
              <w:top w:val="single" w:sz="4" w:space="0" w:color="auto"/>
              <w:left w:val="single" w:sz="4" w:space="0" w:color="auto"/>
              <w:bottom w:val="single" w:sz="4" w:space="0" w:color="auto"/>
              <w:right w:val="single" w:sz="4" w:space="0" w:color="auto"/>
            </w:tcBorders>
            <w:hideMark/>
          </w:tcPr>
          <w:p w14:paraId="09896780"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B1CB9" w:rsidRPr="00BB1CB9" w14:paraId="4B126788"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768496B9"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7973CA7"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2 02 49999 10 0000 150</w:t>
            </w:r>
          </w:p>
        </w:tc>
        <w:tc>
          <w:tcPr>
            <w:tcW w:w="5670" w:type="dxa"/>
            <w:tcBorders>
              <w:top w:val="single" w:sz="4" w:space="0" w:color="auto"/>
              <w:left w:val="single" w:sz="4" w:space="0" w:color="auto"/>
              <w:bottom w:val="single" w:sz="4" w:space="0" w:color="auto"/>
              <w:right w:val="single" w:sz="4" w:space="0" w:color="auto"/>
            </w:tcBorders>
            <w:hideMark/>
          </w:tcPr>
          <w:p w14:paraId="5FFEBFD6"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Прочие межбюджетные трансферты, передаваемые бюджетам сельских поселений</w:t>
            </w:r>
          </w:p>
        </w:tc>
      </w:tr>
      <w:tr w:rsidR="00BB1CB9" w:rsidRPr="00BB1CB9" w14:paraId="7C3C8F37"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1C1AB0BD"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46FAFE74"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2 02 20216 10 0000 150</w:t>
            </w:r>
          </w:p>
        </w:tc>
        <w:tc>
          <w:tcPr>
            <w:tcW w:w="5670" w:type="dxa"/>
            <w:tcBorders>
              <w:top w:val="single" w:sz="4" w:space="0" w:color="auto"/>
              <w:left w:val="single" w:sz="4" w:space="0" w:color="auto"/>
              <w:bottom w:val="single" w:sz="4" w:space="0" w:color="auto"/>
              <w:right w:val="single" w:sz="4" w:space="0" w:color="auto"/>
            </w:tcBorders>
            <w:hideMark/>
          </w:tcPr>
          <w:p w14:paraId="26008009"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B1CB9" w:rsidRPr="00BB1CB9" w14:paraId="12C63CB4"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3A4F28CB"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9DCB84F" w14:textId="77777777" w:rsidR="00BB1CB9" w:rsidRPr="00BB1CB9" w:rsidRDefault="00BB1CB9" w:rsidP="00BB1CB9">
            <w:pPr>
              <w:spacing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2 07 05010 10 0000 150</w:t>
            </w:r>
          </w:p>
        </w:tc>
        <w:tc>
          <w:tcPr>
            <w:tcW w:w="5670" w:type="dxa"/>
            <w:tcBorders>
              <w:top w:val="single" w:sz="4" w:space="0" w:color="auto"/>
              <w:left w:val="single" w:sz="4" w:space="0" w:color="auto"/>
              <w:bottom w:val="single" w:sz="4" w:space="0" w:color="auto"/>
              <w:right w:val="single" w:sz="4" w:space="0" w:color="auto"/>
            </w:tcBorders>
            <w:hideMark/>
          </w:tcPr>
          <w:p w14:paraId="739769E4" w14:textId="77777777" w:rsidR="00BB1CB9" w:rsidRPr="00BB1CB9" w:rsidRDefault="00BB1CB9" w:rsidP="00BB1CB9">
            <w:pPr>
              <w:spacing w:line="256" w:lineRule="auto"/>
              <w:rPr>
                <w:rFonts w:ascii="Arial" w:eastAsia="Calibri" w:hAnsi="Arial" w:cs="Arial"/>
                <w:sz w:val="20"/>
                <w:szCs w:val="20"/>
                <w:lang w:eastAsia="en-US"/>
              </w:rPr>
            </w:pPr>
            <w:r w:rsidRPr="00BB1CB9">
              <w:rPr>
                <w:rFonts w:ascii="Arial" w:eastAsia="Calibri" w:hAnsi="Arial" w:cs="Arial"/>
                <w:sz w:val="20"/>
                <w:szCs w:val="20"/>
                <w:lang w:eastAsia="en-US"/>
              </w:rPr>
              <w:t>Безвозмездные поступления от физических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сельского поселения</w:t>
            </w:r>
          </w:p>
        </w:tc>
      </w:tr>
      <w:tr w:rsidR="00BB1CB9" w:rsidRPr="00BB1CB9" w14:paraId="58A2203B"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A137605"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7A3733C"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2 07 05020 10 0000 150</w:t>
            </w:r>
          </w:p>
        </w:tc>
        <w:tc>
          <w:tcPr>
            <w:tcW w:w="5670" w:type="dxa"/>
            <w:tcBorders>
              <w:top w:val="single" w:sz="4" w:space="0" w:color="auto"/>
              <w:left w:val="single" w:sz="4" w:space="0" w:color="auto"/>
              <w:bottom w:val="single" w:sz="4" w:space="0" w:color="auto"/>
              <w:right w:val="single" w:sz="4" w:space="0" w:color="auto"/>
            </w:tcBorders>
            <w:hideMark/>
          </w:tcPr>
          <w:p w14:paraId="1488A156" w14:textId="77777777" w:rsidR="00BB1CB9" w:rsidRPr="00BB1CB9" w:rsidRDefault="00BB1CB9" w:rsidP="00BB1CB9">
            <w:pPr>
              <w:spacing w:line="256" w:lineRule="auto"/>
              <w:rPr>
                <w:rFonts w:ascii="Arial" w:eastAsia="Calibri" w:hAnsi="Arial" w:cs="Arial"/>
                <w:sz w:val="20"/>
                <w:szCs w:val="20"/>
                <w:lang w:eastAsia="en-US"/>
              </w:rPr>
            </w:pPr>
            <w:r w:rsidRPr="00BB1CB9">
              <w:rPr>
                <w:rFonts w:ascii="Arial" w:eastAsia="Calibri" w:hAnsi="Arial" w:cs="Arial"/>
                <w:sz w:val="20"/>
                <w:szCs w:val="20"/>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BB1CB9" w:rsidRPr="00BB1CB9" w14:paraId="1881EE8B"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EBB55EB"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3DBF415"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2 07 05030 10 0000 150</w:t>
            </w:r>
          </w:p>
        </w:tc>
        <w:tc>
          <w:tcPr>
            <w:tcW w:w="5670" w:type="dxa"/>
            <w:tcBorders>
              <w:top w:val="single" w:sz="4" w:space="0" w:color="auto"/>
              <w:left w:val="single" w:sz="4" w:space="0" w:color="auto"/>
              <w:bottom w:val="single" w:sz="4" w:space="0" w:color="auto"/>
              <w:right w:val="single" w:sz="4" w:space="0" w:color="auto"/>
            </w:tcBorders>
            <w:hideMark/>
          </w:tcPr>
          <w:p w14:paraId="382FB00F" w14:textId="77777777" w:rsidR="00BB1CB9" w:rsidRPr="00BB1CB9" w:rsidRDefault="00BB1CB9" w:rsidP="00BB1CB9">
            <w:pPr>
              <w:spacing w:line="256" w:lineRule="auto"/>
              <w:rPr>
                <w:rFonts w:ascii="Arial" w:eastAsia="Calibri" w:hAnsi="Arial" w:cs="Arial"/>
                <w:sz w:val="20"/>
                <w:szCs w:val="20"/>
                <w:lang w:eastAsia="en-US"/>
              </w:rPr>
            </w:pPr>
            <w:r w:rsidRPr="00BB1CB9">
              <w:rPr>
                <w:rFonts w:ascii="Arial" w:eastAsia="Calibri" w:hAnsi="Arial" w:cs="Arial"/>
                <w:sz w:val="20"/>
                <w:szCs w:val="20"/>
                <w:lang w:eastAsia="en-US"/>
              </w:rPr>
              <w:t>Прочие безвозмездные поступления в бюджеты сельских поселений</w:t>
            </w:r>
          </w:p>
        </w:tc>
      </w:tr>
      <w:tr w:rsidR="00BB1CB9" w:rsidRPr="00BB1CB9" w14:paraId="742E5361"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BA8FBB9"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2CCDCF03" w14:textId="77777777" w:rsidR="00BB1CB9" w:rsidRPr="00BB1CB9" w:rsidRDefault="00BB1CB9" w:rsidP="00BB1CB9">
            <w:pPr>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2 08 05000 10 0000 150</w:t>
            </w:r>
          </w:p>
        </w:tc>
        <w:tc>
          <w:tcPr>
            <w:tcW w:w="5670" w:type="dxa"/>
            <w:tcBorders>
              <w:top w:val="single" w:sz="4" w:space="0" w:color="auto"/>
              <w:left w:val="single" w:sz="4" w:space="0" w:color="auto"/>
              <w:bottom w:val="single" w:sz="4" w:space="0" w:color="auto"/>
              <w:right w:val="single" w:sz="4" w:space="0" w:color="auto"/>
            </w:tcBorders>
            <w:hideMark/>
          </w:tcPr>
          <w:p w14:paraId="6E8B61A8" w14:textId="77777777" w:rsidR="00BB1CB9" w:rsidRPr="00BB1CB9" w:rsidRDefault="00BB1CB9" w:rsidP="00BB1CB9">
            <w:pPr>
              <w:suppressAutoHyphens/>
              <w:spacing w:line="256" w:lineRule="auto"/>
              <w:rPr>
                <w:rFonts w:ascii="Arial" w:hAnsi="Arial" w:cs="Arial"/>
                <w:sz w:val="20"/>
                <w:szCs w:val="20"/>
                <w:lang w:eastAsia="ar-SA"/>
              </w:rPr>
            </w:pPr>
            <w:r w:rsidRPr="00BB1CB9">
              <w:rPr>
                <w:rFonts w:ascii="Arial" w:hAnsi="Arial" w:cs="Arial"/>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B1CB9" w:rsidRPr="00BB1CB9" w14:paraId="3BB5A06F"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30419910"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F99D925" w14:textId="77777777" w:rsidR="00BB1CB9" w:rsidRPr="00BB1CB9" w:rsidRDefault="00BB1CB9" w:rsidP="00BB1CB9">
            <w:pPr>
              <w:suppressAutoHyphens/>
              <w:spacing w:line="256" w:lineRule="auto"/>
              <w:ind w:firstLine="8"/>
              <w:jc w:val="left"/>
              <w:rPr>
                <w:rFonts w:ascii="Arial" w:hAnsi="Arial" w:cs="Arial"/>
                <w:sz w:val="20"/>
                <w:szCs w:val="20"/>
                <w:lang w:eastAsia="ar-SA"/>
              </w:rPr>
            </w:pPr>
            <w:r w:rsidRPr="00BB1CB9">
              <w:rPr>
                <w:rFonts w:ascii="Arial" w:hAnsi="Arial" w:cs="Arial"/>
                <w:sz w:val="20"/>
                <w:szCs w:val="20"/>
                <w:lang w:eastAsia="ar-SA"/>
              </w:rPr>
              <w:t>2 02 15009 10 0000 150</w:t>
            </w:r>
          </w:p>
        </w:tc>
        <w:tc>
          <w:tcPr>
            <w:tcW w:w="5670" w:type="dxa"/>
            <w:tcBorders>
              <w:top w:val="single" w:sz="4" w:space="0" w:color="auto"/>
              <w:left w:val="single" w:sz="4" w:space="0" w:color="auto"/>
              <w:bottom w:val="single" w:sz="4" w:space="0" w:color="auto"/>
              <w:right w:val="single" w:sz="4" w:space="0" w:color="auto"/>
            </w:tcBorders>
            <w:hideMark/>
          </w:tcPr>
          <w:p w14:paraId="2C2C5495" w14:textId="77777777" w:rsidR="00BB1CB9" w:rsidRPr="00BB1CB9" w:rsidRDefault="00BB1CB9" w:rsidP="00BB1CB9">
            <w:pPr>
              <w:suppressAutoHyphens/>
              <w:spacing w:line="256" w:lineRule="auto"/>
              <w:rPr>
                <w:rFonts w:ascii="Arial" w:hAnsi="Arial" w:cs="Arial"/>
                <w:sz w:val="20"/>
                <w:szCs w:val="20"/>
                <w:lang w:eastAsia="ar-SA"/>
              </w:rPr>
            </w:pPr>
            <w:r w:rsidRPr="00BB1CB9">
              <w:rPr>
                <w:rFonts w:ascii="Arial" w:hAnsi="Arial" w:cs="Arial"/>
                <w:sz w:val="20"/>
                <w:szCs w:val="20"/>
                <w:lang w:eastAsia="ar-SA"/>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BB1CB9" w:rsidRPr="00BB1CB9" w14:paraId="664085D2" w14:textId="77777777" w:rsidTr="00BB1CB9">
        <w:tc>
          <w:tcPr>
            <w:tcW w:w="1031" w:type="dxa"/>
            <w:tcBorders>
              <w:top w:val="single" w:sz="4" w:space="0" w:color="auto"/>
              <w:left w:val="single" w:sz="4" w:space="0" w:color="auto"/>
              <w:bottom w:val="single" w:sz="4" w:space="0" w:color="auto"/>
              <w:right w:val="single" w:sz="4" w:space="0" w:color="auto"/>
            </w:tcBorders>
          </w:tcPr>
          <w:p w14:paraId="41D8A707"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tcPr>
          <w:p w14:paraId="2F8C962E" w14:textId="77777777" w:rsidR="00BB1CB9" w:rsidRPr="00BB1CB9" w:rsidRDefault="00BB1CB9" w:rsidP="00BB1CB9">
            <w:pPr>
              <w:suppressAutoHyphens/>
              <w:spacing w:line="256" w:lineRule="auto"/>
              <w:ind w:firstLine="8"/>
              <w:jc w:val="left"/>
              <w:rPr>
                <w:rFonts w:ascii="Arial" w:hAnsi="Arial" w:cs="Arial"/>
                <w:sz w:val="20"/>
                <w:szCs w:val="20"/>
                <w:lang w:eastAsia="ar-SA"/>
              </w:rPr>
            </w:pPr>
            <w:r w:rsidRPr="00BB1CB9">
              <w:rPr>
                <w:rFonts w:ascii="Arial" w:hAnsi="Arial" w:cs="Arial"/>
                <w:sz w:val="20"/>
                <w:szCs w:val="20"/>
              </w:rPr>
              <w:t>2 02 16001 10 0000 150</w:t>
            </w:r>
          </w:p>
        </w:tc>
        <w:tc>
          <w:tcPr>
            <w:tcW w:w="5670" w:type="dxa"/>
            <w:tcBorders>
              <w:top w:val="single" w:sz="4" w:space="0" w:color="auto"/>
              <w:left w:val="single" w:sz="4" w:space="0" w:color="auto"/>
              <w:bottom w:val="single" w:sz="4" w:space="0" w:color="auto"/>
              <w:right w:val="single" w:sz="4" w:space="0" w:color="auto"/>
            </w:tcBorders>
          </w:tcPr>
          <w:p w14:paraId="3F6A25FF" w14:textId="77777777" w:rsidR="00BB1CB9" w:rsidRPr="00BB1CB9" w:rsidRDefault="00BB1CB9" w:rsidP="00BB1CB9">
            <w:pPr>
              <w:suppressAutoHyphens/>
              <w:spacing w:line="256" w:lineRule="auto"/>
              <w:rPr>
                <w:rFonts w:ascii="Arial" w:hAnsi="Arial" w:cs="Arial"/>
                <w:sz w:val="20"/>
                <w:szCs w:val="20"/>
                <w:lang w:eastAsia="ar-SA"/>
              </w:rPr>
            </w:pPr>
            <w:r w:rsidRPr="00BB1CB9">
              <w:rPr>
                <w:rFonts w:ascii="Arial" w:hAnsi="Arial" w:cs="Arial"/>
                <w:sz w:val="20"/>
                <w:szCs w:val="20"/>
              </w:rPr>
              <w:t>Дотации бюджетам сельских поселений на выравнивание бюджетной обеспеченности из бюджетов муниципальных районов</w:t>
            </w:r>
          </w:p>
        </w:tc>
      </w:tr>
      <w:tr w:rsidR="00BB1CB9" w:rsidRPr="00BB1CB9" w14:paraId="6BC6E4B3"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45AAF7E"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360B4553" w14:textId="77777777" w:rsidR="00BB1CB9" w:rsidRPr="00BB1CB9" w:rsidRDefault="00BB1CB9" w:rsidP="00BB1CB9">
            <w:pPr>
              <w:spacing w:after="160" w:line="256" w:lineRule="auto"/>
              <w:ind w:firstLine="8"/>
              <w:jc w:val="left"/>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1 17 01050 10 0000 180</w:t>
            </w:r>
          </w:p>
        </w:tc>
        <w:tc>
          <w:tcPr>
            <w:tcW w:w="5670" w:type="dxa"/>
            <w:tcBorders>
              <w:top w:val="single" w:sz="4" w:space="0" w:color="auto"/>
              <w:left w:val="single" w:sz="4" w:space="0" w:color="auto"/>
              <w:bottom w:val="single" w:sz="4" w:space="0" w:color="auto"/>
              <w:right w:val="single" w:sz="4" w:space="0" w:color="auto"/>
            </w:tcBorders>
            <w:hideMark/>
          </w:tcPr>
          <w:p w14:paraId="696F3EBE" w14:textId="77777777" w:rsidR="00BB1CB9" w:rsidRPr="00BB1CB9" w:rsidRDefault="00BB1CB9" w:rsidP="00BB1CB9">
            <w:pPr>
              <w:spacing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Невыясненные поступления, зачисляемые в бюджеты сельских поселений</w:t>
            </w:r>
          </w:p>
        </w:tc>
      </w:tr>
      <w:tr w:rsidR="00BB1CB9" w:rsidRPr="00BB1CB9" w14:paraId="78513292"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8409386" w14:textId="77777777" w:rsidR="00BB1CB9" w:rsidRPr="00BB1CB9" w:rsidRDefault="00BB1CB9" w:rsidP="00BB1CB9">
            <w:pPr>
              <w:spacing w:after="160" w:line="256" w:lineRule="auto"/>
              <w:rPr>
                <w:rFonts w:ascii="Arial" w:eastAsia="Calibri" w:hAnsi="Arial" w:cs="Arial"/>
                <w:snapToGrid w:val="0"/>
                <w:sz w:val="20"/>
                <w:szCs w:val="20"/>
                <w:lang w:eastAsia="en-US"/>
              </w:rPr>
            </w:pPr>
            <w:r w:rsidRPr="00BB1CB9">
              <w:rPr>
                <w:rFonts w:ascii="Arial" w:eastAsia="Calibri" w:hAnsi="Arial" w:cs="Arial"/>
                <w:snapToGrid w:val="0"/>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7068561E" w14:textId="77777777" w:rsidR="00BB1CB9" w:rsidRPr="00BB1CB9" w:rsidRDefault="00BB1CB9" w:rsidP="00BB1CB9">
            <w:pPr>
              <w:spacing w:after="160" w:line="256" w:lineRule="auto"/>
              <w:ind w:firstLine="8"/>
              <w:jc w:val="left"/>
              <w:rPr>
                <w:rFonts w:ascii="Arial" w:eastAsia="Calibri" w:hAnsi="Arial" w:cs="Arial"/>
                <w:sz w:val="20"/>
                <w:szCs w:val="20"/>
                <w:lang w:eastAsia="en-US"/>
              </w:rPr>
            </w:pPr>
            <w:r w:rsidRPr="00BB1CB9">
              <w:rPr>
                <w:rFonts w:ascii="Arial" w:eastAsia="Calibri" w:hAnsi="Arial" w:cs="Arial"/>
                <w:snapToGrid w:val="0"/>
                <w:sz w:val="20"/>
                <w:szCs w:val="20"/>
                <w:lang w:eastAsia="en-US"/>
              </w:rPr>
              <w:t>1 17 05050 10 0000 180</w:t>
            </w:r>
          </w:p>
        </w:tc>
        <w:tc>
          <w:tcPr>
            <w:tcW w:w="5670" w:type="dxa"/>
            <w:tcBorders>
              <w:top w:val="single" w:sz="4" w:space="0" w:color="auto"/>
              <w:left w:val="single" w:sz="4" w:space="0" w:color="auto"/>
              <w:bottom w:val="single" w:sz="4" w:space="0" w:color="auto"/>
              <w:right w:val="single" w:sz="4" w:space="0" w:color="auto"/>
            </w:tcBorders>
            <w:hideMark/>
          </w:tcPr>
          <w:p w14:paraId="6DBC9FF4" w14:textId="77777777" w:rsidR="00BB1CB9" w:rsidRPr="00BB1CB9" w:rsidRDefault="00BB1CB9" w:rsidP="00BB1CB9">
            <w:pPr>
              <w:spacing w:line="256" w:lineRule="auto"/>
              <w:rPr>
                <w:rFonts w:ascii="Arial" w:eastAsia="Calibri" w:hAnsi="Arial" w:cs="Arial"/>
                <w:sz w:val="20"/>
                <w:szCs w:val="20"/>
                <w:lang w:eastAsia="en-US"/>
              </w:rPr>
            </w:pPr>
            <w:r w:rsidRPr="00BB1CB9">
              <w:rPr>
                <w:rFonts w:ascii="Arial" w:eastAsia="Calibri" w:hAnsi="Arial" w:cs="Arial"/>
                <w:snapToGrid w:val="0"/>
                <w:sz w:val="20"/>
                <w:szCs w:val="20"/>
                <w:lang w:eastAsia="en-US"/>
              </w:rPr>
              <w:t>Прочие неналоговые доходы бюджетов сельских поселений</w:t>
            </w:r>
          </w:p>
        </w:tc>
      </w:tr>
      <w:tr w:rsidR="00BB1CB9" w:rsidRPr="00BB1CB9" w14:paraId="2D12DC4D"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5E0E10A2" w14:textId="77777777" w:rsidR="00BB1CB9" w:rsidRPr="00BB1CB9" w:rsidRDefault="00BB1CB9" w:rsidP="00BB1CB9">
            <w:pPr>
              <w:snapToGrid w:val="0"/>
              <w:spacing w:line="256" w:lineRule="auto"/>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CA111F5" w14:textId="77777777" w:rsidR="00BB1CB9" w:rsidRPr="00BB1CB9" w:rsidRDefault="00BB1CB9" w:rsidP="00BB1CB9">
            <w:pPr>
              <w:snapToGrid w:val="0"/>
              <w:spacing w:line="256" w:lineRule="auto"/>
              <w:ind w:firstLine="8"/>
              <w:jc w:val="left"/>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2 07 05020 10 0000 180</w:t>
            </w:r>
          </w:p>
        </w:tc>
        <w:tc>
          <w:tcPr>
            <w:tcW w:w="5670" w:type="dxa"/>
            <w:tcBorders>
              <w:top w:val="single" w:sz="4" w:space="0" w:color="auto"/>
              <w:left w:val="single" w:sz="4" w:space="0" w:color="auto"/>
              <w:bottom w:val="single" w:sz="4" w:space="0" w:color="auto"/>
              <w:right w:val="single" w:sz="4" w:space="0" w:color="auto"/>
            </w:tcBorders>
            <w:hideMark/>
          </w:tcPr>
          <w:p w14:paraId="2A3ACE8E" w14:textId="77777777" w:rsidR="00BB1CB9" w:rsidRPr="00BB1CB9" w:rsidRDefault="00BB1CB9" w:rsidP="00BB1CB9">
            <w:pPr>
              <w:snapToGrid w:val="0"/>
              <w:spacing w:line="256" w:lineRule="auto"/>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BB1CB9" w:rsidRPr="00BB1CB9" w14:paraId="0B0C9E1D"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479A5116" w14:textId="77777777" w:rsidR="00BB1CB9" w:rsidRPr="00BB1CB9" w:rsidRDefault="00BB1CB9" w:rsidP="00BB1CB9">
            <w:pPr>
              <w:snapToGrid w:val="0"/>
              <w:spacing w:after="160" w:line="256" w:lineRule="auto"/>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06258E0A" w14:textId="77777777" w:rsidR="00BB1CB9" w:rsidRPr="00BB1CB9" w:rsidRDefault="00BB1CB9" w:rsidP="00BB1CB9">
            <w:pPr>
              <w:snapToGrid w:val="0"/>
              <w:spacing w:after="160" w:line="256" w:lineRule="auto"/>
              <w:ind w:firstLine="8"/>
              <w:jc w:val="left"/>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2 07 05030 10 0000 180</w:t>
            </w:r>
          </w:p>
        </w:tc>
        <w:tc>
          <w:tcPr>
            <w:tcW w:w="5670" w:type="dxa"/>
            <w:tcBorders>
              <w:top w:val="single" w:sz="4" w:space="0" w:color="auto"/>
              <w:left w:val="single" w:sz="4" w:space="0" w:color="auto"/>
              <w:bottom w:val="single" w:sz="4" w:space="0" w:color="auto"/>
              <w:right w:val="single" w:sz="4" w:space="0" w:color="auto"/>
            </w:tcBorders>
            <w:hideMark/>
          </w:tcPr>
          <w:p w14:paraId="69C6CF53" w14:textId="77777777" w:rsidR="00BB1CB9" w:rsidRPr="00BB1CB9" w:rsidRDefault="00BB1CB9" w:rsidP="00BB1CB9">
            <w:pPr>
              <w:snapToGrid w:val="0"/>
              <w:spacing w:line="256" w:lineRule="auto"/>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Прочие безвозмездные поступления в бюджеты сельских поселений</w:t>
            </w:r>
          </w:p>
        </w:tc>
      </w:tr>
      <w:tr w:rsidR="00BB1CB9" w:rsidRPr="00BB1CB9" w14:paraId="0C474509" w14:textId="77777777" w:rsidTr="00BB1CB9">
        <w:tc>
          <w:tcPr>
            <w:tcW w:w="1031" w:type="dxa"/>
            <w:tcBorders>
              <w:top w:val="single" w:sz="4" w:space="0" w:color="auto"/>
              <w:left w:val="single" w:sz="4" w:space="0" w:color="auto"/>
              <w:bottom w:val="single" w:sz="4" w:space="0" w:color="auto"/>
              <w:right w:val="single" w:sz="4" w:space="0" w:color="auto"/>
            </w:tcBorders>
            <w:hideMark/>
          </w:tcPr>
          <w:p w14:paraId="7E1A74C8" w14:textId="77777777" w:rsidR="00BB1CB9" w:rsidRPr="00BB1CB9" w:rsidRDefault="00BB1CB9" w:rsidP="00BB1CB9">
            <w:pPr>
              <w:snapToGrid w:val="0"/>
              <w:spacing w:after="160" w:line="256" w:lineRule="auto"/>
              <w:rPr>
                <w:rFonts w:ascii="Arial" w:eastAsia="Calibri" w:hAnsi="Arial" w:cs="Arial"/>
                <w:sz w:val="20"/>
                <w:szCs w:val="20"/>
                <w:lang w:eastAsia="en-US"/>
              </w:rPr>
            </w:pPr>
            <w:r w:rsidRPr="00BB1CB9">
              <w:rPr>
                <w:rFonts w:ascii="Arial" w:eastAsia="Calibri" w:hAnsi="Arial" w:cs="Arial"/>
                <w:sz w:val="20"/>
                <w:szCs w:val="20"/>
                <w:lang w:eastAsia="en-US"/>
              </w:rPr>
              <w:t>914</w:t>
            </w:r>
          </w:p>
        </w:tc>
        <w:tc>
          <w:tcPr>
            <w:tcW w:w="2835" w:type="dxa"/>
            <w:tcBorders>
              <w:top w:val="single" w:sz="4" w:space="0" w:color="auto"/>
              <w:left w:val="single" w:sz="4" w:space="0" w:color="auto"/>
              <w:bottom w:val="single" w:sz="4" w:space="0" w:color="auto"/>
              <w:right w:val="single" w:sz="4" w:space="0" w:color="auto"/>
            </w:tcBorders>
            <w:hideMark/>
          </w:tcPr>
          <w:p w14:paraId="57FF09FA" w14:textId="77777777" w:rsidR="00BB1CB9" w:rsidRPr="00BB1CB9" w:rsidRDefault="00BB1CB9" w:rsidP="00BB1CB9">
            <w:pPr>
              <w:snapToGrid w:val="0"/>
              <w:spacing w:after="160" w:line="256" w:lineRule="auto"/>
              <w:ind w:firstLine="8"/>
              <w:jc w:val="left"/>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2 08 05000 10 0000 180</w:t>
            </w:r>
          </w:p>
        </w:tc>
        <w:tc>
          <w:tcPr>
            <w:tcW w:w="5670" w:type="dxa"/>
            <w:tcBorders>
              <w:top w:val="single" w:sz="4" w:space="0" w:color="auto"/>
              <w:left w:val="single" w:sz="4" w:space="0" w:color="auto"/>
              <w:bottom w:val="single" w:sz="4" w:space="0" w:color="auto"/>
              <w:right w:val="single" w:sz="4" w:space="0" w:color="auto"/>
            </w:tcBorders>
            <w:hideMark/>
          </w:tcPr>
          <w:p w14:paraId="6E2E9642" w14:textId="77777777" w:rsidR="00BB1CB9" w:rsidRPr="00BB1CB9" w:rsidRDefault="00BB1CB9" w:rsidP="00BB1CB9">
            <w:pPr>
              <w:snapToGrid w:val="0"/>
              <w:spacing w:line="256" w:lineRule="auto"/>
              <w:rPr>
                <w:rFonts w:ascii="Arial" w:eastAsia="Calibri" w:hAnsi="Arial" w:cs="Arial"/>
                <w:color w:val="000000"/>
                <w:sz w:val="20"/>
                <w:szCs w:val="20"/>
                <w:lang w:eastAsia="en-US"/>
              </w:rPr>
            </w:pPr>
            <w:r w:rsidRPr="00BB1CB9">
              <w:rPr>
                <w:rFonts w:ascii="Arial" w:eastAsia="Calibri" w:hAnsi="Arial" w:cs="Arial"/>
                <w:color w:val="000000"/>
                <w:sz w:val="20"/>
                <w:szCs w:val="20"/>
                <w:lang w:eastAsia="en-US"/>
              </w:rPr>
              <w:t xml:space="preserve">Перечисления из бюджетов сельских поселений (в бюджеты поселений) для осуществления возврата </w:t>
            </w:r>
            <w:r w:rsidRPr="00BB1CB9">
              <w:rPr>
                <w:rFonts w:ascii="Arial" w:eastAsia="Calibri" w:hAnsi="Arial" w:cs="Arial"/>
                <w:color w:val="000000"/>
                <w:sz w:val="20"/>
                <w:szCs w:val="20"/>
                <w:lang w:eastAsia="en-US"/>
              </w:rPr>
              <w:lastRenderedPageBreak/>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14:paraId="42B57144"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lastRenderedPageBreak/>
        <w:t>Приложение № 3</w:t>
      </w:r>
    </w:p>
    <w:p w14:paraId="45C70B67"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к постановлению администрации</w:t>
      </w:r>
    </w:p>
    <w:p w14:paraId="000D561F" w14:textId="77777777" w:rsidR="00BB1CB9" w:rsidRPr="00BB1CB9" w:rsidRDefault="00BB1CB9" w:rsidP="00BB1CB9">
      <w:pPr>
        <w:jc w:val="right"/>
        <w:rPr>
          <w:rFonts w:ascii="Arial" w:hAnsi="Arial" w:cs="Arial"/>
          <w:color w:val="000000"/>
          <w:sz w:val="20"/>
          <w:szCs w:val="20"/>
        </w:rPr>
      </w:pPr>
      <w:r w:rsidRPr="00BB1CB9">
        <w:rPr>
          <w:rFonts w:ascii="Arial" w:hAnsi="Arial" w:cs="Arial"/>
          <w:color w:val="000000"/>
          <w:sz w:val="20"/>
          <w:szCs w:val="20"/>
        </w:rPr>
        <w:t xml:space="preserve">Калачеевского сельского поселения </w:t>
      </w:r>
      <w:r w:rsidRPr="00BB1CB9">
        <w:rPr>
          <w:rFonts w:ascii="Arial" w:hAnsi="Arial" w:cs="Arial"/>
          <w:sz w:val="20"/>
          <w:szCs w:val="20"/>
        </w:rPr>
        <w:t>от 25.12.2024 г. № 76</w:t>
      </w:r>
    </w:p>
    <w:p w14:paraId="1AADA5BA" w14:textId="77777777" w:rsidR="00BB1CB9" w:rsidRPr="00BB1CB9" w:rsidRDefault="00BB1CB9" w:rsidP="00BB1CB9">
      <w:pPr>
        <w:suppressAutoHyphens/>
        <w:jc w:val="center"/>
        <w:rPr>
          <w:rFonts w:ascii="Arial" w:hAnsi="Arial" w:cs="Arial"/>
          <w:sz w:val="20"/>
          <w:szCs w:val="20"/>
        </w:rPr>
      </w:pPr>
      <w:r w:rsidRPr="00BB1CB9">
        <w:rPr>
          <w:rFonts w:ascii="Arial" w:hAnsi="Arial" w:cs="Arial"/>
          <w:sz w:val="20"/>
          <w:szCs w:val="20"/>
        </w:rPr>
        <w:t>Перечень главных администраторов источников внутреннего финансирования дефицита бюджета Калачеевского сельского поселения Калачеевского муниципального района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2977"/>
        <w:gridCol w:w="5794"/>
      </w:tblGrid>
      <w:tr w:rsidR="00BB1CB9" w:rsidRPr="00BB1CB9" w14:paraId="5D1B8E5A" w14:textId="77777777" w:rsidTr="00D23CC9">
        <w:trPr>
          <w:tblHeader/>
          <w:jc w:val="center"/>
        </w:trPr>
        <w:tc>
          <w:tcPr>
            <w:tcW w:w="976" w:type="dxa"/>
          </w:tcPr>
          <w:p w14:paraId="12BB8879" w14:textId="77777777" w:rsidR="00BB1CB9" w:rsidRPr="00BB1CB9" w:rsidRDefault="00BB1CB9" w:rsidP="00BB1CB9">
            <w:pPr>
              <w:suppressAutoHyphens/>
              <w:rPr>
                <w:rFonts w:ascii="Arial" w:eastAsia="Arial Unicode MS" w:hAnsi="Arial" w:cs="Arial"/>
                <w:sz w:val="20"/>
                <w:szCs w:val="20"/>
              </w:rPr>
            </w:pPr>
            <w:r w:rsidRPr="00BB1CB9">
              <w:rPr>
                <w:rFonts w:ascii="Arial" w:hAnsi="Arial" w:cs="Arial"/>
                <w:sz w:val="20"/>
                <w:szCs w:val="20"/>
              </w:rPr>
              <w:t>Код главы</w:t>
            </w:r>
          </w:p>
        </w:tc>
        <w:tc>
          <w:tcPr>
            <w:tcW w:w="2977" w:type="dxa"/>
          </w:tcPr>
          <w:p w14:paraId="3F6F380F" w14:textId="77777777" w:rsidR="00BB1CB9" w:rsidRPr="00BB1CB9" w:rsidRDefault="00BB1CB9" w:rsidP="00BB1CB9">
            <w:pPr>
              <w:suppressAutoHyphens/>
              <w:rPr>
                <w:rFonts w:ascii="Arial" w:eastAsia="Arial Unicode MS" w:hAnsi="Arial" w:cs="Arial"/>
                <w:sz w:val="20"/>
                <w:szCs w:val="20"/>
              </w:rPr>
            </w:pPr>
            <w:r w:rsidRPr="00BB1CB9">
              <w:rPr>
                <w:rFonts w:ascii="Arial" w:hAnsi="Arial" w:cs="Arial"/>
                <w:sz w:val="20"/>
                <w:szCs w:val="20"/>
              </w:rPr>
              <w:t>Код группы, подгруппы, статьи и видов источников</w:t>
            </w:r>
          </w:p>
        </w:tc>
        <w:tc>
          <w:tcPr>
            <w:tcW w:w="5794" w:type="dxa"/>
          </w:tcPr>
          <w:p w14:paraId="28C65E47"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 xml:space="preserve">Наименование </w:t>
            </w:r>
          </w:p>
        </w:tc>
      </w:tr>
      <w:tr w:rsidR="00BB1CB9" w:rsidRPr="00BB1CB9" w14:paraId="5D8C2729" w14:textId="77777777" w:rsidTr="00D23CC9">
        <w:trPr>
          <w:jc w:val="center"/>
        </w:trPr>
        <w:tc>
          <w:tcPr>
            <w:tcW w:w="976" w:type="dxa"/>
          </w:tcPr>
          <w:p w14:paraId="0530F442"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4217281F"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01 05 00 00 00 0000 000</w:t>
            </w:r>
          </w:p>
        </w:tc>
        <w:tc>
          <w:tcPr>
            <w:tcW w:w="5794" w:type="dxa"/>
          </w:tcPr>
          <w:p w14:paraId="0D6B042F"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Изменение остатков средств на счетах по учету средств бюджета</w:t>
            </w:r>
          </w:p>
        </w:tc>
      </w:tr>
      <w:tr w:rsidR="00BB1CB9" w:rsidRPr="00BB1CB9" w14:paraId="48C06EB9" w14:textId="77777777" w:rsidTr="00D23CC9">
        <w:trPr>
          <w:cantSplit/>
          <w:jc w:val="center"/>
        </w:trPr>
        <w:tc>
          <w:tcPr>
            <w:tcW w:w="976" w:type="dxa"/>
          </w:tcPr>
          <w:p w14:paraId="64C7308D"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489E7733"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01 05 00 00 00 0000 500</w:t>
            </w:r>
          </w:p>
        </w:tc>
        <w:tc>
          <w:tcPr>
            <w:tcW w:w="5794" w:type="dxa"/>
          </w:tcPr>
          <w:p w14:paraId="024FC18A"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Увеличение остатков средств бюджетов</w:t>
            </w:r>
          </w:p>
        </w:tc>
      </w:tr>
      <w:tr w:rsidR="00BB1CB9" w:rsidRPr="00BB1CB9" w14:paraId="7B2B1243" w14:textId="77777777" w:rsidTr="00D23CC9">
        <w:trPr>
          <w:cantSplit/>
          <w:jc w:val="center"/>
        </w:trPr>
        <w:tc>
          <w:tcPr>
            <w:tcW w:w="976" w:type="dxa"/>
          </w:tcPr>
          <w:p w14:paraId="196493C4"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4285878A"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01 05 02 01 00 0000 510</w:t>
            </w:r>
          </w:p>
        </w:tc>
        <w:tc>
          <w:tcPr>
            <w:tcW w:w="5794" w:type="dxa"/>
          </w:tcPr>
          <w:p w14:paraId="17ADA1F6"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Увеличение прочих остатков денежных средств бюджетов</w:t>
            </w:r>
          </w:p>
        </w:tc>
      </w:tr>
      <w:tr w:rsidR="00BB1CB9" w:rsidRPr="00BB1CB9" w14:paraId="5D6490B4" w14:textId="77777777" w:rsidTr="00D23CC9">
        <w:trPr>
          <w:cantSplit/>
          <w:jc w:val="center"/>
        </w:trPr>
        <w:tc>
          <w:tcPr>
            <w:tcW w:w="976" w:type="dxa"/>
          </w:tcPr>
          <w:p w14:paraId="3E688183"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4A3D4B17"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01 05 02 01 10 0000 510</w:t>
            </w:r>
          </w:p>
        </w:tc>
        <w:tc>
          <w:tcPr>
            <w:tcW w:w="5794" w:type="dxa"/>
          </w:tcPr>
          <w:p w14:paraId="2C769CA8"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Увеличение прочих остатков денежных средств бюджетов поселений</w:t>
            </w:r>
          </w:p>
        </w:tc>
      </w:tr>
      <w:tr w:rsidR="00BB1CB9" w:rsidRPr="00BB1CB9" w14:paraId="48654F5D" w14:textId="77777777" w:rsidTr="00D23CC9">
        <w:trPr>
          <w:cantSplit/>
          <w:jc w:val="center"/>
        </w:trPr>
        <w:tc>
          <w:tcPr>
            <w:tcW w:w="976" w:type="dxa"/>
          </w:tcPr>
          <w:p w14:paraId="761021A7"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63E802D2"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01 05 00 00 00 0000 600</w:t>
            </w:r>
          </w:p>
        </w:tc>
        <w:tc>
          <w:tcPr>
            <w:tcW w:w="5794" w:type="dxa"/>
          </w:tcPr>
          <w:p w14:paraId="56C11591"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Уменьшение остатков средств бюджетов</w:t>
            </w:r>
          </w:p>
        </w:tc>
      </w:tr>
      <w:tr w:rsidR="00BB1CB9" w:rsidRPr="00BB1CB9" w14:paraId="34C51982" w14:textId="77777777" w:rsidTr="00D23CC9">
        <w:trPr>
          <w:cantSplit/>
          <w:jc w:val="center"/>
        </w:trPr>
        <w:tc>
          <w:tcPr>
            <w:tcW w:w="976" w:type="dxa"/>
          </w:tcPr>
          <w:p w14:paraId="71A28E01"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042EB9CC"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01 05 02 00 00 0000 600</w:t>
            </w:r>
          </w:p>
        </w:tc>
        <w:tc>
          <w:tcPr>
            <w:tcW w:w="5794" w:type="dxa"/>
          </w:tcPr>
          <w:p w14:paraId="0F9A7D49"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Уменьшение прочих остатков средств бюджетов</w:t>
            </w:r>
          </w:p>
        </w:tc>
      </w:tr>
      <w:tr w:rsidR="00BB1CB9" w:rsidRPr="00BB1CB9" w14:paraId="57BB0281" w14:textId="77777777" w:rsidTr="00D23CC9">
        <w:trPr>
          <w:cantSplit/>
          <w:jc w:val="center"/>
        </w:trPr>
        <w:tc>
          <w:tcPr>
            <w:tcW w:w="976" w:type="dxa"/>
          </w:tcPr>
          <w:p w14:paraId="08706EB7"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914</w:t>
            </w:r>
          </w:p>
        </w:tc>
        <w:tc>
          <w:tcPr>
            <w:tcW w:w="2977" w:type="dxa"/>
          </w:tcPr>
          <w:p w14:paraId="5C5417D4"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01 05 02 01 10 0000 610</w:t>
            </w:r>
          </w:p>
        </w:tc>
        <w:tc>
          <w:tcPr>
            <w:tcW w:w="5794" w:type="dxa"/>
          </w:tcPr>
          <w:p w14:paraId="21230672" w14:textId="77777777" w:rsidR="00BB1CB9" w:rsidRPr="00BB1CB9" w:rsidRDefault="00BB1CB9" w:rsidP="00BB1CB9">
            <w:pPr>
              <w:suppressAutoHyphens/>
              <w:rPr>
                <w:rFonts w:ascii="Arial" w:hAnsi="Arial" w:cs="Arial"/>
                <w:sz w:val="20"/>
                <w:szCs w:val="20"/>
              </w:rPr>
            </w:pPr>
            <w:r w:rsidRPr="00BB1CB9">
              <w:rPr>
                <w:rFonts w:ascii="Arial" w:hAnsi="Arial" w:cs="Arial"/>
                <w:sz w:val="20"/>
                <w:szCs w:val="20"/>
              </w:rPr>
              <w:t>Уменьшение прочих остатков денежных средств бюджетов поселений</w:t>
            </w:r>
          </w:p>
        </w:tc>
      </w:tr>
    </w:tbl>
    <w:bookmarkEnd w:id="0"/>
    <w:p w14:paraId="52C12B3E"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РОССИЙСКАЯ ФЕДЕРАЦИЯ</w:t>
      </w:r>
    </w:p>
    <w:p w14:paraId="57A4D69E"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АДМИНИСТРАЦИЯ</w:t>
      </w:r>
    </w:p>
    <w:p w14:paraId="69CA5738"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КАЛАЧЕЕВСКОГО СЕЛЬСКОГО ПОСЕЛЕНИЯ</w:t>
      </w:r>
    </w:p>
    <w:p w14:paraId="1280E7CC"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КАЛАЧЕЕВСКОГО МУНИЦИПАЛЬНОГО РАЙОНА</w:t>
      </w:r>
    </w:p>
    <w:p w14:paraId="76493886"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ВОРОНЕЖСКОЙ ОБЛАСТИ</w:t>
      </w:r>
    </w:p>
    <w:p w14:paraId="720A6E74"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ПОСТАНОВЛЕНИЕ</w:t>
      </w:r>
    </w:p>
    <w:p w14:paraId="153C490F" w14:textId="77777777" w:rsidR="0063093F" w:rsidRPr="0063093F" w:rsidRDefault="0063093F" w:rsidP="0063093F">
      <w:pPr>
        <w:shd w:val="clear" w:color="auto" w:fill="FFFFFF"/>
        <w:autoSpaceDE w:val="0"/>
        <w:autoSpaceDN w:val="0"/>
        <w:adjustRightInd w:val="0"/>
        <w:ind w:firstLine="709"/>
        <w:rPr>
          <w:rFonts w:ascii="Arial" w:hAnsi="Arial" w:cs="Arial"/>
          <w:sz w:val="20"/>
          <w:szCs w:val="20"/>
        </w:rPr>
      </w:pPr>
      <w:r w:rsidRPr="0063093F">
        <w:rPr>
          <w:rFonts w:ascii="Arial" w:hAnsi="Arial" w:cs="Arial"/>
          <w:sz w:val="20"/>
          <w:szCs w:val="20"/>
        </w:rPr>
        <w:t>от «25» декабря 2024 г. № 77</w:t>
      </w:r>
    </w:p>
    <w:p w14:paraId="44CB9419" w14:textId="77777777" w:rsidR="0063093F" w:rsidRPr="0063093F" w:rsidRDefault="0063093F" w:rsidP="0063093F">
      <w:pPr>
        <w:shd w:val="clear" w:color="auto" w:fill="FFFFFF"/>
        <w:autoSpaceDE w:val="0"/>
        <w:autoSpaceDN w:val="0"/>
        <w:adjustRightInd w:val="0"/>
        <w:ind w:firstLine="709"/>
        <w:rPr>
          <w:rFonts w:ascii="Arial" w:hAnsi="Arial" w:cs="Arial"/>
          <w:sz w:val="20"/>
          <w:szCs w:val="20"/>
        </w:rPr>
      </w:pPr>
      <w:r w:rsidRPr="0063093F">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322"/>
      </w:tblGrid>
      <w:tr w:rsidR="0063093F" w:rsidRPr="0063093F" w14:paraId="235E35D9" w14:textId="77777777" w:rsidTr="00D23CC9">
        <w:tc>
          <w:tcPr>
            <w:tcW w:w="9322" w:type="dxa"/>
          </w:tcPr>
          <w:p w14:paraId="50FD6024" w14:textId="77777777" w:rsidR="0063093F" w:rsidRPr="0063093F" w:rsidRDefault="0063093F" w:rsidP="0063093F">
            <w:pPr>
              <w:spacing w:before="240" w:after="60"/>
              <w:ind w:firstLine="567"/>
              <w:jc w:val="center"/>
              <w:outlineLvl w:val="0"/>
              <w:rPr>
                <w:rFonts w:ascii="Arial" w:hAnsi="Arial" w:cs="Arial"/>
                <w:bCs/>
                <w:kern w:val="28"/>
                <w:sz w:val="20"/>
                <w:szCs w:val="20"/>
              </w:rPr>
            </w:pPr>
            <w:r w:rsidRPr="0063093F">
              <w:rPr>
                <w:rFonts w:ascii="Arial" w:hAnsi="Arial" w:cs="Arial"/>
                <w:b/>
                <w:bCs/>
                <w:kern w:val="28"/>
                <w:sz w:val="20"/>
                <w:szCs w:val="20"/>
              </w:rPr>
              <w:t>О внесении изменений в постановление от 23.10.2019 г. № 98«О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2020 - 2027 годы»</w:t>
            </w:r>
          </w:p>
        </w:tc>
      </w:tr>
    </w:tbl>
    <w:p w14:paraId="70448777" w14:textId="77777777" w:rsidR="0063093F" w:rsidRPr="0063093F" w:rsidRDefault="0063093F" w:rsidP="0063093F">
      <w:pPr>
        <w:tabs>
          <w:tab w:val="left" w:pos="0"/>
          <w:tab w:val="left" w:pos="851"/>
        </w:tabs>
        <w:ind w:firstLine="567"/>
        <w:rPr>
          <w:rFonts w:ascii="Arial" w:hAnsi="Arial"/>
          <w:sz w:val="20"/>
          <w:szCs w:val="20"/>
        </w:rPr>
      </w:pPr>
      <w:r w:rsidRPr="0063093F">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№67 (в редакции постановлений: от 08.05.2014 г. № 19; от 29.06.2015 г. № 36; от 11.05.2016 г.№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от 25.12.2024 г. № 234), администрация Калачеевского сельского поселения </w:t>
      </w:r>
    </w:p>
    <w:p w14:paraId="100DE4EF" w14:textId="77777777" w:rsidR="0063093F" w:rsidRPr="0063093F" w:rsidRDefault="0063093F" w:rsidP="0063093F">
      <w:pPr>
        <w:tabs>
          <w:tab w:val="left" w:pos="0"/>
          <w:tab w:val="left" w:pos="851"/>
        </w:tabs>
        <w:rPr>
          <w:rFonts w:ascii="Arial" w:hAnsi="Arial"/>
          <w:sz w:val="20"/>
          <w:szCs w:val="20"/>
        </w:rPr>
      </w:pPr>
      <w:r w:rsidRPr="0063093F">
        <w:rPr>
          <w:rFonts w:ascii="Arial" w:hAnsi="Arial"/>
          <w:bCs/>
          <w:sz w:val="20"/>
          <w:szCs w:val="20"/>
        </w:rPr>
        <w:t xml:space="preserve">п о с т а н о в л я е т: </w:t>
      </w:r>
    </w:p>
    <w:p w14:paraId="00144C51"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 xml:space="preserve">1. Внести в постановление от 23.10.2019 г. № 98 «О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2020 - 2027 годы» </w:t>
      </w:r>
      <w:r w:rsidRPr="0063093F">
        <w:rPr>
          <w:rFonts w:ascii="Arial" w:hAnsi="Arial"/>
          <w:sz w:val="20"/>
          <w:szCs w:val="20"/>
        </w:rPr>
        <w:t xml:space="preserve">(в редакции постановлений: от 31.01.2020 г. №1; от 29.05.2020г.№25; от 30.11.2020 г. № 50, от 29.12.2020 г. № 57; от 15.03.2021 г. № 15; от 05.07.2021 г. № 31; от 13.12.2021 г. № 51; от 30.12.2021 г. № 66; от 25.03.2022 г. № 18; от 09.06.2022 г. № 29; от 15.09.2022 г. № 42; от 13.12.2022 г. № 88; от 30.12.2022 г. № 108; от 13.03.2023 г. № 22; от 09.06.2023 г. № 52; от 13.12.2023 г. № 89; от 28.12.2023 г. № 96; от 12.02.2024 г. № 9; от 27.05.2024 г.№ 36; от 11.09.2024 г. № 56; от 22.11.2024 г. № 66) </w:t>
      </w:r>
      <w:r w:rsidRPr="0063093F">
        <w:rPr>
          <w:rFonts w:ascii="Arial" w:hAnsi="Arial" w:cs="Arial"/>
          <w:sz w:val="20"/>
          <w:szCs w:val="20"/>
        </w:rPr>
        <w:t>следующие изменения:</w:t>
      </w:r>
    </w:p>
    <w:p w14:paraId="25C06857"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1.1. В паспорте Муниципальной программы «Содержание и развитие коммунальной инфраструктуры на территории Калачеевского сельского поселения Калачеевского муниципального района на 2020 - 2027 годы»</w:t>
      </w:r>
    </w:p>
    <w:p w14:paraId="616F8BD3"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1.1.1.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0F540A4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587"/>
      </w:tblGrid>
      <w:tr w:rsidR="0063093F" w:rsidRPr="0063093F" w14:paraId="31BE449E" w14:textId="77777777" w:rsidTr="00D23CC9">
        <w:trPr>
          <w:trHeight w:val="972"/>
        </w:trPr>
        <w:tc>
          <w:tcPr>
            <w:tcW w:w="2234" w:type="dxa"/>
            <w:tcBorders>
              <w:top w:val="single" w:sz="4" w:space="0" w:color="auto"/>
              <w:left w:val="single" w:sz="4" w:space="0" w:color="auto"/>
              <w:bottom w:val="single" w:sz="4" w:space="0" w:color="auto"/>
              <w:right w:val="single" w:sz="4" w:space="0" w:color="auto"/>
            </w:tcBorders>
            <w:hideMark/>
          </w:tcPr>
          <w:p w14:paraId="261BEDF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lastRenderedPageBreak/>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hideMark/>
          </w:tcPr>
          <w:p w14:paraId="1885B75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Калачеевского сельского поселения о бюджете на очередной финансовый год.</w:t>
            </w:r>
          </w:p>
          <w:p w14:paraId="5CD823F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Объём средств бюджета поселения, необходимый для финансирования Муниципальной программы составляет – 40445,3 тыс. рублей, в том числе:</w:t>
            </w:r>
          </w:p>
          <w:tbl>
            <w:tblPr>
              <w:tblW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76"/>
              <w:gridCol w:w="1842"/>
              <w:gridCol w:w="1559"/>
              <w:gridCol w:w="1418"/>
            </w:tblGrid>
            <w:tr w:rsidR="0063093F" w:rsidRPr="0063093F" w14:paraId="7FC8C8BA" w14:textId="77777777" w:rsidTr="00D23CC9">
              <w:tc>
                <w:tcPr>
                  <w:tcW w:w="1339" w:type="dxa"/>
                  <w:shd w:val="clear" w:color="auto" w:fill="auto"/>
                </w:tcPr>
                <w:p w14:paraId="6AE8382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Год</w:t>
                  </w:r>
                </w:p>
              </w:tc>
              <w:tc>
                <w:tcPr>
                  <w:tcW w:w="1276" w:type="dxa"/>
                  <w:shd w:val="clear" w:color="auto" w:fill="auto"/>
                </w:tcPr>
                <w:p w14:paraId="69C0362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Всего</w:t>
                  </w:r>
                </w:p>
              </w:tc>
              <w:tc>
                <w:tcPr>
                  <w:tcW w:w="1842" w:type="dxa"/>
                </w:tcPr>
                <w:p w14:paraId="0DEAFA66"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Федеральный бюджет</w:t>
                  </w:r>
                </w:p>
              </w:tc>
              <w:tc>
                <w:tcPr>
                  <w:tcW w:w="1559" w:type="dxa"/>
                  <w:shd w:val="clear" w:color="auto" w:fill="auto"/>
                </w:tcPr>
                <w:p w14:paraId="0A94C851"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Областной бюджет</w:t>
                  </w:r>
                </w:p>
              </w:tc>
              <w:tc>
                <w:tcPr>
                  <w:tcW w:w="1418" w:type="dxa"/>
                  <w:shd w:val="clear" w:color="auto" w:fill="auto"/>
                </w:tcPr>
                <w:p w14:paraId="08D573D1"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Местный бюджет</w:t>
                  </w:r>
                </w:p>
              </w:tc>
            </w:tr>
            <w:tr w:rsidR="0063093F" w:rsidRPr="0063093F" w14:paraId="09ADBE1C" w14:textId="77777777" w:rsidTr="00D23CC9">
              <w:tc>
                <w:tcPr>
                  <w:tcW w:w="1339" w:type="dxa"/>
                  <w:shd w:val="clear" w:color="auto" w:fill="auto"/>
                </w:tcPr>
                <w:p w14:paraId="54C9836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2020</w:t>
                  </w:r>
                </w:p>
              </w:tc>
              <w:tc>
                <w:tcPr>
                  <w:tcW w:w="1276" w:type="dxa"/>
                  <w:shd w:val="clear" w:color="auto" w:fill="auto"/>
                </w:tcPr>
                <w:p w14:paraId="51C3D02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3376,2</w:t>
                  </w:r>
                </w:p>
              </w:tc>
              <w:tc>
                <w:tcPr>
                  <w:tcW w:w="1842" w:type="dxa"/>
                </w:tcPr>
                <w:p w14:paraId="6016378C"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4F5DD09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1187,6</w:t>
                  </w:r>
                </w:p>
              </w:tc>
              <w:tc>
                <w:tcPr>
                  <w:tcW w:w="1418" w:type="dxa"/>
                  <w:shd w:val="clear" w:color="auto" w:fill="auto"/>
                </w:tcPr>
                <w:p w14:paraId="5D18562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2188,6</w:t>
                  </w:r>
                </w:p>
              </w:tc>
            </w:tr>
            <w:tr w:rsidR="0063093F" w:rsidRPr="0063093F" w14:paraId="05DF3194" w14:textId="77777777" w:rsidTr="00D23CC9">
              <w:tc>
                <w:tcPr>
                  <w:tcW w:w="1339" w:type="dxa"/>
                  <w:shd w:val="clear" w:color="auto" w:fill="auto"/>
                </w:tcPr>
                <w:p w14:paraId="6962E487"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2021</w:t>
                  </w:r>
                </w:p>
              </w:tc>
              <w:tc>
                <w:tcPr>
                  <w:tcW w:w="1276" w:type="dxa"/>
                  <w:shd w:val="clear" w:color="auto" w:fill="auto"/>
                </w:tcPr>
                <w:p w14:paraId="11E5FD44" w14:textId="77777777" w:rsidR="0063093F" w:rsidRPr="0063093F" w:rsidRDefault="0063093F" w:rsidP="0063093F">
                  <w:pPr>
                    <w:rPr>
                      <w:rFonts w:ascii="Arial" w:hAnsi="Arial" w:cs="Arial"/>
                      <w:sz w:val="20"/>
                      <w:szCs w:val="20"/>
                    </w:rPr>
                  </w:pPr>
                  <w:r w:rsidRPr="0063093F">
                    <w:rPr>
                      <w:rFonts w:ascii="Arial" w:hAnsi="Arial" w:cs="Arial"/>
                      <w:sz w:val="20"/>
                      <w:szCs w:val="20"/>
                    </w:rPr>
                    <w:t>5122,4</w:t>
                  </w:r>
                </w:p>
              </w:tc>
              <w:tc>
                <w:tcPr>
                  <w:tcW w:w="1842" w:type="dxa"/>
                </w:tcPr>
                <w:p w14:paraId="3F31D49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584,9</w:t>
                  </w:r>
                </w:p>
              </w:tc>
              <w:tc>
                <w:tcPr>
                  <w:tcW w:w="1559" w:type="dxa"/>
                  <w:shd w:val="clear" w:color="auto" w:fill="auto"/>
                </w:tcPr>
                <w:p w14:paraId="75B5C29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1431,1</w:t>
                  </w:r>
                </w:p>
              </w:tc>
              <w:tc>
                <w:tcPr>
                  <w:tcW w:w="1418" w:type="dxa"/>
                  <w:shd w:val="clear" w:color="auto" w:fill="auto"/>
                </w:tcPr>
                <w:p w14:paraId="58F68F2A"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3106,4</w:t>
                  </w:r>
                </w:p>
              </w:tc>
            </w:tr>
            <w:tr w:rsidR="0063093F" w:rsidRPr="0063093F" w14:paraId="6ABCE733" w14:textId="77777777" w:rsidTr="00D23CC9">
              <w:tc>
                <w:tcPr>
                  <w:tcW w:w="1339" w:type="dxa"/>
                  <w:shd w:val="clear" w:color="auto" w:fill="auto"/>
                </w:tcPr>
                <w:p w14:paraId="5E7D9CC8"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2022</w:t>
                  </w:r>
                </w:p>
              </w:tc>
              <w:tc>
                <w:tcPr>
                  <w:tcW w:w="1276" w:type="dxa"/>
                  <w:shd w:val="clear" w:color="auto" w:fill="auto"/>
                </w:tcPr>
                <w:p w14:paraId="13F4905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6886,7</w:t>
                  </w:r>
                </w:p>
              </w:tc>
              <w:tc>
                <w:tcPr>
                  <w:tcW w:w="1842" w:type="dxa"/>
                </w:tcPr>
                <w:p w14:paraId="2851C108"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63671391"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3716,1</w:t>
                  </w:r>
                </w:p>
              </w:tc>
              <w:tc>
                <w:tcPr>
                  <w:tcW w:w="1418" w:type="dxa"/>
                  <w:shd w:val="clear" w:color="auto" w:fill="auto"/>
                </w:tcPr>
                <w:p w14:paraId="04667C58"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3170,6</w:t>
                  </w:r>
                </w:p>
              </w:tc>
            </w:tr>
            <w:tr w:rsidR="0063093F" w:rsidRPr="0063093F" w14:paraId="796EC996" w14:textId="77777777" w:rsidTr="00D23CC9">
              <w:tc>
                <w:tcPr>
                  <w:tcW w:w="1339" w:type="dxa"/>
                  <w:shd w:val="clear" w:color="auto" w:fill="auto"/>
                </w:tcPr>
                <w:p w14:paraId="6BFE884F"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2023</w:t>
                  </w:r>
                </w:p>
              </w:tc>
              <w:tc>
                <w:tcPr>
                  <w:tcW w:w="1276" w:type="dxa"/>
                  <w:shd w:val="clear" w:color="auto" w:fill="auto"/>
                </w:tcPr>
                <w:p w14:paraId="1EC0376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7233,2</w:t>
                  </w:r>
                </w:p>
              </w:tc>
              <w:tc>
                <w:tcPr>
                  <w:tcW w:w="1842" w:type="dxa"/>
                </w:tcPr>
                <w:p w14:paraId="4F1A829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4710FE0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4533,5</w:t>
                  </w:r>
                </w:p>
              </w:tc>
              <w:tc>
                <w:tcPr>
                  <w:tcW w:w="1418" w:type="dxa"/>
                  <w:shd w:val="clear" w:color="auto" w:fill="auto"/>
                </w:tcPr>
                <w:p w14:paraId="71EF03B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2699,7</w:t>
                  </w:r>
                </w:p>
              </w:tc>
            </w:tr>
            <w:tr w:rsidR="0063093F" w:rsidRPr="0063093F" w14:paraId="49C83BD0" w14:textId="77777777" w:rsidTr="00D23CC9">
              <w:tc>
                <w:tcPr>
                  <w:tcW w:w="1339" w:type="dxa"/>
                  <w:shd w:val="clear" w:color="auto" w:fill="auto"/>
                </w:tcPr>
                <w:p w14:paraId="2A388996"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2024</w:t>
                  </w:r>
                </w:p>
              </w:tc>
              <w:tc>
                <w:tcPr>
                  <w:tcW w:w="1276" w:type="dxa"/>
                  <w:shd w:val="clear" w:color="auto" w:fill="auto"/>
                </w:tcPr>
                <w:p w14:paraId="56031057" w14:textId="77777777" w:rsidR="0063093F" w:rsidRPr="0063093F" w:rsidRDefault="0063093F" w:rsidP="0063093F">
                  <w:pPr>
                    <w:rPr>
                      <w:rFonts w:ascii="Arial" w:hAnsi="Arial" w:cs="Arial"/>
                      <w:sz w:val="20"/>
                      <w:szCs w:val="20"/>
                    </w:rPr>
                  </w:pPr>
                  <w:r w:rsidRPr="0063093F">
                    <w:rPr>
                      <w:rFonts w:ascii="Arial" w:hAnsi="Arial" w:cs="Arial"/>
                      <w:sz w:val="20"/>
                      <w:szCs w:val="20"/>
                    </w:rPr>
                    <w:t>4419,0</w:t>
                  </w:r>
                </w:p>
              </w:tc>
              <w:tc>
                <w:tcPr>
                  <w:tcW w:w="1842" w:type="dxa"/>
                </w:tcPr>
                <w:p w14:paraId="4E96B312"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06608EB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2078,1</w:t>
                  </w:r>
                </w:p>
              </w:tc>
              <w:tc>
                <w:tcPr>
                  <w:tcW w:w="1418" w:type="dxa"/>
                  <w:shd w:val="clear" w:color="auto" w:fill="auto"/>
                </w:tcPr>
                <w:p w14:paraId="415089E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2340,9</w:t>
                  </w:r>
                </w:p>
              </w:tc>
            </w:tr>
            <w:tr w:rsidR="0063093F" w:rsidRPr="0063093F" w14:paraId="025D84D6" w14:textId="77777777" w:rsidTr="00D23CC9">
              <w:tc>
                <w:tcPr>
                  <w:tcW w:w="1339" w:type="dxa"/>
                  <w:shd w:val="clear" w:color="auto" w:fill="auto"/>
                </w:tcPr>
                <w:p w14:paraId="21AB77E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2025</w:t>
                  </w:r>
                </w:p>
              </w:tc>
              <w:tc>
                <w:tcPr>
                  <w:tcW w:w="1276" w:type="dxa"/>
                  <w:shd w:val="clear" w:color="auto" w:fill="auto"/>
                </w:tcPr>
                <w:p w14:paraId="4A247F03" w14:textId="77777777" w:rsidR="0063093F" w:rsidRPr="0063093F" w:rsidRDefault="0063093F" w:rsidP="0063093F">
                  <w:pPr>
                    <w:rPr>
                      <w:rFonts w:ascii="Arial" w:hAnsi="Arial" w:cs="Arial"/>
                      <w:sz w:val="20"/>
                      <w:szCs w:val="20"/>
                    </w:rPr>
                  </w:pPr>
                  <w:r w:rsidRPr="0063093F">
                    <w:rPr>
                      <w:rFonts w:ascii="Arial" w:hAnsi="Arial" w:cs="Arial"/>
                      <w:sz w:val="20"/>
                      <w:szCs w:val="20"/>
                    </w:rPr>
                    <w:t>7443,6</w:t>
                  </w:r>
                </w:p>
              </w:tc>
              <w:tc>
                <w:tcPr>
                  <w:tcW w:w="1842" w:type="dxa"/>
                </w:tcPr>
                <w:p w14:paraId="75296D9A"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515EB32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6000,0</w:t>
                  </w:r>
                </w:p>
              </w:tc>
              <w:tc>
                <w:tcPr>
                  <w:tcW w:w="1418" w:type="dxa"/>
                  <w:shd w:val="clear" w:color="auto" w:fill="auto"/>
                </w:tcPr>
                <w:p w14:paraId="390B523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1443,6</w:t>
                  </w:r>
                </w:p>
              </w:tc>
            </w:tr>
            <w:tr w:rsidR="0063093F" w:rsidRPr="0063093F" w14:paraId="257F6453" w14:textId="77777777" w:rsidTr="00D23CC9">
              <w:tc>
                <w:tcPr>
                  <w:tcW w:w="1339" w:type="dxa"/>
                  <w:shd w:val="clear" w:color="auto" w:fill="auto"/>
                </w:tcPr>
                <w:p w14:paraId="58BDC77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2026</w:t>
                  </w:r>
                </w:p>
              </w:tc>
              <w:tc>
                <w:tcPr>
                  <w:tcW w:w="1276" w:type="dxa"/>
                  <w:shd w:val="clear" w:color="auto" w:fill="auto"/>
                </w:tcPr>
                <w:p w14:paraId="03999273" w14:textId="77777777" w:rsidR="0063093F" w:rsidRPr="0063093F" w:rsidRDefault="0063093F" w:rsidP="0063093F">
                  <w:pPr>
                    <w:rPr>
                      <w:rFonts w:ascii="Arial" w:hAnsi="Arial" w:cs="Arial"/>
                      <w:sz w:val="20"/>
                      <w:szCs w:val="20"/>
                    </w:rPr>
                  </w:pPr>
                  <w:r w:rsidRPr="0063093F">
                    <w:rPr>
                      <w:rFonts w:ascii="Arial" w:hAnsi="Arial" w:cs="Arial"/>
                      <w:sz w:val="20"/>
                      <w:szCs w:val="20"/>
                    </w:rPr>
                    <w:t>2982,1</w:t>
                  </w:r>
                </w:p>
              </w:tc>
              <w:tc>
                <w:tcPr>
                  <w:tcW w:w="1842" w:type="dxa"/>
                </w:tcPr>
                <w:p w14:paraId="35940013"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09D3988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1500,0</w:t>
                  </w:r>
                </w:p>
              </w:tc>
              <w:tc>
                <w:tcPr>
                  <w:tcW w:w="1418" w:type="dxa"/>
                  <w:shd w:val="clear" w:color="auto" w:fill="auto"/>
                </w:tcPr>
                <w:p w14:paraId="158EE1F6"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1482,1</w:t>
                  </w:r>
                </w:p>
              </w:tc>
            </w:tr>
            <w:tr w:rsidR="0063093F" w:rsidRPr="0063093F" w14:paraId="120A50AE" w14:textId="77777777" w:rsidTr="00D23CC9">
              <w:tc>
                <w:tcPr>
                  <w:tcW w:w="1339" w:type="dxa"/>
                  <w:shd w:val="clear" w:color="auto" w:fill="auto"/>
                </w:tcPr>
                <w:p w14:paraId="23388258"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2027</w:t>
                  </w:r>
                </w:p>
              </w:tc>
              <w:tc>
                <w:tcPr>
                  <w:tcW w:w="1276" w:type="dxa"/>
                  <w:shd w:val="clear" w:color="auto" w:fill="auto"/>
                </w:tcPr>
                <w:p w14:paraId="49ED3AAB" w14:textId="77777777" w:rsidR="0063093F" w:rsidRPr="0063093F" w:rsidRDefault="0063093F" w:rsidP="0063093F">
                  <w:pPr>
                    <w:rPr>
                      <w:rFonts w:ascii="Arial" w:hAnsi="Arial" w:cs="Arial"/>
                      <w:sz w:val="20"/>
                      <w:szCs w:val="20"/>
                    </w:rPr>
                  </w:pPr>
                  <w:r w:rsidRPr="0063093F">
                    <w:rPr>
                      <w:rFonts w:ascii="Arial" w:hAnsi="Arial" w:cs="Arial"/>
                      <w:sz w:val="20"/>
                      <w:szCs w:val="20"/>
                    </w:rPr>
                    <w:t>2982,1</w:t>
                  </w:r>
                </w:p>
              </w:tc>
              <w:tc>
                <w:tcPr>
                  <w:tcW w:w="1842" w:type="dxa"/>
                </w:tcPr>
                <w:p w14:paraId="2CF07DA6"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211126B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1500,0</w:t>
                  </w:r>
                </w:p>
              </w:tc>
              <w:tc>
                <w:tcPr>
                  <w:tcW w:w="1418" w:type="dxa"/>
                  <w:shd w:val="clear" w:color="auto" w:fill="auto"/>
                </w:tcPr>
                <w:p w14:paraId="2A080DE8"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1482,1</w:t>
                  </w:r>
                </w:p>
              </w:tc>
            </w:tr>
          </w:tbl>
          <w:p w14:paraId="30C5DD0F"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6B5B35C4" w14:textId="77777777" w:rsidR="0063093F" w:rsidRPr="0063093F" w:rsidRDefault="0063093F" w:rsidP="0063093F">
      <w:pPr>
        <w:rPr>
          <w:rFonts w:ascii="Arial" w:hAnsi="Arial" w:cs="Arial"/>
          <w:sz w:val="20"/>
          <w:szCs w:val="20"/>
        </w:rPr>
      </w:pPr>
      <w:r w:rsidRPr="0063093F">
        <w:rPr>
          <w:rFonts w:ascii="Arial" w:hAnsi="Arial" w:cs="Arial"/>
          <w:sz w:val="20"/>
          <w:szCs w:val="20"/>
        </w:rPr>
        <w:t>»</w:t>
      </w:r>
    </w:p>
    <w:p w14:paraId="252A8E46" w14:textId="77777777" w:rsidR="0063093F" w:rsidRPr="0063093F" w:rsidRDefault="0063093F" w:rsidP="0063093F">
      <w:pPr>
        <w:ind w:firstLine="709"/>
        <w:rPr>
          <w:rFonts w:ascii="Arial" w:hAnsi="Arial" w:cs="Arial"/>
          <w:sz w:val="20"/>
          <w:szCs w:val="20"/>
        </w:rPr>
      </w:pPr>
      <w:r w:rsidRPr="0063093F">
        <w:rPr>
          <w:rFonts w:ascii="Arial" w:hAnsi="Arial" w:cs="Arial"/>
          <w:sz w:val="20"/>
          <w:szCs w:val="20"/>
        </w:rPr>
        <w:t>1.2. В паспорте подпрограммы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p w14:paraId="6CA0E6D3" w14:textId="77777777" w:rsidR="0063093F" w:rsidRPr="0063093F" w:rsidRDefault="0063093F" w:rsidP="0063093F">
      <w:pPr>
        <w:ind w:firstLine="709"/>
        <w:rPr>
          <w:rFonts w:ascii="Arial" w:hAnsi="Arial" w:cs="Arial"/>
          <w:sz w:val="20"/>
          <w:szCs w:val="20"/>
        </w:rPr>
      </w:pPr>
      <w:r w:rsidRPr="0063093F">
        <w:rPr>
          <w:rFonts w:ascii="Arial" w:hAnsi="Arial" w:cs="Arial"/>
          <w:sz w:val="20"/>
          <w:szCs w:val="20"/>
        </w:rPr>
        <w:t>1.2.1.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73C40CDC" w14:textId="77777777" w:rsidR="0063093F" w:rsidRPr="0063093F" w:rsidRDefault="0063093F" w:rsidP="0063093F">
      <w:pPr>
        <w:rPr>
          <w:rFonts w:ascii="Arial" w:hAnsi="Arial" w:cs="Arial"/>
          <w:sz w:val="20"/>
          <w:szCs w:val="20"/>
        </w:rPr>
      </w:pPr>
      <w:r w:rsidRPr="0063093F">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587"/>
      </w:tblGrid>
      <w:tr w:rsidR="0063093F" w:rsidRPr="0063093F" w14:paraId="3B0336F9" w14:textId="77777777" w:rsidTr="00D23CC9">
        <w:trPr>
          <w:trHeight w:val="924"/>
        </w:trPr>
        <w:tc>
          <w:tcPr>
            <w:tcW w:w="2234" w:type="dxa"/>
            <w:tcBorders>
              <w:top w:val="single" w:sz="4" w:space="0" w:color="auto"/>
              <w:left w:val="single" w:sz="4" w:space="0" w:color="auto"/>
              <w:bottom w:val="single" w:sz="4" w:space="0" w:color="auto"/>
              <w:right w:val="single" w:sz="4" w:space="0" w:color="auto"/>
            </w:tcBorders>
            <w:hideMark/>
          </w:tcPr>
          <w:p w14:paraId="432E3674" w14:textId="77777777" w:rsidR="0063093F" w:rsidRPr="0063093F" w:rsidRDefault="0063093F" w:rsidP="0063093F">
            <w:pPr>
              <w:rPr>
                <w:rFonts w:ascii="Arial" w:hAnsi="Arial" w:cs="Arial"/>
                <w:sz w:val="20"/>
                <w:szCs w:val="20"/>
              </w:rPr>
            </w:pPr>
            <w:r w:rsidRPr="0063093F">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587" w:type="dxa"/>
            <w:tcBorders>
              <w:top w:val="single" w:sz="4" w:space="0" w:color="auto"/>
              <w:left w:val="single" w:sz="4" w:space="0" w:color="auto"/>
              <w:bottom w:val="single" w:sz="4" w:space="0" w:color="auto"/>
              <w:right w:val="single" w:sz="4" w:space="0" w:color="auto"/>
            </w:tcBorders>
            <w:hideMark/>
          </w:tcPr>
          <w:p w14:paraId="5EEBD495" w14:textId="77777777" w:rsidR="0063093F" w:rsidRPr="0063093F" w:rsidRDefault="0063093F" w:rsidP="0063093F">
            <w:pPr>
              <w:rPr>
                <w:rFonts w:ascii="Arial" w:hAnsi="Arial" w:cs="Arial"/>
                <w:sz w:val="20"/>
                <w:szCs w:val="20"/>
              </w:rPr>
            </w:pPr>
            <w:r w:rsidRPr="0063093F">
              <w:rPr>
                <w:rFonts w:ascii="Arial" w:hAnsi="Arial" w:cs="Arial"/>
                <w:sz w:val="20"/>
                <w:szCs w:val="20"/>
              </w:rPr>
              <w:t>Объём средств бюджета поселения, необходимый для финансирования подпрограммы составляет – 40445,3 тыс. рублей, в том числе:</w:t>
            </w:r>
          </w:p>
          <w:tbl>
            <w:tblPr>
              <w:tblW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76"/>
              <w:gridCol w:w="1842"/>
              <w:gridCol w:w="1559"/>
              <w:gridCol w:w="1418"/>
            </w:tblGrid>
            <w:tr w:rsidR="0063093F" w:rsidRPr="0063093F" w14:paraId="3AFAAF02" w14:textId="77777777" w:rsidTr="00D23CC9">
              <w:trPr>
                <w:trHeight w:val="523"/>
              </w:trPr>
              <w:tc>
                <w:tcPr>
                  <w:tcW w:w="1339" w:type="dxa"/>
                  <w:shd w:val="clear" w:color="auto" w:fill="auto"/>
                </w:tcPr>
                <w:p w14:paraId="18474D2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Год</w:t>
                  </w:r>
                </w:p>
              </w:tc>
              <w:tc>
                <w:tcPr>
                  <w:tcW w:w="1276" w:type="dxa"/>
                  <w:shd w:val="clear" w:color="auto" w:fill="auto"/>
                </w:tcPr>
                <w:p w14:paraId="026839D3"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Всего</w:t>
                  </w:r>
                </w:p>
              </w:tc>
              <w:tc>
                <w:tcPr>
                  <w:tcW w:w="1842" w:type="dxa"/>
                </w:tcPr>
                <w:p w14:paraId="737F06E7"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Федеральный бюджет</w:t>
                  </w:r>
                </w:p>
              </w:tc>
              <w:tc>
                <w:tcPr>
                  <w:tcW w:w="1559" w:type="dxa"/>
                  <w:shd w:val="clear" w:color="auto" w:fill="auto"/>
                </w:tcPr>
                <w:p w14:paraId="6B38AF0C"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Областной бюджет</w:t>
                  </w:r>
                </w:p>
              </w:tc>
              <w:tc>
                <w:tcPr>
                  <w:tcW w:w="1418" w:type="dxa"/>
                  <w:shd w:val="clear" w:color="auto" w:fill="auto"/>
                </w:tcPr>
                <w:p w14:paraId="78A05C1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Местный бюджет</w:t>
                  </w:r>
                </w:p>
              </w:tc>
            </w:tr>
            <w:tr w:rsidR="0063093F" w:rsidRPr="0063093F" w14:paraId="5B3F64D1" w14:textId="77777777" w:rsidTr="00D23CC9">
              <w:trPr>
                <w:trHeight w:val="261"/>
              </w:trPr>
              <w:tc>
                <w:tcPr>
                  <w:tcW w:w="1339" w:type="dxa"/>
                  <w:shd w:val="clear" w:color="auto" w:fill="auto"/>
                </w:tcPr>
                <w:p w14:paraId="3E18BDE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2020</w:t>
                  </w:r>
                </w:p>
              </w:tc>
              <w:tc>
                <w:tcPr>
                  <w:tcW w:w="1276" w:type="dxa"/>
                  <w:shd w:val="clear" w:color="auto" w:fill="auto"/>
                </w:tcPr>
                <w:p w14:paraId="563A79D8"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3376,2</w:t>
                  </w:r>
                </w:p>
              </w:tc>
              <w:tc>
                <w:tcPr>
                  <w:tcW w:w="1842" w:type="dxa"/>
                </w:tcPr>
                <w:p w14:paraId="1C614A62"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5B6F4F31"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1187,6</w:t>
                  </w:r>
                </w:p>
              </w:tc>
              <w:tc>
                <w:tcPr>
                  <w:tcW w:w="1418" w:type="dxa"/>
                  <w:shd w:val="clear" w:color="auto" w:fill="auto"/>
                </w:tcPr>
                <w:p w14:paraId="583DF07A"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2188,6</w:t>
                  </w:r>
                </w:p>
              </w:tc>
            </w:tr>
            <w:tr w:rsidR="0063093F" w:rsidRPr="0063093F" w14:paraId="1A3F44B6" w14:textId="77777777" w:rsidTr="00D23CC9">
              <w:trPr>
                <w:trHeight w:val="261"/>
              </w:trPr>
              <w:tc>
                <w:tcPr>
                  <w:tcW w:w="1339" w:type="dxa"/>
                  <w:shd w:val="clear" w:color="auto" w:fill="auto"/>
                </w:tcPr>
                <w:p w14:paraId="2A0B805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2021</w:t>
                  </w:r>
                </w:p>
              </w:tc>
              <w:tc>
                <w:tcPr>
                  <w:tcW w:w="1276" w:type="dxa"/>
                  <w:shd w:val="clear" w:color="auto" w:fill="auto"/>
                </w:tcPr>
                <w:p w14:paraId="164852D8" w14:textId="77777777" w:rsidR="0063093F" w:rsidRPr="0063093F" w:rsidRDefault="0063093F" w:rsidP="0063093F">
                  <w:pPr>
                    <w:rPr>
                      <w:rFonts w:ascii="Arial" w:hAnsi="Arial" w:cs="Arial"/>
                      <w:sz w:val="20"/>
                      <w:szCs w:val="20"/>
                    </w:rPr>
                  </w:pPr>
                  <w:r w:rsidRPr="0063093F">
                    <w:rPr>
                      <w:rFonts w:ascii="Arial" w:hAnsi="Arial" w:cs="Arial"/>
                      <w:sz w:val="20"/>
                      <w:szCs w:val="20"/>
                    </w:rPr>
                    <w:t>5122,4</w:t>
                  </w:r>
                </w:p>
              </w:tc>
              <w:tc>
                <w:tcPr>
                  <w:tcW w:w="1842" w:type="dxa"/>
                </w:tcPr>
                <w:p w14:paraId="6F9EE0E3"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584,9</w:t>
                  </w:r>
                </w:p>
              </w:tc>
              <w:tc>
                <w:tcPr>
                  <w:tcW w:w="1559" w:type="dxa"/>
                  <w:shd w:val="clear" w:color="auto" w:fill="auto"/>
                </w:tcPr>
                <w:p w14:paraId="3D265C0D"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1431,1</w:t>
                  </w:r>
                </w:p>
              </w:tc>
              <w:tc>
                <w:tcPr>
                  <w:tcW w:w="1418" w:type="dxa"/>
                  <w:shd w:val="clear" w:color="auto" w:fill="auto"/>
                </w:tcPr>
                <w:p w14:paraId="03A634A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3106,4</w:t>
                  </w:r>
                </w:p>
              </w:tc>
            </w:tr>
            <w:tr w:rsidR="0063093F" w:rsidRPr="0063093F" w14:paraId="79216AFA" w14:textId="77777777" w:rsidTr="00D23CC9">
              <w:trPr>
                <w:trHeight w:val="261"/>
              </w:trPr>
              <w:tc>
                <w:tcPr>
                  <w:tcW w:w="1339" w:type="dxa"/>
                  <w:shd w:val="clear" w:color="auto" w:fill="auto"/>
                </w:tcPr>
                <w:p w14:paraId="083BC3A0"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2022</w:t>
                  </w:r>
                </w:p>
              </w:tc>
              <w:tc>
                <w:tcPr>
                  <w:tcW w:w="1276" w:type="dxa"/>
                  <w:shd w:val="clear" w:color="auto" w:fill="auto"/>
                </w:tcPr>
                <w:p w14:paraId="77CC8BD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6886,7</w:t>
                  </w:r>
                </w:p>
              </w:tc>
              <w:tc>
                <w:tcPr>
                  <w:tcW w:w="1842" w:type="dxa"/>
                </w:tcPr>
                <w:p w14:paraId="7D1EAD12"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1CE27B42"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3716,1</w:t>
                  </w:r>
                </w:p>
              </w:tc>
              <w:tc>
                <w:tcPr>
                  <w:tcW w:w="1418" w:type="dxa"/>
                  <w:shd w:val="clear" w:color="auto" w:fill="auto"/>
                </w:tcPr>
                <w:p w14:paraId="379F663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3170,6</w:t>
                  </w:r>
                </w:p>
              </w:tc>
            </w:tr>
            <w:tr w:rsidR="0063093F" w:rsidRPr="0063093F" w14:paraId="37560B30" w14:textId="77777777" w:rsidTr="00D23CC9">
              <w:trPr>
                <w:trHeight w:val="261"/>
              </w:trPr>
              <w:tc>
                <w:tcPr>
                  <w:tcW w:w="1339" w:type="dxa"/>
                  <w:shd w:val="clear" w:color="auto" w:fill="auto"/>
                </w:tcPr>
                <w:p w14:paraId="1211E39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2023</w:t>
                  </w:r>
                </w:p>
              </w:tc>
              <w:tc>
                <w:tcPr>
                  <w:tcW w:w="1276" w:type="dxa"/>
                  <w:shd w:val="clear" w:color="auto" w:fill="auto"/>
                </w:tcPr>
                <w:p w14:paraId="535511EA"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7233,2</w:t>
                  </w:r>
                </w:p>
              </w:tc>
              <w:tc>
                <w:tcPr>
                  <w:tcW w:w="1842" w:type="dxa"/>
                </w:tcPr>
                <w:p w14:paraId="019D13B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020A989F"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4533,5</w:t>
                  </w:r>
                </w:p>
              </w:tc>
              <w:tc>
                <w:tcPr>
                  <w:tcW w:w="1418" w:type="dxa"/>
                  <w:shd w:val="clear" w:color="auto" w:fill="auto"/>
                </w:tcPr>
                <w:p w14:paraId="6B8DBB4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2699,7</w:t>
                  </w:r>
                </w:p>
              </w:tc>
            </w:tr>
            <w:tr w:rsidR="0063093F" w:rsidRPr="0063093F" w14:paraId="6258005E" w14:textId="77777777" w:rsidTr="00D23CC9">
              <w:trPr>
                <w:trHeight w:val="250"/>
              </w:trPr>
              <w:tc>
                <w:tcPr>
                  <w:tcW w:w="1339" w:type="dxa"/>
                  <w:shd w:val="clear" w:color="auto" w:fill="auto"/>
                </w:tcPr>
                <w:p w14:paraId="7AF7F5B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2024</w:t>
                  </w:r>
                </w:p>
              </w:tc>
              <w:tc>
                <w:tcPr>
                  <w:tcW w:w="1276" w:type="dxa"/>
                  <w:shd w:val="clear" w:color="auto" w:fill="auto"/>
                </w:tcPr>
                <w:p w14:paraId="159B7AE7" w14:textId="77777777" w:rsidR="0063093F" w:rsidRPr="0063093F" w:rsidRDefault="0063093F" w:rsidP="0063093F">
                  <w:pPr>
                    <w:rPr>
                      <w:rFonts w:ascii="Arial" w:hAnsi="Arial" w:cs="Arial"/>
                      <w:sz w:val="20"/>
                      <w:szCs w:val="20"/>
                    </w:rPr>
                  </w:pPr>
                  <w:r w:rsidRPr="0063093F">
                    <w:rPr>
                      <w:rFonts w:ascii="Arial" w:hAnsi="Arial" w:cs="Arial"/>
                      <w:sz w:val="20"/>
                      <w:szCs w:val="20"/>
                    </w:rPr>
                    <w:t>4419,0</w:t>
                  </w:r>
                </w:p>
              </w:tc>
              <w:tc>
                <w:tcPr>
                  <w:tcW w:w="1842" w:type="dxa"/>
                </w:tcPr>
                <w:p w14:paraId="08C6B39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49E40F6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2078,1</w:t>
                  </w:r>
                </w:p>
              </w:tc>
              <w:tc>
                <w:tcPr>
                  <w:tcW w:w="1418" w:type="dxa"/>
                  <w:shd w:val="clear" w:color="auto" w:fill="auto"/>
                </w:tcPr>
                <w:p w14:paraId="4D30C08F"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2340,9</w:t>
                  </w:r>
                </w:p>
              </w:tc>
            </w:tr>
            <w:tr w:rsidR="0063093F" w:rsidRPr="0063093F" w14:paraId="37AB9BAF" w14:textId="77777777" w:rsidTr="00D23CC9">
              <w:trPr>
                <w:trHeight w:val="261"/>
              </w:trPr>
              <w:tc>
                <w:tcPr>
                  <w:tcW w:w="1339" w:type="dxa"/>
                  <w:shd w:val="clear" w:color="auto" w:fill="auto"/>
                </w:tcPr>
                <w:p w14:paraId="65130ED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2025</w:t>
                  </w:r>
                </w:p>
              </w:tc>
              <w:tc>
                <w:tcPr>
                  <w:tcW w:w="1276" w:type="dxa"/>
                  <w:shd w:val="clear" w:color="auto" w:fill="auto"/>
                </w:tcPr>
                <w:p w14:paraId="272DD94D" w14:textId="77777777" w:rsidR="0063093F" w:rsidRPr="0063093F" w:rsidRDefault="0063093F" w:rsidP="0063093F">
                  <w:pPr>
                    <w:rPr>
                      <w:rFonts w:ascii="Arial" w:hAnsi="Arial" w:cs="Arial"/>
                      <w:sz w:val="20"/>
                      <w:szCs w:val="20"/>
                    </w:rPr>
                  </w:pPr>
                  <w:r w:rsidRPr="0063093F">
                    <w:rPr>
                      <w:rFonts w:ascii="Arial" w:hAnsi="Arial" w:cs="Arial"/>
                      <w:sz w:val="20"/>
                      <w:szCs w:val="20"/>
                    </w:rPr>
                    <w:t>7443,6</w:t>
                  </w:r>
                </w:p>
              </w:tc>
              <w:tc>
                <w:tcPr>
                  <w:tcW w:w="1842" w:type="dxa"/>
                </w:tcPr>
                <w:p w14:paraId="24F62E79"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1361A716"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6000,0</w:t>
                  </w:r>
                </w:p>
              </w:tc>
              <w:tc>
                <w:tcPr>
                  <w:tcW w:w="1418" w:type="dxa"/>
                  <w:shd w:val="clear" w:color="auto" w:fill="auto"/>
                </w:tcPr>
                <w:p w14:paraId="2453A347"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1443,6</w:t>
                  </w:r>
                </w:p>
              </w:tc>
            </w:tr>
            <w:tr w:rsidR="0063093F" w:rsidRPr="0063093F" w14:paraId="748758A1" w14:textId="77777777" w:rsidTr="00D23CC9">
              <w:trPr>
                <w:trHeight w:val="273"/>
              </w:trPr>
              <w:tc>
                <w:tcPr>
                  <w:tcW w:w="1339" w:type="dxa"/>
                  <w:shd w:val="clear" w:color="auto" w:fill="auto"/>
                </w:tcPr>
                <w:p w14:paraId="4D804797"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2026</w:t>
                  </w:r>
                </w:p>
              </w:tc>
              <w:tc>
                <w:tcPr>
                  <w:tcW w:w="1276" w:type="dxa"/>
                  <w:shd w:val="clear" w:color="auto" w:fill="auto"/>
                </w:tcPr>
                <w:p w14:paraId="4D473C7A" w14:textId="77777777" w:rsidR="0063093F" w:rsidRPr="0063093F" w:rsidRDefault="0063093F" w:rsidP="0063093F">
                  <w:pPr>
                    <w:rPr>
                      <w:rFonts w:ascii="Arial" w:hAnsi="Arial" w:cs="Arial"/>
                      <w:sz w:val="20"/>
                      <w:szCs w:val="20"/>
                    </w:rPr>
                  </w:pPr>
                  <w:r w:rsidRPr="0063093F">
                    <w:rPr>
                      <w:rFonts w:ascii="Arial" w:hAnsi="Arial" w:cs="Arial"/>
                      <w:sz w:val="20"/>
                      <w:szCs w:val="20"/>
                    </w:rPr>
                    <w:t>2982,1</w:t>
                  </w:r>
                </w:p>
              </w:tc>
              <w:tc>
                <w:tcPr>
                  <w:tcW w:w="1842" w:type="dxa"/>
                </w:tcPr>
                <w:p w14:paraId="40E7FF3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1F37CF1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1500,0</w:t>
                  </w:r>
                </w:p>
              </w:tc>
              <w:tc>
                <w:tcPr>
                  <w:tcW w:w="1418" w:type="dxa"/>
                  <w:shd w:val="clear" w:color="auto" w:fill="auto"/>
                </w:tcPr>
                <w:p w14:paraId="3B101F23"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1482,1</w:t>
                  </w:r>
                </w:p>
              </w:tc>
            </w:tr>
            <w:tr w:rsidR="0063093F" w:rsidRPr="0063093F" w14:paraId="06AECA55" w14:textId="77777777" w:rsidTr="00D23CC9">
              <w:trPr>
                <w:trHeight w:val="273"/>
              </w:trPr>
              <w:tc>
                <w:tcPr>
                  <w:tcW w:w="1339" w:type="dxa"/>
                  <w:shd w:val="clear" w:color="auto" w:fill="auto"/>
                </w:tcPr>
                <w:p w14:paraId="07600D4E"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2027</w:t>
                  </w:r>
                </w:p>
              </w:tc>
              <w:tc>
                <w:tcPr>
                  <w:tcW w:w="1276" w:type="dxa"/>
                  <w:shd w:val="clear" w:color="auto" w:fill="auto"/>
                </w:tcPr>
                <w:p w14:paraId="0AEB23B5" w14:textId="77777777" w:rsidR="0063093F" w:rsidRPr="0063093F" w:rsidRDefault="0063093F" w:rsidP="0063093F">
                  <w:pPr>
                    <w:rPr>
                      <w:rFonts w:ascii="Arial" w:hAnsi="Arial" w:cs="Arial"/>
                      <w:sz w:val="20"/>
                      <w:szCs w:val="20"/>
                    </w:rPr>
                  </w:pPr>
                  <w:r w:rsidRPr="0063093F">
                    <w:rPr>
                      <w:rFonts w:ascii="Arial" w:hAnsi="Arial" w:cs="Arial"/>
                      <w:sz w:val="20"/>
                      <w:szCs w:val="20"/>
                    </w:rPr>
                    <w:t>2982,1</w:t>
                  </w:r>
                </w:p>
              </w:tc>
              <w:tc>
                <w:tcPr>
                  <w:tcW w:w="1842" w:type="dxa"/>
                </w:tcPr>
                <w:p w14:paraId="79C59D5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0,0</w:t>
                  </w:r>
                </w:p>
              </w:tc>
              <w:tc>
                <w:tcPr>
                  <w:tcW w:w="1559" w:type="dxa"/>
                  <w:shd w:val="clear" w:color="auto" w:fill="auto"/>
                </w:tcPr>
                <w:p w14:paraId="2D31CA21"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1500,0</w:t>
                  </w:r>
                </w:p>
              </w:tc>
              <w:tc>
                <w:tcPr>
                  <w:tcW w:w="1418" w:type="dxa"/>
                  <w:shd w:val="clear" w:color="auto" w:fill="auto"/>
                </w:tcPr>
                <w:p w14:paraId="6A241E6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1482,1</w:t>
                  </w:r>
                </w:p>
              </w:tc>
            </w:tr>
          </w:tbl>
          <w:p w14:paraId="7A94D6D9" w14:textId="77777777" w:rsidR="0063093F" w:rsidRPr="0063093F" w:rsidRDefault="0063093F" w:rsidP="0063093F">
            <w:pPr>
              <w:rPr>
                <w:rFonts w:ascii="Arial" w:hAnsi="Arial" w:cs="Arial"/>
                <w:sz w:val="20"/>
                <w:szCs w:val="20"/>
              </w:rPr>
            </w:pPr>
            <w:r w:rsidRPr="0063093F">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0560B6E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p w14:paraId="6A55FB48"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1.5. Приложения 2, 4. 5 к муниципальной программе изложить в следующей редакции, согласно приложениям 1, 2, 3. к настоящему постановлению.</w:t>
      </w:r>
    </w:p>
    <w:p w14:paraId="7F95F5E9"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3707D60B" w14:textId="77777777" w:rsidR="0063093F" w:rsidRPr="0063093F" w:rsidRDefault="0063093F" w:rsidP="0063093F">
      <w:pPr>
        <w:autoSpaceDE w:val="0"/>
        <w:autoSpaceDN w:val="0"/>
        <w:adjustRightInd w:val="0"/>
        <w:spacing w:after="240"/>
        <w:ind w:firstLine="709"/>
        <w:rPr>
          <w:rFonts w:ascii="Arial" w:hAnsi="Arial" w:cs="Arial"/>
          <w:sz w:val="20"/>
          <w:szCs w:val="20"/>
        </w:rPr>
      </w:pPr>
      <w:r w:rsidRPr="0063093F">
        <w:rPr>
          <w:rFonts w:ascii="Arial" w:hAnsi="Arial" w:cs="Arial"/>
          <w:sz w:val="20"/>
          <w:szCs w:val="20"/>
        </w:rPr>
        <w:t>3. Контроль за исполнением настоящего постановления оставляю за собой.</w:t>
      </w:r>
    </w:p>
    <w:tbl>
      <w:tblPr>
        <w:tblW w:w="11190" w:type="dxa"/>
        <w:tblLook w:val="04A0" w:firstRow="1" w:lastRow="0" w:firstColumn="1" w:lastColumn="0" w:noHBand="0" w:noVBand="1"/>
      </w:tblPr>
      <w:tblGrid>
        <w:gridCol w:w="5211"/>
        <w:gridCol w:w="2694"/>
        <w:gridCol w:w="3285"/>
      </w:tblGrid>
      <w:tr w:rsidR="0063093F" w:rsidRPr="0063093F" w14:paraId="2A0FCC75" w14:textId="77777777" w:rsidTr="00D23CC9">
        <w:tc>
          <w:tcPr>
            <w:tcW w:w="5211" w:type="dxa"/>
            <w:shd w:val="clear" w:color="auto" w:fill="auto"/>
          </w:tcPr>
          <w:p w14:paraId="42AB3B23" w14:textId="77777777" w:rsidR="0063093F" w:rsidRPr="0063093F" w:rsidRDefault="0063093F" w:rsidP="0063093F">
            <w:pPr>
              <w:autoSpaceDE w:val="0"/>
              <w:autoSpaceDN w:val="0"/>
              <w:adjustRightInd w:val="0"/>
              <w:ind w:right="84"/>
              <w:rPr>
                <w:rFonts w:ascii="Arial" w:hAnsi="Arial" w:cs="Arial"/>
                <w:sz w:val="20"/>
                <w:szCs w:val="20"/>
              </w:rPr>
            </w:pPr>
            <w:r w:rsidRPr="0063093F">
              <w:rPr>
                <w:rFonts w:ascii="Arial" w:hAnsi="Arial" w:cs="Arial"/>
                <w:sz w:val="20"/>
                <w:szCs w:val="20"/>
              </w:rPr>
              <w:t xml:space="preserve">Глава администрации </w:t>
            </w:r>
          </w:p>
          <w:p w14:paraId="3E089112" w14:textId="77777777" w:rsidR="0063093F" w:rsidRPr="0063093F" w:rsidRDefault="0063093F" w:rsidP="0063093F">
            <w:pPr>
              <w:autoSpaceDE w:val="0"/>
              <w:autoSpaceDN w:val="0"/>
              <w:adjustRightInd w:val="0"/>
              <w:ind w:right="84"/>
              <w:rPr>
                <w:rFonts w:ascii="Arial" w:hAnsi="Arial" w:cs="Arial"/>
                <w:sz w:val="20"/>
                <w:szCs w:val="20"/>
              </w:rPr>
            </w:pPr>
            <w:r w:rsidRPr="0063093F">
              <w:rPr>
                <w:rFonts w:ascii="Arial" w:hAnsi="Arial" w:cs="Arial"/>
                <w:sz w:val="20"/>
                <w:szCs w:val="20"/>
              </w:rPr>
              <w:t>Калачеевского сельского поселения</w:t>
            </w:r>
          </w:p>
        </w:tc>
        <w:tc>
          <w:tcPr>
            <w:tcW w:w="2694" w:type="dxa"/>
            <w:shd w:val="clear" w:color="auto" w:fill="auto"/>
          </w:tcPr>
          <w:p w14:paraId="69B233D5" w14:textId="77777777" w:rsidR="0063093F" w:rsidRPr="0063093F" w:rsidRDefault="0063093F" w:rsidP="0063093F">
            <w:pPr>
              <w:autoSpaceDE w:val="0"/>
              <w:autoSpaceDN w:val="0"/>
              <w:adjustRightInd w:val="0"/>
              <w:rPr>
                <w:rFonts w:ascii="Arial" w:hAnsi="Arial" w:cs="Arial"/>
                <w:sz w:val="20"/>
                <w:szCs w:val="20"/>
              </w:rPr>
            </w:pPr>
          </w:p>
        </w:tc>
        <w:tc>
          <w:tcPr>
            <w:tcW w:w="3285" w:type="dxa"/>
            <w:shd w:val="clear" w:color="auto" w:fill="auto"/>
          </w:tcPr>
          <w:p w14:paraId="747B597A" w14:textId="77777777" w:rsidR="0063093F" w:rsidRPr="0063093F" w:rsidRDefault="0063093F" w:rsidP="0063093F">
            <w:pPr>
              <w:autoSpaceDE w:val="0"/>
              <w:autoSpaceDN w:val="0"/>
              <w:adjustRightInd w:val="0"/>
              <w:rPr>
                <w:rFonts w:ascii="Arial" w:hAnsi="Arial" w:cs="Arial"/>
                <w:sz w:val="20"/>
                <w:szCs w:val="20"/>
              </w:rPr>
            </w:pPr>
          </w:p>
          <w:p w14:paraId="3B249B20"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Н.Н. Валюкас</w:t>
            </w:r>
          </w:p>
          <w:p w14:paraId="065FF392" w14:textId="77777777" w:rsidR="0063093F" w:rsidRPr="0063093F" w:rsidRDefault="0063093F" w:rsidP="0063093F">
            <w:pPr>
              <w:autoSpaceDE w:val="0"/>
              <w:autoSpaceDN w:val="0"/>
              <w:adjustRightInd w:val="0"/>
              <w:rPr>
                <w:rFonts w:ascii="Arial" w:hAnsi="Arial" w:cs="Arial"/>
                <w:sz w:val="20"/>
                <w:szCs w:val="20"/>
              </w:rPr>
            </w:pPr>
          </w:p>
        </w:tc>
      </w:tr>
    </w:tbl>
    <w:p w14:paraId="3B23629F" w14:textId="77777777" w:rsidR="0063093F" w:rsidRPr="0063093F" w:rsidRDefault="0063093F" w:rsidP="0063093F">
      <w:pPr>
        <w:rPr>
          <w:rFonts w:ascii="Arial" w:hAnsi="Arial" w:cs="Arial"/>
          <w:sz w:val="24"/>
        </w:rPr>
      </w:pPr>
    </w:p>
    <w:p w14:paraId="578B377D" w14:textId="77777777" w:rsidR="0063093F" w:rsidRPr="0063093F" w:rsidRDefault="0063093F" w:rsidP="0063093F">
      <w:pPr>
        <w:ind w:left="8789"/>
        <w:jc w:val="right"/>
        <w:rPr>
          <w:rFonts w:ascii="Arial" w:hAnsi="Arial" w:cs="Arial"/>
          <w:sz w:val="24"/>
        </w:rPr>
        <w:sectPr w:rsidR="0063093F" w:rsidRPr="0063093F" w:rsidSect="0063093F">
          <w:pgSz w:w="11906" w:h="16838"/>
          <w:pgMar w:top="709" w:right="707" w:bottom="709" w:left="1418" w:header="709" w:footer="709" w:gutter="0"/>
          <w:cols w:space="708"/>
          <w:docGrid w:linePitch="360"/>
        </w:sectPr>
      </w:pPr>
    </w:p>
    <w:p w14:paraId="12DCAC6D" w14:textId="77777777" w:rsidR="0063093F" w:rsidRPr="0063093F" w:rsidRDefault="0063093F" w:rsidP="0063093F">
      <w:pPr>
        <w:ind w:left="8789"/>
        <w:jc w:val="right"/>
        <w:rPr>
          <w:rFonts w:ascii="Arial" w:hAnsi="Arial" w:cs="Arial"/>
          <w:sz w:val="16"/>
          <w:szCs w:val="16"/>
        </w:rPr>
      </w:pPr>
      <w:r w:rsidRPr="0063093F">
        <w:rPr>
          <w:rFonts w:ascii="Arial" w:hAnsi="Arial" w:cs="Arial"/>
          <w:sz w:val="16"/>
          <w:szCs w:val="16"/>
        </w:rPr>
        <w:lastRenderedPageBreak/>
        <w:t>Приложение 1</w:t>
      </w:r>
    </w:p>
    <w:p w14:paraId="36CF884C" w14:textId="77777777" w:rsidR="0063093F" w:rsidRPr="0063093F" w:rsidRDefault="0063093F" w:rsidP="0063093F">
      <w:pPr>
        <w:ind w:left="8789"/>
        <w:jc w:val="right"/>
        <w:rPr>
          <w:rFonts w:ascii="Arial" w:hAnsi="Arial" w:cs="Arial"/>
          <w:sz w:val="16"/>
          <w:szCs w:val="16"/>
        </w:rPr>
      </w:pPr>
      <w:r w:rsidRPr="0063093F">
        <w:rPr>
          <w:rFonts w:ascii="Arial" w:hAnsi="Arial" w:cs="Arial"/>
          <w:sz w:val="16"/>
          <w:szCs w:val="16"/>
        </w:rPr>
        <w:t>к постановлению администрации</w:t>
      </w:r>
    </w:p>
    <w:p w14:paraId="52AC9603" w14:textId="77777777" w:rsidR="0063093F" w:rsidRPr="0063093F" w:rsidRDefault="0063093F" w:rsidP="0063093F">
      <w:pPr>
        <w:ind w:left="8789"/>
        <w:jc w:val="right"/>
        <w:rPr>
          <w:rFonts w:ascii="Arial" w:hAnsi="Arial" w:cs="Arial"/>
          <w:sz w:val="16"/>
          <w:szCs w:val="16"/>
        </w:rPr>
      </w:pPr>
      <w:r w:rsidRPr="0063093F">
        <w:rPr>
          <w:rFonts w:ascii="Arial" w:hAnsi="Arial" w:cs="Arial"/>
          <w:sz w:val="16"/>
          <w:szCs w:val="16"/>
        </w:rPr>
        <w:t>Калачеевского сельского поселения</w:t>
      </w:r>
    </w:p>
    <w:p w14:paraId="4203D917" w14:textId="77777777" w:rsidR="0063093F" w:rsidRPr="0063093F" w:rsidRDefault="0063093F" w:rsidP="0063093F">
      <w:pPr>
        <w:jc w:val="right"/>
        <w:rPr>
          <w:rFonts w:ascii="Arial" w:hAnsi="Arial" w:cs="Arial"/>
          <w:sz w:val="16"/>
          <w:szCs w:val="16"/>
        </w:rPr>
      </w:pPr>
      <w:r w:rsidRPr="0063093F">
        <w:rPr>
          <w:rFonts w:ascii="Arial" w:hAnsi="Arial" w:cs="Arial"/>
          <w:sz w:val="16"/>
          <w:szCs w:val="16"/>
        </w:rPr>
        <w:t>от «25» декабря 2024 г. № 77</w:t>
      </w:r>
    </w:p>
    <w:p w14:paraId="28AC25B1" w14:textId="77777777" w:rsidR="0063093F" w:rsidRPr="0063093F" w:rsidRDefault="0063093F" w:rsidP="0063093F">
      <w:pPr>
        <w:jc w:val="center"/>
        <w:rPr>
          <w:rFonts w:ascii="Arial" w:hAnsi="Arial" w:cs="Arial"/>
          <w:sz w:val="16"/>
          <w:szCs w:val="16"/>
          <w:lang w:eastAsia="en-US"/>
        </w:rPr>
      </w:pPr>
      <w:r w:rsidRPr="0063093F">
        <w:rPr>
          <w:rFonts w:ascii="Arial" w:hAnsi="Arial" w:cs="Arial"/>
          <w:kern w:val="2"/>
          <w:sz w:val="16"/>
          <w:szCs w:val="16"/>
        </w:rPr>
        <w:t xml:space="preserve">Расходы </w:t>
      </w:r>
      <w:r w:rsidRPr="0063093F">
        <w:rPr>
          <w:rFonts w:ascii="Arial" w:hAnsi="Arial" w:cs="Arial"/>
          <w:kern w:val="2"/>
          <w:sz w:val="16"/>
          <w:szCs w:val="16"/>
          <w:lang w:eastAsia="en-US"/>
        </w:rPr>
        <w:t>местного бюджета на реализацию муниципальной программы Калачеевского сельского поселения «</w:t>
      </w:r>
      <w:r w:rsidRPr="0063093F">
        <w:rPr>
          <w:rFonts w:ascii="Arial" w:hAnsi="Arial" w:cs="Arial"/>
          <w:sz w:val="16"/>
          <w:szCs w:val="16"/>
          <w:lang w:eastAsia="en-US"/>
        </w:rPr>
        <w:t xml:space="preserve">Содержание и развитие коммунальной инфраструктуры на территории Калачеевского сельского поселения </w:t>
      </w:r>
      <w:r w:rsidRPr="0063093F">
        <w:rPr>
          <w:rFonts w:ascii="Arial" w:hAnsi="Arial" w:cs="Arial"/>
          <w:sz w:val="16"/>
          <w:szCs w:val="16"/>
        </w:rPr>
        <w:t>Калачеевского муниципального района на 2020 - 2027 годы</w:t>
      </w:r>
      <w:r w:rsidRPr="0063093F">
        <w:rPr>
          <w:rFonts w:ascii="Arial" w:hAnsi="Arial" w:cs="Arial"/>
          <w:kern w:val="2"/>
          <w:sz w:val="16"/>
          <w:szCs w:val="16"/>
        </w:rPr>
        <w:t>»</w:t>
      </w:r>
    </w:p>
    <w:tbl>
      <w:tblPr>
        <w:tblW w:w="5111"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88"/>
        <w:gridCol w:w="2612"/>
        <w:gridCol w:w="2614"/>
        <w:gridCol w:w="966"/>
        <w:gridCol w:w="966"/>
        <w:gridCol w:w="829"/>
        <w:gridCol w:w="966"/>
        <w:gridCol w:w="985"/>
        <w:gridCol w:w="967"/>
        <w:gridCol w:w="966"/>
        <w:gridCol w:w="868"/>
      </w:tblGrid>
      <w:tr w:rsidR="0063093F" w:rsidRPr="0063093F" w14:paraId="15546072" w14:textId="77777777" w:rsidTr="00D23CC9">
        <w:trPr>
          <w:trHeight w:val="276"/>
          <w:jc w:val="center"/>
        </w:trPr>
        <w:tc>
          <w:tcPr>
            <w:tcW w:w="1314" w:type="dxa"/>
            <w:vMerge w:val="restart"/>
            <w:shd w:val="clear" w:color="auto" w:fill="FFFFFF"/>
            <w:hideMark/>
          </w:tcPr>
          <w:p w14:paraId="6F2EC51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668" w:type="dxa"/>
            <w:vMerge w:val="restart"/>
            <w:shd w:val="clear" w:color="auto" w:fill="FFFFFF"/>
            <w:hideMark/>
          </w:tcPr>
          <w:p w14:paraId="704B589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муниципальной программы, подпрограммы, основного мероприятия</w:t>
            </w:r>
          </w:p>
        </w:tc>
        <w:tc>
          <w:tcPr>
            <w:tcW w:w="2669" w:type="dxa"/>
            <w:vMerge w:val="restart"/>
            <w:shd w:val="clear" w:color="auto" w:fill="FFFFFF"/>
            <w:hideMark/>
          </w:tcPr>
          <w:p w14:paraId="1591BDD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7653" w:type="dxa"/>
            <w:gridSpan w:val="8"/>
          </w:tcPr>
          <w:p w14:paraId="132BE09B" w14:textId="77777777" w:rsidR="0063093F" w:rsidRPr="0063093F" w:rsidRDefault="0063093F" w:rsidP="0063093F">
            <w:pPr>
              <w:rPr>
                <w:rFonts w:ascii="Arial" w:eastAsia="Calibri" w:hAnsi="Arial" w:cs="Arial"/>
                <w:sz w:val="20"/>
                <w:szCs w:val="20"/>
              </w:rPr>
            </w:pPr>
            <w:r w:rsidRPr="0063093F">
              <w:rPr>
                <w:rFonts w:ascii="Arial" w:eastAsia="Calibri" w:hAnsi="Arial" w:cs="Arial"/>
                <w:sz w:val="20"/>
                <w:szCs w:val="20"/>
              </w:rPr>
              <w:t>Расходы местного бюджета по годам реализации муниципальной программы, тыс. руб.</w:t>
            </w:r>
          </w:p>
        </w:tc>
      </w:tr>
      <w:tr w:rsidR="0063093F" w:rsidRPr="0063093F" w14:paraId="409C3295" w14:textId="77777777" w:rsidTr="00D23CC9">
        <w:trPr>
          <w:jc w:val="center"/>
        </w:trPr>
        <w:tc>
          <w:tcPr>
            <w:tcW w:w="1314" w:type="dxa"/>
            <w:vMerge/>
            <w:vAlign w:val="center"/>
            <w:hideMark/>
          </w:tcPr>
          <w:p w14:paraId="6104A97D" w14:textId="77777777" w:rsidR="0063093F" w:rsidRPr="0063093F" w:rsidRDefault="0063093F" w:rsidP="0063093F">
            <w:pPr>
              <w:rPr>
                <w:rFonts w:ascii="Arial" w:hAnsi="Arial" w:cs="Arial"/>
                <w:kern w:val="2"/>
                <w:sz w:val="20"/>
                <w:szCs w:val="20"/>
              </w:rPr>
            </w:pPr>
          </w:p>
        </w:tc>
        <w:tc>
          <w:tcPr>
            <w:tcW w:w="2668" w:type="dxa"/>
            <w:vMerge/>
            <w:vAlign w:val="center"/>
            <w:hideMark/>
          </w:tcPr>
          <w:p w14:paraId="0AE70378" w14:textId="77777777" w:rsidR="0063093F" w:rsidRPr="0063093F" w:rsidRDefault="0063093F" w:rsidP="0063093F">
            <w:pPr>
              <w:rPr>
                <w:rFonts w:ascii="Arial" w:hAnsi="Arial" w:cs="Arial"/>
                <w:kern w:val="2"/>
                <w:sz w:val="20"/>
                <w:szCs w:val="20"/>
              </w:rPr>
            </w:pPr>
          </w:p>
        </w:tc>
        <w:tc>
          <w:tcPr>
            <w:tcW w:w="2669" w:type="dxa"/>
            <w:vMerge/>
            <w:vAlign w:val="center"/>
            <w:hideMark/>
          </w:tcPr>
          <w:p w14:paraId="5B7CCB03" w14:textId="77777777" w:rsidR="0063093F" w:rsidRPr="0063093F" w:rsidRDefault="0063093F" w:rsidP="0063093F">
            <w:pPr>
              <w:rPr>
                <w:rFonts w:ascii="Arial" w:hAnsi="Arial" w:cs="Arial"/>
                <w:kern w:val="2"/>
                <w:sz w:val="20"/>
                <w:szCs w:val="20"/>
              </w:rPr>
            </w:pPr>
          </w:p>
        </w:tc>
        <w:tc>
          <w:tcPr>
            <w:tcW w:w="984" w:type="dxa"/>
            <w:shd w:val="clear" w:color="auto" w:fill="FFFFFF"/>
            <w:hideMark/>
          </w:tcPr>
          <w:p w14:paraId="5D8529A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2020 год</w:t>
            </w:r>
          </w:p>
        </w:tc>
        <w:tc>
          <w:tcPr>
            <w:tcW w:w="984" w:type="dxa"/>
            <w:shd w:val="clear" w:color="auto" w:fill="FFFFFF"/>
            <w:hideMark/>
          </w:tcPr>
          <w:p w14:paraId="589CA7C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2021 год</w:t>
            </w:r>
          </w:p>
        </w:tc>
        <w:tc>
          <w:tcPr>
            <w:tcW w:w="844" w:type="dxa"/>
            <w:shd w:val="clear" w:color="auto" w:fill="FFFFFF"/>
            <w:hideMark/>
          </w:tcPr>
          <w:p w14:paraId="0CDDD75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2022 год</w:t>
            </w:r>
          </w:p>
        </w:tc>
        <w:tc>
          <w:tcPr>
            <w:tcW w:w="984" w:type="dxa"/>
            <w:shd w:val="clear" w:color="auto" w:fill="FFFFFF"/>
            <w:hideMark/>
          </w:tcPr>
          <w:p w14:paraId="359AC7B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2023 год</w:t>
            </w:r>
          </w:p>
        </w:tc>
        <w:tc>
          <w:tcPr>
            <w:tcW w:w="1004" w:type="dxa"/>
            <w:shd w:val="clear" w:color="auto" w:fill="FFFFFF"/>
            <w:hideMark/>
          </w:tcPr>
          <w:p w14:paraId="0DEDCB7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2024 год</w:t>
            </w:r>
          </w:p>
        </w:tc>
        <w:tc>
          <w:tcPr>
            <w:tcW w:w="985" w:type="dxa"/>
            <w:shd w:val="clear" w:color="auto" w:fill="FFFFFF"/>
            <w:hideMark/>
          </w:tcPr>
          <w:p w14:paraId="76A48A3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2025 год</w:t>
            </w:r>
          </w:p>
        </w:tc>
        <w:tc>
          <w:tcPr>
            <w:tcW w:w="984" w:type="dxa"/>
            <w:shd w:val="clear" w:color="auto" w:fill="FFFFFF"/>
            <w:hideMark/>
          </w:tcPr>
          <w:p w14:paraId="21568FC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2026 год</w:t>
            </w:r>
          </w:p>
        </w:tc>
        <w:tc>
          <w:tcPr>
            <w:tcW w:w="884" w:type="dxa"/>
            <w:shd w:val="clear" w:color="auto" w:fill="FFFFFF"/>
          </w:tcPr>
          <w:p w14:paraId="10D7C48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2027 год</w:t>
            </w:r>
          </w:p>
        </w:tc>
      </w:tr>
      <w:tr w:rsidR="0063093F" w:rsidRPr="0063093F" w14:paraId="53CCACDC" w14:textId="77777777" w:rsidTr="00533050">
        <w:trPr>
          <w:trHeight w:val="70"/>
          <w:jc w:val="center"/>
        </w:trPr>
        <w:tc>
          <w:tcPr>
            <w:tcW w:w="1314" w:type="dxa"/>
            <w:vMerge w:val="restart"/>
            <w:shd w:val="clear" w:color="auto" w:fill="FFFFFF"/>
            <w:hideMark/>
          </w:tcPr>
          <w:p w14:paraId="434D646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Муниципальная программа </w:t>
            </w:r>
          </w:p>
        </w:tc>
        <w:tc>
          <w:tcPr>
            <w:tcW w:w="2668" w:type="dxa"/>
            <w:vMerge w:val="restart"/>
            <w:shd w:val="clear" w:color="auto" w:fill="FFFFFF"/>
            <w:hideMark/>
          </w:tcPr>
          <w:p w14:paraId="0B11C14D" w14:textId="77777777" w:rsidR="0063093F" w:rsidRPr="0063093F" w:rsidRDefault="0063093F" w:rsidP="0063093F">
            <w:pPr>
              <w:autoSpaceDE w:val="0"/>
              <w:autoSpaceDN w:val="0"/>
              <w:adjustRightInd w:val="0"/>
              <w:rPr>
                <w:rFonts w:ascii="Arial" w:hAnsi="Arial" w:cs="Arial"/>
                <w:sz w:val="20"/>
                <w:szCs w:val="20"/>
                <w:lang w:eastAsia="en-US"/>
              </w:rPr>
            </w:pPr>
            <w:r w:rsidRPr="0063093F">
              <w:rPr>
                <w:rFonts w:ascii="Arial" w:hAnsi="Arial" w:cs="Arial"/>
                <w:sz w:val="20"/>
                <w:szCs w:val="20"/>
                <w:lang w:eastAsia="en-US"/>
              </w:rPr>
              <w:t xml:space="preserve">«Содержание и развитие коммунальной инфраструктуры и территории Калачеевского сельского поселения </w:t>
            </w:r>
            <w:r w:rsidRPr="0063093F">
              <w:rPr>
                <w:rFonts w:ascii="Arial" w:hAnsi="Arial" w:cs="Arial"/>
                <w:sz w:val="20"/>
                <w:szCs w:val="20"/>
              </w:rPr>
              <w:t>Калачеевского муниципального района на 2020 - 2027 годы</w:t>
            </w:r>
            <w:r w:rsidRPr="0063093F">
              <w:rPr>
                <w:rFonts w:ascii="Arial" w:hAnsi="Arial" w:cs="Arial"/>
                <w:kern w:val="2"/>
                <w:sz w:val="20"/>
                <w:szCs w:val="20"/>
              </w:rPr>
              <w:t>»</w:t>
            </w:r>
          </w:p>
        </w:tc>
        <w:tc>
          <w:tcPr>
            <w:tcW w:w="2669" w:type="dxa"/>
            <w:shd w:val="clear" w:color="auto" w:fill="FFFFFF"/>
            <w:hideMark/>
          </w:tcPr>
          <w:p w14:paraId="4331607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984" w:type="dxa"/>
            <w:shd w:val="clear" w:color="auto" w:fill="FFFFFF"/>
            <w:hideMark/>
          </w:tcPr>
          <w:p w14:paraId="584DB51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3376,2</w:t>
            </w:r>
          </w:p>
        </w:tc>
        <w:tc>
          <w:tcPr>
            <w:tcW w:w="984" w:type="dxa"/>
            <w:shd w:val="clear" w:color="auto" w:fill="FFFFFF"/>
            <w:hideMark/>
          </w:tcPr>
          <w:p w14:paraId="38298F6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5122,4</w:t>
            </w:r>
          </w:p>
        </w:tc>
        <w:tc>
          <w:tcPr>
            <w:tcW w:w="844" w:type="dxa"/>
            <w:shd w:val="clear" w:color="auto" w:fill="FFFFFF"/>
            <w:hideMark/>
          </w:tcPr>
          <w:p w14:paraId="2D6FE81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6886,7</w:t>
            </w:r>
          </w:p>
        </w:tc>
        <w:tc>
          <w:tcPr>
            <w:tcW w:w="984" w:type="dxa"/>
            <w:shd w:val="clear" w:color="auto" w:fill="FFFFFF"/>
            <w:hideMark/>
          </w:tcPr>
          <w:p w14:paraId="3926B91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7233,2</w:t>
            </w:r>
          </w:p>
        </w:tc>
        <w:tc>
          <w:tcPr>
            <w:tcW w:w="1004" w:type="dxa"/>
            <w:shd w:val="clear" w:color="auto" w:fill="FFFFFF"/>
            <w:hideMark/>
          </w:tcPr>
          <w:p w14:paraId="1D980DF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4419,0</w:t>
            </w:r>
          </w:p>
        </w:tc>
        <w:tc>
          <w:tcPr>
            <w:tcW w:w="985" w:type="dxa"/>
            <w:shd w:val="clear" w:color="auto" w:fill="FFFFFF"/>
            <w:hideMark/>
          </w:tcPr>
          <w:p w14:paraId="6D5D59D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7443,6</w:t>
            </w:r>
          </w:p>
        </w:tc>
        <w:tc>
          <w:tcPr>
            <w:tcW w:w="984" w:type="dxa"/>
            <w:shd w:val="clear" w:color="auto" w:fill="FFFFFF"/>
            <w:hideMark/>
          </w:tcPr>
          <w:p w14:paraId="314C1FB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c>
          <w:tcPr>
            <w:tcW w:w="884" w:type="dxa"/>
            <w:shd w:val="clear" w:color="auto" w:fill="FFFFFF"/>
          </w:tcPr>
          <w:p w14:paraId="50687E9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r>
      <w:tr w:rsidR="0063093F" w:rsidRPr="0063093F" w14:paraId="1403B5BC" w14:textId="77777777" w:rsidTr="00D23CC9">
        <w:trPr>
          <w:trHeight w:val="293"/>
          <w:jc w:val="center"/>
        </w:trPr>
        <w:tc>
          <w:tcPr>
            <w:tcW w:w="1314" w:type="dxa"/>
            <w:vMerge/>
            <w:vAlign w:val="center"/>
            <w:hideMark/>
          </w:tcPr>
          <w:p w14:paraId="6E105D7E" w14:textId="77777777" w:rsidR="0063093F" w:rsidRPr="0063093F" w:rsidRDefault="0063093F" w:rsidP="0063093F">
            <w:pPr>
              <w:rPr>
                <w:rFonts w:ascii="Arial" w:hAnsi="Arial" w:cs="Arial"/>
                <w:kern w:val="2"/>
                <w:sz w:val="20"/>
                <w:szCs w:val="20"/>
              </w:rPr>
            </w:pPr>
          </w:p>
        </w:tc>
        <w:tc>
          <w:tcPr>
            <w:tcW w:w="2668" w:type="dxa"/>
            <w:vMerge/>
            <w:vAlign w:val="center"/>
            <w:hideMark/>
          </w:tcPr>
          <w:p w14:paraId="04DFA85B"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134A6F0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2991E2FE" w14:textId="77777777" w:rsidR="0063093F" w:rsidRPr="0063093F" w:rsidRDefault="0063093F" w:rsidP="0063093F">
            <w:pPr>
              <w:autoSpaceDE w:val="0"/>
              <w:autoSpaceDN w:val="0"/>
              <w:adjustRightInd w:val="0"/>
              <w:rPr>
                <w:rFonts w:ascii="Arial" w:hAnsi="Arial" w:cs="Arial"/>
                <w:kern w:val="2"/>
                <w:sz w:val="20"/>
                <w:szCs w:val="20"/>
              </w:rPr>
            </w:pPr>
          </w:p>
        </w:tc>
        <w:tc>
          <w:tcPr>
            <w:tcW w:w="984" w:type="dxa"/>
            <w:shd w:val="clear" w:color="auto" w:fill="FFFFFF"/>
          </w:tcPr>
          <w:p w14:paraId="5CBDEB62" w14:textId="77777777" w:rsidR="0063093F" w:rsidRPr="0063093F" w:rsidRDefault="0063093F" w:rsidP="0063093F">
            <w:pPr>
              <w:autoSpaceDE w:val="0"/>
              <w:autoSpaceDN w:val="0"/>
              <w:adjustRightInd w:val="0"/>
              <w:rPr>
                <w:rFonts w:ascii="Arial" w:hAnsi="Arial" w:cs="Arial"/>
                <w:kern w:val="2"/>
                <w:sz w:val="20"/>
                <w:szCs w:val="20"/>
              </w:rPr>
            </w:pPr>
          </w:p>
        </w:tc>
        <w:tc>
          <w:tcPr>
            <w:tcW w:w="844" w:type="dxa"/>
            <w:shd w:val="clear" w:color="auto" w:fill="FFFFFF"/>
          </w:tcPr>
          <w:p w14:paraId="7CFC08E2" w14:textId="77777777" w:rsidR="0063093F" w:rsidRPr="0063093F" w:rsidRDefault="0063093F" w:rsidP="0063093F">
            <w:pPr>
              <w:autoSpaceDE w:val="0"/>
              <w:autoSpaceDN w:val="0"/>
              <w:adjustRightInd w:val="0"/>
              <w:rPr>
                <w:rFonts w:ascii="Arial" w:hAnsi="Arial" w:cs="Arial"/>
                <w:kern w:val="2"/>
                <w:sz w:val="20"/>
                <w:szCs w:val="20"/>
              </w:rPr>
            </w:pPr>
          </w:p>
        </w:tc>
        <w:tc>
          <w:tcPr>
            <w:tcW w:w="984" w:type="dxa"/>
            <w:shd w:val="clear" w:color="auto" w:fill="FFFFFF"/>
          </w:tcPr>
          <w:p w14:paraId="6BEDB0B9" w14:textId="77777777" w:rsidR="0063093F" w:rsidRPr="0063093F" w:rsidRDefault="0063093F" w:rsidP="0063093F">
            <w:pPr>
              <w:rPr>
                <w:rFonts w:ascii="Arial" w:hAnsi="Arial" w:cs="Arial"/>
                <w:kern w:val="2"/>
                <w:sz w:val="20"/>
                <w:szCs w:val="20"/>
                <w:highlight w:val="yellow"/>
              </w:rPr>
            </w:pPr>
          </w:p>
        </w:tc>
        <w:tc>
          <w:tcPr>
            <w:tcW w:w="1004" w:type="dxa"/>
            <w:shd w:val="clear" w:color="auto" w:fill="FFFFFF"/>
          </w:tcPr>
          <w:p w14:paraId="18A19555" w14:textId="77777777" w:rsidR="0063093F" w:rsidRPr="0063093F" w:rsidRDefault="0063093F" w:rsidP="0063093F">
            <w:pPr>
              <w:rPr>
                <w:rFonts w:ascii="Arial" w:hAnsi="Arial" w:cs="Arial"/>
                <w:kern w:val="2"/>
                <w:sz w:val="20"/>
                <w:szCs w:val="20"/>
                <w:highlight w:val="yellow"/>
              </w:rPr>
            </w:pPr>
          </w:p>
        </w:tc>
        <w:tc>
          <w:tcPr>
            <w:tcW w:w="985" w:type="dxa"/>
            <w:shd w:val="clear" w:color="auto" w:fill="FFFFFF"/>
          </w:tcPr>
          <w:p w14:paraId="09EA958E" w14:textId="77777777" w:rsidR="0063093F" w:rsidRPr="0063093F" w:rsidRDefault="0063093F" w:rsidP="0063093F">
            <w:pPr>
              <w:rPr>
                <w:rFonts w:ascii="Arial" w:hAnsi="Arial" w:cs="Arial"/>
                <w:kern w:val="2"/>
                <w:sz w:val="20"/>
                <w:szCs w:val="20"/>
                <w:highlight w:val="yellow"/>
              </w:rPr>
            </w:pPr>
          </w:p>
        </w:tc>
        <w:tc>
          <w:tcPr>
            <w:tcW w:w="984" w:type="dxa"/>
            <w:shd w:val="clear" w:color="auto" w:fill="FFFFFF"/>
          </w:tcPr>
          <w:p w14:paraId="07781A7E" w14:textId="77777777" w:rsidR="0063093F" w:rsidRPr="0063093F" w:rsidRDefault="0063093F" w:rsidP="0063093F">
            <w:pPr>
              <w:rPr>
                <w:rFonts w:ascii="Arial" w:hAnsi="Arial" w:cs="Arial"/>
                <w:kern w:val="2"/>
                <w:sz w:val="20"/>
                <w:szCs w:val="20"/>
                <w:highlight w:val="yellow"/>
              </w:rPr>
            </w:pPr>
          </w:p>
        </w:tc>
        <w:tc>
          <w:tcPr>
            <w:tcW w:w="884" w:type="dxa"/>
            <w:shd w:val="clear" w:color="auto" w:fill="FFFFFF"/>
          </w:tcPr>
          <w:p w14:paraId="259D0634" w14:textId="77777777" w:rsidR="0063093F" w:rsidRPr="0063093F" w:rsidRDefault="0063093F" w:rsidP="0063093F">
            <w:pPr>
              <w:rPr>
                <w:rFonts w:ascii="Arial" w:hAnsi="Arial" w:cs="Arial"/>
                <w:kern w:val="2"/>
                <w:sz w:val="20"/>
                <w:szCs w:val="20"/>
                <w:highlight w:val="yellow"/>
              </w:rPr>
            </w:pPr>
          </w:p>
        </w:tc>
      </w:tr>
      <w:tr w:rsidR="0063093F" w:rsidRPr="0063093F" w14:paraId="4CAE06DF" w14:textId="77777777" w:rsidTr="00533050">
        <w:trPr>
          <w:trHeight w:val="741"/>
          <w:jc w:val="center"/>
        </w:trPr>
        <w:tc>
          <w:tcPr>
            <w:tcW w:w="1314" w:type="dxa"/>
            <w:vMerge/>
            <w:vAlign w:val="center"/>
            <w:hideMark/>
          </w:tcPr>
          <w:p w14:paraId="6D5FB3A7" w14:textId="77777777" w:rsidR="0063093F" w:rsidRPr="0063093F" w:rsidRDefault="0063093F" w:rsidP="0063093F">
            <w:pPr>
              <w:rPr>
                <w:rFonts w:ascii="Arial" w:hAnsi="Arial" w:cs="Arial"/>
                <w:kern w:val="2"/>
                <w:sz w:val="20"/>
                <w:szCs w:val="20"/>
              </w:rPr>
            </w:pPr>
          </w:p>
        </w:tc>
        <w:tc>
          <w:tcPr>
            <w:tcW w:w="2668" w:type="dxa"/>
            <w:vMerge/>
            <w:vAlign w:val="center"/>
            <w:hideMark/>
          </w:tcPr>
          <w:p w14:paraId="0B7BFD04"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2EA632E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shd w:val="clear" w:color="auto" w:fill="FFFFFF"/>
            <w:hideMark/>
          </w:tcPr>
          <w:p w14:paraId="38FCC24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3376,2</w:t>
            </w:r>
          </w:p>
        </w:tc>
        <w:tc>
          <w:tcPr>
            <w:tcW w:w="984" w:type="dxa"/>
            <w:shd w:val="clear" w:color="auto" w:fill="FFFFFF"/>
            <w:hideMark/>
          </w:tcPr>
          <w:p w14:paraId="53B70F1D" w14:textId="77777777" w:rsidR="0063093F" w:rsidRPr="0063093F" w:rsidRDefault="0063093F" w:rsidP="0063093F">
            <w:pPr>
              <w:rPr>
                <w:rFonts w:ascii="Arial" w:hAnsi="Arial"/>
                <w:sz w:val="20"/>
                <w:szCs w:val="20"/>
              </w:rPr>
            </w:pPr>
            <w:r w:rsidRPr="0063093F">
              <w:rPr>
                <w:rFonts w:ascii="Arial" w:hAnsi="Arial" w:cs="Arial"/>
                <w:kern w:val="2"/>
                <w:sz w:val="20"/>
                <w:szCs w:val="20"/>
              </w:rPr>
              <w:t>5122,4</w:t>
            </w:r>
          </w:p>
        </w:tc>
        <w:tc>
          <w:tcPr>
            <w:tcW w:w="844" w:type="dxa"/>
            <w:shd w:val="clear" w:color="auto" w:fill="FFFFFF"/>
            <w:hideMark/>
          </w:tcPr>
          <w:p w14:paraId="30CBB124" w14:textId="77777777" w:rsidR="0063093F" w:rsidRPr="0063093F" w:rsidRDefault="0063093F" w:rsidP="0063093F">
            <w:pPr>
              <w:rPr>
                <w:rFonts w:ascii="Arial" w:hAnsi="Arial"/>
                <w:sz w:val="20"/>
                <w:szCs w:val="20"/>
              </w:rPr>
            </w:pPr>
            <w:r w:rsidRPr="0063093F">
              <w:rPr>
                <w:rFonts w:ascii="Arial" w:hAnsi="Arial" w:cs="Arial"/>
                <w:kern w:val="2"/>
                <w:sz w:val="20"/>
                <w:szCs w:val="20"/>
              </w:rPr>
              <w:t>6886,7</w:t>
            </w:r>
          </w:p>
        </w:tc>
        <w:tc>
          <w:tcPr>
            <w:tcW w:w="984" w:type="dxa"/>
            <w:shd w:val="clear" w:color="auto" w:fill="FFFFFF"/>
            <w:hideMark/>
          </w:tcPr>
          <w:p w14:paraId="1157713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7233,2</w:t>
            </w:r>
          </w:p>
        </w:tc>
        <w:tc>
          <w:tcPr>
            <w:tcW w:w="1004" w:type="dxa"/>
            <w:shd w:val="clear" w:color="auto" w:fill="FFFFFF"/>
            <w:hideMark/>
          </w:tcPr>
          <w:p w14:paraId="62A0361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4419,0</w:t>
            </w:r>
          </w:p>
        </w:tc>
        <w:tc>
          <w:tcPr>
            <w:tcW w:w="985" w:type="dxa"/>
            <w:shd w:val="clear" w:color="auto" w:fill="FFFFFF"/>
            <w:hideMark/>
          </w:tcPr>
          <w:p w14:paraId="3747A64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7443,6</w:t>
            </w:r>
          </w:p>
        </w:tc>
        <w:tc>
          <w:tcPr>
            <w:tcW w:w="984" w:type="dxa"/>
            <w:shd w:val="clear" w:color="auto" w:fill="FFFFFF"/>
            <w:hideMark/>
          </w:tcPr>
          <w:p w14:paraId="52C407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c>
          <w:tcPr>
            <w:tcW w:w="884" w:type="dxa"/>
            <w:shd w:val="clear" w:color="auto" w:fill="FFFFFF"/>
          </w:tcPr>
          <w:p w14:paraId="454D973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r>
      <w:tr w:rsidR="0063093F" w:rsidRPr="0063093F" w14:paraId="0D96848D" w14:textId="77777777" w:rsidTr="00D23CC9">
        <w:trPr>
          <w:trHeight w:val="203"/>
          <w:jc w:val="center"/>
        </w:trPr>
        <w:tc>
          <w:tcPr>
            <w:tcW w:w="1314" w:type="dxa"/>
            <w:vMerge w:val="restart"/>
            <w:shd w:val="clear" w:color="auto" w:fill="FFFFFF"/>
          </w:tcPr>
          <w:p w14:paraId="4B4A6B3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Подпрограмма</w:t>
            </w:r>
          </w:p>
        </w:tc>
        <w:tc>
          <w:tcPr>
            <w:tcW w:w="2668" w:type="dxa"/>
            <w:vMerge w:val="restart"/>
            <w:shd w:val="clear" w:color="auto" w:fill="FFFFFF"/>
          </w:tcPr>
          <w:p w14:paraId="00FFB410" w14:textId="77777777" w:rsidR="0063093F" w:rsidRPr="0063093F" w:rsidRDefault="0063093F" w:rsidP="0063093F">
            <w:pPr>
              <w:rPr>
                <w:rFonts w:ascii="Arial" w:hAnsi="Arial" w:cs="Arial"/>
                <w:sz w:val="20"/>
                <w:szCs w:val="20"/>
              </w:rPr>
            </w:pPr>
            <w:r w:rsidRPr="0063093F">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669" w:type="dxa"/>
            <w:shd w:val="clear" w:color="auto" w:fill="FFFFFF"/>
          </w:tcPr>
          <w:p w14:paraId="6CAB7B3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984" w:type="dxa"/>
            <w:shd w:val="clear" w:color="auto" w:fill="FFFFFF"/>
          </w:tcPr>
          <w:p w14:paraId="09A1D52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3376,2</w:t>
            </w:r>
          </w:p>
        </w:tc>
        <w:tc>
          <w:tcPr>
            <w:tcW w:w="984" w:type="dxa"/>
            <w:shd w:val="clear" w:color="auto" w:fill="FFFFFF"/>
          </w:tcPr>
          <w:p w14:paraId="207C0494" w14:textId="77777777" w:rsidR="0063093F" w:rsidRPr="0063093F" w:rsidRDefault="0063093F" w:rsidP="0063093F">
            <w:pPr>
              <w:rPr>
                <w:rFonts w:ascii="Arial" w:hAnsi="Arial"/>
                <w:sz w:val="20"/>
                <w:szCs w:val="20"/>
              </w:rPr>
            </w:pPr>
            <w:r w:rsidRPr="0063093F">
              <w:rPr>
                <w:rFonts w:ascii="Arial" w:hAnsi="Arial" w:cs="Arial"/>
                <w:kern w:val="2"/>
                <w:sz w:val="20"/>
                <w:szCs w:val="20"/>
              </w:rPr>
              <w:t>5122,4</w:t>
            </w:r>
          </w:p>
        </w:tc>
        <w:tc>
          <w:tcPr>
            <w:tcW w:w="844" w:type="dxa"/>
            <w:shd w:val="clear" w:color="auto" w:fill="FFFFFF"/>
          </w:tcPr>
          <w:p w14:paraId="50C86473" w14:textId="77777777" w:rsidR="0063093F" w:rsidRPr="0063093F" w:rsidRDefault="0063093F" w:rsidP="0063093F">
            <w:pPr>
              <w:rPr>
                <w:rFonts w:ascii="Arial" w:hAnsi="Arial"/>
                <w:sz w:val="20"/>
                <w:szCs w:val="20"/>
              </w:rPr>
            </w:pPr>
            <w:r w:rsidRPr="0063093F">
              <w:rPr>
                <w:rFonts w:ascii="Arial" w:hAnsi="Arial" w:cs="Arial"/>
                <w:kern w:val="2"/>
                <w:sz w:val="20"/>
                <w:szCs w:val="20"/>
              </w:rPr>
              <w:t>6886,7</w:t>
            </w:r>
          </w:p>
        </w:tc>
        <w:tc>
          <w:tcPr>
            <w:tcW w:w="984" w:type="dxa"/>
            <w:shd w:val="clear" w:color="auto" w:fill="FFFFFF"/>
          </w:tcPr>
          <w:p w14:paraId="32C282F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7233,2</w:t>
            </w:r>
          </w:p>
        </w:tc>
        <w:tc>
          <w:tcPr>
            <w:tcW w:w="1004" w:type="dxa"/>
            <w:shd w:val="clear" w:color="auto" w:fill="FFFFFF"/>
          </w:tcPr>
          <w:p w14:paraId="6B26385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4419,0</w:t>
            </w:r>
          </w:p>
        </w:tc>
        <w:tc>
          <w:tcPr>
            <w:tcW w:w="985" w:type="dxa"/>
            <w:shd w:val="clear" w:color="auto" w:fill="FFFFFF"/>
          </w:tcPr>
          <w:p w14:paraId="344CEEF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7443,6</w:t>
            </w:r>
          </w:p>
        </w:tc>
        <w:tc>
          <w:tcPr>
            <w:tcW w:w="984" w:type="dxa"/>
            <w:shd w:val="clear" w:color="auto" w:fill="FFFFFF"/>
          </w:tcPr>
          <w:p w14:paraId="0678A04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2982,1</w:t>
            </w:r>
          </w:p>
        </w:tc>
        <w:tc>
          <w:tcPr>
            <w:tcW w:w="884" w:type="dxa"/>
            <w:shd w:val="clear" w:color="auto" w:fill="FFFFFF"/>
          </w:tcPr>
          <w:p w14:paraId="5CAA554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r>
      <w:tr w:rsidR="0063093F" w:rsidRPr="0063093F" w14:paraId="6322D55B" w14:textId="77777777" w:rsidTr="00D23CC9">
        <w:trPr>
          <w:trHeight w:val="203"/>
          <w:jc w:val="center"/>
        </w:trPr>
        <w:tc>
          <w:tcPr>
            <w:tcW w:w="1314" w:type="dxa"/>
            <w:vMerge/>
            <w:shd w:val="clear" w:color="auto" w:fill="FFFFFF"/>
          </w:tcPr>
          <w:p w14:paraId="6267BD15" w14:textId="77777777" w:rsidR="0063093F" w:rsidRPr="0063093F" w:rsidRDefault="0063093F" w:rsidP="0063093F">
            <w:pPr>
              <w:autoSpaceDE w:val="0"/>
              <w:autoSpaceDN w:val="0"/>
              <w:adjustRightInd w:val="0"/>
              <w:rPr>
                <w:rFonts w:ascii="Arial" w:hAnsi="Arial" w:cs="Arial"/>
                <w:kern w:val="2"/>
                <w:sz w:val="20"/>
                <w:szCs w:val="20"/>
              </w:rPr>
            </w:pPr>
          </w:p>
        </w:tc>
        <w:tc>
          <w:tcPr>
            <w:tcW w:w="2668" w:type="dxa"/>
            <w:vMerge/>
            <w:shd w:val="clear" w:color="auto" w:fill="FFFFFF"/>
          </w:tcPr>
          <w:p w14:paraId="40CDC0BF" w14:textId="77777777" w:rsidR="0063093F" w:rsidRPr="0063093F" w:rsidRDefault="0063093F" w:rsidP="0063093F">
            <w:pPr>
              <w:autoSpaceDE w:val="0"/>
              <w:autoSpaceDN w:val="0"/>
              <w:adjustRightInd w:val="0"/>
              <w:rPr>
                <w:rFonts w:ascii="Arial" w:hAnsi="Arial" w:cs="Arial"/>
                <w:kern w:val="2"/>
                <w:sz w:val="20"/>
                <w:szCs w:val="20"/>
                <w:lang w:eastAsia="en-US"/>
              </w:rPr>
            </w:pPr>
          </w:p>
        </w:tc>
        <w:tc>
          <w:tcPr>
            <w:tcW w:w="2669" w:type="dxa"/>
            <w:shd w:val="clear" w:color="auto" w:fill="FFFFFF"/>
          </w:tcPr>
          <w:p w14:paraId="30682B5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27546FAB" w14:textId="77777777" w:rsidR="0063093F" w:rsidRPr="0063093F" w:rsidRDefault="0063093F" w:rsidP="0063093F">
            <w:pPr>
              <w:autoSpaceDE w:val="0"/>
              <w:autoSpaceDN w:val="0"/>
              <w:adjustRightInd w:val="0"/>
              <w:rPr>
                <w:rFonts w:ascii="Arial" w:hAnsi="Arial" w:cs="Arial"/>
                <w:kern w:val="2"/>
                <w:sz w:val="20"/>
                <w:szCs w:val="20"/>
              </w:rPr>
            </w:pPr>
          </w:p>
        </w:tc>
        <w:tc>
          <w:tcPr>
            <w:tcW w:w="984" w:type="dxa"/>
            <w:shd w:val="clear" w:color="auto" w:fill="FFFFFF"/>
          </w:tcPr>
          <w:p w14:paraId="6D4CC7A3" w14:textId="77777777" w:rsidR="0063093F" w:rsidRPr="0063093F" w:rsidRDefault="0063093F" w:rsidP="0063093F">
            <w:pPr>
              <w:rPr>
                <w:rFonts w:ascii="Arial" w:hAnsi="Arial"/>
                <w:sz w:val="20"/>
                <w:szCs w:val="20"/>
              </w:rPr>
            </w:pPr>
          </w:p>
        </w:tc>
        <w:tc>
          <w:tcPr>
            <w:tcW w:w="844" w:type="dxa"/>
            <w:shd w:val="clear" w:color="auto" w:fill="FFFFFF"/>
          </w:tcPr>
          <w:p w14:paraId="3593B439" w14:textId="77777777" w:rsidR="0063093F" w:rsidRPr="0063093F" w:rsidRDefault="0063093F" w:rsidP="0063093F">
            <w:pPr>
              <w:rPr>
                <w:rFonts w:ascii="Arial" w:hAnsi="Arial"/>
                <w:sz w:val="20"/>
                <w:szCs w:val="20"/>
              </w:rPr>
            </w:pPr>
          </w:p>
        </w:tc>
        <w:tc>
          <w:tcPr>
            <w:tcW w:w="984" w:type="dxa"/>
            <w:shd w:val="clear" w:color="auto" w:fill="FFFFFF"/>
          </w:tcPr>
          <w:p w14:paraId="7E75B9DB" w14:textId="77777777" w:rsidR="0063093F" w:rsidRPr="0063093F" w:rsidRDefault="0063093F" w:rsidP="0063093F">
            <w:pPr>
              <w:rPr>
                <w:rFonts w:ascii="Arial" w:hAnsi="Arial" w:cs="Arial"/>
                <w:sz w:val="20"/>
                <w:szCs w:val="20"/>
              </w:rPr>
            </w:pPr>
          </w:p>
        </w:tc>
        <w:tc>
          <w:tcPr>
            <w:tcW w:w="1004" w:type="dxa"/>
            <w:shd w:val="clear" w:color="auto" w:fill="FFFFFF"/>
          </w:tcPr>
          <w:p w14:paraId="05680DE2" w14:textId="77777777" w:rsidR="0063093F" w:rsidRPr="0063093F" w:rsidRDefault="0063093F" w:rsidP="0063093F">
            <w:pPr>
              <w:rPr>
                <w:rFonts w:ascii="Arial" w:hAnsi="Arial" w:cs="Arial"/>
                <w:sz w:val="20"/>
                <w:szCs w:val="20"/>
              </w:rPr>
            </w:pPr>
          </w:p>
        </w:tc>
        <w:tc>
          <w:tcPr>
            <w:tcW w:w="985" w:type="dxa"/>
            <w:shd w:val="clear" w:color="auto" w:fill="FFFFFF"/>
          </w:tcPr>
          <w:p w14:paraId="03E94C61" w14:textId="77777777" w:rsidR="0063093F" w:rsidRPr="0063093F" w:rsidRDefault="0063093F" w:rsidP="0063093F">
            <w:pPr>
              <w:rPr>
                <w:rFonts w:ascii="Arial" w:hAnsi="Arial" w:cs="Arial"/>
                <w:sz w:val="20"/>
                <w:szCs w:val="20"/>
              </w:rPr>
            </w:pPr>
          </w:p>
        </w:tc>
        <w:tc>
          <w:tcPr>
            <w:tcW w:w="984" w:type="dxa"/>
            <w:shd w:val="clear" w:color="auto" w:fill="FFFFFF"/>
          </w:tcPr>
          <w:p w14:paraId="2823DE56" w14:textId="77777777" w:rsidR="0063093F" w:rsidRPr="0063093F" w:rsidRDefault="0063093F" w:rsidP="0063093F">
            <w:pPr>
              <w:rPr>
                <w:rFonts w:ascii="Arial" w:hAnsi="Arial" w:cs="Arial"/>
                <w:sz w:val="20"/>
                <w:szCs w:val="20"/>
              </w:rPr>
            </w:pPr>
          </w:p>
        </w:tc>
        <w:tc>
          <w:tcPr>
            <w:tcW w:w="884" w:type="dxa"/>
            <w:shd w:val="clear" w:color="auto" w:fill="FFFFFF"/>
          </w:tcPr>
          <w:p w14:paraId="03154C75" w14:textId="77777777" w:rsidR="0063093F" w:rsidRPr="0063093F" w:rsidRDefault="0063093F" w:rsidP="0063093F">
            <w:pPr>
              <w:rPr>
                <w:rFonts w:ascii="Arial" w:hAnsi="Arial" w:cs="Arial"/>
                <w:sz w:val="20"/>
                <w:szCs w:val="20"/>
              </w:rPr>
            </w:pPr>
          </w:p>
        </w:tc>
      </w:tr>
      <w:tr w:rsidR="0063093F" w:rsidRPr="0063093F" w14:paraId="0885E4D7" w14:textId="77777777" w:rsidTr="00D23CC9">
        <w:trPr>
          <w:trHeight w:val="203"/>
          <w:jc w:val="center"/>
        </w:trPr>
        <w:tc>
          <w:tcPr>
            <w:tcW w:w="1314" w:type="dxa"/>
            <w:vMerge/>
            <w:shd w:val="clear" w:color="auto" w:fill="FFFFFF"/>
          </w:tcPr>
          <w:p w14:paraId="4A5FEE62" w14:textId="77777777" w:rsidR="0063093F" w:rsidRPr="0063093F" w:rsidRDefault="0063093F" w:rsidP="0063093F">
            <w:pPr>
              <w:autoSpaceDE w:val="0"/>
              <w:autoSpaceDN w:val="0"/>
              <w:adjustRightInd w:val="0"/>
              <w:rPr>
                <w:rFonts w:ascii="Arial" w:hAnsi="Arial" w:cs="Arial"/>
                <w:kern w:val="2"/>
                <w:sz w:val="20"/>
                <w:szCs w:val="20"/>
              </w:rPr>
            </w:pPr>
          </w:p>
        </w:tc>
        <w:tc>
          <w:tcPr>
            <w:tcW w:w="2668" w:type="dxa"/>
            <w:vMerge/>
            <w:shd w:val="clear" w:color="auto" w:fill="FFFFFF"/>
          </w:tcPr>
          <w:p w14:paraId="5D490CC7" w14:textId="77777777" w:rsidR="0063093F" w:rsidRPr="0063093F" w:rsidRDefault="0063093F" w:rsidP="0063093F">
            <w:pPr>
              <w:autoSpaceDE w:val="0"/>
              <w:autoSpaceDN w:val="0"/>
              <w:adjustRightInd w:val="0"/>
              <w:rPr>
                <w:rFonts w:ascii="Arial" w:hAnsi="Arial" w:cs="Arial"/>
                <w:kern w:val="2"/>
                <w:sz w:val="20"/>
                <w:szCs w:val="20"/>
                <w:lang w:eastAsia="en-US"/>
              </w:rPr>
            </w:pPr>
          </w:p>
        </w:tc>
        <w:tc>
          <w:tcPr>
            <w:tcW w:w="2669" w:type="dxa"/>
            <w:shd w:val="clear" w:color="auto" w:fill="FFFFFF"/>
          </w:tcPr>
          <w:p w14:paraId="567C0C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shd w:val="clear" w:color="auto" w:fill="FFFFFF"/>
          </w:tcPr>
          <w:p w14:paraId="70002A2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3376,2</w:t>
            </w:r>
          </w:p>
        </w:tc>
        <w:tc>
          <w:tcPr>
            <w:tcW w:w="984" w:type="dxa"/>
            <w:shd w:val="clear" w:color="auto" w:fill="FFFFFF"/>
          </w:tcPr>
          <w:p w14:paraId="515D44E6" w14:textId="77777777" w:rsidR="0063093F" w:rsidRPr="0063093F" w:rsidRDefault="0063093F" w:rsidP="0063093F">
            <w:pPr>
              <w:rPr>
                <w:rFonts w:ascii="Arial" w:hAnsi="Arial"/>
                <w:sz w:val="20"/>
                <w:szCs w:val="20"/>
              </w:rPr>
            </w:pPr>
            <w:r w:rsidRPr="0063093F">
              <w:rPr>
                <w:rFonts w:ascii="Arial" w:hAnsi="Arial" w:cs="Arial"/>
                <w:kern w:val="2"/>
                <w:sz w:val="20"/>
                <w:szCs w:val="20"/>
              </w:rPr>
              <w:t>5122,4</w:t>
            </w:r>
          </w:p>
        </w:tc>
        <w:tc>
          <w:tcPr>
            <w:tcW w:w="844" w:type="dxa"/>
            <w:shd w:val="clear" w:color="auto" w:fill="FFFFFF"/>
          </w:tcPr>
          <w:p w14:paraId="022910C9" w14:textId="77777777" w:rsidR="0063093F" w:rsidRPr="0063093F" w:rsidRDefault="0063093F" w:rsidP="0063093F">
            <w:pPr>
              <w:rPr>
                <w:rFonts w:ascii="Arial" w:hAnsi="Arial"/>
                <w:sz w:val="20"/>
                <w:szCs w:val="20"/>
              </w:rPr>
            </w:pPr>
            <w:r w:rsidRPr="0063093F">
              <w:rPr>
                <w:rFonts w:ascii="Arial" w:hAnsi="Arial" w:cs="Arial"/>
                <w:kern w:val="2"/>
                <w:sz w:val="20"/>
                <w:szCs w:val="20"/>
              </w:rPr>
              <w:t>6886,7</w:t>
            </w:r>
          </w:p>
        </w:tc>
        <w:tc>
          <w:tcPr>
            <w:tcW w:w="984" w:type="dxa"/>
            <w:shd w:val="clear" w:color="auto" w:fill="FFFFFF"/>
          </w:tcPr>
          <w:p w14:paraId="7C75B1B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7233,2</w:t>
            </w:r>
          </w:p>
        </w:tc>
        <w:tc>
          <w:tcPr>
            <w:tcW w:w="1004" w:type="dxa"/>
            <w:shd w:val="clear" w:color="auto" w:fill="FFFFFF"/>
          </w:tcPr>
          <w:p w14:paraId="4A2F398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4419,0</w:t>
            </w:r>
          </w:p>
        </w:tc>
        <w:tc>
          <w:tcPr>
            <w:tcW w:w="985" w:type="dxa"/>
            <w:shd w:val="clear" w:color="auto" w:fill="FFFFFF"/>
          </w:tcPr>
          <w:p w14:paraId="10BFF46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7443,6</w:t>
            </w:r>
          </w:p>
        </w:tc>
        <w:tc>
          <w:tcPr>
            <w:tcW w:w="984" w:type="dxa"/>
            <w:shd w:val="clear" w:color="auto" w:fill="FFFFFF"/>
          </w:tcPr>
          <w:p w14:paraId="2F0FB18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2982,1</w:t>
            </w:r>
          </w:p>
        </w:tc>
        <w:tc>
          <w:tcPr>
            <w:tcW w:w="884" w:type="dxa"/>
            <w:shd w:val="clear" w:color="auto" w:fill="FFFFFF"/>
          </w:tcPr>
          <w:p w14:paraId="081AD5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r>
      <w:tr w:rsidR="0063093F" w:rsidRPr="0063093F" w14:paraId="6EA248EC" w14:textId="77777777" w:rsidTr="00D23CC9">
        <w:trPr>
          <w:trHeight w:val="203"/>
          <w:jc w:val="center"/>
        </w:trPr>
        <w:tc>
          <w:tcPr>
            <w:tcW w:w="1314" w:type="dxa"/>
            <w:vMerge w:val="restart"/>
            <w:shd w:val="clear" w:color="auto" w:fill="FFFFFF"/>
            <w:hideMark/>
          </w:tcPr>
          <w:p w14:paraId="13A8BC4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1</w:t>
            </w:r>
          </w:p>
        </w:tc>
        <w:tc>
          <w:tcPr>
            <w:tcW w:w="2668" w:type="dxa"/>
            <w:vMerge w:val="restart"/>
            <w:shd w:val="clear" w:color="auto" w:fill="FFFFFF"/>
            <w:hideMark/>
          </w:tcPr>
          <w:p w14:paraId="4B4C0E7E" w14:textId="77777777" w:rsidR="0063093F" w:rsidRPr="0063093F" w:rsidRDefault="0063093F" w:rsidP="0063093F">
            <w:pPr>
              <w:autoSpaceDE w:val="0"/>
              <w:autoSpaceDN w:val="0"/>
              <w:adjustRightInd w:val="0"/>
              <w:rPr>
                <w:rFonts w:ascii="Arial" w:hAnsi="Arial" w:cs="Arial"/>
                <w:kern w:val="2"/>
                <w:sz w:val="20"/>
                <w:szCs w:val="20"/>
                <w:lang w:eastAsia="en-US"/>
              </w:rPr>
            </w:pPr>
            <w:r w:rsidRPr="0063093F">
              <w:rPr>
                <w:rFonts w:ascii="Arial" w:hAnsi="Arial" w:cs="Arial"/>
                <w:kern w:val="2"/>
                <w:sz w:val="20"/>
                <w:szCs w:val="20"/>
                <w:lang w:eastAsia="en-US"/>
              </w:rPr>
              <w:t xml:space="preserve">«Энергосбережение и повышение энергетической эффективности в бюджетных учреждениях Калачеевского сельского </w:t>
            </w:r>
            <w:r w:rsidRPr="0063093F">
              <w:rPr>
                <w:rFonts w:ascii="Arial" w:hAnsi="Arial" w:cs="Arial"/>
                <w:kern w:val="2"/>
                <w:sz w:val="20"/>
                <w:szCs w:val="20"/>
                <w:lang w:eastAsia="en-US"/>
              </w:rPr>
              <w:lastRenderedPageBreak/>
              <w:t>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2669" w:type="dxa"/>
            <w:shd w:val="clear" w:color="auto" w:fill="FFFFFF"/>
            <w:hideMark/>
          </w:tcPr>
          <w:p w14:paraId="3FD4C6A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 xml:space="preserve">Всего </w:t>
            </w:r>
          </w:p>
        </w:tc>
        <w:tc>
          <w:tcPr>
            <w:tcW w:w="984" w:type="dxa"/>
            <w:shd w:val="clear" w:color="auto" w:fill="FFFFFF"/>
            <w:hideMark/>
          </w:tcPr>
          <w:p w14:paraId="60D6989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303,6</w:t>
            </w:r>
          </w:p>
        </w:tc>
        <w:tc>
          <w:tcPr>
            <w:tcW w:w="984" w:type="dxa"/>
            <w:shd w:val="clear" w:color="auto" w:fill="FFFFFF"/>
            <w:hideMark/>
          </w:tcPr>
          <w:p w14:paraId="23A8A61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677,8</w:t>
            </w:r>
          </w:p>
        </w:tc>
        <w:tc>
          <w:tcPr>
            <w:tcW w:w="844" w:type="dxa"/>
            <w:shd w:val="clear" w:color="auto" w:fill="FFFFFF"/>
            <w:hideMark/>
          </w:tcPr>
          <w:p w14:paraId="17F93E1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2347,6</w:t>
            </w:r>
          </w:p>
        </w:tc>
        <w:tc>
          <w:tcPr>
            <w:tcW w:w="984" w:type="dxa"/>
            <w:shd w:val="clear" w:color="auto" w:fill="FFFFFF"/>
            <w:hideMark/>
          </w:tcPr>
          <w:p w14:paraId="4FCEC700" w14:textId="77777777" w:rsidR="0063093F" w:rsidRPr="0063093F" w:rsidRDefault="0063093F" w:rsidP="0063093F">
            <w:pPr>
              <w:rPr>
                <w:rFonts w:ascii="Arial" w:hAnsi="Arial" w:cs="Arial"/>
                <w:sz w:val="20"/>
                <w:szCs w:val="20"/>
              </w:rPr>
            </w:pPr>
            <w:r w:rsidRPr="0063093F">
              <w:rPr>
                <w:rFonts w:ascii="Arial" w:hAnsi="Arial" w:cs="Arial"/>
                <w:sz w:val="20"/>
                <w:szCs w:val="20"/>
              </w:rPr>
              <w:t>440,3</w:t>
            </w:r>
          </w:p>
        </w:tc>
        <w:tc>
          <w:tcPr>
            <w:tcW w:w="1004" w:type="dxa"/>
            <w:shd w:val="clear" w:color="auto" w:fill="FFFFFF"/>
            <w:hideMark/>
          </w:tcPr>
          <w:p w14:paraId="4AB52703" w14:textId="77777777" w:rsidR="0063093F" w:rsidRPr="0063093F" w:rsidRDefault="0063093F" w:rsidP="0063093F">
            <w:pPr>
              <w:rPr>
                <w:rFonts w:ascii="Arial" w:hAnsi="Arial" w:cs="Arial"/>
                <w:sz w:val="20"/>
                <w:szCs w:val="20"/>
              </w:rPr>
            </w:pPr>
            <w:r w:rsidRPr="0063093F">
              <w:rPr>
                <w:rFonts w:ascii="Arial" w:hAnsi="Arial" w:cs="Arial"/>
                <w:sz w:val="20"/>
                <w:szCs w:val="20"/>
              </w:rPr>
              <w:t>345,8</w:t>
            </w:r>
          </w:p>
        </w:tc>
        <w:tc>
          <w:tcPr>
            <w:tcW w:w="985" w:type="dxa"/>
            <w:shd w:val="clear" w:color="auto" w:fill="FFFFFF"/>
            <w:hideMark/>
          </w:tcPr>
          <w:p w14:paraId="22A67A07"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984" w:type="dxa"/>
            <w:shd w:val="clear" w:color="auto" w:fill="FFFFFF"/>
            <w:hideMark/>
          </w:tcPr>
          <w:p w14:paraId="67A43382"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884" w:type="dxa"/>
            <w:shd w:val="clear" w:color="auto" w:fill="FFFFFF"/>
          </w:tcPr>
          <w:p w14:paraId="215901AF"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r>
      <w:tr w:rsidR="0063093F" w:rsidRPr="0063093F" w14:paraId="3CDA7909" w14:textId="77777777" w:rsidTr="00D23CC9">
        <w:trPr>
          <w:trHeight w:val="249"/>
          <w:jc w:val="center"/>
        </w:trPr>
        <w:tc>
          <w:tcPr>
            <w:tcW w:w="1314" w:type="dxa"/>
            <w:vMerge/>
            <w:vAlign w:val="center"/>
            <w:hideMark/>
          </w:tcPr>
          <w:p w14:paraId="62D48855" w14:textId="77777777" w:rsidR="0063093F" w:rsidRPr="0063093F" w:rsidRDefault="0063093F" w:rsidP="0063093F">
            <w:pPr>
              <w:rPr>
                <w:rFonts w:ascii="Arial" w:hAnsi="Arial" w:cs="Arial"/>
                <w:kern w:val="2"/>
                <w:sz w:val="20"/>
                <w:szCs w:val="20"/>
              </w:rPr>
            </w:pPr>
          </w:p>
        </w:tc>
        <w:tc>
          <w:tcPr>
            <w:tcW w:w="2668" w:type="dxa"/>
            <w:vMerge/>
            <w:vAlign w:val="center"/>
            <w:hideMark/>
          </w:tcPr>
          <w:p w14:paraId="0E7F15CD" w14:textId="77777777" w:rsidR="0063093F" w:rsidRPr="0063093F" w:rsidRDefault="0063093F" w:rsidP="0063093F">
            <w:pPr>
              <w:rPr>
                <w:rFonts w:ascii="Arial" w:hAnsi="Arial" w:cs="Arial"/>
                <w:kern w:val="2"/>
                <w:sz w:val="20"/>
                <w:szCs w:val="20"/>
                <w:lang w:eastAsia="en-US"/>
              </w:rPr>
            </w:pPr>
          </w:p>
        </w:tc>
        <w:tc>
          <w:tcPr>
            <w:tcW w:w="2669" w:type="dxa"/>
            <w:shd w:val="clear" w:color="auto" w:fill="FFFFFF"/>
            <w:hideMark/>
          </w:tcPr>
          <w:p w14:paraId="3C7402A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4997C9AB" w14:textId="77777777" w:rsidR="0063093F" w:rsidRPr="0063093F" w:rsidRDefault="0063093F" w:rsidP="0063093F">
            <w:pPr>
              <w:rPr>
                <w:rFonts w:ascii="Arial" w:hAnsi="Arial" w:cs="Arial"/>
                <w:kern w:val="2"/>
                <w:sz w:val="20"/>
                <w:szCs w:val="20"/>
                <w:highlight w:val="yellow"/>
              </w:rPr>
            </w:pPr>
          </w:p>
        </w:tc>
        <w:tc>
          <w:tcPr>
            <w:tcW w:w="984" w:type="dxa"/>
            <w:shd w:val="clear" w:color="auto" w:fill="FFFFFF"/>
          </w:tcPr>
          <w:p w14:paraId="5F2073A5" w14:textId="77777777" w:rsidR="0063093F" w:rsidRPr="0063093F" w:rsidRDefault="0063093F" w:rsidP="0063093F">
            <w:pPr>
              <w:rPr>
                <w:rFonts w:ascii="Arial" w:hAnsi="Arial" w:cs="Arial"/>
                <w:kern w:val="2"/>
                <w:sz w:val="20"/>
                <w:szCs w:val="20"/>
                <w:highlight w:val="yellow"/>
              </w:rPr>
            </w:pPr>
          </w:p>
        </w:tc>
        <w:tc>
          <w:tcPr>
            <w:tcW w:w="844" w:type="dxa"/>
            <w:shd w:val="clear" w:color="auto" w:fill="FFFFFF"/>
          </w:tcPr>
          <w:p w14:paraId="7B016890" w14:textId="77777777" w:rsidR="0063093F" w:rsidRPr="0063093F" w:rsidRDefault="0063093F" w:rsidP="0063093F">
            <w:pPr>
              <w:rPr>
                <w:rFonts w:ascii="Arial" w:hAnsi="Arial" w:cs="Arial"/>
                <w:kern w:val="2"/>
                <w:sz w:val="20"/>
                <w:szCs w:val="20"/>
                <w:highlight w:val="yellow"/>
              </w:rPr>
            </w:pPr>
          </w:p>
        </w:tc>
        <w:tc>
          <w:tcPr>
            <w:tcW w:w="984" w:type="dxa"/>
            <w:shd w:val="clear" w:color="auto" w:fill="FFFFFF"/>
          </w:tcPr>
          <w:p w14:paraId="00156489" w14:textId="77777777" w:rsidR="0063093F" w:rsidRPr="0063093F" w:rsidRDefault="0063093F" w:rsidP="0063093F">
            <w:pPr>
              <w:rPr>
                <w:rFonts w:ascii="Arial" w:hAnsi="Arial" w:cs="Arial"/>
                <w:kern w:val="2"/>
                <w:sz w:val="20"/>
                <w:szCs w:val="20"/>
                <w:highlight w:val="yellow"/>
              </w:rPr>
            </w:pPr>
          </w:p>
        </w:tc>
        <w:tc>
          <w:tcPr>
            <w:tcW w:w="1004" w:type="dxa"/>
            <w:shd w:val="clear" w:color="auto" w:fill="FFFFFF"/>
          </w:tcPr>
          <w:p w14:paraId="4FBE97F0" w14:textId="77777777" w:rsidR="0063093F" w:rsidRPr="0063093F" w:rsidRDefault="0063093F" w:rsidP="0063093F">
            <w:pPr>
              <w:rPr>
                <w:rFonts w:ascii="Arial" w:hAnsi="Arial" w:cs="Arial"/>
                <w:kern w:val="2"/>
                <w:sz w:val="20"/>
                <w:szCs w:val="20"/>
                <w:highlight w:val="yellow"/>
              </w:rPr>
            </w:pPr>
          </w:p>
        </w:tc>
        <w:tc>
          <w:tcPr>
            <w:tcW w:w="985" w:type="dxa"/>
            <w:shd w:val="clear" w:color="auto" w:fill="FFFFFF"/>
          </w:tcPr>
          <w:p w14:paraId="5DD7A68F" w14:textId="77777777" w:rsidR="0063093F" w:rsidRPr="0063093F" w:rsidRDefault="0063093F" w:rsidP="0063093F">
            <w:pPr>
              <w:rPr>
                <w:rFonts w:ascii="Arial" w:hAnsi="Arial" w:cs="Arial"/>
                <w:kern w:val="2"/>
                <w:sz w:val="20"/>
                <w:szCs w:val="20"/>
                <w:highlight w:val="yellow"/>
              </w:rPr>
            </w:pPr>
          </w:p>
        </w:tc>
        <w:tc>
          <w:tcPr>
            <w:tcW w:w="984" w:type="dxa"/>
            <w:shd w:val="clear" w:color="auto" w:fill="FFFFFF"/>
          </w:tcPr>
          <w:p w14:paraId="351D914B" w14:textId="77777777" w:rsidR="0063093F" w:rsidRPr="0063093F" w:rsidRDefault="0063093F" w:rsidP="0063093F">
            <w:pPr>
              <w:rPr>
                <w:rFonts w:ascii="Arial" w:hAnsi="Arial" w:cs="Arial"/>
                <w:kern w:val="2"/>
                <w:sz w:val="20"/>
                <w:szCs w:val="20"/>
                <w:highlight w:val="yellow"/>
              </w:rPr>
            </w:pPr>
          </w:p>
        </w:tc>
        <w:tc>
          <w:tcPr>
            <w:tcW w:w="884" w:type="dxa"/>
            <w:shd w:val="clear" w:color="auto" w:fill="FFFFFF"/>
          </w:tcPr>
          <w:p w14:paraId="4A5BBFD0" w14:textId="77777777" w:rsidR="0063093F" w:rsidRPr="0063093F" w:rsidRDefault="0063093F" w:rsidP="0063093F">
            <w:pPr>
              <w:rPr>
                <w:rFonts w:ascii="Arial" w:hAnsi="Arial" w:cs="Arial"/>
                <w:kern w:val="2"/>
                <w:sz w:val="20"/>
                <w:szCs w:val="20"/>
                <w:highlight w:val="yellow"/>
              </w:rPr>
            </w:pPr>
          </w:p>
        </w:tc>
      </w:tr>
      <w:tr w:rsidR="0063093F" w:rsidRPr="0063093F" w14:paraId="69569163" w14:textId="77777777" w:rsidTr="00D23CC9">
        <w:trPr>
          <w:trHeight w:val="920"/>
          <w:jc w:val="center"/>
        </w:trPr>
        <w:tc>
          <w:tcPr>
            <w:tcW w:w="1314" w:type="dxa"/>
            <w:vMerge/>
            <w:vAlign w:val="center"/>
            <w:hideMark/>
          </w:tcPr>
          <w:p w14:paraId="24622C62" w14:textId="77777777" w:rsidR="0063093F" w:rsidRPr="0063093F" w:rsidRDefault="0063093F" w:rsidP="0063093F">
            <w:pPr>
              <w:rPr>
                <w:rFonts w:ascii="Arial" w:hAnsi="Arial" w:cs="Arial"/>
                <w:kern w:val="2"/>
                <w:sz w:val="20"/>
                <w:szCs w:val="20"/>
              </w:rPr>
            </w:pPr>
          </w:p>
        </w:tc>
        <w:tc>
          <w:tcPr>
            <w:tcW w:w="2668" w:type="dxa"/>
            <w:vMerge/>
            <w:vAlign w:val="center"/>
            <w:hideMark/>
          </w:tcPr>
          <w:p w14:paraId="654D6478" w14:textId="77777777" w:rsidR="0063093F" w:rsidRPr="0063093F" w:rsidRDefault="0063093F" w:rsidP="0063093F">
            <w:pPr>
              <w:rPr>
                <w:rFonts w:ascii="Arial" w:hAnsi="Arial" w:cs="Arial"/>
                <w:kern w:val="2"/>
                <w:sz w:val="20"/>
                <w:szCs w:val="20"/>
                <w:lang w:eastAsia="en-US"/>
              </w:rPr>
            </w:pPr>
          </w:p>
        </w:tc>
        <w:tc>
          <w:tcPr>
            <w:tcW w:w="2669" w:type="dxa"/>
            <w:shd w:val="clear" w:color="auto" w:fill="FFFFFF"/>
            <w:hideMark/>
          </w:tcPr>
          <w:p w14:paraId="65144AA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Ответственный исполнитель Администрация Калачеевского сельского </w:t>
            </w:r>
            <w:r w:rsidRPr="0063093F">
              <w:rPr>
                <w:rFonts w:ascii="Arial" w:hAnsi="Arial" w:cs="Arial"/>
                <w:kern w:val="2"/>
                <w:sz w:val="20"/>
                <w:szCs w:val="20"/>
              </w:rPr>
              <w:lastRenderedPageBreak/>
              <w:t>поселения</w:t>
            </w:r>
          </w:p>
        </w:tc>
        <w:tc>
          <w:tcPr>
            <w:tcW w:w="984" w:type="dxa"/>
            <w:shd w:val="clear" w:color="auto" w:fill="FFFFFF"/>
            <w:hideMark/>
          </w:tcPr>
          <w:p w14:paraId="567FBF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303,6</w:t>
            </w:r>
          </w:p>
        </w:tc>
        <w:tc>
          <w:tcPr>
            <w:tcW w:w="984" w:type="dxa"/>
            <w:shd w:val="clear" w:color="auto" w:fill="FFFFFF"/>
            <w:hideMark/>
          </w:tcPr>
          <w:p w14:paraId="7DEA459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677,8</w:t>
            </w:r>
          </w:p>
        </w:tc>
        <w:tc>
          <w:tcPr>
            <w:tcW w:w="844" w:type="dxa"/>
            <w:shd w:val="clear" w:color="auto" w:fill="FFFFFF"/>
            <w:hideMark/>
          </w:tcPr>
          <w:p w14:paraId="1F7C8C9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2347,6</w:t>
            </w:r>
          </w:p>
        </w:tc>
        <w:tc>
          <w:tcPr>
            <w:tcW w:w="984" w:type="dxa"/>
            <w:shd w:val="clear" w:color="auto" w:fill="FFFFFF"/>
            <w:hideMark/>
          </w:tcPr>
          <w:p w14:paraId="082A7BDD" w14:textId="77777777" w:rsidR="0063093F" w:rsidRPr="0063093F" w:rsidRDefault="0063093F" w:rsidP="0063093F">
            <w:pPr>
              <w:rPr>
                <w:rFonts w:ascii="Arial" w:hAnsi="Arial" w:cs="Arial"/>
                <w:sz w:val="20"/>
                <w:szCs w:val="20"/>
              </w:rPr>
            </w:pPr>
            <w:r w:rsidRPr="0063093F">
              <w:rPr>
                <w:rFonts w:ascii="Arial" w:hAnsi="Arial" w:cs="Arial"/>
                <w:sz w:val="20"/>
                <w:szCs w:val="20"/>
              </w:rPr>
              <w:t>440,3</w:t>
            </w:r>
          </w:p>
        </w:tc>
        <w:tc>
          <w:tcPr>
            <w:tcW w:w="1004" w:type="dxa"/>
            <w:shd w:val="clear" w:color="auto" w:fill="FFFFFF"/>
            <w:hideMark/>
          </w:tcPr>
          <w:p w14:paraId="60DE7C30" w14:textId="77777777" w:rsidR="0063093F" w:rsidRPr="0063093F" w:rsidRDefault="0063093F" w:rsidP="0063093F">
            <w:pPr>
              <w:rPr>
                <w:rFonts w:ascii="Arial" w:hAnsi="Arial" w:cs="Arial"/>
                <w:sz w:val="20"/>
                <w:szCs w:val="20"/>
              </w:rPr>
            </w:pPr>
            <w:r w:rsidRPr="0063093F">
              <w:rPr>
                <w:rFonts w:ascii="Arial" w:hAnsi="Arial" w:cs="Arial"/>
                <w:sz w:val="20"/>
                <w:szCs w:val="20"/>
              </w:rPr>
              <w:t>386,3</w:t>
            </w:r>
          </w:p>
        </w:tc>
        <w:tc>
          <w:tcPr>
            <w:tcW w:w="985" w:type="dxa"/>
            <w:shd w:val="clear" w:color="auto" w:fill="FFFFFF"/>
            <w:hideMark/>
          </w:tcPr>
          <w:p w14:paraId="524F3266"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984" w:type="dxa"/>
            <w:shd w:val="clear" w:color="auto" w:fill="FFFFFF"/>
            <w:hideMark/>
          </w:tcPr>
          <w:p w14:paraId="434D61A6"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884" w:type="dxa"/>
            <w:shd w:val="clear" w:color="auto" w:fill="FFFFFF"/>
          </w:tcPr>
          <w:p w14:paraId="0AA7FB0B"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r>
      <w:tr w:rsidR="0063093F" w:rsidRPr="0063093F" w14:paraId="5209968E" w14:textId="77777777" w:rsidTr="00D23CC9">
        <w:trPr>
          <w:trHeight w:val="557"/>
          <w:jc w:val="center"/>
        </w:trPr>
        <w:tc>
          <w:tcPr>
            <w:tcW w:w="1314" w:type="dxa"/>
            <w:vMerge w:val="restart"/>
            <w:shd w:val="clear" w:color="auto" w:fill="FFFFFF"/>
            <w:hideMark/>
          </w:tcPr>
          <w:p w14:paraId="39146C3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тие2</w:t>
            </w:r>
          </w:p>
        </w:tc>
        <w:tc>
          <w:tcPr>
            <w:tcW w:w="2668" w:type="dxa"/>
            <w:vMerge w:val="restart"/>
            <w:shd w:val="clear" w:color="auto" w:fill="FFFFFF"/>
            <w:hideMark/>
          </w:tcPr>
          <w:p w14:paraId="5F8941D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669" w:type="dxa"/>
            <w:shd w:val="clear" w:color="auto" w:fill="FFFFFF"/>
            <w:hideMark/>
          </w:tcPr>
          <w:p w14:paraId="2FB0B6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984" w:type="dxa"/>
            <w:shd w:val="clear" w:color="auto" w:fill="FFFFFF"/>
            <w:hideMark/>
          </w:tcPr>
          <w:p w14:paraId="2946856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2169,3</w:t>
            </w:r>
          </w:p>
        </w:tc>
        <w:tc>
          <w:tcPr>
            <w:tcW w:w="984" w:type="dxa"/>
            <w:shd w:val="clear" w:color="auto" w:fill="FFFFFF"/>
            <w:hideMark/>
          </w:tcPr>
          <w:p w14:paraId="117842E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2497,8</w:t>
            </w:r>
          </w:p>
        </w:tc>
        <w:tc>
          <w:tcPr>
            <w:tcW w:w="844" w:type="dxa"/>
            <w:shd w:val="clear" w:color="auto" w:fill="FFFFFF"/>
            <w:hideMark/>
          </w:tcPr>
          <w:p w14:paraId="4DAAFE7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3523,1</w:t>
            </w:r>
          </w:p>
        </w:tc>
        <w:tc>
          <w:tcPr>
            <w:tcW w:w="984" w:type="dxa"/>
            <w:shd w:val="clear" w:color="auto" w:fill="FFFFFF"/>
            <w:hideMark/>
          </w:tcPr>
          <w:p w14:paraId="33F0182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2862,1</w:t>
            </w:r>
          </w:p>
        </w:tc>
        <w:tc>
          <w:tcPr>
            <w:tcW w:w="1004" w:type="dxa"/>
            <w:shd w:val="clear" w:color="auto" w:fill="FFFFFF"/>
            <w:hideMark/>
          </w:tcPr>
          <w:p w14:paraId="1CDC827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3302,9</w:t>
            </w:r>
          </w:p>
        </w:tc>
        <w:tc>
          <w:tcPr>
            <w:tcW w:w="985" w:type="dxa"/>
            <w:shd w:val="clear" w:color="auto" w:fill="FFFFFF"/>
            <w:hideMark/>
          </w:tcPr>
          <w:p w14:paraId="5285DC5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2320,3</w:t>
            </w:r>
          </w:p>
        </w:tc>
        <w:tc>
          <w:tcPr>
            <w:tcW w:w="984" w:type="dxa"/>
            <w:shd w:val="clear" w:color="auto" w:fill="FFFFFF"/>
            <w:hideMark/>
          </w:tcPr>
          <w:p w14:paraId="74627F32" w14:textId="77777777" w:rsidR="0063093F" w:rsidRPr="0063093F" w:rsidRDefault="0063093F" w:rsidP="0063093F">
            <w:pPr>
              <w:tabs>
                <w:tab w:val="center" w:pos="471"/>
              </w:tabs>
              <w:rPr>
                <w:rFonts w:ascii="Arial" w:hAnsi="Arial" w:cs="Arial"/>
                <w:kern w:val="2"/>
                <w:sz w:val="20"/>
                <w:szCs w:val="20"/>
              </w:rPr>
            </w:pPr>
            <w:r w:rsidRPr="0063093F">
              <w:rPr>
                <w:rFonts w:ascii="Arial" w:hAnsi="Arial" w:cs="Arial"/>
                <w:kern w:val="2"/>
                <w:sz w:val="20"/>
                <w:szCs w:val="20"/>
              </w:rPr>
              <w:t>2847,4</w:t>
            </w:r>
          </w:p>
        </w:tc>
        <w:tc>
          <w:tcPr>
            <w:tcW w:w="884" w:type="dxa"/>
            <w:shd w:val="clear" w:color="auto" w:fill="FFFFFF"/>
          </w:tcPr>
          <w:p w14:paraId="01B68499" w14:textId="77777777" w:rsidR="0063093F" w:rsidRPr="0063093F" w:rsidRDefault="0063093F" w:rsidP="0063093F">
            <w:pPr>
              <w:tabs>
                <w:tab w:val="center" w:pos="471"/>
              </w:tabs>
              <w:rPr>
                <w:rFonts w:ascii="Arial" w:hAnsi="Arial" w:cs="Arial"/>
                <w:kern w:val="2"/>
                <w:sz w:val="20"/>
                <w:szCs w:val="20"/>
              </w:rPr>
            </w:pPr>
            <w:r w:rsidRPr="0063093F">
              <w:rPr>
                <w:rFonts w:ascii="Arial" w:hAnsi="Arial" w:cs="Arial"/>
                <w:kern w:val="2"/>
                <w:sz w:val="20"/>
                <w:szCs w:val="20"/>
              </w:rPr>
              <w:t>2847,4</w:t>
            </w:r>
          </w:p>
        </w:tc>
      </w:tr>
      <w:tr w:rsidR="0063093F" w:rsidRPr="0063093F" w14:paraId="49C4D300" w14:textId="77777777" w:rsidTr="00D23CC9">
        <w:trPr>
          <w:trHeight w:val="303"/>
          <w:jc w:val="center"/>
        </w:trPr>
        <w:tc>
          <w:tcPr>
            <w:tcW w:w="1314" w:type="dxa"/>
            <w:vMerge/>
            <w:vAlign w:val="center"/>
            <w:hideMark/>
          </w:tcPr>
          <w:p w14:paraId="54E1AF89" w14:textId="77777777" w:rsidR="0063093F" w:rsidRPr="0063093F" w:rsidRDefault="0063093F" w:rsidP="0063093F">
            <w:pPr>
              <w:rPr>
                <w:rFonts w:ascii="Arial" w:hAnsi="Arial" w:cs="Arial"/>
                <w:kern w:val="2"/>
                <w:sz w:val="20"/>
                <w:szCs w:val="20"/>
              </w:rPr>
            </w:pPr>
          </w:p>
        </w:tc>
        <w:tc>
          <w:tcPr>
            <w:tcW w:w="2668" w:type="dxa"/>
            <w:vMerge/>
            <w:vAlign w:val="center"/>
            <w:hideMark/>
          </w:tcPr>
          <w:p w14:paraId="71180577"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4196993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4981D8D5" w14:textId="77777777" w:rsidR="0063093F" w:rsidRPr="0063093F" w:rsidRDefault="0063093F" w:rsidP="0063093F">
            <w:pPr>
              <w:rPr>
                <w:rFonts w:ascii="Arial" w:hAnsi="Arial" w:cs="Arial"/>
                <w:kern w:val="2"/>
                <w:sz w:val="20"/>
                <w:szCs w:val="20"/>
              </w:rPr>
            </w:pPr>
          </w:p>
        </w:tc>
        <w:tc>
          <w:tcPr>
            <w:tcW w:w="984" w:type="dxa"/>
            <w:shd w:val="clear" w:color="auto" w:fill="FFFFFF"/>
          </w:tcPr>
          <w:p w14:paraId="15684025" w14:textId="77777777" w:rsidR="0063093F" w:rsidRPr="0063093F" w:rsidRDefault="0063093F" w:rsidP="0063093F">
            <w:pPr>
              <w:rPr>
                <w:rFonts w:ascii="Arial" w:hAnsi="Arial" w:cs="Arial"/>
                <w:kern w:val="2"/>
                <w:sz w:val="20"/>
                <w:szCs w:val="20"/>
              </w:rPr>
            </w:pPr>
          </w:p>
        </w:tc>
        <w:tc>
          <w:tcPr>
            <w:tcW w:w="844" w:type="dxa"/>
            <w:shd w:val="clear" w:color="auto" w:fill="FFFFFF"/>
          </w:tcPr>
          <w:p w14:paraId="5B7179F8" w14:textId="77777777" w:rsidR="0063093F" w:rsidRPr="0063093F" w:rsidRDefault="0063093F" w:rsidP="0063093F">
            <w:pPr>
              <w:rPr>
                <w:rFonts w:ascii="Arial" w:hAnsi="Arial" w:cs="Arial"/>
                <w:kern w:val="2"/>
                <w:sz w:val="20"/>
                <w:szCs w:val="20"/>
              </w:rPr>
            </w:pPr>
          </w:p>
        </w:tc>
        <w:tc>
          <w:tcPr>
            <w:tcW w:w="984" w:type="dxa"/>
            <w:shd w:val="clear" w:color="auto" w:fill="FFFFFF"/>
          </w:tcPr>
          <w:p w14:paraId="2B611794" w14:textId="77777777" w:rsidR="0063093F" w:rsidRPr="0063093F" w:rsidRDefault="0063093F" w:rsidP="0063093F">
            <w:pPr>
              <w:rPr>
                <w:rFonts w:ascii="Arial" w:hAnsi="Arial" w:cs="Arial"/>
                <w:kern w:val="2"/>
                <w:sz w:val="20"/>
                <w:szCs w:val="20"/>
              </w:rPr>
            </w:pPr>
          </w:p>
        </w:tc>
        <w:tc>
          <w:tcPr>
            <w:tcW w:w="1004" w:type="dxa"/>
            <w:shd w:val="clear" w:color="auto" w:fill="FFFFFF"/>
          </w:tcPr>
          <w:p w14:paraId="46D2659A" w14:textId="77777777" w:rsidR="0063093F" w:rsidRPr="0063093F" w:rsidRDefault="0063093F" w:rsidP="0063093F">
            <w:pPr>
              <w:rPr>
                <w:rFonts w:ascii="Arial" w:hAnsi="Arial" w:cs="Arial"/>
                <w:kern w:val="2"/>
                <w:sz w:val="20"/>
                <w:szCs w:val="20"/>
              </w:rPr>
            </w:pPr>
          </w:p>
        </w:tc>
        <w:tc>
          <w:tcPr>
            <w:tcW w:w="985" w:type="dxa"/>
            <w:shd w:val="clear" w:color="auto" w:fill="FFFFFF"/>
          </w:tcPr>
          <w:p w14:paraId="1090A0D0" w14:textId="77777777" w:rsidR="0063093F" w:rsidRPr="0063093F" w:rsidRDefault="0063093F" w:rsidP="0063093F">
            <w:pPr>
              <w:rPr>
                <w:rFonts w:ascii="Arial" w:hAnsi="Arial" w:cs="Arial"/>
                <w:kern w:val="2"/>
                <w:sz w:val="20"/>
                <w:szCs w:val="20"/>
              </w:rPr>
            </w:pPr>
          </w:p>
        </w:tc>
        <w:tc>
          <w:tcPr>
            <w:tcW w:w="984" w:type="dxa"/>
            <w:shd w:val="clear" w:color="auto" w:fill="FFFFFF"/>
          </w:tcPr>
          <w:p w14:paraId="1775F334" w14:textId="77777777" w:rsidR="0063093F" w:rsidRPr="0063093F" w:rsidRDefault="0063093F" w:rsidP="0063093F">
            <w:pPr>
              <w:rPr>
                <w:rFonts w:ascii="Arial" w:hAnsi="Arial" w:cs="Arial"/>
                <w:kern w:val="2"/>
                <w:sz w:val="20"/>
                <w:szCs w:val="20"/>
              </w:rPr>
            </w:pPr>
          </w:p>
        </w:tc>
        <w:tc>
          <w:tcPr>
            <w:tcW w:w="884" w:type="dxa"/>
            <w:shd w:val="clear" w:color="auto" w:fill="FFFFFF"/>
          </w:tcPr>
          <w:p w14:paraId="22FFC8BE" w14:textId="77777777" w:rsidR="0063093F" w:rsidRPr="0063093F" w:rsidRDefault="0063093F" w:rsidP="0063093F">
            <w:pPr>
              <w:rPr>
                <w:rFonts w:ascii="Arial" w:hAnsi="Arial" w:cs="Arial"/>
                <w:kern w:val="2"/>
                <w:sz w:val="20"/>
                <w:szCs w:val="20"/>
              </w:rPr>
            </w:pPr>
          </w:p>
        </w:tc>
      </w:tr>
      <w:tr w:rsidR="0063093F" w:rsidRPr="0063093F" w14:paraId="23C6B377" w14:textId="77777777" w:rsidTr="00D23CC9">
        <w:trPr>
          <w:trHeight w:val="920"/>
          <w:jc w:val="center"/>
        </w:trPr>
        <w:tc>
          <w:tcPr>
            <w:tcW w:w="1314" w:type="dxa"/>
            <w:vMerge/>
            <w:vAlign w:val="center"/>
            <w:hideMark/>
          </w:tcPr>
          <w:p w14:paraId="1EDF86C3" w14:textId="77777777" w:rsidR="0063093F" w:rsidRPr="0063093F" w:rsidRDefault="0063093F" w:rsidP="0063093F">
            <w:pPr>
              <w:rPr>
                <w:rFonts w:ascii="Arial" w:hAnsi="Arial" w:cs="Arial"/>
                <w:kern w:val="2"/>
                <w:sz w:val="20"/>
                <w:szCs w:val="20"/>
              </w:rPr>
            </w:pPr>
          </w:p>
        </w:tc>
        <w:tc>
          <w:tcPr>
            <w:tcW w:w="2668" w:type="dxa"/>
            <w:vMerge/>
            <w:vAlign w:val="center"/>
            <w:hideMark/>
          </w:tcPr>
          <w:p w14:paraId="00419F91"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70931E0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shd w:val="clear" w:color="auto" w:fill="FFFFFF"/>
            <w:hideMark/>
          </w:tcPr>
          <w:p w14:paraId="56F477D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2169,3</w:t>
            </w:r>
          </w:p>
        </w:tc>
        <w:tc>
          <w:tcPr>
            <w:tcW w:w="984" w:type="dxa"/>
            <w:shd w:val="clear" w:color="auto" w:fill="FFFFFF"/>
            <w:hideMark/>
          </w:tcPr>
          <w:p w14:paraId="7BA583D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2497,8</w:t>
            </w:r>
          </w:p>
        </w:tc>
        <w:tc>
          <w:tcPr>
            <w:tcW w:w="844" w:type="dxa"/>
            <w:shd w:val="clear" w:color="auto" w:fill="FFFFFF"/>
            <w:hideMark/>
          </w:tcPr>
          <w:p w14:paraId="17BF8CB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3523,1</w:t>
            </w:r>
          </w:p>
        </w:tc>
        <w:tc>
          <w:tcPr>
            <w:tcW w:w="984" w:type="dxa"/>
            <w:shd w:val="clear" w:color="auto" w:fill="FFFFFF"/>
            <w:hideMark/>
          </w:tcPr>
          <w:p w14:paraId="2A856E7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2862,1</w:t>
            </w:r>
          </w:p>
        </w:tc>
        <w:tc>
          <w:tcPr>
            <w:tcW w:w="1004" w:type="dxa"/>
            <w:shd w:val="clear" w:color="auto" w:fill="FFFFFF"/>
            <w:hideMark/>
          </w:tcPr>
          <w:p w14:paraId="5BECABD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3302,9</w:t>
            </w:r>
          </w:p>
        </w:tc>
        <w:tc>
          <w:tcPr>
            <w:tcW w:w="985" w:type="dxa"/>
            <w:shd w:val="clear" w:color="auto" w:fill="FFFFFF"/>
            <w:hideMark/>
          </w:tcPr>
          <w:p w14:paraId="21894FA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2320,3</w:t>
            </w:r>
          </w:p>
        </w:tc>
        <w:tc>
          <w:tcPr>
            <w:tcW w:w="984" w:type="dxa"/>
            <w:shd w:val="clear" w:color="auto" w:fill="FFFFFF"/>
            <w:hideMark/>
          </w:tcPr>
          <w:p w14:paraId="2BC21090" w14:textId="77777777" w:rsidR="0063093F" w:rsidRPr="0063093F" w:rsidRDefault="0063093F" w:rsidP="0063093F">
            <w:pPr>
              <w:tabs>
                <w:tab w:val="center" w:pos="471"/>
              </w:tabs>
              <w:rPr>
                <w:rFonts w:ascii="Arial" w:hAnsi="Arial" w:cs="Arial"/>
                <w:kern w:val="2"/>
                <w:sz w:val="20"/>
                <w:szCs w:val="20"/>
              </w:rPr>
            </w:pPr>
            <w:r w:rsidRPr="0063093F">
              <w:rPr>
                <w:rFonts w:ascii="Arial" w:hAnsi="Arial" w:cs="Arial"/>
                <w:kern w:val="2"/>
                <w:sz w:val="20"/>
                <w:szCs w:val="20"/>
              </w:rPr>
              <w:t>2847,4</w:t>
            </w:r>
          </w:p>
        </w:tc>
        <w:tc>
          <w:tcPr>
            <w:tcW w:w="884" w:type="dxa"/>
            <w:shd w:val="clear" w:color="auto" w:fill="FFFFFF"/>
          </w:tcPr>
          <w:p w14:paraId="4F023C0E" w14:textId="77777777" w:rsidR="0063093F" w:rsidRPr="0063093F" w:rsidRDefault="0063093F" w:rsidP="0063093F">
            <w:pPr>
              <w:tabs>
                <w:tab w:val="center" w:pos="471"/>
              </w:tabs>
              <w:rPr>
                <w:rFonts w:ascii="Arial" w:hAnsi="Arial" w:cs="Arial"/>
                <w:kern w:val="2"/>
                <w:sz w:val="20"/>
                <w:szCs w:val="20"/>
              </w:rPr>
            </w:pPr>
            <w:r w:rsidRPr="0063093F">
              <w:rPr>
                <w:rFonts w:ascii="Arial" w:hAnsi="Arial" w:cs="Arial"/>
                <w:kern w:val="2"/>
                <w:sz w:val="20"/>
                <w:szCs w:val="20"/>
              </w:rPr>
              <w:t>2847,4</w:t>
            </w:r>
          </w:p>
        </w:tc>
      </w:tr>
      <w:tr w:rsidR="0063093F" w:rsidRPr="0063093F" w14:paraId="069894E1" w14:textId="77777777" w:rsidTr="00533050">
        <w:trPr>
          <w:trHeight w:val="70"/>
          <w:jc w:val="center"/>
        </w:trPr>
        <w:tc>
          <w:tcPr>
            <w:tcW w:w="1314" w:type="dxa"/>
            <w:vMerge w:val="restart"/>
            <w:shd w:val="clear" w:color="auto" w:fill="FFFFFF"/>
            <w:hideMark/>
          </w:tcPr>
          <w:p w14:paraId="18DF8F8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3</w:t>
            </w:r>
          </w:p>
        </w:tc>
        <w:tc>
          <w:tcPr>
            <w:tcW w:w="2668" w:type="dxa"/>
            <w:vMerge w:val="restart"/>
            <w:shd w:val="clear" w:color="auto" w:fill="FFFFFF"/>
            <w:hideMark/>
          </w:tcPr>
          <w:p w14:paraId="539324A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«Организация ритуальных услуг и содержание мест захоронения»</w:t>
            </w:r>
          </w:p>
        </w:tc>
        <w:tc>
          <w:tcPr>
            <w:tcW w:w="2669" w:type="dxa"/>
            <w:shd w:val="clear" w:color="auto" w:fill="FFFFFF"/>
            <w:hideMark/>
          </w:tcPr>
          <w:p w14:paraId="4EF32F3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Всего </w:t>
            </w:r>
          </w:p>
        </w:tc>
        <w:tc>
          <w:tcPr>
            <w:tcW w:w="984" w:type="dxa"/>
            <w:shd w:val="clear" w:color="auto" w:fill="FFFFFF"/>
            <w:hideMark/>
          </w:tcPr>
          <w:p w14:paraId="6266D1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hideMark/>
          </w:tcPr>
          <w:p w14:paraId="1D88C5B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164,9</w:t>
            </w:r>
          </w:p>
        </w:tc>
        <w:tc>
          <w:tcPr>
            <w:tcW w:w="844" w:type="dxa"/>
            <w:shd w:val="clear" w:color="auto" w:fill="FFFFFF"/>
            <w:hideMark/>
          </w:tcPr>
          <w:p w14:paraId="231665C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61,5</w:t>
            </w:r>
          </w:p>
        </w:tc>
        <w:tc>
          <w:tcPr>
            <w:tcW w:w="984" w:type="dxa"/>
            <w:shd w:val="clear" w:color="auto" w:fill="FFFFFF"/>
            <w:hideMark/>
          </w:tcPr>
          <w:p w14:paraId="2D4AA09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3178,0</w:t>
            </w:r>
          </w:p>
        </w:tc>
        <w:tc>
          <w:tcPr>
            <w:tcW w:w="1004" w:type="dxa"/>
            <w:shd w:val="clear" w:color="auto" w:fill="FFFFFF"/>
            <w:hideMark/>
          </w:tcPr>
          <w:p w14:paraId="2300786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6,8</w:t>
            </w:r>
          </w:p>
        </w:tc>
        <w:tc>
          <w:tcPr>
            <w:tcW w:w="985" w:type="dxa"/>
            <w:shd w:val="clear" w:color="auto" w:fill="FFFFFF"/>
            <w:hideMark/>
          </w:tcPr>
          <w:p w14:paraId="641811A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w:t>
            </w:r>
          </w:p>
        </w:tc>
        <w:tc>
          <w:tcPr>
            <w:tcW w:w="984" w:type="dxa"/>
            <w:shd w:val="clear" w:color="auto" w:fill="FFFFFF"/>
            <w:hideMark/>
          </w:tcPr>
          <w:p w14:paraId="0A6A5F1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shd w:val="clear" w:color="auto" w:fill="FFFFFF"/>
          </w:tcPr>
          <w:p w14:paraId="2DCF591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12717BA" w14:textId="77777777" w:rsidTr="00D23CC9">
        <w:trPr>
          <w:trHeight w:val="273"/>
          <w:jc w:val="center"/>
        </w:trPr>
        <w:tc>
          <w:tcPr>
            <w:tcW w:w="1314" w:type="dxa"/>
            <w:vMerge/>
            <w:vAlign w:val="center"/>
            <w:hideMark/>
          </w:tcPr>
          <w:p w14:paraId="26943BF4" w14:textId="77777777" w:rsidR="0063093F" w:rsidRPr="0063093F" w:rsidRDefault="0063093F" w:rsidP="0063093F">
            <w:pPr>
              <w:rPr>
                <w:rFonts w:ascii="Arial" w:hAnsi="Arial" w:cs="Arial"/>
                <w:kern w:val="2"/>
                <w:sz w:val="20"/>
                <w:szCs w:val="20"/>
              </w:rPr>
            </w:pPr>
          </w:p>
        </w:tc>
        <w:tc>
          <w:tcPr>
            <w:tcW w:w="2668" w:type="dxa"/>
            <w:vMerge/>
            <w:vAlign w:val="center"/>
            <w:hideMark/>
          </w:tcPr>
          <w:p w14:paraId="1FCCCCAB"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0ED48B7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0AF76226" w14:textId="77777777" w:rsidR="0063093F" w:rsidRPr="0063093F" w:rsidRDefault="0063093F" w:rsidP="0063093F">
            <w:pPr>
              <w:rPr>
                <w:rFonts w:ascii="Arial" w:hAnsi="Arial" w:cs="Arial"/>
                <w:kern w:val="2"/>
                <w:sz w:val="20"/>
                <w:szCs w:val="20"/>
              </w:rPr>
            </w:pPr>
          </w:p>
        </w:tc>
        <w:tc>
          <w:tcPr>
            <w:tcW w:w="984" w:type="dxa"/>
            <w:shd w:val="clear" w:color="auto" w:fill="FFFFFF"/>
          </w:tcPr>
          <w:p w14:paraId="4F7D0054" w14:textId="77777777" w:rsidR="0063093F" w:rsidRPr="0063093F" w:rsidRDefault="0063093F" w:rsidP="0063093F">
            <w:pPr>
              <w:rPr>
                <w:rFonts w:ascii="Arial" w:hAnsi="Arial" w:cs="Arial"/>
                <w:kern w:val="2"/>
                <w:sz w:val="20"/>
                <w:szCs w:val="20"/>
              </w:rPr>
            </w:pPr>
          </w:p>
        </w:tc>
        <w:tc>
          <w:tcPr>
            <w:tcW w:w="844" w:type="dxa"/>
            <w:shd w:val="clear" w:color="auto" w:fill="FFFFFF"/>
          </w:tcPr>
          <w:p w14:paraId="09827D05" w14:textId="77777777" w:rsidR="0063093F" w:rsidRPr="0063093F" w:rsidRDefault="0063093F" w:rsidP="0063093F">
            <w:pPr>
              <w:rPr>
                <w:rFonts w:ascii="Arial" w:hAnsi="Arial" w:cs="Arial"/>
                <w:kern w:val="2"/>
                <w:sz w:val="20"/>
                <w:szCs w:val="20"/>
              </w:rPr>
            </w:pPr>
          </w:p>
        </w:tc>
        <w:tc>
          <w:tcPr>
            <w:tcW w:w="984" w:type="dxa"/>
            <w:shd w:val="clear" w:color="auto" w:fill="FFFFFF"/>
          </w:tcPr>
          <w:p w14:paraId="6E02EEDF" w14:textId="77777777" w:rsidR="0063093F" w:rsidRPr="0063093F" w:rsidRDefault="0063093F" w:rsidP="0063093F">
            <w:pPr>
              <w:rPr>
                <w:rFonts w:ascii="Arial" w:hAnsi="Arial" w:cs="Arial"/>
                <w:kern w:val="2"/>
                <w:sz w:val="20"/>
                <w:szCs w:val="20"/>
              </w:rPr>
            </w:pPr>
          </w:p>
        </w:tc>
        <w:tc>
          <w:tcPr>
            <w:tcW w:w="1004" w:type="dxa"/>
            <w:shd w:val="clear" w:color="auto" w:fill="FFFFFF"/>
          </w:tcPr>
          <w:p w14:paraId="0192DAD9" w14:textId="77777777" w:rsidR="0063093F" w:rsidRPr="0063093F" w:rsidRDefault="0063093F" w:rsidP="0063093F">
            <w:pPr>
              <w:rPr>
                <w:rFonts w:ascii="Arial" w:hAnsi="Arial" w:cs="Arial"/>
                <w:kern w:val="2"/>
                <w:sz w:val="20"/>
                <w:szCs w:val="20"/>
              </w:rPr>
            </w:pPr>
          </w:p>
        </w:tc>
        <w:tc>
          <w:tcPr>
            <w:tcW w:w="985" w:type="dxa"/>
            <w:shd w:val="clear" w:color="auto" w:fill="FFFFFF"/>
          </w:tcPr>
          <w:p w14:paraId="79E277CB" w14:textId="77777777" w:rsidR="0063093F" w:rsidRPr="0063093F" w:rsidRDefault="0063093F" w:rsidP="0063093F">
            <w:pPr>
              <w:rPr>
                <w:rFonts w:ascii="Arial" w:hAnsi="Arial" w:cs="Arial"/>
                <w:kern w:val="2"/>
                <w:sz w:val="20"/>
                <w:szCs w:val="20"/>
              </w:rPr>
            </w:pPr>
          </w:p>
        </w:tc>
        <w:tc>
          <w:tcPr>
            <w:tcW w:w="984" w:type="dxa"/>
            <w:shd w:val="clear" w:color="auto" w:fill="FFFFFF"/>
          </w:tcPr>
          <w:p w14:paraId="001A9319" w14:textId="77777777" w:rsidR="0063093F" w:rsidRPr="0063093F" w:rsidRDefault="0063093F" w:rsidP="0063093F">
            <w:pPr>
              <w:rPr>
                <w:rFonts w:ascii="Arial" w:hAnsi="Arial" w:cs="Arial"/>
                <w:kern w:val="2"/>
                <w:sz w:val="20"/>
                <w:szCs w:val="20"/>
              </w:rPr>
            </w:pPr>
          </w:p>
        </w:tc>
        <w:tc>
          <w:tcPr>
            <w:tcW w:w="884" w:type="dxa"/>
            <w:shd w:val="clear" w:color="auto" w:fill="FFFFFF"/>
          </w:tcPr>
          <w:p w14:paraId="1689D7C3" w14:textId="77777777" w:rsidR="0063093F" w:rsidRPr="0063093F" w:rsidRDefault="0063093F" w:rsidP="0063093F">
            <w:pPr>
              <w:rPr>
                <w:rFonts w:ascii="Arial" w:hAnsi="Arial" w:cs="Arial"/>
                <w:kern w:val="2"/>
                <w:sz w:val="20"/>
                <w:szCs w:val="20"/>
              </w:rPr>
            </w:pPr>
          </w:p>
        </w:tc>
      </w:tr>
      <w:tr w:rsidR="0063093F" w:rsidRPr="0063093F" w14:paraId="41863FB6" w14:textId="77777777" w:rsidTr="00D23CC9">
        <w:trPr>
          <w:trHeight w:val="920"/>
          <w:jc w:val="center"/>
        </w:trPr>
        <w:tc>
          <w:tcPr>
            <w:tcW w:w="1314" w:type="dxa"/>
            <w:vMerge/>
            <w:vAlign w:val="center"/>
            <w:hideMark/>
          </w:tcPr>
          <w:p w14:paraId="13C61225" w14:textId="77777777" w:rsidR="0063093F" w:rsidRPr="0063093F" w:rsidRDefault="0063093F" w:rsidP="0063093F">
            <w:pPr>
              <w:rPr>
                <w:rFonts w:ascii="Arial" w:hAnsi="Arial" w:cs="Arial"/>
                <w:kern w:val="2"/>
                <w:sz w:val="20"/>
                <w:szCs w:val="20"/>
              </w:rPr>
            </w:pPr>
          </w:p>
        </w:tc>
        <w:tc>
          <w:tcPr>
            <w:tcW w:w="2668" w:type="dxa"/>
            <w:vMerge/>
            <w:vAlign w:val="center"/>
            <w:hideMark/>
          </w:tcPr>
          <w:p w14:paraId="30B2DDC0"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58F1CD1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shd w:val="clear" w:color="auto" w:fill="FFFFFF"/>
            <w:hideMark/>
          </w:tcPr>
          <w:p w14:paraId="4F55C9F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hideMark/>
          </w:tcPr>
          <w:p w14:paraId="2932D89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164,9</w:t>
            </w:r>
          </w:p>
        </w:tc>
        <w:tc>
          <w:tcPr>
            <w:tcW w:w="844" w:type="dxa"/>
            <w:shd w:val="clear" w:color="auto" w:fill="FFFFFF"/>
            <w:hideMark/>
          </w:tcPr>
          <w:p w14:paraId="1EAAC42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61,5</w:t>
            </w:r>
          </w:p>
        </w:tc>
        <w:tc>
          <w:tcPr>
            <w:tcW w:w="984" w:type="dxa"/>
            <w:shd w:val="clear" w:color="auto" w:fill="FFFFFF"/>
            <w:hideMark/>
          </w:tcPr>
          <w:p w14:paraId="1833328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3178,0</w:t>
            </w:r>
          </w:p>
        </w:tc>
        <w:tc>
          <w:tcPr>
            <w:tcW w:w="1004" w:type="dxa"/>
            <w:shd w:val="clear" w:color="auto" w:fill="FFFFFF"/>
            <w:hideMark/>
          </w:tcPr>
          <w:p w14:paraId="7F27422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6,8</w:t>
            </w:r>
          </w:p>
        </w:tc>
        <w:tc>
          <w:tcPr>
            <w:tcW w:w="985" w:type="dxa"/>
            <w:shd w:val="clear" w:color="auto" w:fill="FFFFFF"/>
            <w:hideMark/>
          </w:tcPr>
          <w:p w14:paraId="2020F64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w:t>
            </w:r>
          </w:p>
        </w:tc>
        <w:tc>
          <w:tcPr>
            <w:tcW w:w="984" w:type="dxa"/>
            <w:shd w:val="clear" w:color="auto" w:fill="FFFFFF"/>
            <w:hideMark/>
          </w:tcPr>
          <w:p w14:paraId="2B95F42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shd w:val="clear" w:color="auto" w:fill="FFFFFF"/>
          </w:tcPr>
          <w:p w14:paraId="32C4C35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68F76A8D" w14:textId="77777777" w:rsidTr="00D23CC9">
        <w:trPr>
          <w:trHeight w:val="198"/>
          <w:jc w:val="center"/>
        </w:trPr>
        <w:tc>
          <w:tcPr>
            <w:tcW w:w="1314" w:type="dxa"/>
            <w:vMerge w:val="restart"/>
            <w:shd w:val="clear" w:color="auto" w:fill="FFFFFF"/>
            <w:hideMark/>
          </w:tcPr>
          <w:p w14:paraId="56470CE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4</w:t>
            </w:r>
          </w:p>
        </w:tc>
        <w:tc>
          <w:tcPr>
            <w:tcW w:w="2668" w:type="dxa"/>
            <w:vMerge w:val="restart"/>
            <w:shd w:val="clear" w:color="auto" w:fill="FFFFFF"/>
            <w:hideMark/>
          </w:tcPr>
          <w:p w14:paraId="7EC7917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w:t>
            </w:r>
            <w:r w:rsidRPr="0063093F">
              <w:rPr>
                <w:rFonts w:ascii="Arial" w:hAnsi="Arial" w:cs="Arial"/>
                <w:kern w:val="2"/>
                <w:sz w:val="20"/>
                <w:szCs w:val="20"/>
              </w:rPr>
              <w:lastRenderedPageBreak/>
              <w:t>реализация мероприятий «Комплексная программа развития коммунальной инфраструктуры Калачеевского сельского поселения на 2020-2027 г» и другое»</w:t>
            </w:r>
          </w:p>
        </w:tc>
        <w:tc>
          <w:tcPr>
            <w:tcW w:w="2669" w:type="dxa"/>
            <w:shd w:val="clear" w:color="auto" w:fill="FFFFFF"/>
            <w:hideMark/>
          </w:tcPr>
          <w:p w14:paraId="4924C3B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 xml:space="preserve">Всего </w:t>
            </w:r>
          </w:p>
        </w:tc>
        <w:tc>
          <w:tcPr>
            <w:tcW w:w="984" w:type="dxa"/>
            <w:shd w:val="clear" w:color="auto" w:fill="FFFFFF"/>
            <w:hideMark/>
          </w:tcPr>
          <w:p w14:paraId="22745D8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903,3</w:t>
            </w:r>
          </w:p>
        </w:tc>
        <w:tc>
          <w:tcPr>
            <w:tcW w:w="984" w:type="dxa"/>
            <w:shd w:val="clear" w:color="auto" w:fill="FFFFFF"/>
            <w:hideMark/>
          </w:tcPr>
          <w:p w14:paraId="6533EF8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1034,9</w:t>
            </w:r>
          </w:p>
        </w:tc>
        <w:tc>
          <w:tcPr>
            <w:tcW w:w="844" w:type="dxa"/>
            <w:shd w:val="clear" w:color="auto" w:fill="FFFFFF"/>
            <w:hideMark/>
          </w:tcPr>
          <w:p w14:paraId="1479342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502,0</w:t>
            </w:r>
          </w:p>
        </w:tc>
        <w:tc>
          <w:tcPr>
            <w:tcW w:w="984" w:type="dxa"/>
            <w:shd w:val="clear" w:color="auto" w:fill="FFFFFF"/>
            <w:hideMark/>
          </w:tcPr>
          <w:p w14:paraId="08D2D72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576,9</w:t>
            </w:r>
          </w:p>
        </w:tc>
        <w:tc>
          <w:tcPr>
            <w:tcW w:w="1004" w:type="dxa"/>
            <w:shd w:val="clear" w:color="auto" w:fill="FFFFFF"/>
            <w:hideMark/>
          </w:tcPr>
          <w:p w14:paraId="1B938C0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475,4</w:t>
            </w:r>
          </w:p>
        </w:tc>
        <w:tc>
          <w:tcPr>
            <w:tcW w:w="985" w:type="dxa"/>
            <w:shd w:val="clear" w:color="auto" w:fill="FFFFFF"/>
            <w:hideMark/>
          </w:tcPr>
          <w:p w14:paraId="066F416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5068,3</w:t>
            </w:r>
          </w:p>
        </w:tc>
        <w:tc>
          <w:tcPr>
            <w:tcW w:w="984" w:type="dxa"/>
            <w:shd w:val="clear" w:color="auto" w:fill="FFFFFF"/>
            <w:hideMark/>
          </w:tcPr>
          <w:p w14:paraId="752DF9D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c>
          <w:tcPr>
            <w:tcW w:w="884" w:type="dxa"/>
            <w:shd w:val="clear" w:color="auto" w:fill="FFFFFF"/>
          </w:tcPr>
          <w:p w14:paraId="7FD6A7F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r>
      <w:tr w:rsidR="0063093F" w:rsidRPr="0063093F" w14:paraId="143C79C4" w14:textId="77777777" w:rsidTr="00533050">
        <w:trPr>
          <w:trHeight w:val="140"/>
          <w:jc w:val="center"/>
        </w:trPr>
        <w:tc>
          <w:tcPr>
            <w:tcW w:w="1314" w:type="dxa"/>
            <w:vMerge/>
            <w:vAlign w:val="center"/>
            <w:hideMark/>
          </w:tcPr>
          <w:p w14:paraId="76BF94BC" w14:textId="77777777" w:rsidR="0063093F" w:rsidRPr="0063093F" w:rsidRDefault="0063093F" w:rsidP="0063093F">
            <w:pPr>
              <w:rPr>
                <w:rFonts w:ascii="Arial" w:hAnsi="Arial" w:cs="Arial"/>
                <w:kern w:val="2"/>
                <w:sz w:val="20"/>
                <w:szCs w:val="20"/>
              </w:rPr>
            </w:pPr>
          </w:p>
        </w:tc>
        <w:tc>
          <w:tcPr>
            <w:tcW w:w="2668" w:type="dxa"/>
            <w:vMerge/>
            <w:vAlign w:val="center"/>
            <w:hideMark/>
          </w:tcPr>
          <w:p w14:paraId="2EB9F79E"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2F5D440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2807ECBB" w14:textId="77777777" w:rsidR="0063093F" w:rsidRPr="0063093F" w:rsidRDefault="0063093F" w:rsidP="0063093F">
            <w:pPr>
              <w:rPr>
                <w:rFonts w:ascii="Arial" w:hAnsi="Arial" w:cs="Arial"/>
                <w:kern w:val="2"/>
                <w:sz w:val="20"/>
                <w:szCs w:val="20"/>
              </w:rPr>
            </w:pPr>
          </w:p>
        </w:tc>
        <w:tc>
          <w:tcPr>
            <w:tcW w:w="984" w:type="dxa"/>
            <w:shd w:val="clear" w:color="auto" w:fill="FFFFFF"/>
          </w:tcPr>
          <w:p w14:paraId="53118525" w14:textId="77777777" w:rsidR="0063093F" w:rsidRPr="0063093F" w:rsidRDefault="0063093F" w:rsidP="0063093F">
            <w:pPr>
              <w:rPr>
                <w:rFonts w:ascii="Arial" w:hAnsi="Arial" w:cs="Arial"/>
                <w:kern w:val="2"/>
                <w:sz w:val="20"/>
                <w:szCs w:val="20"/>
              </w:rPr>
            </w:pPr>
          </w:p>
        </w:tc>
        <w:tc>
          <w:tcPr>
            <w:tcW w:w="844" w:type="dxa"/>
            <w:shd w:val="clear" w:color="auto" w:fill="FFFFFF"/>
          </w:tcPr>
          <w:p w14:paraId="622DB3A8" w14:textId="77777777" w:rsidR="0063093F" w:rsidRPr="0063093F" w:rsidRDefault="0063093F" w:rsidP="0063093F">
            <w:pPr>
              <w:rPr>
                <w:rFonts w:ascii="Arial" w:hAnsi="Arial" w:cs="Arial"/>
                <w:kern w:val="2"/>
                <w:sz w:val="20"/>
                <w:szCs w:val="20"/>
              </w:rPr>
            </w:pPr>
          </w:p>
        </w:tc>
        <w:tc>
          <w:tcPr>
            <w:tcW w:w="984" w:type="dxa"/>
            <w:shd w:val="clear" w:color="auto" w:fill="FFFFFF"/>
          </w:tcPr>
          <w:p w14:paraId="0E521E5C" w14:textId="77777777" w:rsidR="0063093F" w:rsidRPr="0063093F" w:rsidRDefault="0063093F" w:rsidP="0063093F">
            <w:pPr>
              <w:rPr>
                <w:rFonts w:ascii="Arial" w:hAnsi="Arial" w:cs="Arial"/>
                <w:kern w:val="2"/>
                <w:sz w:val="20"/>
                <w:szCs w:val="20"/>
              </w:rPr>
            </w:pPr>
          </w:p>
        </w:tc>
        <w:tc>
          <w:tcPr>
            <w:tcW w:w="1004" w:type="dxa"/>
            <w:shd w:val="clear" w:color="auto" w:fill="FFFFFF"/>
          </w:tcPr>
          <w:p w14:paraId="7F63593A" w14:textId="77777777" w:rsidR="0063093F" w:rsidRPr="0063093F" w:rsidRDefault="0063093F" w:rsidP="0063093F">
            <w:pPr>
              <w:rPr>
                <w:rFonts w:ascii="Arial" w:hAnsi="Arial" w:cs="Arial"/>
                <w:kern w:val="2"/>
                <w:sz w:val="20"/>
                <w:szCs w:val="20"/>
              </w:rPr>
            </w:pPr>
          </w:p>
        </w:tc>
        <w:tc>
          <w:tcPr>
            <w:tcW w:w="985" w:type="dxa"/>
            <w:shd w:val="clear" w:color="auto" w:fill="FFFFFF"/>
          </w:tcPr>
          <w:p w14:paraId="216313E9" w14:textId="77777777" w:rsidR="0063093F" w:rsidRPr="0063093F" w:rsidRDefault="0063093F" w:rsidP="0063093F">
            <w:pPr>
              <w:rPr>
                <w:rFonts w:ascii="Arial" w:hAnsi="Arial" w:cs="Arial"/>
                <w:kern w:val="2"/>
                <w:sz w:val="20"/>
                <w:szCs w:val="20"/>
              </w:rPr>
            </w:pPr>
          </w:p>
        </w:tc>
        <w:tc>
          <w:tcPr>
            <w:tcW w:w="984" w:type="dxa"/>
            <w:shd w:val="clear" w:color="auto" w:fill="FFFFFF"/>
          </w:tcPr>
          <w:p w14:paraId="70FFA5A3" w14:textId="77777777" w:rsidR="0063093F" w:rsidRPr="0063093F" w:rsidRDefault="0063093F" w:rsidP="0063093F">
            <w:pPr>
              <w:rPr>
                <w:rFonts w:ascii="Arial" w:hAnsi="Arial" w:cs="Arial"/>
                <w:kern w:val="2"/>
                <w:sz w:val="20"/>
                <w:szCs w:val="20"/>
              </w:rPr>
            </w:pPr>
          </w:p>
        </w:tc>
        <w:tc>
          <w:tcPr>
            <w:tcW w:w="884" w:type="dxa"/>
            <w:shd w:val="clear" w:color="auto" w:fill="FFFFFF"/>
          </w:tcPr>
          <w:p w14:paraId="1A824FCF" w14:textId="77777777" w:rsidR="0063093F" w:rsidRPr="0063093F" w:rsidRDefault="0063093F" w:rsidP="0063093F">
            <w:pPr>
              <w:rPr>
                <w:rFonts w:ascii="Arial" w:hAnsi="Arial" w:cs="Arial"/>
                <w:kern w:val="2"/>
                <w:sz w:val="20"/>
                <w:szCs w:val="20"/>
              </w:rPr>
            </w:pPr>
          </w:p>
        </w:tc>
      </w:tr>
      <w:tr w:rsidR="0063093F" w:rsidRPr="0063093F" w14:paraId="32F3E1E0" w14:textId="77777777" w:rsidTr="00D23CC9">
        <w:trPr>
          <w:trHeight w:val="144"/>
          <w:jc w:val="center"/>
        </w:trPr>
        <w:tc>
          <w:tcPr>
            <w:tcW w:w="1314" w:type="dxa"/>
            <w:vMerge/>
            <w:vAlign w:val="center"/>
            <w:hideMark/>
          </w:tcPr>
          <w:p w14:paraId="6F180534" w14:textId="77777777" w:rsidR="0063093F" w:rsidRPr="0063093F" w:rsidRDefault="0063093F" w:rsidP="0063093F">
            <w:pPr>
              <w:rPr>
                <w:rFonts w:ascii="Arial" w:hAnsi="Arial" w:cs="Arial"/>
                <w:kern w:val="2"/>
                <w:sz w:val="20"/>
                <w:szCs w:val="20"/>
              </w:rPr>
            </w:pPr>
          </w:p>
        </w:tc>
        <w:tc>
          <w:tcPr>
            <w:tcW w:w="2668" w:type="dxa"/>
            <w:vMerge/>
            <w:vAlign w:val="center"/>
            <w:hideMark/>
          </w:tcPr>
          <w:p w14:paraId="078C9428"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371C642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shd w:val="clear" w:color="auto" w:fill="FFFFFF"/>
            <w:hideMark/>
          </w:tcPr>
          <w:p w14:paraId="573BDB2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903,3</w:t>
            </w:r>
          </w:p>
        </w:tc>
        <w:tc>
          <w:tcPr>
            <w:tcW w:w="984" w:type="dxa"/>
            <w:shd w:val="clear" w:color="auto" w:fill="FFFFFF"/>
            <w:hideMark/>
          </w:tcPr>
          <w:p w14:paraId="2E543C7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1034,9</w:t>
            </w:r>
          </w:p>
        </w:tc>
        <w:tc>
          <w:tcPr>
            <w:tcW w:w="844" w:type="dxa"/>
            <w:shd w:val="clear" w:color="auto" w:fill="FFFFFF"/>
            <w:hideMark/>
          </w:tcPr>
          <w:p w14:paraId="70A0896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502,0</w:t>
            </w:r>
          </w:p>
        </w:tc>
        <w:tc>
          <w:tcPr>
            <w:tcW w:w="984" w:type="dxa"/>
            <w:shd w:val="clear" w:color="auto" w:fill="FFFFFF"/>
            <w:hideMark/>
          </w:tcPr>
          <w:p w14:paraId="59C33A8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576,9</w:t>
            </w:r>
          </w:p>
        </w:tc>
        <w:tc>
          <w:tcPr>
            <w:tcW w:w="1004" w:type="dxa"/>
            <w:shd w:val="clear" w:color="auto" w:fill="FFFFFF"/>
            <w:hideMark/>
          </w:tcPr>
          <w:p w14:paraId="31A8793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475,4</w:t>
            </w:r>
          </w:p>
        </w:tc>
        <w:tc>
          <w:tcPr>
            <w:tcW w:w="985" w:type="dxa"/>
            <w:shd w:val="clear" w:color="auto" w:fill="FFFFFF"/>
            <w:hideMark/>
          </w:tcPr>
          <w:p w14:paraId="273E698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5068,3</w:t>
            </w:r>
          </w:p>
        </w:tc>
        <w:tc>
          <w:tcPr>
            <w:tcW w:w="984" w:type="dxa"/>
            <w:shd w:val="clear" w:color="auto" w:fill="FFFFFF"/>
            <w:hideMark/>
          </w:tcPr>
          <w:p w14:paraId="20641FC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c>
          <w:tcPr>
            <w:tcW w:w="884" w:type="dxa"/>
            <w:shd w:val="clear" w:color="auto" w:fill="FFFFFF"/>
          </w:tcPr>
          <w:p w14:paraId="3C2358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r>
      <w:tr w:rsidR="0063093F" w:rsidRPr="0063093F" w14:paraId="3483A084" w14:textId="77777777" w:rsidTr="00D23CC9">
        <w:trPr>
          <w:trHeight w:val="144"/>
          <w:jc w:val="center"/>
        </w:trPr>
        <w:tc>
          <w:tcPr>
            <w:tcW w:w="1314" w:type="dxa"/>
            <w:vMerge w:val="restart"/>
            <w:shd w:val="clear" w:color="auto" w:fill="FFFFFF"/>
            <w:hideMark/>
          </w:tcPr>
          <w:p w14:paraId="512D1B1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5</w:t>
            </w:r>
          </w:p>
        </w:tc>
        <w:tc>
          <w:tcPr>
            <w:tcW w:w="2668" w:type="dxa"/>
            <w:vMerge w:val="restart"/>
            <w:shd w:val="clear" w:color="auto" w:fill="FFFFFF"/>
            <w:hideMark/>
          </w:tcPr>
          <w:p w14:paraId="4A758E4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«Другие вопросы в области национальной экономики»</w:t>
            </w:r>
          </w:p>
        </w:tc>
        <w:tc>
          <w:tcPr>
            <w:tcW w:w="2669" w:type="dxa"/>
            <w:shd w:val="clear" w:color="auto" w:fill="FFFFFF"/>
            <w:hideMark/>
          </w:tcPr>
          <w:p w14:paraId="1AE0583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984" w:type="dxa"/>
            <w:shd w:val="clear" w:color="auto" w:fill="FFFFFF"/>
            <w:hideMark/>
          </w:tcPr>
          <w:p w14:paraId="2BA4293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hideMark/>
          </w:tcPr>
          <w:p w14:paraId="53CD0B0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150,1</w:t>
            </w:r>
          </w:p>
        </w:tc>
        <w:tc>
          <w:tcPr>
            <w:tcW w:w="844" w:type="dxa"/>
            <w:shd w:val="clear" w:color="auto" w:fill="FFFFFF"/>
            <w:hideMark/>
          </w:tcPr>
          <w:p w14:paraId="7C2CD74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69,8</w:t>
            </w:r>
          </w:p>
        </w:tc>
        <w:tc>
          <w:tcPr>
            <w:tcW w:w="984" w:type="dxa"/>
            <w:shd w:val="clear" w:color="auto" w:fill="FFFFFF"/>
            <w:hideMark/>
          </w:tcPr>
          <w:p w14:paraId="5F4C4A9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04" w:type="dxa"/>
            <w:shd w:val="clear" w:color="auto" w:fill="FFFFFF"/>
            <w:hideMark/>
          </w:tcPr>
          <w:p w14:paraId="0CD63D8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5" w:type="dxa"/>
            <w:shd w:val="clear" w:color="auto" w:fill="FFFFFF"/>
            <w:hideMark/>
          </w:tcPr>
          <w:p w14:paraId="1203202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hideMark/>
          </w:tcPr>
          <w:p w14:paraId="1CF4AC1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shd w:val="clear" w:color="auto" w:fill="FFFFFF"/>
          </w:tcPr>
          <w:p w14:paraId="717BC6B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0D6C2BF" w14:textId="77777777" w:rsidTr="00D23CC9">
        <w:trPr>
          <w:trHeight w:val="144"/>
          <w:jc w:val="center"/>
        </w:trPr>
        <w:tc>
          <w:tcPr>
            <w:tcW w:w="1314" w:type="dxa"/>
            <w:vMerge/>
            <w:vAlign w:val="center"/>
            <w:hideMark/>
          </w:tcPr>
          <w:p w14:paraId="38B1C4CA" w14:textId="77777777" w:rsidR="0063093F" w:rsidRPr="0063093F" w:rsidRDefault="0063093F" w:rsidP="0063093F">
            <w:pPr>
              <w:rPr>
                <w:rFonts w:ascii="Arial" w:hAnsi="Arial" w:cs="Arial"/>
                <w:kern w:val="2"/>
                <w:sz w:val="20"/>
                <w:szCs w:val="20"/>
              </w:rPr>
            </w:pPr>
          </w:p>
        </w:tc>
        <w:tc>
          <w:tcPr>
            <w:tcW w:w="2668" w:type="dxa"/>
            <w:vMerge/>
            <w:vAlign w:val="center"/>
            <w:hideMark/>
          </w:tcPr>
          <w:p w14:paraId="16D7553F" w14:textId="77777777" w:rsidR="0063093F" w:rsidRPr="0063093F" w:rsidRDefault="0063093F" w:rsidP="0063093F">
            <w:pPr>
              <w:rPr>
                <w:rFonts w:ascii="Arial" w:hAnsi="Arial" w:cs="Arial"/>
                <w:kern w:val="2"/>
                <w:sz w:val="20"/>
                <w:szCs w:val="20"/>
              </w:rPr>
            </w:pPr>
          </w:p>
        </w:tc>
        <w:tc>
          <w:tcPr>
            <w:tcW w:w="2669" w:type="dxa"/>
            <w:shd w:val="clear" w:color="auto" w:fill="FFFFFF"/>
            <w:hideMark/>
          </w:tcPr>
          <w:p w14:paraId="5DEE1FE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134A24AE" w14:textId="77777777" w:rsidR="0063093F" w:rsidRPr="0063093F" w:rsidRDefault="0063093F" w:rsidP="0063093F">
            <w:pPr>
              <w:rPr>
                <w:rFonts w:ascii="Arial" w:hAnsi="Arial" w:cs="Arial"/>
                <w:kern w:val="2"/>
                <w:sz w:val="20"/>
                <w:szCs w:val="20"/>
              </w:rPr>
            </w:pPr>
          </w:p>
        </w:tc>
        <w:tc>
          <w:tcPr>
            <w:tcW w:w="984" w:type="dxa"/>
            <w:shd w:val="clear" w:color="auto" w:fill="FFFFFF"/>
          </w:tcPr>
          <w:p w14:paraId="1E6DD931" w14:textId="77777777" w:rsidR="0063093F" w:rsidRPr="0063093F" w:rsidRDefault="0063093F" w:rsidP="0063093F">
            <w:pPr>
              <w:rPr>
                <w:rFonts w:ascii="Arial" w:hAnsi="Arial" w:cs="Arial"/>
                <w:kern w:val="2"/>
                <w:sz w:val="20"/>
                <w:szCs w:val="20"/>
              </w:rPr>
            </w:pPr>
          </w:p>
        </w:tc>
        <w:tc>
          <w:tcPr>
            <w:tcW w:w="844" w:type="dxa"/>
            <w:shd w:val="clear" w:color="auto" w:fill="FFFFFF"/>
          </w:tcPr>
          <w:p w14:paraId="7731E631" w14:textId="77777777" w:rsidR="0063093F" w:rsidRPr="0063093F" w:rsidRDefault="0063093F" w:rsidP="0063093F">
            <w:pPr>
              <w:rPr>
                <w:rFonts w:ascii="Arial" w:hAnsi="Arial" w:cs="Arial"/>
                <w:kern w:val="2"/>
                <w:sz w:val="20"/>
                <w:szCs w:val="20"/>
              </w:rPr>
            </w:pPr>
          </w:p>
        </w:tc>
        <w:tc>
          <w:tcPr>
            <w:tcW w:w="984" w:type="dxa"/>
            <w:shd w:val="clear" w:color="auto" w:fill="FFFFFF"/>
          </w:tcPr>
          <w:p w14:paraId="5058EB3F" w14:textId="77777777" w:rsidR="0063093F" w:rsidRPr="0063093F" w:rsidRDefault="0063093F" w:rsidP="0063093F">
            <w:pPr>
              <w:rPr>
                <w:rFonts w:ascii="Arial" w:hAnsi="Arial" w:cs="Arial"/>
                <w:kern w:val="2"/>
                <w:sz w:val="20"/>
                <w:szCs w:val="20"/>
              </w:rPr>
            </w:pPr>
          </w:p>
        </w:tc>
        <w:tc>
          <w:tcPr>
            <w:tcW w:w="1004" w:type="dxa"/>
            <w:shd w:val="clear" w:color="auto" w:fill="FFFFFF"/>
          </w:tcPr>
          <w:p w14:paraId="7E45BD0E" w14:textId="77777777" w:rsidR="0063093F" w:rsidRPr="0063093F" w:rsidRDefault="0063093F" w:rsidP="0063093F">
            <w:pPr>
              <w:rPr>
                <w:rFonts w:ascii="Arial" w:hAnsi="Arial" w:cs="Arial"/>
                <w:kern w:val="2"/>
                <w:sz w:val="20"/>
                <w:szCs w:val="20"/>
              </w:rPr>
            </w:pPr>
          </w:p>
        </w:tc>
        <w:tc>
          <w:tcPr>
            <w:tcW w:w="985" w:type="dxa"/>
            <w:shd w:val="clear" w:color="auto" w:fill="FFFFFF"/>
          </w:tcPr>
          <w:p w14:paraId="5472B4E0" w14:textId="77777777" w:rsidR="0063093F" w:rsidRPr="0063093F" w:rsidRDefault="0063093F" w:rsidP="0063093F">
            <w:pPr>
              <w:rPr>
                <w:rFonts w:ascii="Arial" w:hAnsi="Arial" w:cs="Arial"/>
                <w:kern w:val="2"/>
                <w:sz w:val="20"/>
                <w:szCs w:val="20"/>
              </w:rPr>
            </w:pPr>
          </w:p>
        </w:tc>
        <w:tc>
          <w:tcPr>
            <w:tcW w:w="984" w:type="dxa"/>
            <w:shd w:val="clear" w:color="auto" w:fill="FFFFFF"/>
          </w:tcPr>
          <w:p w14:paraId="4F91D9B4" w14:textId="77777777" w:rsidR="0063093F" w:rsidRPr="0063093F" w:rsidRDefault="0063093F" w:rsidP="0063093F">
            <w:pPr>
              <w:rPr>
                <w:rFonts w:ascii="Arial" w:hAnsi="Arial" w:cs="Arial"/>
                <w:kern w:val="2"/>
                <w:sz w:val="20"/>
                <w:szCs w:val="20"/>
              </w:rPr>
            </w:pPr>
          </w:p>
        </w:tc>
        <w:tc>
          <w:tcPr>
            <w:tcW w:w="884" w:type="dxa"/>
            <w:shd w:val="clear" w:color="auto" w:fill="FFFFFF"/>
          </w:tcPr>
          <w:p w14:paraId="2959B08C" w14:textId="77777777" w:rsidR="0063093F" w:rsidRPr="0063093F" w:rsidRDefault="0063093F" w:rsidP="0063093F">
            <w:pPr>
              <w:rPr>
                <w:rFonts w:ascii="Arial" w:hAnsi="Arial" w:cs="Arial"/>
                <w:kern w:val="2"/>
                <w:sz w:val="20"/>
                <w:szCs w:val="20"/>
              </w:rPr>
            </w:pPr>
          </w:p>
        </w:tc>
      </w:tr>
      <w:tr w:rsidR="0063093F" w:rsidRPr="0063093F" w14:paraId="3A3C2269" w14:textId="77777777" w:rsidTr="00D23CC9">
        <w:trPr>
          <w:trHeight w:val="144"/>
          <w:jc w:val="center"/>
        </w:trPr>
        <w:tc>
          <w:tcPr>
            <w:tcW w:w="1314" w:type="dxa"/>
            <w:vMerge/>
            <w:tcBorders>
              <w:bottom w:val="single" w:sz="4" w:space="0" w:color="auto"/>
            </w:tcBorders>
            <w:vAlign w:val="center"/>
            <w:hideMark/>
          </w:tcPr>
          <w:p w14:paraId="79FA1C0F" w14:textId="77777777" w:rsidR="0063093F" w:rsidRPr="0063093F" w:rsidRDefault="0063093F" w:rsidP="0063093F">
            <w:pPr>
              <w:rPr>
                <w:rFonts w:ascii="Arial" w:hAnsi="Arial" w:cs="Arial"/>
                <w:kern w:val="2"/>
                <w:sz w:val="20"/>
                <w:szCs w:val="20"/>
              </w:rPr>
            </w:pPr>
          </w:p>
        </w:tc>
        <w:tc>
          <w:tcPr>
            <w:tcW w:w="2668" w:type="dxa"/>
            <w:vMerge/>
            <w:tcBorders>
              <w:bottom w:val="single" w:sz="4" w:space="0" w:color="auto"/>
            </w:tcBorders>
            <w:vAlign w:val="center"/>
            <w:hideMark/>
          </w:tcPr>
          <w:p w14:paraId="0B136343" w14:textId="77777777" w:rsidR="0063093F" w:rsidRPr="0063093F" w:rsidRDefault="0063093F" w:rsidP="0063093F">
            <w:pPr>
              <w:rPr>
                <w:rFonts w:ascii="Arial" w:hAnsi="Arial" w:cs="Arial"/>
                <w:kern w:val="2"/>
                <w:sz w:val="20"/>
                <w:szCs w:val="20"/>
              </w:rPr>
            </w:pPr>
          </w:p>
        </w:tc>
        <w:tc>
          <w:tcPr>
            <w:tcW w:w="2669" w:type="dxa"/>
            <w:tcBorders>
              <w:bottom w:val="single" w:sz="4" w:space="0" w:color="auto"/>
            </w:tcBorders>
            <w:shd w:val="clear" w:color="auto" w:fill="FFFFFF"/>
            <w:hideMark/>
          </w:tcPr>
          <w:p w14:paraId="01D3C5E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tcBorders>
              <w:bottom w:val="single" w:sz="4" w:space="0" w:color="auto"/>
            </w:tcBorders>
            <w:shd w:val="clear" w:color="auto" w:fill="FFFFFF"/>
            <w:hideMark/>
          </w:tcPr>
          <w:p w14:paraId="345BEA1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hideMark/>
          </w:tcPr>
          <w:p w14:paraId="4531210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150,1</w:t>
            </w:r>
          </w:p>
        </w:tc>
        <w:tc>
          <w:tcPr>
            <w:tcW w:w="844" w:type="dxa"/>
            <w:tcBorders>
              <w:bottom w:val="single" w:sz="4" w:space="0" w:color="auto"/>
            </w:tcBorders>
            <w:shd w:val="clear" w:color="auto" w:fill="FFFFFF"/>
            <w:hideMark/>
          </w:tcPr>
          <w:p w14:paraId="08CD90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69,8</w:t>
            </w:r>
          </w:p>
        </w:tc>
        <w:tc>
          <w:tcPr>
            <w:tcW w:w="984" w:type="dxa"/>
            <w:tcBorders>
              <w:bottom w:val="single" w:sz="4" w:space="0" w:color="auto"/>
            </w:tcBorders>
            <w:shd w:val="clear" w:color="auto" w:fill="FFFFFF"/>
            <w:hideMark/>
          </w:tcPr>
          <w:p w14:paraId="513D4CC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04" w:type="dxa"/>
            <w:tcBorders>
              <w:bottom w:val="single" w:sz="4" w:space="0" w:color="auto"/>
            </w:tcBorders>
            <w:shd w:val="clear" w:color="auto" w:fill="FFFFFF"/>
            <w:hideMark/>
          </w:tcPr>
          <w:p w14:paraId="37B6699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5" w:type="dxa"/>
            <w:tcBorders>
              <w:bottom w:val="single" w:sz="4" w:space="0" w:color="auto"/>
            </w:tcBorders>
            <w:shd w:val="clear" w:color="auto" w:fill="FFFFFF"/>
            <w:hideMark/>
          </w:tcPr>
          <w:p w14:paraId="6BFDD21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hideMark/>
          </w:tcPr>
          <w:p w14:paraId="0372CA4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tcBorders>
              <w:bottom w:val="single" w:sz="4" w:space="0" w:color="auto"/>
            </w:tcBorders>
            <w:shd w:val="clear" w:color="auto" w:fill="FFFFFF"/>
          </w:tcPr>
          <w:p w14:paraId="65C7BA1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52A26E54" w14:textId="77777777" w:rsidTr="00D23CC9">
        <w:trPr>
          <w:trHeight w:val="144"/>
          <w:jc w:val="center"/>
        </w:trPr>
        <w:tc>
          <w:tcPr>
            <w:tcW w:w="1314" w:type="dxa"/>
            <w:vMerge w:val="restart"/>
            <w:tcBorders>
              <w:bottom w:val="single" w:sz="4" w:space="0" w:color="auto"/>
            </w:tcBorders>
            <w:vAlign w:val="center"/>
          </w:tcPr>
          <w:p w14:paraId="3000E63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6</w:t>
            </w:r>
          </w:p>
        </w:tc>
        <w:tc>
          <w:tcPr>
            <w:tcW w:w="2668" w:type="dxa"/>
            <w:vMerge w:val="restart"/>
            <w:tcBorders>
              <w:bottom w:val="single" w:sz="4" w:space="0" w:color="auto"/>
            </w:tcBorders>
            <w:vAlign w:val="center"/>
          </w:tcPr>
          <w:p w14:paraId="2D8DB908"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«Закупка контейнеров для раздельного сбора ТКО»</w:t>
            </w:r>
          </w:p>
        </w:tc>
        <w:tc>
          <w:tcPr>
            <w:tcW w:w="2669" w:type="dxa"/>
            <w:tcBorders>
              <w:bottom w:val="single" w:sz="4" w:space="0" w:color="auto"/>
            </w:tcBorders>
            <w:shd w:val="clear" w:color="auto" w:fill="FFFFFF"/>
          </w:tcPr>
          <w:p w14:paraId="31003FF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984" w:type="dxa"/>
            <w:tcBorders>
              <w:bottom w:val="single" w:sz="4" w:space="0" w:color="auto"/>
            </w:tcBorders>
            <w:shd w:val="clear" w:color="auto" w:fill="FFFFFF"/>
          </w:tcPr>
          <w:p w14:paraId="71A2112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tcPr>
          <w:p w14:paraId="7179417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596,9</w:t>
            </w:r>
          </w:p>
        </w:tc>
        <w:tc>
          <w:tcPr>
            <w:tcW w:w="844" w:type="dxa"/>
            <w:tcBorders>
              <w:bottom w:val="single" w:sz="4" w:space="0" w:color="auto"/>
            </w:tcBorders>
            <w:shd w:val="clear" w:color="auto" w:fill="FFFFFF"/>
          </w:tcPr>
          <w:p w14:paraId="53D1378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tcPr>
          <w:p w14:paraId="1C4C83B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04" w:type="dxa"/>
            <w:tcBorders>
              <w:bottom w:val="single" w:sz="4" w:space="0" w:color="auto"/>
            </w:tcBorders>
            <w:shd w:val="clear" w:color="auto" w:fill="FFFFFF"/>
          </w:tcPr>
          <w:p w14:paraId="3E661AD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5" w:type="dxa"/>
            <w:tcBorders>
              <w:bottom w:val="single" w:sz="4" w:space="0" w:color="auto"/>
            </w:tcBorders>
            <w:shd w:val="clear" w:color="auto" w:fill="FFFFFF"/>
          </w:tcPr>
          <w:p w14:paraId="6E205A4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tcPr>
          <w:p w14:paraId="6A34747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tcBorders>
              <w:bottom w:val="single" w:sz="4" w:space="0" w:color="auto"/>
            </w:tcBorders>
            <w:shd w:val="clear" w:color="auto" w:fill="FFFFFF"/>
          </w:tcPr>
          <w:p w14:paraId="7965D4D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355661F" w14:textId="77777777" w:rsidTr="00D23CC9">
        <w:trPr>
          <w:trHeight w:val="144"/>
          <w:jc w:val="center"/>
        </w:trPr>
        <w:tc>
          <w:tcPr>
            <w:tcW w:w="1314" w:type="dxa"/>
            <w:vMerge/>
            <w:tcBorders>
              <w:bottom w:val="single" w:sz="4" w:space="0" w:color="auto"/>
            </w:tcBorders>
            <w:vAlign w:val="center"/>
          </w:tcPr>
          <w:p w14:paraId="3C6F780A" w14:textId="77777777" w:rsidR="0063093F" w:rsidRPr="0063093F" w:rsidRDefault="0063093F" w:rsidP="0063093F">
            <w:pPr>
              <w:rPr>
                <w:rFonts w:ascii="Arial" w:hAnsi="Arial" w:cs="Arial"/>
                <w:kern w:val="2"/>
                <w:sz w:val="20"/>
                <w:szCs w:val="20"/>
              </w:rPr>
            </w:pPr>
          </w:p>
        </w:tc>
        <w:tc>
          <w:tcPr>
            <w:tcW w:w="2668" w:type="dxa"/>
            <w:vMerge/>
            <w:tcBorders>
              <w:bottom w:val="single" w:sz="4" w:space="0" w:color="auto"/>
            </w:tcBorders>
            <w:vAlign w:val="center"/>
          </w:tcPr>
          <w:p w14:paraId="1B5CE436" w14:textId="77777777" w:rsidR="0063093F" w:rsidRPr="0063093F" w:rsidRDefault="0063093F" w:rsidP="0063093F">
            <w:pPr>
              <w:rPr>
                <w:rFonts w:ascii="Arial" w:hAnsi="Arial" w:cs="Arial"/>
                <w:kern w:val="2"/>
                <w:sz w:val="20"/>
                <w:szCs w:val="20"/>
              </w:rPr>
            </w:pPr>
          </w:p>
        </w:tc>
        <w:tc>
          <w:tcPr>
            <w:tcW w:w="2669" w:type="dxa"/>
            <w:tcBorders>
              <w:bottom w:val="single" w:sz="4" w:space="0" w:color="auto"/>
            </w:tcBorders>
            <w:shd w:val="clear" w:color="auto" w:fill="FFFFFF"/>
          </w:tcPr>
          <w:p w14:paraId="55ABB78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tcBorders>
              <w:bottom w:val="single" w:sz="4" w:space="0" w:color="auto"/>
            </w:tcBorders>
            <w:shd w:val="clear" w:color="auto" w:fill="FFFFFF"/>
          </w:tcPr>
          <w:p w14:paraId="37AC433B" w14:textId="77777777" w:rsidR="0063093F" w:rsidRPr="0063093F" w:rsidRDefault="0063093F" w:rsidP="0063093F">
            <w:pPr>
              <w:rPr>
                <w:rFonts w:ascii="Arial" w:hAnsi="Arial" w:cs="Arial"/>
                <w:kern w:val="2"/>
                <w:sz w:val="20"/>
                <w:szCs w:val="20"/>
              </w:rPr>
            </w:pPr>
          </w:p>
        </w:tc>
        <w:tc>
          <w:tcPr>
            <w:tcW w:w="984" w:type="dxa"/>
            <w:tcBorders>
              <w:bottom w:val="single" w:sz="4" w:space="0" w:color="auto"/>
            </w:tcBorders>
            <w:shd w:val="clear" w:color="auto" w:fill="FFFFFF"/>
          </w:tcPr>
          <w:p w14:paraId="669C0712" w14:textId="77777777" w:rsidR="0063093F" w:rsidRPr="0063093F" w:rsidRDefault="0063093F" w:rsidP="0063093F">
            <w:pPr>
              <w:rPr>
                <w:rFonts w:ascii="Arial" w:hAnsi="Arial" w:cs="Arial"/>
                <w:kern w:val="2"/>
                <w:sz w:val="20"/>
                <w:szCs w:val="20"/>
              </w:rPr>
            </w:pPr>
          </w:p>
        </w:tc>
        <w:tc>
          <w:tcPr>
            <w:tcW w:w="844" w:type="dxa"/>
            <w:tcBorders>
              <w:bottom w:val="single" w:sz="4" w:space="0" w:color="auto"/>
            </w:tcBorders>
            <w:shd w:val="clear" w:color="auto" w:fill="FFFFFF"/>
          </w:tcPr>
          <w:p w14:paraId="0AC8392D" w14:textId="77777777" w:rsidR="0063093F" w:rsidRPr="0063093F" w:rsidRDefault="0063093F" w:rsidP="0063093F">
            <w:pPr>
              <w:rPr>
                <w:rFonts w:ascii="Arial" w:hAnsi="Arial" w:cs="Arial"/>
                <w:kern w:val="2"/>
                <w:sz w:val="20"/>
                <w:szCs w:val="20"/>
              </w:rPr>
            </w:pPr>
          </w:p>
        </w:tc>
        <w:tc>
          <w:tcPr>
            <w:tcW w:w="984" w:type="dxa"/>
            <w:tcBorders>
              <w:bottom w:val="single" w:sz="4" w:space="0" w:color="auto"/>
            </w:tcBorders>
            <w:shd w:val="clear" w:color="auto" w:fill="FFFFFF"/>
          </w:tcPr>
          <w:p w14:paraId="3E461B96" w14:textId="77777777" w:rsidR="0063093F" w:rsidRPr="0063093F" w:rsidRDefault="0063093F" w:rsidP="0063093F">
            <w:pPr>
              <w:rPr>
                <w:rFonts w:ascii="Arial" w:hAnsi="Arial" w:cs="Arial"/>
                <w:kern w:val="2"/>
                <w:sz w:val="20"/>
                <w:szCs w:val="20"/>
              </w:rPr>
            </w:pPr>
          </w:p>
        </w:tc>
        <w:tc>
          <w:tcPr>
            <w:tcW w:w="1004" w:type="dxa"/>
            <w:tcBorders>
              <w:bottom w:val="single" w:sz="4" w:space="0" w:color="auto"/>
            </w:tcBorders>
            <w:shd w:val="clear" w:color="auto" w:fill="FFFFFF"/>
          </w:tcPr>
          <w:p w14:paraId="229D11BA" w14:textId="77777777" w:rsidR="0063093F" w:rsidRPr="0063093F" w:rsidRDefault="0063093F" w:rsidP="0063093F">
            <w:pPr>
              <w:rPr>
                <w:rFonts w:ascii="Arial" w:hAnsi="Arial" w:cs="Arial"/>
                <w:kern w:val="2"/>
                <w:sz w:val="20"/>
                <w:szCs w:val="20"/>
              </w:rPr>
            </w:pPr>
          </w:p>
        </w:tc>
        <w:tc>
          <w:tcPr>
            <w:tcW w:w="985" w:type="dxa"/>
            <w:tcBorders>
              <w:bottom w:val="single" w:sz="4" w:space="0" w:color="auto"/>
            </w:tcBorders>
            <w:shd w:val="clear" w:color="auto" w:fill="FFFFFF"/>
          </w:tcPr>
          <w:p w14:paraId="7EBDC3F0" w14:textId="77777777" w:rsidR="0063093F" w:rsidRPr="0063093F" w:rsidRDefault="0063093F" w:rsidP="0063093F">
            <w:pPr>
              <w:rPr>
                <w:rFonts w:ascii="Arial" w:hAnsi="Arial" w:cs="Arial"/>
                <w:kern w:val="2"/>
                <w:sz w:val="20"/>
                <w:szCs w:val="20"/>
              </w:rPr>
            </w:pPr>
          </w:p>
        </w:tc>
        <w:tc>
          <w:tcPr>
            <w:tcW w:w="984" w:type="dxa"/>
            <w:tcBorders>
              <w:bottom w:val="single" w:sz="4" w:space="0" w:color="auto"/>
            </w:tcBorders>
            <w:shd w:val="clear" w:color="auto" w:fill="FFFFFF"/>
          </w:tcPr>
          <w:p w14:paraId="5112D74E" w14:textId="77777777" w:rsidR="0063093F" w:rsidRPr="0063093F" w:rsidRDefault="0063093F" w:rsidP="0063093F">
            <w:pPr>
              <w:rPr>
                <w:rFonts w:ascii="Arial" w:hAnsi="Arial" w:cs="Arial"/>
                <w:kern w:val="2"/>
                <w:sz w:val="20"/>
                <w:szCs w:val="20"/>
              </w:rPr>
            </w:pPr>
          </w:p>
        </w:tc>
        <w:tc>
          <w:tcPr>
            <w:tcW w:w="884" w:type="dxa"/>
            <w:tcBorders>
              <w:bottom w:val="single" w:sz="4" w:space="0" w:color="auto"/>
            </w:tcBorders>
            <w:shd w:val="clear" w:color="auto" w:fill="FFFFFF"/>
          </w:tcPr>
          <w:p w14:paraId="5ADAB4C2" w14:textId="77777777" w:rsidR="0063093F" w:rsidRPr="0063093F" w:rsidRDefault="0063093F" w:rsidP="0063093F">
            <w:pPr>
              <w:rPr>
                <w:rFonts w:ascii="Arial" w:hAnsi="Arial" w:cs="Arial"/>
                <w:kern w:val="2"/>
                <w:sz w:val="20"/>
                <w:szCs w:val="20"/>
              </w:rPr>
            </w:pPr>
          </w:p>
        </w:tc>
      </w:tr>
      <w:tr w:rsidR="0063093F" w:rsidRPr="0063093F" w14:paraId="6192A041" w14:textId="77777777" w:rsidTr="00533050">
        <w:trPr>
          <w:trHeight w:val="892"/>
          <w:jc w:val="center"/>
        </w:trPr>
        <w:tc>
          <w:tcPr>
            <w:tcW w:w="1314" w:type="dxa"/>
            <w:vMerge/>
            <w:vAlign w:val="center"/>
          </w:tcPr>
          <w:p w14:paraId="4E3B7F77" w14:textId="77777777" w:rsidR="0063093F" w:rsidRPr="0063093F" w:rsidRDefault="0063093F" w:rsidP="0063093F">
            <w:pPr>
              <w:rPr>
                <w:rFonts w:ascii="Arial" w:hAnsi="Arial" w:cs="Arial"/>
                <w:kern w:val="2"/>
                <w:sz w:val="20"/>
                <w:szCs w:val="20"/>
              </w:rPr>
            </w:pPr>
          </w:p>
        </w:tc>
        <w:tc>
          <w:tcPr>
            <w:tcW w:w="2668" w:type="dxa"/>
            <w:vMerge/>
            <w:vAlign w:val="center"/>
          </w:tcPr>
          <w:p w14:paraId="5B95C7A7" w14:textId="77777777" w:rsidR="0063093F" w:rsidRPr="0063093F" w:rsidRDefault="0063093F" w:rsidP="0063093F">
            <w:pPr>
              <w:rPr>
                <w:rFonts w:ascii="Arial" w:hAnsi="Arial" w:cs="Arial"/>
                <w:kern w:val="2"/>
                <w:sz w:val="20"/>
                <w:szCs w:val="20"/>
              </w:rPr>
            </w:pPr>
          </w:p>
        </w:tc>
        <w:tc>
          <w:tcPr>
            <w:tcW w:w="2669" w:type="dxa"/>
            <w:shd w:val="clear" w:color="auto" w:fill="FFFFFF"/>
          </w:tcPr>
          <w:p w14:paraId="1C19403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shd w:val="clear" w:color="auto" w:fill="FFFFFF"/>
          </w:tcPr>
          <w:p w14:paraId="0FC0483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tcPr>
          <w:p w14:paraId="5E9ED9C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596,9</w:t>
            </w:r>
          </w:p>
        </w:tc>
        <w:tc>
          <w:tcPr>
            <w:tcW w:w="844" w:type="dxa"/>
            <w:shd w:val="clear" w:color="auto" w:fill="FFFFFF"/>
          </w:tcPr>
          <w:p w14:paraId="0F151D1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tcPr>
          <w:p w14:paraId="380A53A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04" w:type="dxa"/>
            <w:shd w:val="clear" w:color="auto" w:fill="FFFFFF"/>
          </w:tcPr>
          <w:p w14:paraId="7F38D68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5" w:type="dxa"/>
            <w:shd w:val="clear" w:color="auto" w:fill="FFFFFF"/>
          </w:tcPr>
          <w:p w14:paraId="428B129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tcPr>
          <w:p w14:paraId="6C544B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shd w:val="clear" w:color="auto" w:fill="FFFFFF"/>
          </w:tcPr>
          <w:p w14:paraId="78F1714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6939FDA" w14:textId="77777777" w:rsidTr="00D23CC9">
        <w:trPr>
          <w:trHeight w:val="290"/>
          <w:jc w:val="center"/>
        </w:trPr>
        <w:tc>
          <w:tcPr>
            <w:tcW w:w="1314" w:type="dxa"/>
            <w:vMerge w:val="restart"/>
            <w:vAlign w:val="center"/>
          </w:tcPr>
          <w:p w14:paraId="511ACF21"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Основное мероприятие 7</w:t>
            </w:r>
          </w:p>
        </w:tc>
        <w:tc>
          <w:tcPr>
            <w:tcW w:w="2668" w:type="dxa"/>
            <w:vMerge w:val="restart"/>
            <w:vAlign w:val="center"/>
          </w:tcPr>
          <w:p w14:paraId="0C8905F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«Содержание объектов внешнего благоустройства Калачеевского сельского поселения»</w:t>
            </w:r>
          </w:p>
        </w:tc>
        <w:tc>
          <w:tcPr>
            <w:tcW w:w="2669" w:type="dxa"/>
            <w:shd w:val="clear" w:color="auto" w:fill="FFFFFF"/>
          </w:tcPr>
          <w:p w14:paraId="7FB5F066"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Всего</w:t>
            </w:r>
          </w:p>
        </w:tc>
        <w:tc>
          <w:tcPr>
            <w:tcW w:w="984" w:type="dxa"/>
            <w:shd w:val="clear" w:color="auto" w:fill="FFFFFF"/>
          </w:tcPr>
          <w:p w14:paraId="01D470F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tcPr>
          <w:p w14:paraId="4DFD99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44" w:type="dxa"/>
            <w:shd w:val="clear" w:color="auto" w:fill="FFFFFF"/>
          </w:tcPr>
          <w:p w14:paraId="14E391D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382,7</w:t>
            </w:r>
          </w:p>
        </w:tc>
        <w:tc>
          <w:tcPr>
            <w:tcW w:w="984" w:type="dxa"/>
            <w:shd w:val="clear" w:color="auto" w:fill="FFFFFF"/>
          </w:tcPr>
          <w:p w14:paraId="795E7A6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175,9</w:t>
            </w:r>
          </w:p>
        </w:tc>
        <w:tc>
          <w:tcPr>
            <w:tcW w:w="1004" w:type="dxa"/>
            <w:shd w:val="clear" w:color="auto" w:fill="FFFFFF"/>
          </w:tcPr>
          <w:p w14:paraId="3889F1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288,1</w:t>
            </w:r>
          </w:p>
        </w:tc>
        <w:tc>
          <w:tcPr>
            <w:tcW w:w="985" w:type="dxa"/>
            <w:shd w:val="clear" w:color="auto" w:fill="FFFFFF"/>
          </w:tcPr>
          <w:p w14:paraId="1F12A9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shd w:val="clear" w:color="auto" w:fill="FFFFFF"/>
          </w:tcPr>
          <w:p w14:paraId="29EA3CA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shd w:val="clear" w:color="auto" w:fill="FFFFFF"/>
          </w:tcPr>
          <w:p w14:paraId="1A26338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236AC71" w14:textId="77777777" w:rsidTr="00D23CC9">
        <w:trPr>
          <w:trHeight w:val="267"/>
          <w:jc w:val="center"/>
        </w:trPr>
        <w:tc>
          <w:tcPr>
            <w:tcW w:w="1314" w:type="dxa"/>
            <w:vMerge/>
            <w:vAlign w:val="center"/>
          </w:tcPr>
          <w:p w14:paraId="286857EC" w14:textId="77777777" w:rsidR="0063093F" w:rsidRPr="0063093F" w:rsidRDefault="0063093F" w:rsidP="0063093F">
            <w:pPr>
              <w:rPr>
                <w:rFonts w:ascii="Arial" w:hAnsi="Arial" w:cs="Arial"/>
                <w:kern w:val="2"/>
                <w:sz w:val="20"/>
                <w:szCs w:val="20"/>
              </w:rPr>
            </w:pPr>
          </w:p>
        </w:tc>
        <w:tc>
          <w:tcPr>
            <w:tcW w:w="2668" w:type="dxa"/>
            <w:vMerge/>
            <w:vAlign w:val="center"/>
          </w:tcPr>
          <w:p w14:paraId="4601B786" w14:textId="77777777" w:rsidR="0063093F" w:rsidRPr="0063093F" w:rsidRDefault="0063093F" w:rsidP="0063093F">
            <w:pPr>
              <w:rPr>
                <w:rFonts w:ascii="Arial" w:hAnsi="Arial" w:cs="Arial"/>
                <w:kern w:val="2"/>
                <w:sz w:val="20"/>
                <w:szCs w:val="20"/>
              </w:rPr>
            </w:pPr>
          </w:p>
        </w:tc>
        <w:tc>
          <w:tcPr>
            <w:tcW w:w="2669" w:type="dxa"/>
            <w:shd w:val="clear" w:color="auto" w:fill="FFFFFF"/>
          </w:tcPr>
          <w:p w14:paraId="4AEA71C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в том числе по ГРБС:</w:t>
            </w:r>
          </w:p>
        </w:tc>
        <w:tc>
          <w:tcPr>
            <w:tcW w:w="984" w:type="dxa"/>
            <w:shd w:val="clear" w:color="auto" w:fill="FFFFFF"/>
          </w:tcPr>
          <w:p w14:paraId="1F1B16C4" w14:textId="77777777" w:rsidR="0063093F" w:rsidRPr="0063093F" w:rsidRDefault="0063093F" w:rsidP="0063093F">
            <w:pPr>
              <w:rPr>
                <w:rFonts w:ascii="Arial" w:hAnsi="Arial" w:cs="Arial"/>
                <w:kern w:val="2"/>
                <w:sz w:val="20"/>
                <w:szCs w:val="20"/>
              </w:rPr>
            </w:pPr>
          </w:p>
        </w:tc>
        <w:tc>
          <w:tcPr>
            <w:tcW w:w="984" w:type="dxa"/>
            <w:shd w:val="clear" w:color="auto" w:fill="FFFFFF"/>
          </w:tcPr>
          <w:p w14:paraId="6D451745" w14:textId="77777777" w:rsidR="0063093F" w:rsidRPr="0063093F" w:rsidRDefault="0063093F" w:rsidP="0063093F">
            <w:pPr>
              <w:rPr>
                <w:rFonts w:ascii="Arial" w:hAnsi="Arial" w:cs="Arial"/>
                <w:kern w:val="2"/>
                <w:sz w:val="20"/>
                <w:szCs w:val="20"/>
              </w:rPr>
            </w:pPr>
          </w:p>
        </w:tc>
        <w:tc>
          <w:tcPr>
            <w:tcW w:w="844" w:type="dxa"/>
            <w:shd w:val="clear" w:color="auto" w:fill="FFFFFF"/>
          </w:tcPr>
          <w:p w14:paraId="0E9AA981" w14:textId="77777777" w:rsidR="0063093F" w:rsidRPr="0063093F" w:rsidRDefault="0063093F" w:rsidP="0063093F">
            <w:pPr>
              <w:rPr>
                <w:rFonts w:ascii="Arial" w:hAnsi="Arial" w:cs="Arial"/>
                <w:kern w:val="2"/>
                <w:sz w:val="20"/>
                <w:szCs w:val="20"/>
              </w:rPr>
            </w:pPr>
          </w:p>
        </w:tc>
        <w:tc>
          <w:tcPr>
            <w:tcW w:w="984" w:type="dxa"/>
            <w:shd w:val="clear" w:color="auto" w:fill="FFFFFF"/>
          </w:tcPr>
          <w:p w14:paraId="5E658205" w14:textId="77777777" w:rsidR="0063093F" w:rsidRPr="0063093F" w:rsidRDefault="0063093F" w:rsidP="0063093F">
            <w:pPr>
              <w:rPr>
                <w:rFonts w:ascii="Arial" w:hAnsi="Arial" w:cs="Arial"/>
                <w:kern w:val="2"/>
                <w:sz w:val="20"/>
                <w:szCs w:val="20"/>
              </w:rPr>
            </w:pPr>
          </w:p>
        </w:tc>
        <w:tc>
          <w:tcPr>
            <w:tcW w:w="1004" w:type="dxa"/>
            <w:shd w:val="clear" w:color="auto" w:fill="FFFFFF"/>
          </w:tcPr>
          <w:p w14:paraId="7739D095" w14:textId="77777777" w:rsidR="0063093F" w:rsidRPr="0063093F" w:rsidRDefault="0063093F" w:rsidP="0063093F">
            <w:pPr>
              <w:rPr>
                <w:rFonts w:ascii="Arial" w:hAnsi="Arial" w:cs="Arial"/>
                <w:kern w:val="2"/>
                <w:sz w:val="20"/>
                <w:szCs w:val="20"/>
              </w:rPr>
            </w:pPr>
          </w:p>
        </w:tc>
        <w:tc>
          <w:tcPr>
            <w:tcW w:w="985" w:type="dxa"/>
            <w:shd w:val="clear" w:color="auto" w:fill="FFFFFF"/>
          </w:tcPr>
          <w:p w14:paraId="0003CB02" w14:textId="77777777" w:rsidR="0063093F" w:rsidRPr="0063093F" w:rsidRDefault="0063093F" w:rsidP="0063093F">
            <w:pPr>
              <w:rPr>
                <w:rFonts w:ascii="Arial" w:hAnsi="Arial" w:cs="Arial"/>
                <w:kern w:val="2"/>
                <w:sz w:val="20"/>
                <w:szCs w:val="20"/>
              </w:rPr>
            </w:pPr>
          </w:p>
        </w:tc>
        <w:tc>
          <w:tcPr>
            <w:tcW w:w="984" w:type="dxa"/>
            <w:shd w:val="clear" w:color="auto" w:fill="FFFFFF"/>
          </w:tcPr>
          <w:p w14:paraId="2C8FCE57" w14:textId="77777777" w:rsidR="0063093F" w:rsidRPr="0063093F" w:rsidRDefault="0063093F" w:rsidP="0063093F">
            <w:pPr>
              <w:rPr>
                <w:rFonts w:ascii="Arial" w:hAnsi="Arial" w:cs="Arial"/>
                <w:kern w:val="2"/>
                <w:sz w:val="20"/>
                <w:szCs w:val="20"/>
              </w:rPr>
            </w:pPr>
          </w:p>
        </w:tc>
        <w:tc>
          <w:tcPr>
            <w:tcW w:w="884" w:type="dxa"/>
            <w:shd w:val="clear" w:color="auto" w:fill="FFFFFF"/>
          </w:tcPr>
          <w:p w14:paraId="23EBA571" w14:textId="77777777" w:rsidR="0063093F" w:rsidRPr="0063093F" w:rsidRDefault="0063093F" w:rsidP="0063093F">
            <w:pPr>
              <w:rPr>
                <w:rFonts w:ascii="Arial" w:hAnsi="Arial" w:cs="Arial"/>
                <w:kern w:val="2"/>
                <w:sz w:val="20"/>
                <w:szCs w:val="20"/>
              </w:rPr>
            </w:pPr>
          </w:p>
        </w:tc>
      </w:tr>
      <w:tr w:rsidR="0063093F" w:rsidRPr="0063093F" w14:paraId="478C0F18" w14:textId="77777777" w:rsidTr="00533050">
        <w:trPr>
          <w:trHeight w:val="878"/>
          <w:jc w:val="center"/>
        </w:trPr>
        <w:tc>
          <w:tcPr>
            <w:tcW w:w="1314" w:type="dxa"/>
            <w:vMerge/>
            <w:tcBorders>
              <w:bottom w:val="single" w:sz="4" w:space="0" w:color="auto"/>
            </w:tcBorders>
            <w:vAlign w:val="center"/>
          </w:tcPr>
          <w:p w14:paraId="268238B7" w14:textId="77777777" w:rsidR="0063093F" w:rsidRPr="0063093F" w:rsidRDefault="0063093F" w:rsidP="0063093F">
            <w:pPr>
              <w:rPr>
                <w:rFonts w:ascii="Arial" w:hAnsi="Arial" w:cs="Arial"/>
                <w:kern w:val="2"/>
                <w:sz w:val="20"/>
                <w:szCs w:val="20"/>
              </w:rPr>
            </w:pPr>
          </w:p>
        </w:tc>
        <w:tc>
          <w:tcPr>
            <w:tcW w:w="2668" w:type="dxa"/>
            <w:vMerge/>
            <w:tcBorders>
              <w:bottom w:val="single" w:sz="4" w:space="0" w:color="auto"/>
            </w:tcBorders>
            <w:vAlign w:val="center"/>
          </w:tcPr>
          <w:p w14:paraId="6CC69583" w14:textId="77777777" w:rsidR="0063093F" w:rsidRPr="0063093F" w:rsidRDefault="0063093F" w:rsidP="0063093F">
            <w:pPr>
              <w:rPr>
                <w:rFonts w:ascii="Arial" w:hAnsi="Arial" w:cs="Arial"/>
                <w:kern w:val="2"/>
                <w:sz w:val="20"/>
                <w:szCs w:val="20"/>
              </w:rPr>
            </w:pPr>
          </w:p>
        </w:tc>
        <w:tc>
          <w:tcPr>
            <w:tcW w:w="2669" w:type="dxa"/>
            <w:tcBorders>
              <w:bottom w:val="single" w:sz="4" w:space="0" w:color="auto"/>
            </w:tcBorders>
            <w:shd w:val="clear" w:color="auto" w:fill="FFFFFF"/>
          </w:tcPr>
          <w:p w14:paraId="1962C0A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984" w:type="dxa"/>
            <w:tcBorders>
              <w:bottom w:val="single" w:sz="4" w:space="0" w:color="auto"/>
            </w:tcBorders>
            <w:shd w:val="clear" w:color="auto" w:fill="FFFFFF"/>
          </w:tcPr>
          <w:p w14:paraId="7C85CB3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tcPr>
          <w:p w14:paraId="33D1E32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44" w:type="dxa"/>
            <w:tcBorders>
              <w:bottom w:val="single" w:sz="4" w:space="0" w:color="auto"/>
            </w:tcBorders>
            <w:shd w:val="clear" w:color="auto" w:fill="FFFFFF"/>
          </w:tcPr>
          <w:p w14:paraId="160552A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382,7</w:t>
            </w:r>
          </w:p>
        </w:tc>
        <w:tc>
          <w:tcPr>
            <w:tcW w:w="984" w:type="dxa"/>
            <w:tcBorders>
              <w:bottom w:val="single" w:sz="4" w:space="0" w:color="auto"/>
            </w:tcBorders>
            <w:shd w:val="clear" w:color="auto" w:fill="FFFFFF"/>
          </w:tcPr>
          <w:p w14:paraId="653F81B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175,9</w:t>
            </w:r>
          </w:p>
        </w:tc>
        <w:tc>
          <w:tcPr>
            <w:tcW w:w="1004" w:type="dxa"/>
            <w:tcBorders>
              <w:bottom w:val="single" w:sz="4" w:space="0" w:color="auto"/>
            </w:tcBorders>
            <w:shd w:val="clear" w:color="auto" w:fill="FFFFFF"/>
          </w:tcPr>
          <w:p w14:paraId="50602F2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288,1</w:t>
            </w:r>
          </w:p>
        </w:tc>
        <w:tc>
          <w:tcPr>
            <w:tcW w:w="985" w:type="dxa"/>
            <w:tcBorders>
              <w:bottom w:val="single" w:sz="4" w:space="0" w:color="auto"/>
            </w:tcBorders>
            <w:shd w:val="clear" w:color="auto" w:fill="FFFFFF"/>
          </w:tcPr>
          <w:p w14:paraId="14FDFE0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84" w:type="dxa"/>
            <w:tcBorders>
              <w:bottom w:val="single" w:sz="4" w:space="0" w:color="auto"/>
            </w:tcBorders>
            <w:shd w:val="clear" w:color="auto" w:fill="FFFFFF"/>
          </w:tcPr>
          <w:p w14:paraId="6F072CF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84" w:type="dxa"/>
            <w:tcBorders>
              <w:bottom w:val="single" w:sz="4" w:space="0" w:color="auto"/>
            </w:tcBorders>
            <w:shd w:val="clear" w:color="auto" w:fill="FFFFFF"/>
          </w:tcPr>
          <w:p w14:paraId="01557C3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bl>
    <w:p w14:paraId="43B6879A" w14:textId="77777777" w:rsidR="0063093F" w:rsidRPr="0063093F" w:rsidRDefault="0063093F" w:rsidP="0063093F">
      <w:pPr>
        <w:ind w:left="9072"/>
        <w:jc w:val="right"/>
        <w:rPr>
          <w:rFonts w:ascii="Arial" w:hAnsi="Arial" w:cs="Arial"/>
          <w:sz w:val="16"/>
          <w:szCs w:val="16"/>
        </w:rPr>
      </w:pPr>
      <w:bookmarkStart w:id="1" w:name="Par610"/>
      <w:bookmarkStart w:id="2" w:name="Par676"/>
      <w:bookmarkEnd w:id="1"/>
      <w:bookmarkEnd w:id="2"/>
      <w:r w:rsidRPr="0063093F">
        <w:rPr>
          <w:rFonts w:ascii="Arial" w:hAnsi="Arial" w:cs="Arial"/>
          <w:sz w:val="16"/>
          <w:szCs w:val="16"/>
        </w:rPr>
        <w:t>Приложение 2</w:t>
      </w:r>
    </w:p>
    <w:p w14:paraId="4C7CF710" w14:textId="77777777" w:rsidR="0063093F" w:rsidRPr="0063093F" w:rsidRDefault="0063093F" w:rsidP="0063093F">
      <w:pPr>
        <w:ind w:left="8789"/>
        <w:jc w:val="right"/>
        <w:rPr>
          <w:rFonts w:ascii="Arial" w:hAnsi="Arial" w:cs="Arial"/>
          <w:sz w:val="16"/>
          <w:szCs w:val="16"/>
        </w:rPr>
      </w:pPr>
      <w:r w:rsidRPr="0063093F">
        <w:rPr>
          <w:rFonts w:ascii="Arial" w:hAnsi="Arial" w:cs="Arial"/>
          <w:sz w:val="16"/>
          <w:szCs w:val="16"/>
        </w:rPr>
        <w:t>к постановлению администрации</w:t>
      </w:r>
    </w:p>
    <w:p w14:paraId="711EEBAA" w14:textId="77777777" w:rsidR="0063093F" w:rsidRPr="0063093F" w:rsidRDefault="0063093F" w:rsidP="0063093F">
      <w:pPr>
        <w:ind w:left="8789"/>
        <w:jc w:val="right"/>
        <w:rPr>
          <w:rFonts w:ascii="Arial" w:hAnsi="Arial" w:cs="Arial"/>
          <w:sz w:val="16"/>
          <w:szCs w:val="16"/>
        </w:rPr>
      </w:pPr>
      <w:r w:rsidRPr="0063093F">
        <w:rPr>
          <w:rFonts w:ascii="Arial" w:hAnsi="Arial" w:cs="Arial"/>
          <w:sz w:val="16"/>
          <w:szCs w:val="16"/>
        </w:rPr>
        <w:t>Калачеевского сельского поселения</w:t>
      </w:r>
    </w:p>
    <w:p w14:paraId="4A43C434" w14:textId="77777777" w:rsidR="0063093F" w:rsidRPr="0063093F" w:rsidRDefault="0063093F" w:rsidP="0063093F">
      <w:pPr>
        <w:jc w:val="right"/>
        <w:rPr>
          <w:rFonts w:ascii="Arial" w:hAnsi="Arial" w:cs="Arial"/>
          <w:sz w:val="16"/>
          <w:szCs w:val="16"/>
        </w:rPr>
      </w:pPr>
      <w:r w:rsidRPr="0063093F">
        <w:rPr>
          <w:rFonts w:ascii="Arial" w:hAnsi="Arial" w:cs="Arial"/>
          <w:sz w:val="16"/>
          <w:szCs w:val="16"/>
        </w:rPr>
        <w:t>от «25» декабря 2024 г. № 77</w:t>
      </w:r>
    </w:p>
    <w:p w14:paraId="24CAEB04" w14:textId="77777777" w:rsidR="0063093F" w:rsidRPr="0063093F" w:rsidRDefault="0063093F" w:rsidP="0063093F">
      <w:pPr>
        <w:jc w:val="center"/>
        <w:rPr>
          <w:rFonts w:ascii="Arial" w:hAnsi="Arial" w:cs="Arial"/>
          <w:kern w:val="2"/>
          <w:sz w:val="16"/>
          <w:szCs w:val="16"/>
        </w:rPr>
      </w:pPr>
      <w:r w:rsidRPr="0063093F">
        <w:rPr>
          <w:rFonts w:ascii="Arial" w:hAnsi="Arial" w:cs="Arial"/>
          <w:kern w:val="2"/>
          <w:sz w:val="16"/>
          <w:szCs w:val="16"/>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«Содержание и развитие коммунальной инфраструктуры на территории Калачеевского сельского поселения на 2020-2027годы»</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4"/>
        <w:gridCol w:w="2413"/>
        <w:gridCol w:w="2201"/>
        <w:gridCol w:w="966"/>
        <w:gridCol w:w="966"/>
        <w:gridCol w:w="966"/>
        <w:gridCol w:w="967"/>
        <w:gridCol w:w="1103"/>
        <w:gridCol w:w="1103"/>
        <w:gridCol w:w="1151"/>
        <w:gridCol w:w="1308"/>
      </w:tblGrid>
      <w:tr w:rsidR="0063093F" w:rsidRPr="0063093F" w14:paraId="2FE1B34C" w14:textId="77777777" w:rsidTr="00D23CC9">
        <w:trPr>
          <w:trHeight w:val="276"/>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17A6B00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391" w:type="dxa"/>
            <w:vMerge w:val="restart"/>
            <w:tcBorders>
              <w:top w:val="single" w:sz="4" w:space="0" w:color="auto"/>
              <w:left w:val="single" w:sz="4" w:space="0" w:color="auto"/>
              <w:bottom w:val="single" w:sz="4" w:space="0" w:color="auto"/>
              <w:right w:val="single" w:sz="4" w:space="0" w:color="auto"/>
            </w:tcBorders>
            <w:hideMark/>
          </w:tcPr>
          <w:p w14:paraId="70BCB40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муниципальной программы, подпро</w:t>
            </w:r>
            <w:r w:rsidRPr="0063093F">
              <w:rPr>
                <w:rFonts w:ascii="Arial" w:hAnsi="Arial" w:cs="Arial"/>
                <w:kern w:val="2"/>
                <w:sz w:val="20"/>
                <w:szCs w:val="20"/>
              </w:rPr>
              <w:softHyphen/>
              <w:t>граммы, основного мероприятия</w:t>
            </w:r>
          </w:p>
        </w:tc>
        <w:tc>
          <w:tcPr>
            <w:tcW w:w="2181" w:type="dxa"/>
            <w:vMerge w:val="restart"/>
            <w:tcBorders>
              <w:top w:val="single" w:sz="4" w:space="0" w:color="auto"/>
              <w:left w:val="single" w:sz="4" w:space="0" w:color="auto"/>
              <w:bottom w:val="single" w:sz="4" w:space="0" w:color="auto"/>
              <w:right w:val="single" w:sz="4" w:space="0" w:color="auto"/>
            </w:tcBorders>
            <w:hideMark/>
          </w:tcPr>
          <w:p w14:paraId="125300B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Источники ресурсного обеспечения</w:t>
            </w:r>
          </w:p>
        </w:tc>
        <w:tc>
          <w:tcPr>
            <w:tcW w:w="8452" w:type="dxa"/>
            <w:gridSpan w:val="8"/>
            <w:shd w:val="clear" w:color="auto" w:fill="auto"/>
          </w:tcPr>
          <w:p w14:paraId="154FC267" w14:textId="77777777" w:rsidR="0063093F" w:rsidRPr="0063093F" w:rsidRDefault="0063093F" w:rsidP="0063093F">
            <w:pPr>
              <w:rPr>
                <w:rFonts w:ascii="Arial" w:eastAsia="Calibri" w:hAnsi="Arial" w:cs="Arial"/>
                <w:sz w:val="20"/>
                <w:szCs w:val="20"/>
              </w:rPr>
            </w:pPr>
            <w:r w:rsidRPr="0063093F">
              <w:rPr>
                <w:rFonts w:ascii="Arial" w:eastAsia="Calibri" w:hAnsi="Arial" w:cs="Arial"/>
                <w:sz w:val="20"/>
                <w:szCs w:val="20"/>
              </w:rPr>
              <w:t>Оценка расходов по годам реализации муниципальной программы, тыс. руб.</w:t>
            </w:r>
          </w:p>
        </w:tc>
      </w:tr>
      <w:tr w:rsidR="0063093F" w:rsidRPr="0063093F" w14:paraId="786B76D3"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00A84833"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52E67AFB" w14:textId="77777777" w:rsidR="0063093F" w:rsidRPr="0063093F" w:rsidRDefault="0063093F" w:rsidP="0063093F">
            <w:pPr>
              <w:rPr>
                <w:rFonts w:ascii="Arial" w:hAnsi="Arial" w:cs="Arial"/>
                <w:kern w:val="2"/>
                <w:sz w:val="20"/>
                <w:szCs w:val="20"/>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14:paraId="6F08E0B3" w14:textId="77777777" w:rsidR="0063093F" w:rsidRPr="0063093F" w:rsidRDefault="0063093F" w:rsidP="0063093F">
            <w:pPr>
              <w:rPr>
                <w:rFonts w:ascii="Arial" w:hAnsi="Arial" w:cs="Arial"/>
                <w:kern w:val="2"/>
                <w:sz w:val="20"/>
                <w:szCs w:val="20"/>
              </w:rPr>
            </w:pPr>
          </w:p>
        </w:tc>
        <w:tc>
          <w:tcPr>
            <w:tcW w:w="957" w:type="dxa"/>
            <w:tcBorders>
              <w:top w:val="single" w:sz="4" w:space="0" w:color="auto"/>
              <w:left w:val="single" w:sz="4" w:space="0" w:color="auto"/>
              <w:bottom w:val="single" w:sz="4" w:space="0" w:color="auto"/>
              <w:right w:val="single" w:sz="4" w:space="0" w:color="auto"/>
            </w:tcBorders>
            <w:hideMark/>
          </w:tcPr>
          <w:p w14:paraId="42A11F7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2020 год</w:t>
            </w:r>
          </w:p>
        </w:tc>
        <w:tc>
          <w:tcPr>
            <w:tcW w:w="957" w:type="dxa"/>
            <w:tcBorders>
              <w:top w:val="single" w:sz="4" w:space="0" w:color="auto"/>
              <w:left w:val="single" w:sz="4" w:space="0" w:color="auto"/>
              <w:bottom w:val="single" w:sz="4" w:space="0" w:color="auto"/>
              <w:right w:val="single" w:sz="4" w:space="0" w:color="auto"/>
            </w:tcBorders>
            <w:hideMark/>
          </w:tcPr>
          <w:p w14:paraId="3A40525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2021 год</w:t>
            </w:r>
          </w:p>
        </w:tc>
        <w:tc>
          <w:tcPr>
            <w:tcW w:w="957" w:type="dxa"/>
            <w:tcBorders>
              <w:top w:val="single" w:sz="4" w:space="0" w:color="auto"/>
              <w:left w:val="single" w:sz="4" w:space="0" w:color="auto"/>
              <w:bottom w:val="single" w:sz="4" w:space="0" w:color="auto"/>
              <w:right w:val="single" w:sz="4" w:space="0" w:color="auto"/>
            </w:tcBorders>
            <w:hideMark/>
          </w:tcPr>
          <w:p w14:paraId="50A301E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2022 год</w:t>
            </w:r>
          </w:p>
        </w:tc>
        <w:tc>
          <w:tcPr>
            <w:tcW w:w="958" w:type="dxa"/>
            <w:tcBorders>
              <w:top w:val="single" w:sz="4" w:space="0" w:color="auto"/>
              <w:left w:val="single" w:sz="4" w:space="0" w:color="auto"/>
              <w:bottom w:val="single" w:sz="4" w:space="0" w:color="auto"/>
              <w:right w:val="single" w:sz="4" w:space="0" w:color="auto"/>
            </w:tcBorders>
            <w:hideMark/>
          </w:tcPr>
          <w:p w14:paraId="188E081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2023 год</w:t>
            </w:r>
          </w:p>
        </w:tc>
        <w:tc>
          <w:tcPr>
            <w:tcW w:w="1093" w:type="dxa"/>
            <w:tcBorders>
              <w:top w:val="single" w:sz="4" w:space="0" w:color="auto"/>
              <w:left w:val="single" w:sz="4" w:space="0" w:color="auto"/>
              <w:bottom w:val="single" w:sz="4" w:space="0" w:color="auto"/>
              <w:right w:val="single" w:sz="4" w:space="0" w:color="auto"/>
            </w:tcBorders>
            <w:hideMark/>
          </w:tcPr>
          <w:p w14:paraId="1BDA15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2024 год</w:t>
            </w:r>
          </w:p>
        </w:tc>
        <w:tc>
          <w:tcPr>
            <w:tcW w:w="1093" w:type="dxa"/>
            <w:tcBorders>
              <w:top w:val="single" w:sz="4" w:space="0" w:color="auto"/>
              <w:left w:val="single" w:sz="4" w:space="0" w:color="auto"/>
              <w:bottom w:val="single" w:sz="4" w:space="0" w:color="auto"/>
              <w:right w:val="single" w:sz="4" w:space="0" w:color="auto"/>
            </w:tcBorders>
            <w:hideMark/>
          </w:tcPr>
          <w:p w14:paraId="187D8EB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2025год</w:t>
            </w:r>
          </w:p>
        </w:tc>
        <w:tc>
          <w:tcPr>
            <w:tcW w:w="1141" w:type="dxa"/>
            <w:tcBorders>
              <w:top w:val="single" w:sz="4" w:space="0" w:color="auto"/>
              <w:left w:val="single" w:sz="4" w:space="0" w:color="auto"/>
              <w:bottom w:val="single" w:sz="4" w:space="0" w:color="auto"/>
              <w:right w:val="single" w:sz="4" w:space="0" w:color="auto"/>
            </w:tcBorders>
            <w:hideMark/>
          </w:tcPr>
          <w:p w14:paraId="23D8132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2026 год</w:t>
            </w:r>
          </w:p>
        </w:tc>
        <w:tc>
          <w:tcPr>
            <w:tcW w:w="1296" w:type="dxa"/>
            <w:tcBorders>
              <w:top w:val="single" w:sz="4" w:space="0" w:color="auto"/>
              <w:left w:val="single" w:sz="4" w:space="0" w:color="auto"/>
              <w:bottom w:val="single" w:sz="4" w:space="0" w:color="auto"/>
              <w:right w:val="single" w:sz="4" w:space="0" w:color="auto"/>
            </w:tcBorders>
          </w:tcPr>
          <w:p w14:paraId="336302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2027 год</w:t>
            </w:r>
          </w:p>
        </w:tc>
      </w:tr>
      <w:tr w:rsidR="0063093F" w:rsidRPr="0063093F" w14:paraId="6A6DAB2D" w14:textId="77777777" w:rsidTr="00D23CC9">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4DBA68C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 xml:space="preserve">Муниципальная программа </w:t>
            </w:r>
          </w:p>
        </w:tc>
        <w:tc>
          <w:tcPr>
            <w:tcW w:w="2391" w:type="dxa"/>
            <w:vMerge w:val="restart"/>
            <w:tcBorders>
              <w:top w:val="single" w:sz="4" w:space="0" w:color="auto"/>
              <w:left w:val="single" w:sz="4" w:space="0" w:color="auto"/>
              <w:bottom w:val="single" w:sz="4" w:space="0" w:color="auto"/>
              <w:right w:val="single" w:sz="4" w:space="0" w:color="auto"/>
            </w:tcBorders>
          </w:tcPr>
          <w:p w14:paraId="035251F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«Содержание и развитие коммунальной инфраструктуры территории Калачеевского сельского поселения на 2020-2027годы»</w:t>
            </w:r>
          </w:p>
        </w:tc>
        <w:tc>
          <w:tcPr>
            <w:tcW w:w="2181" w:type="dxa"/>
            <w:tcBorders>
              <w:top w:val="single" w:sz="4" w:space="0" w:color="auto"/>
              <w:left w:val="single" w:sz="4" w:space="0" w:color="auto"/>
              <w:bottom w:val="single" w:sz="4" w:space="0" w:color="auto"/>
              <w:right w:val="single" w:sz="4" w:space="0" w:color="auto"/>
            </w:tcBorders>
            <w:hideMark/>
          </w:tcPr>
          <w:p w14:paraId="081F490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3340376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3376,2</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419B4AC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5122,4</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7D91488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6886,7</w:t>
            </w:r>
          </w:p>
        </w:tc>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4997CE5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7233,2</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5FD49A8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4419,0</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7A39179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7443,6</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7B4AE0E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2A40C0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r>
      <w:tr w:rsidR="0063093F" w:rsidRPr="0063093F" w14:paraId="2BC12F5D" w14:textId="77777777" w:rsidTr="00D23CC9">
        <w:trPr>
          <w:trHeight w:val="105"/>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0C4CC042"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7786576"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0D956A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0CDD349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D3706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584,9</w:t>
            </w:r>
          </w:p>
        </w:tc>
        <w:tc>
          <w:tcPr>
            <w:tcW w:w="957" w:type="dxa"/>
            <w:tcBorders>
              <w:top w:val="single" w:sz="4" w:space="0" w:color="auto"/>
              <w:left w:val="single" w:sz="4" w:space="0" w:color="auto"/>
              <w:bottom w:val="single" w:sz="4" w:space="0" w:color="auto"/>
              <w:right w:val="single" w:sz="4" w:space="0" w:color="auto"/>
            </w:tcBorders>
          </w:tcPr>
          <w:p w14:paraId="63071C4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22D54B1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BAF06D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4A5B97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4C840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167F22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B850FDE" w14:textId="77777777" w:rsidTr="00D23CC9">
        <w:trPr>
          <w:trHeight w:val="105"/>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D42C5EC"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5AFBEFB"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723E91A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hideMark/>
          </w:tcPr>
          <w:p w14:paraId="65659D6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1187,6</w:t>
            </w:r>
          </w:p>
        </w:tc>
        <w:tc>
          <w:tcPr>
            <w:tcW w:w="957" w:type="dxa"/>
            <w:tcBorders>
              <w:top w:val="single" w:sz="4" w:space="0" w:color="auto"/>
              <w:left w:val="single" w:sz="4" w:space="0" w:color="auto"/>
              <w:bottom w:val="single" w:sz="4" w:space="0" w:color="auto"/>
              <w:right w:val="single" w:sz="4" w:space="0" w:color="auto"/>
            </w:tcBorders>
          </w:tcPr>
          <w:p w14:paraId="0655A45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1431,1</w:t>
            </w:r>
          </w:p>
        </w:tc>
        <w:tc>
          <w:tcPr>
            <w:tcW w:w="957" w:type="dxa"/>
            <w:tcBorders>
              <w:top w:val="single" w:sz="4" w:space="0" w:color="auto"/>
              <w:left w:val="single" w:sz="4" w:space="0" w:color="auto"/>
              <w:bottom w:val="single" w:sz="4" w:space="0" w:color="auto"/>
              <w:right w:val="single" w:sz="4" w:space="0" w:color="auto"/>
            </w:tcBorders>
          </w:tcPr>
          <w:p w14:paraId="1E8E382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3716,1</w:t>
            </w:r>
          </w:p>
        </w:tc>
        <w:tc>
          <w:tcPr>
            <w:tcW w:w="958" w:type="dxa"/>
            <w:tcBorders>
              <w:top w:val="single" w:sz="4" w:space="0" w:color="auto"/>
              <w:left w:val="single" w:sz="4" w:space="0" w:color="auto"/>
              <w:bottom w:val="single" w:sz="4" w:space="0" w:color="auto"/>
              <w:right w:val="single" w:sz="4" w:space="0" w:color="auto"/>
            </w:tcBorders>
          </w:tcPr>
          <w:p w14:paraId="510C2F5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4533,5</w:t>
            </w:r>
          </w:p>
        </w:tc>
        <w:tc>
          <w:tcPr>
            <w:tcW w:w="1093" w:type="dxa"/>
            <w:tcBorders>
              <w:top w:val="single" w:sz="4" w:space="0" w:color="auto"/>
              <w:left w:val="single" w:sz="4" w:space="0" w:color="auto"/>
              <w:bottom w:val="single" w:sz="4" w:space="0" w:color="auto"/>
              <w:right w:val="single" w:sz="4" w:space="0" w:color="auto"/>
            </w:tcBorders>
          </w:tcPr>
          <w:p w14:paraId="5B81F9C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2078,1</w:t>
            </w:r>
          </w:p>
        </w:tc>
        <w:tc>
          <w:tcPr>
            <w:tcW w:w="1093" w:type="dxa"/>
            <w:tcBorders>
              <w:top w:val="single" w:sz="4" w:space="0" w:color="auto"/>
              <w:left w:val="single" w:sz="4" w:space="0" w:color="auto"/>
              <w:bottom w:val="single" w:sz="4" w:space="0" w:color="auto"/>
              <w:right w:val="single" w:sz="4" w:space="0" w:color="auto"/>
            </w:tcBorders>
          </w:tcPr>
          <w:p w14:paraId="2457E57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6000,0</w:t>
            </w:r>
          </w:p>
        </w:tc>
        <w:tc>
          <w:tcPr>
            <w:tcW w:w="1141" w:type="dxa"/>
            <w:tcBorders>
              <w:top w:val="single" w:sz="4" w:space="0" w:color="auto"/>
              <w:left w:val="single" w:sz="4" w:space="0" w:color="auto"/>
              <w:bottom w:val="single" w:sz="4" w:space="0" w:color="auto"/>
              <w:right w:val="single" w:sz="4" w:space="0" w:color="auto"/>
            </w:tcBorders>
          </w:tcPr>
          <w:p w14:paraId="5B0BCDF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1500,0</w:t>
            </w:r>
          </w:p>
        </w:tc>
        <w:tc>
          <w:tcPr>
            <w:tcW w:w="1296" w:type="dxa"/>
            <w:tcBorders>
              <w:top w:val="single" w:sz="4" w:space="0" w:color="auto"/>
              <w:left w:val="single" w:sz="4" w:space="0" w:color="auto"/>
              <w:bottom w:val="single" w:sz="4" w:space="0" w:color="auto"/>
              <w:right w:val="single" w:sz="4" w:space="0" w:color="auto"/>
            </w:tcBorders>
          </w:tcPr>
          <w:p w14:paraId="6EE9699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1500,0</w:t>
            </w:r>
          </w:p>
        </w:tc>
      </w:tr>
      <w:tr w:rsidR="0063093F" w:rsidRPr="0063093F" w14:paraId="1F646EA7" w14:textId="77777777" w:rsidTr="00D23CC9">
        <w:trPr>
          <w:trHeight w:val="105"/>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0ABE5FBD"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446B8FF4"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D7E699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25A6B46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2188,6</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0763C3B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3106,4</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1958E7D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3170,6</w:t>
            </w:r>
          </w:p>
        </w:tc>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02C366E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2699,7</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1D4F2AB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2340,9</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0126B24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1443,6</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4492520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1482,1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3C623A5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1482,0</w:t>
            </w:r>
          </w:p>
        </w:tc>
      </w:tr>
      <w:tr w:rsidR="0063093F" w:rsidRPr="0063093F" w14:paraId="1D2F03E5" w14:textId="77777777" w:rsidTr="00D23CC9">
        <w:trPr>
          <w:trHeight w:val="105"/>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AF5B0BE"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6E8A4C13"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4A957A3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637DD5C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D7E6E8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66254C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255C4C1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0E0AFE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6C81F2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66611CB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698C0F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6EFFBD38" w14:textId="77777777" w:rsidTr="00D23CC9">
        <w:trPr>
          <w:trHeight w:val="105"/>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FB524F6"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5357B0C1"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624CF9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2D3C371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A1A040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31A8EB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3CE1BF3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B72B9A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B4895A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6AA30A8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0BD7C07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73C63DA"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40AF052"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2B2780C"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3B41A4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0F621A2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191E84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589397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4C6EA19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B39CE0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3A2013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916766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6DC9F15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5AF4F84" w14:textId="77777777" w:rsidTr="00D23CC9">
        <w:trPr>
          <w:jc w:val="center"/>
        </w:trPr>
        <w:tc>
          <w:tcPr>
            <w:tcW w:w="1025" w:type="dxa"/>
            <w:tcBorders>
              <w:top w:val="single" w:sz="4" w:space="0" w:color="auto"/>
              <w:left w:val="single" w:sz="4" w:space="0" w:color="auto"/>
              <w:bottom w:val="single" w:sz="4" w:space="0" w:color="auto"/>
              <w:right w:val="single" w:sz="4" w:space="0" w:color="auto"/>
            </w:tcBorders>
            <w:hideMark/>
          </w:tcPr>
          <w:p w14:paraId="62CFACE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w:t>
            </w:r>
          </w:p>
        </w:tc>
        <w:tc>
          <w:tcPr>
            <w:tcW w:w="2391" w:type="dxa"/>
            <w:tcBorders>
              <w:top w:val="single" w:sz="4" w:space="0" w:color="auto"/>
              <w:left w:val="single" w:sz="4" w:space="0" w:color="auto"/>
              <w:bottom w:val="single" w:sz="4" w:space="0" w:color="auto"/>
              <w:right w:val="single" w:sz="4" w:space="0" w:color="auto"/>
            </w:tcBorders>
          </w:tcPr>
          <w:p w14:paraId="542862B2"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2C5F2586" w14:textId="77777777" w:rsidR="0063093F" w:rsidRPr="0063093F" w:rsidRDefault="0063093F" w:rsidP="0063093F">
            <w:pPr>
              <w:autoSpaceDE w:val="0"/>
              <w:autoSpaceDN w:val="0"/>
              <w:adjustRightInd w:val="0"/>
              <w:rPr>
                <w:rFonts w:ascii="Arial" w:hAnsi="Arial" w:cs="Arial"/>
                <w:kern w:val="2"/>
                <w:sz w:val="20"/>
                <w:szCs w:val="20"/>
              </w:rPr>
            </w:pPr>
          </w:p>
        </w:tc>
        <w:tc>
          <w:tcPr>
            <w:tcW w:w="957" w:type="dxa"/>
            <w:tcBorders>
              <w:top w:val="single" w:sz="4" w:space="0" w:color="auto"/>
              <w:left w:val="single" w:sz="4" w:space="0" w:color="auto"/>
              <w:bottom w:val="single" w:sz="4" w:space="0" w:color="auto"/>
              <w:right w:val="single" w:sz="4" w:space="0" w:color="auto"/>
            </w:tcBorders>
          </w:tcPr>
          <w:p w14:paraId="592F5DDE" w14:textId="77777777" w:rsidR="0063093F" w:rsidRPr="0063093F" w:rsidRDefault="0063093F" w:rsidP="0063093F">
            <w:pPr>
              <w:autoSpaceDE w:val="0"/>
              <w:autoSpaceDN w:val="0"/>
              <w:adjustRightInd w:val="0"/>
              <w:rPr>
                <w:rFonts w:ascii="Arial" w:hAnsi="Arial" w:cs="Arial"/>
                <w:kern w:val="2"/>
                <w:sz w:val="20"/>
                <w:szCs w:val="20"/>
              </w:rPr>
            </w:pPr>
          </w:p>
        </w:tc>
        <w:tc>
          <w:tcPr>
            <w:tcW w:w="957" w:type="dxa"/>
            <w:tcBorders>
              <w:top w:val="single" w:sz="4" w:space="0" w:color="auto"/>
              <w:left w:val="single" w:sz="4" w:space="0" w:color="auto"/>
              <w:bottom w:val="single" w:sz="4" w:space="0" w:color="auto"/>
              <w:right w:val="single" w:sz="4" w:space="0" w:color="auto"/>
            </w:tcBorders>
          </w:tcPr>
          <w:p w14:paraId="093105D6" w14:textId="77777777" w:rsidR="0063093F" w:rsidRPr="0063093F" w:rsidRDefault="0063093F" w:rsidP="0063093F">
            <w:pPr>
              <w:autoSpaceDE w:val="0"/>
              <w:autoSpaceDN w:val="0"/>
              <w:adjustRightInd w:val="0"/>
              <w:rPr>
                <w:rFonts w:ascii="Arial" w:hAnsi="Arial" w:cs="Arial"/>
                <w:kern w:val="2"/>
                <w:sz w:val="20"/>
                <w:szCs w:val="20"/>
              </w:rPr>
            </w:pPr>
          </w:p>
        </w:tc>
        <w:tc>
          <w:tcPr>
            <w:tcW w:w="957" w:type="dxa"/>
            <w:tcBorders>
              <w:top w:val="single" w:sz="4" w:space="0" w:color="auto"/>
              <w:left w:val="single" w:sz="4" w:space="0" w:color="auto"/>
              <w:bottom w:val="single" w:sz="4" w:space="0" w:color="auto"/>
              <w:right w:val="single" w:sz="4" w:space="0" w:color="auto"/>
            </w:tcBorders>
          </w:tcPr>
          <w:p w14:paraId="38B9A3B5" w14:textId="77777777" w:rsidR="0063093F" w:rsidRPr="0063093F" w:rsidRDefault="0063093F" w:rsidP="0063093F">
            <w:pPr>
              <w:autoSpaceDE w:val="0"/>
              <w:autoSpaceDN w:val="0"/>
              <w:adjustRightInd w:val="0"/>
              <w:rPr>
                <w:rFonts w:ascii="Arial" w:hAnsi="Arial" w:cs="Arial"/>
                <w:kern w:val="2"/>
                <w:sz w:val="20"/>
                <w:szCs w:val="20"/>
              </w:rPr>
            </w:pPr>
          </w:p>
        </w:tc>
        <w:tc>
          <w:tcPr>
            <w:tcW w:w="958" w:type="dxa"/>
            <w:tcBorders>
              <w:top w:val="single" w:sz="4" w:space="0" w:color="auto"/>
              <w:left w:val="single" w:sz="4" w:space="0" w:color="auto"/>
              <w:bottom w:val="single" w:sz="4" w:space="0" w:color="auto"/>
              <w:right w:val="single" w:sz="4" w:space="0" w:color="auto"/>
            </w:tcBorders>
          </w:tcPr>
          <w:p w14:paraId="44CA1CBD" w14:textId="77777777" w:rsidR="0063093F" w:rsidRPr="0063093F" w:rsidRDefault="0063093F" w:rsidP="0063093F">
            <w:pPr>
              <w:rPr>
                <w:rFonts w:ascii="Arial" w:hAnsi="Arial" w:cs="Arial"/>
                <w:kern w:val="2"/>
                <w:sz w:val="20"/>
                <w:szCs w:val="20"/>
              </w:rPr>
            </w:pPr>
          </w:p>
        </w:tc>
        <w:tc>
          <w:tcPr>
            <w:tcW w:w="1093" w:type="dxa"/>
            <w:tcBorders>
              <w:top w:val="single" w:sz="4" w:space="0" w:color="auto"/>
              <w:left w:val="single" w:sz="4" w:space="0" w:color="auto"/>
              <w:bottom w:val="single" w:sz="4" w:space="0" w:color="auto"/>
              <w:right w:val="single" w:sz="4" w:space="0" w:color="auto"/>
            </w:tcBorders>
          </w:tcPr>
          <w:p w14:paraId="18BD4B2A" w14:textId="77777777" w:rsidR="0063093F" w:rsidRPr="0063093F" w:rsidRDefault="0063093F" w:rsidP="0063093F">
            <w:pPr>
              <w:rPr>
                <w:rFonts w:ascii="Arial" w:hAnsi="Arial" w:cs="Arial"/>
                <w:kern w:val="2"/>
                <w:sz w:val="20"/>
                <w:szCs w:val="20"/>
              </w:rPr>
            </w:pPr>
          </w:p>
        </w:tc>
        <w:tc>
          <w:tcPr>
            <w:tcW w:w="1093" w:type="dxa"/>
            <w:tcBorders>
              <w:top w:val="single" w:sz="4" w:space="0" w:color="auto"/>
              <w:left w:val="single" w:sz="4" w:space="0" w:color="auto"/>
              <w:bottom w:val="single" w:sz="4" w:space="0" w:color="auto"/>
              <w:right w:val="single" w:sz="4" w:space="0" w:color="auto"/>
            </w:tcBorders>
          </w:tcPr>
          <w:p w14:paraId="30F94F31" w14:textId="77777777" w:rsidR="0063093F" w:rsidRPr="0063093F" w:rsidRDefault="0063093F" w:rsidP="0063093F">
            <w:pPr>
              <w:rPr>
                <w:rFonts w:ascii="Arial" w:hAnsi="Arial" w:cs="Arial"/>
                <w:kern w:val="2"/>
                <w:sz w:val="20"/>
                <w:szCs w:val="20"/>
              </w:rPr>
            </w:pPr>
          </w:p>
        </w:tc>
        <w:tc>
          <w:tcPr>
            <w:tcW w:w="1141" w:type="dxa"/>
            <w:tcBorders>
              <w:top w:val="single" w:sz="4" w:space="0" w:color="auto"/>
              <w:left w:val="single" w:sz="4" w:space="0" w:color="auto"/>
              <w:bottom w:val="single" w:sz="4" w:space="0" w:color="auto"/>
              <w:right w:val="single" w:sz="4" w:space="0" w:color="auto"/>
            </w:tcBorders>
          </w:tcPr>
          <w:p w14:paraId="675FE8D5" w14:textId="77777777" w:rsidR="0063093F" w:rsidRPr="0063093F" w:rsidRDefault="0063093F" w:rsidP="0063093F">
            <w:pPr>
              <w:rPr>
                <w:rFonts w:ascii="Arial" w:hAnsi="Arial" w:cs="Arial"/>
                <w:kern w:val="2"/>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5743201" w14:textId="77777777" w:rsidR="0063093F" w:rsidRPr="0063093F" w:rsidRDefault="0063093F" w:rsidP="0063093F">
            <w:pPr>
              <w:rPr>
                <w:rFonts w:ascii="Arial" w:hAnsi="Arial" w:cs="Arial"/>
                <w:kern w:val="2"/>
                <w:sz w:val="20"/>
                <w:szCs w:val="20"/>
              </w:rPr>
            </w:pPr>
          </w:p>
        </w:tc>
      </w:tr>
      <w:tr w:rsidR="0063093F" w:rsidRPr="0063093F" w14:paraId="6F33AD41" w14:textId="77777777" w:rsidTr="00D23CC9">
        <w:trPr>
          <w:trHeight w:val="125"/>
          <w:jc w:val="center"/>
        </w:trPr>
        <w:tc>
          <w:tcPr>
            <w:tcW w:w="1025" w:type="dxa"/>
            <w:vMerge w:val="restart"/>
            <w:tcBorders>
              <w:top w:val="single" w:sz="4" w:space="0" w:color="auto"/>
              <w:left w:val="single" w:sz="4" w:space="0" w:color="auto"/>
              <w:right w:val="single" w:sz="4" w:space="0" w:color="auto"/>
            </w:tcBorders>
          </w:tcPr>
          <w:p w14:paraId="218A5E2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Подпрограмма</w:t>
            </w:r>
          </w:p>
        </w:tc>
        <w:tc>
          <w:tcPr>
            <w:tcW w:w="2391" w:type="dxa"/>
            <w:vMerge w:val="restart"/>
            <w:tcBorders>
              <w:top w:val="single" w:sz="4" w:space="0" w:color="auto"/>
              <w:left w:val="single" w:sz="4" w:space="0" w:color="auto"/>
              <w:right w:val="single" w:sz="4" w:space="0" w:color="auto"/>
            </w:tcBorders>
          </w:tcPr>
          <w:p w14:paraId="544B1140" w14:textId="77777777" w:rsidR="0063093F" w:rsidRPr="0063093F" w:rsidRDefault="0063093F" w:rsidP="0063093F">
            <w:pPr>
              <w:rPr>
                <w:rFonts w:ascii="Arial" w:hAnsi="Arial" w:cs="Arial"/>
                <w:sz w:val="20"/>
                <w:szCs w:val="20"/>
              </w:rPr>
            </w:pPr>
            <w:r w:rsidRPr="0063093F">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181" w:type="dxa"/>
            <w:tcBorders>
              <w:top w:val="single" w:sz="4" w:space="0" w:color="auto"/>
              <w:left w:val="single" w:sz="4" w:space="0" w:color="auto"/>
              <w:bottom w:val="single" w:sz="4" w:space="0" w:color="auto"/>
              <w:right w:val="single" w:sz="4" w:space="0" w:color="auto"/>
            </w:tcBorders>
          </w:tcPr>
          <w:p w14:paraId="5EE1B39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tcPr>
          <w:p w14:paraId="13B3A4E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3376,2</w:t>
            </w:r>
          </w:p>
        </w:tc>
        <w:tc>
          <w:tcPr>
            <w:tcW w:w="957" w:type="dxa"/>
            <w:tcBorders>
              <w:top w:val="single" w:sz="4" w:space="0" w:color="auto"/>
              <w:left w:val="single" w:sz="4" w:space="0" w:color="auto"/>
              <w:bottom w:val="single" w:sz="4" w:space="0" w:color="auto"/>
              <w:right w:val="single" w:sz="4" w:space="0" w:color="auto"/>
            </w:tcBorders>
          </w:tcPr>
          <w:p w14:paraId="6DCA5E8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5122,4</w:t>
            </w:r>
          </w:p>
        </w:tc>
        <w:tc>
          <w:tcPr>
            <w:tcW w:w="957" w:type="dxa"/>
            <w:tcBorders>
              <w:top w:val="single" w:sz="4" w:space="0" w:color="auto"/>
              <w:left w:val="single" w:sz="4" w:space="0" w:color="auto"/>
              <w:bottom w:val="single" w:sz="4" w:space="0" w:color="auto"/>
              <w:right w:val="single" w:sz="4" w:space="0" w:color="auto"/>
            </w:tcBorders>
          </w:tcPr>
          <w:p w14:paraId="079A343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6886,7</w:t>
            </w:r>
          </w:p>
        </w:tc>
        <w:tc>
          <w:tcPr>
            <w:tcW w:w="958" w:type="dxa"/>
            <w:tcBorders>
              <w:top w:val="single" w:sz="4" w:space="0" w:color="auto"/>
              <w:left w:val="single" w:sz="4" w:space="0" w:color="auto"/>
              <w:bottom w:val="single" w:sz="4" w:space="0" w:color="auto"/>
              <w:right w:val="single" w:sz="4" w:space="0" w:color="auto"/>
            </w:tcBorders>
          </w:tcPr>
          <w:p w14:paraId="41D3137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7233,2</w:t>
            </w:r>
          </w:p>
        </w:tc>
        <w:tc>
          <w:tcPr>
            <w:tcW w:w="1093" w:type="dxa"/>
            <w:tcBorders>
              <w:top w:val="single" w:sz="4" w:space="0" w:color="auto"/>
              <w:left w:val="single" w:sz="4" w:space="0" w:color="auto"/>
              <w:bottom w:val="single" w:sz="4" w:space="0" w:color="auto"/>
              <w:right w:val="single" w:sz="4" w:space="0" w:color="auto"/>
            </w:tcBorders>
          </w:tcPr>
          <w:p w14:paraId="599E165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4419,0</w:t>
            </w:r>
          </w:p>
        </w:tc>
        <w:tc>
          <w:tcPr>
            <w:tcW w:w="1093" w:type="dxa"/>
            <w:tcBorders>
              <w:top w:val="single" w:sz="4" w:space="0" w:color="auto"/>
              <w:left w:val="single" w:sz="4" w:space="0" w:color="auto"/>
              <w:bottom w:val="single" w:sz="4" w:space="0" w:color="auto"/>
              <w:right w:val="single" w:sz="4" w:space="0" w:color="auto"/>
            </w:tcBorders>
          </w:tcPr>
          <w:p w14:paraId="20CAFEB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7443,6</w:t>
            </w:r>
          </w:p>
        </w:tc>
        <w:tc>
          <w:tcPr>
            <w:tcW w:w="1141" w:type="dxa"/>
            <w:tcBorders>
              <w:top w:val="single" w:sz="4" w:space="0" w:color="auto"/>
              <w:left w:val="single" w:sz="4" w:space="0" w:color="auto"/>
              <w:bottom w:val="single" w:sz="4" w:space="0" w:color="auto"/>
              <w:right w:val="single" w:sz="4" w:space="0" w:color="auto"/>
            </w:tcBorders>
          </w:tcPr>
          <w:p w14:paraId="269A6B6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c>
          <w:tcPr>
            <w:tcW w:w="1296" w:type="dxa"/>
            <w:tcBorders>
              <w:top w:val="single" w:sz="4" w:space="0" w:color="auto"/>
              <w:left w:val="single" w:sz="4" w:space="0" w:color="auto"/>
              <w:bottom w:val="single" w:sz="4" w:space="0" w:color="auto"/>
              <w:right w:val="single" w:sz="4" w:space="0" w:color="auto"/>
            </w:tcBorders>
          </w:tcPr>
          <w:p w14:paraId="0D18103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2982,1</w:t>
            </w:r>
          </w:p>
        </w:tc>
      </w:tr>
      <w:tr w:rsidR="0063093F" w:rsidRPr="0063093F" w14:paraId="4C6AFDC0" w14:textId="77777777" w:rsidTr="00D23CC9">
        <w:trPr>
          <w:trHeight w:val="100"/>
          <w:jc w:val="center"/>
        </w:trPr>
        <w:tc>
          <w:tcPr>
            <w:tcW w:w="1025" w:type="dxa"/>
            <w:vMerge/>
            <w:tcBorders>
              <w:left w:val="single" w:sz="4" w:space="0" w:color="auto"/>
              <w:right w:val="single" w:sz="4" w:space="0" w:color="auto"/>
            </w:tcBorders>
          </w:tcPr>
          <w:p w14:paraId="2C8A8030"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586488BA" w14:textId="77777777" w:rsidR="0063093F" w:rsidRPr="0063093F" w:rsidRDefault="0063093F" w:rsidP="0063093F">
            <w:pPr>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23DE38D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1F38425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C55C5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584,9</w:t>
            </w:r>
          </w:p>
        </w:tc>
        <w:tc>
          <w:tcPr>
            <w:tcW w:w="957" w:type="dxa"/>
            <w:tcBorders>
              <w:top w:val="single" w:sz="4" w:space="0" w:color="auto"/>
              <w:left w:val="single" w:sz="4" w:space="0" w:color="auto"/>
              <w:bottom w:val="single" w:sz="4" w:space="0" w:color="auto"/>
              <w:right w:val="single" w:sz="4" w:space="0" w:color="auto"/>
            </w:tcBorders>
          </w:tcPr>
          <w:p w14:paraId="1176FA1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C6626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5EFCCE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B958BD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2322BEF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0704562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FD01750" w14:textId="77777777" w:rsidTr="00D23CC9">
        <w:trPr>
          <w:trHeight w:val="590"/>
          <w:jc w:val="center"/>
        </w:trPr>
        <w:tc>
          <w:tcPr>
            <w:tcW w:w="1025" w:type="dxa"/>
            <w:vMerge/>
            <w:tcBorders>
              <w:left w:val="single" w:sz="4" w:space="0" w:color="auto"/>
              <w:right w:val="single" w:sz="4" w:space="0" w:color="auto"/>
            </w:tcBorders>
          </w:tcPr>
          <w:p w14:paraId="3F957CD3"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64E28ED4" w14:textId="77777777" w:rsidR="0063093F" w:rsidRPr="0063093F" w:rsidRDefault="0063093F" w:rsidP="0063093F">
            <w:pPr>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628E559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0976AEB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1187,6</w:t>
            </w:r>
          </w:p>
        </w:tc>
        <w:tc>
          <w:tcPr>
            <w:tcW w:w="957" w:type="dxa"/>
            <w:tcBorders>
              <w:top w:val="single" w:sz="4" w:space="0" w:color="auto"/>
              <w:left w:val="single" w:sz="4" w:space="0" w:color="auto"/>
              <w:bottom w:val="single" w:sz="4" w:space="0" w:color="auto"/>
              <w:right w:val="single" w:sz="4" w:space="0" w:color="auto"/>
            </w:tcBorders>
          </w:tcPr>
          <w:p w14:paraId="29197E0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1431,1</w:t>
            </w:r>
          </w:p>
        </w:tc>
        <w:tc>
          <w:tcPr>
            <w:tcW w:w="957" w:type="dxa"/>
            <w:tcBorders>
              <w:top w:val="single" w:sz="4" w:space="0" w:color="auto"/>
              <w:left w:val="single" w:sz="4" w:space="0" w:color="auto"/>
              <w:bottom w:val="single" w:sz="4" w:space="0" w:color="auto"/>
              <w:right w:val="single" w:sz="4" w:space="0" w:color="auto"/>
            </w:tcBorders>
          </w:tcPr>
          <w:p w14:paraId="5205447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3716,1</w:t>
            </w:r>
          </w:p>
        </w:tc>
        <w:tc>
          <w:tcPr>
            <w:tcW w:w="958" w:type="dxa"/>
            <w:tcBorders>
              <w:top w:val="single" w:sz="4" w:space="0" w:color="auto"/>
              <w:left w:val="single" w:sz="4" w:space="0" w:color="auto"/>
              <w:bottom w:val="single" w:sz="4" w:space="0" w:color="auto"/>
              <w:right w:val="single" w:sz="4" w:space="0" w:color="auto"/>
            </w:tcBorders>
          </w:tcPr>
          <w:p w14:paraId="2F2136B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4533,5</w:t>
            </w:r>
          </w:p>
        </w:tc>
        <w:tc>
          <w:tcPr>
            <w:tcW w:w="1093" w:type="dxa"/>
            <w:tcBorders>
              <w:top w:val="single" w:sz="4" w:space="0" w:color="auto"/>
              <w:left w:val="single" w:sz="4" w:space="0" w:color="auto"/>
              <w:bottom w:val="single" w:sz="4" w:space="0" w:color="auto"/>
              <w:right w:val="single" w:sz="4" w:space="0" w:color="auto"/>
            </w:tcBorders>
          </w:tcPr>
          <w:p w14:paraId="283DEDD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2078,1</w:t>
            </w:r>
          </w:p>
        </w:tc>
        <w:tc>
          <w:tcPr>
            <w:tcW w:w="1093" w:type="dxa"/>
            <w:tcBorders>
              <w:top w:val="single" w:sz="4" w:space="0" w:color="auto"/>
              <w:left w:val="single" w:sz="4" w:space="0" w:color="auto"/>
              <w:bottom w:val="single" w:sz="4" w:space="0" w:color="auto"/>
              <w:right w:val="single" w:sz="4" w:space="0" w:color="auto"/>
            </w:tcBorders>
          </w:tcPr>
          <w:p w14:paraId="6ADB252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6000,0</w:t>
            </w:r>
          </w:p>
        </w:tc>
        <w:tc>
          <w:tcPr>
            <w:tcW w:w="1141" w:type="dxa"/>
            <w:tcBorders>
              <w:top w:val="single" w:sz="4" w:space="0" w:color="auto"/>
              <w:left w:val="single" w:sz="4" w:space="0" w:color="auto"/>
              <w:bottom w:val="single" w:sz="4" w:space="0" w:color="auto"/>
              <w:right w:val="single" w:sz="4" w:space="0" w:color="auto"/>
            </w:tcBorders>
          </w:tcPr>
          <w:p w14:paraId="742C47C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1500,0</w:t>
            </w:r>
          </w:p>
        </w:tc>
        <w:tc>
          <w:tcPr>
            <w:tcW w:w="1296" w:type="dxa"/>
            <w:tcBorders>
              <w:top w:val="single" w:sz="4" w:space="0" w:color="auto"/>
              <w:left w:val="single" w:sz="4" w:space="0" w:color="auto"/>
              <w:bottom w:val="single" w:sz="4" w:space="0" w:color="auto"/>
              <w:right w:val="single" w:sz="4" w:space="0" w:color="auto"/>
            </w:tcBorders>
          </w:tcPr>
          <w:p w14:paraId="61CA0FE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1500,0</w:t>
            </w:r>
          </w:p>
        </w:tc>
      </w:tr>
      <w:tr w:rsidR="0063093F" w:rsidRPr="0063093F" w14:paraId="30CEF3D7" w14:textId="77777777" w:rsidTr="00D23CC9">
        <w:trPr>
          <w:trHeight w:val="187"/>
          <w:jc w:val="center"/>
        </w:trPr>
        <w:tc>
          <w:tcPr>
            <w:tcW w:w="1025" w:type="dxa"/>
            <w:vMerge/>
            <w:tcBorders>
              <w:left w:val="single" w:sz="4" w:space="0" w:color="auto"/>
              <w:right w:val="single" w:sz="4" w:space="0" w:color="auto"/>
            </w:tcBorders>
          </w:tcPr>
          <w:p w14:paraId="0D1B131C"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62B8D1BE" w14:textId="77777777" w:rsidR="0063093F" w:rsidRPr="0063093F" w:rsidRDefault="0063093F" w:rsidP="0063093F">
            <w:pPr>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6753452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14:paraId="0091E9C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2188,6</w:t>
            </w:r>
          </w:p>
        </w:tc>
        <w:tc>
          <w:tcPr>
            <w:tcW w:w="957" w:type="dxa"/>
            <w:tcBorders>
              <w:top w:val="single" w:sz="4" w:space="0" w:color="auto"/>
              <w:left w:val="single" w:sz="4" w:space="0" w:color="auto"/>
              <w:bottom w:val="single" w:sz="4" w:space="0" w:color="auto"/>
              <w:right w:val="single" w:sz="4" w:space="0" w:color="auto"/>
            </w:tcBorders>
          </w:tcPr>
          <w:p w14:paraId="78C238A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3106,4</w:t>
            </w:r>
          </w:p>
        </w:tc>
        <w:tc>
          <w:tcPr>
            <w:tcW w:w="957" w:type="dxa"/>
            <w:tcBorders>
              <w:top w:val="single" w:sz="4" w:space="0" w:color="auto"/>
              <w:left w:val="single" w:sz="4" w:space="0" w:color="auto"/>
              <w:bottom w:val="single" w:sz="4" w:space="0" w:color="auto"/>
              <w:right w:val="single" w:sz="4" w:space="0" w:color="auto"/>
            </w:tcBorders>
          </w:tcPr>
          <w:p w14:paraId="4E03615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3170,6</w:t>
            </w:r>
          </w:p>
        </w:tc>
        <w:tc>
          <w:tcPr>
            <w:tcW w:w="958" w:type="dxa"/>
            <w:tcBorders>
              <w:top w:val="single" w:sz="4" w:space="0" w:color="auto"/>
              <w:left w:val="single" w:sz="4" w:space="0" w:color="auto"/>
              <w:bottom w:val="single" w:sz="4" w:space="0" w:color="auto"/>
              <w:right w:val="single" w:sz="4" w:space="0" w:color="auto"/>
            </w:tcBorders>
          </w:tcPr>
          <w:p w14:paraId="72B923E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2699,7</w:t>
            </w:r>
          </w:p>
        </w:tc>
        <w:tc>
          <w:tcPr>
            <w:tcW w:w="1093" w:type="dxa"/>
            <w:tcBorders>
              <w:top w:val="single" w:sz="4" w:space="0" w:color="auto"/>
              <w:left w:val="single" w:sz="4" w:space="0" w:color="auto"/>
              <w:bottom w:val="single" w:sz="4" w:space="0" w:color="auto"/>
              <w:right w:val="single" w:sz="4" w:space="0" w:color="auto"/>
            </w:tcBorders>
          </w:tcPr>
          <w:p w14:paraId="43A47AE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2340,9</w:t>
            </w:r>
          </w:p>
        </w:tc>
        <w:tc>
          <w:tcPr>
            <w:tcW w:w="1093" w:type="dxa"/>
            <w:tcBorders>
              <w:top w:val="single" w:sz="4" w:space="0" w:color="auto"/>
              <w:left w:val="single" w:sz="4" w:space="0" w:color="auto"/>
              <w:bottom w:val="single" w:sz="4" w:space="0" w:color="auto"/>
              <w:right w:val="single" w:sz="4" w:space="0" w:color="auto"/>
            </w:tcBorders>
          </w:tcPr>
          <w:p w14:paraId="180C3CD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1443,6</w:t>
            </w:r>
          </w:p>
        </w:tc>
        <w:tc>
          <w:tcPr>
            <w:tcW w:w="1141" w:type="dxa"/>
            <w:tcBorders>
              <w:top w:val="single" w:sz="4" w:space="0" w:color="auto"/>
              <w:left w:val="single" w:sz="4" w:space="0" w:color="auto"/>
              <w:bottom w:val="single" w:sz="4" w:space="0" w:color="auto"/>
              <w:right w:val="single" w:sz="4" w:space="0" w:color="auto"/>
            </w:tcBorders>
          </w:tcPr>
          <w:p w14:paraId="2887228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1482,1</w:t>
            </w:r>
          </w:p>
        </w:tc>
        <w:tc>
          <w:tcPr>
            <w:tcW w:w="1296" w:type="dxa"/>
            <w:tcBorders>
              <w:top w:val="single" w:sz="4" w:space="0" w:color="auto"/>
              <w:left w:val="single" w:sz="4" w:space="0" w:color="auto"/>
              <w:bottom w:val="single" w:sz="4" w:space="0" w:color="auto"/>
              <w:right w:val="single" w:sz="4" w:space="0" w:color="auto"/>
            </w:tcBorders>
          </w:tcPr>
          <w:p w14:paraId="6343884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1482,1</w:t>
            </w:r>
          </w:p>
        </w:tc>
      </w:tr>
      <w:tr w:rsidR="0063093F" w:rsidRPr="0063093F" w14:paraId="6EE0CCAE" w14:textId="77777777" w:rsidTr="00D23CC9">
        <w:trPr>
          <w:trHeight w:val="363"/>
          <w:jc w:val="center"/>
        </w:trPr>
        <w:tc>
          <w:tcPr>
            <w:tcW w:w="1025" w:type="dxa"/>
            <w:vMerge/>
            <w:tcBorders>
              <w:left w:val="single" w:sz="4" w:space="0" w:color="auto"/>
              <w:right w:val="single" w:sz="4" w:space="0" w:color="auto"/>
            </w:tcBorders>
          </w:tcPr>
          <w:p w14:paraId="0E6D4ADC"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11DDA5E7" w14:textId="77777777" w:rsidR="0063093F" w:rsidRPr="0063093F" w:rsidRDefault="0063093F" w:rsidP="0063093F">
            <w:pPr>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7F32496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4738223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F8520E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14BE2A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7423AD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2D829B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9C522A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3ACE497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6E51EF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CA95E55" w14:textId="77777777" w:rsidTr="00D23CC9">
        <w:trPr>
          <w:trHeight w:val="425"/>
          <w:jc w:val="center"/>
        </w:trPr>
        <w:tc>
          <w:tcPr>
            <w:tcW w:w="1025" w:type="dxa"/>
            <w:vMerge/>
            <w:tcBorders>
              <w:left w:val="single" w:sz="4" w:space="0" w:color="auto"/>
              <w:right w:val="single" w:sz="4" w:space="0" w:color="auto"/>
            </w:tcBorders>
          </w:tcPr>
          <w:p w14:paraId="411913D7"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7A1AF6D8" w14:textId="77777777" w:rsidR="0063093F" w:rsidRPr="0063093F" w:rsidRDefault="0063093F" w:rsidP="0063093F">
            <w:pPr>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777CB13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05A7181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654227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4BB0F9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6751DE1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AC2B23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A3C8E6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02EC5E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4D6AFE4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3A90974" w14:textId="77777777" w:rsidTr="00D23CC9">
        <w:trPr>
          <w:trHeight w:val="1303"/>
          <w:jc w:val="center"/>
        </w:trPr>
        <w:tc>
          <w:tcPr>
            <w:tcW w:w="1025" w:type="dxa"/>
            <w:vMerge/>
            <w:tcBorders>
              <w:left w:val="single" w:sz="4" w:space="0" w:color="auto"/>
              <w:bottom w:val="single" w:sz="4" w:space="0" w:color="auto"/>
              <w:right w:val="single" w:sz="4" w:space="0" w:color="auto"/>
            </w:tcBorders>
          </w:tcPr>
          <w:p w14:paraId="28949E60"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bottom w:val="single" w:sz="4" w:space="0" w:color="auto"/>
              <w:right w:val="single" w:sz="4" w:space="0" w:color="auto"/>
            </w:tcBorders>
          </w:tcPr>
          <w:p w14:paraId="688C84E4" w14:textId="77777777" w:rsidR="0063093F" w:rsidRPr="0063093F" w:rsidRDefault="0063093F" w:rsidP="0063093F">
            <w:pPr>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14:paraId="71D30B9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4871C91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03BB08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CF0D21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5DB9618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BE02ED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271FF6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A5F80E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CE04AF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47B98AC" w14:textId="77777777" w:rsidTr="00D23CC9">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06DC563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1</w:t>
            </w:r>
          </w:p>
        </w:tc>
        <w:tc>
          <w:tcPr>
            <w:tcW w:w="2391" w:type="dxa"/>
            <w:vMerge w:val="restart"/>
            <w:tcBorders>
              <w:top w:val="single" w:sz="4" w:space="0" w:color="auto"/>
              <w:left w:val="single" w:sz="4" w:space="0" w:color="auto"/>
              <w:bottom w:val="single" w:sz="4" w:space="0" w:color="auto"/>
              <w:right w:val="single" w:sz="4" w:space="0" w:color="auto"/>
            </w:tcBorders>
            <w:hideMark/>
          </w:tcPr>
          <w:p w14:paraId="4DE398B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w:t>
            </w:r>
            <w:r w:rsidRPr="0063093F">
              <w:rPr>
                <w:rFonts w:ascii="Arial" w:hAnsi="Arial" w:cs="Arial"/>
                <w:kern w:val="2"/>
                <w:sz w:val="20"/>
                <w:szCs w:val="20"/>
              </w:rPr>
              <w:lastRenderedPageBreak/>
              <w:t>сельского поселения. Организация освещения улиц, и установка указателей с названиями улиц и номерами домов»</w:t>
            </w:r>
          </w:p>
        </w:tc>
        <w:tc>
          <w:tcPr>
            <w:tcW w:w="2181" w:type="dxa"/>
            <w:tcBorders>
              <w:top w:val="single" w:sz="4" w:space="0" w:color="auto"/>
              <w:left w:val="single" w:sz="4" w:space="0" w:color="auto"/>
              <w:bottom w:val="single" w:sz="4" w:space="0" w:color="auto"/>
              <w:right w:val="single" w:sz="4" w:space="0" w:color="auto"/>
            </w:tcBorders>
            <w:hideMark/>
          </w:tcPr>
          <w:p w14:paraId="2F65F16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всего, в том числе:</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74E9F4B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303,6</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4E5E38E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677,8</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0FBA75C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2347,6</w:t>
            </w:r>
          </w:p>
        </w:tc>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7F45F88F" w14:textId="77777777" w:rsidR="0063093F" w:rsidRPr="0063093F" w:rsidRDefault="0063093F" w:rsidP="0063093F">
            <w:pPr>
              <w:rPr>
                <w:rFonts w:ascii="Arial" w:hAnsi="Arial" w:cs="Arial"/>
                <w:sz w:val="20"/>
                <w:szCs w:val="20"/>
              </w:rPr>
            </w:pPr>
            <w:r w:rsidRPr="0063093F">
              <w:rPr>
                <w:rFonts w:ascii="Arial" w:hAnsi="Arial" w:cs="Arial"/>
                <w:sz w:val="20"/>
                <w:szCs w:val="20"/>
              </w:rPr>
              <w:t>440,3</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3A5D83E8" w14:textId="77777777" w:rsidR="0063093F" w:rsidRPr="0063093F" w:rsidRDefault="0063093F" w:rsidP="0063093F">
            <w:pPr>
              <w:rPr>
                <w:rFonts w:ascii="Arial" w:hAnsi="Arial" w:cs="Arial"/>
                <w:sz w:val="20"/>
                <w:szCs w:val="20"/>
              </w:rPr>
            </w:pPr>
            <w:r w:rsidRPr="0063093F">
              <w:rPr>
                <w:rFonts w:ascii="Arial" w:hAnsi="Arial" w:cs="Arial"/>
                <w:sz w:val="20"/>
                <w:szCs w:val="20"/>
              </w:rPr>
              <w:t>345,8</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309A1BCC"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232923A6"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7C49562B"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r>
      <w:tr w:rsidR="0063093F" w:rsidRPr="0063093F" w14:paraId="1FE45394"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349CCB70"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E355011"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5E4D87D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5F616A6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73C7BD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668A3D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761CDF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E2831D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70BB64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675D9B9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0D26ADC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0B01462"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15670A6B"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2D076072"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0F0BCA6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hideMark/>
          </w:tcPr>
          <w:p w14:paraId="525FEAB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95,6</w:t>
            </w:r>
          </w:p>
        </w:tc>
        <w:tc>
          <w:tcPr>
            <w:tcW w:w="957" w:type="dxa"/>
            <w:tcBorders>
              <w:top w:val="single" w:sz="4" w:space="0" w:color="auto"/>
              <w:left w:val="single" w:sz="4" w:space="0" w:color="auto"/>
              <w:bottom w:val="single" w:sz="4" w:space="0" w:color="auto"/>
              <w:right w:val="single" w:sz="4" w:space="0" w:color="auto"/>
            </w:tcBorders>
            <w:hideMark/>
          </w:tcPr>
          <w:p w14:paraId="44BB610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91,6</w:t>
            </w:r>
          </w:p>
        </w:tc>
        <w:tc>
          <w:tcPr>
            <w:tcW w:w="957" w:type="dxa"/>
            <w:tcBorders>
              <w:top w:val="single" w:sz="4" w:space="0" w:color="auto"/>
              <w:left w:val="single" w:sz="4" w:space="0" w:color="auto"/>
              <w:bottom w:val="single" w:sz="4" w:space="0" w:color="auto"/>
              <w:right w:val="single" w:sz="4" w:space="0" w:color="auto"/>
            </w:tcBorders>
          </w:tcPr>
          <w:p w14:paraId="6385B2B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1675,0</w:t>
            </w:r>
          </w:p>
        </w:tc>
        <w:tc>
          <w:tcPr>
            <w:tcW w:w="958" w:type="dxa"/>
            <w:tcBorders>
              <w:top w:val="single" w:sz="4" w:space="0" w:color="auto"/>
              <w:left w:val="single" w:sz="4" w:space="0" w:color="auto"/>
              <w:bottom w:val="single" w:sz="4" w:space="0" w:color="auto"/>
              <w:right w:val="single" w:sz="4" w:space="0" w:color="auto"/>
            </w:tcBorders>
            <w:hideMark/>
          </w:tcPr>
          <w:p w14:paraId="1B24FAC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90,0</w:t>
            </w:r>
          </w:p>
        </w:tc>
        <w:tc>
          <w:tcPr>
            <w:tcW w:w="1093" w:type="dxa"/>
            <w:tcBorders>
              <w:top w:val="single" w:sz="4" w:space="0" w:color="auto"/>
              <w:left w:val="single" w:sz="4" w:space="0" w:color="auto"/>
              <w:bottom w:val="single" w:sz="4" w:space="0" w:color="auto"/>
              <w:right w:val="single" w:sz="4" w:space="0" w:color="auto"/>
            </w:tcBorders>
          </w:tcPr>
          <w:p w14:paraId="74B5934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49,1</w:t>
            </w:r>
          </w:p>
        </w:tc>
        <w:tc>
          <w:tcPr>
            <w:tcW w:w="1093" w:type="dxa"/>
            <w:tcBorders>
              <w:top w:val="single" w:sz="4" w:space="0" w:color="auto"/>
              <w:left w:val="single" w:sz="4" w:space="0" w:color="auto"/>
              <w:bottom w:val="single" w:sz="4" w:space="0" w:color="auto"/>
              <w:right w:val="single" w:sz="4" w:space="0" w:color="auto"/>
            </w:tcBorders>
          </w:tcPr>
          <w:p w14:paraId="74DF4B8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356254B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8599B8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B722478"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3E0ACFFD"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3FD9F553"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27A557E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hideMark/>
          </w:tcPr>
          <w:p w14:paraId="0D292D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208,0</w:t>
            </w:r>
          </w:p>
        </w:tc>
        <w:tc>
          <w:tcPr>
            <w:tcW w:w="957" w:type="dxa"/>
            <w:tcBorders>
              <w:top w:val="single" w:sz="4" w:space="0" w:color="auto"/>
              <w:left w:val="single" w:sz="4" w:space="0" w:color="auto"/>
              <w:bottom w:val="single" w:sz="4" w:space="0" w:color="auto"/>
              <w:right w:val="single" w:sz="4" w:space="0" w:color="auto"/>
            </w:tcBorders>
            <w:hideMark/>
          </w:tcPr>
          <w:p w14:paraId="7FCB197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586,2</w:t>
            </w:r>
          </w:p>
        </w:tc>
        <w:tc>
          <w:tcPr>
            <w:tcW w:w="957" w:type="dxa"/>
            <w:tcBorders>
              <w:top w:val="single" w:sz="4" w:space="0" w:color="auto"/>
              <w:left w:val="single" w:sz="4" w:space="0" w:color="auto"/>
              <w:bottom w:val="single" w:sz="4" w:space="0" w:color="auto"/>
              <w:right w:val="single" w:sz="4" w:space="0" w:color="auto"/>
            </w:tcBorders>
            <w:hideMark/>
          </w:tcPr>
          <w:p w14:paraId="2D9E057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672,6</w:t>
            </w:r>
          </w:p>
        </w:tc>
        <w:tc>
          <w:tcPr>
            <w:tcW w:w="958" w:type="dxa"/>
            <w:tcBorders>
              <w:top w:val="single" w:sz="4" w:space="0" w:color="auto"/>
              <w:left w:val="single" w:sz="4" w:space="0" w:color="auto"/>
              <w:bottom w:val="single" w:sz="4" w:space="0" w:color="auto"/>
              <w:right w:val="single" w:sz="4" w:space="0" w:color="auto"/>
            </w:tcBorders>
            <w:hideMark/>
          </w:tcPr>
          <w:p w14:paraId="22436D89" w14:textId="77777777" w:rsidR="0063093F" w:rsidRPr="0063093F" w:rsidRDefault="0063093F" w:rsidP="0063093F">
            <w:pPr>
              <w:rPr>
                <w:rFonts w:ascii="Arial" w:hAnsi="Arial" w:cs="Arial"/>
                <w:sz w:val="20"/>
                <w:szCs w:val="20"/>
              </w:rPr>
            </w:pPr>
            <w:r w:rsidRPr="0063093F">
              <w:rPr>
                <w:rFonts w:ascii="Arial" w:hAnsi="Arial" w:cs="Arial"/>
                <w:sz w:val="20"/>
                <w:szCs w:val="20"/>
              </w:rPr>
              <w:t>350,3</w:t>
            </w:r>
          </w:p>
        </w:tc>
        <w:tc>
          <w:tcPr>
            <w:tcW w:w="1093" w:type="dxa"/>
            <w:tcBorders>
              <w:top w:val="single" w:sz="4" w:space="0" w:color="auto"/>
              <w:left w:val="single" w:sz="4" w:space="0" w:color="auto"/>
              <w:bottom w:val="single" w:sz="4" w:space="0" w:color="auto"/>
              <w:right w:val="single" w:sz="4" w:space="0" w:color="auto"/>
            </w:tcBorders>
            <w:hideMark/>
          </w:tcPr>
          <w:p w14:paraId="0FCDDE10" w14:textId="77777777" w:rsidR="0063093F" w:rsidRPr="0063093F" w:rsidRDefault="0063093F" w:rsidP="0063093F">
            <w:pPr>
              <w:rPr>
                <w:rFonts w:ascii="Arial" w:hAnsi="Arial" w:cs="Arial"/>
                <w:sz w:val="20"/>
                <w:szCs w:val="20"/>
              </w:rPr>
            </w:pPr>
            <w:r w:rsidRPr="0063093F">
              <w:rPr>
                <w:rFonts w:ascii="Arial" w:hAnsi="Arial" w:cs="Arial"/>
                <w:sz w:val="20"/>
                <w:szCs w:val="20"/>
              </w:rPr>
              <w:t>296,7</w:t>
            </w:r>
          </w:p>
        </w:tc>
        <w:tc>
          <w:tcPr>
            <w:tcW w:w="1093" w:type="dxa"/>
            <w:tcBorders>
              <w:top w:val="single" w:sz="4" w:space="0" w:color="auto"/>
              <w:left w:val="single" w:sz="4" w:space="0" w:color="auto"/>
              <w:bottom w:val="single" w:sz="4" w:space="0" w:color="auto"/>
              <w:right w:val="single" w:sz="4" w:space="0" w:color="auto"/>
            </w:tcBorders>
            <w:hideMark/>
          </w:tcPr>
          <w:p w14:paraId="67CCD59D"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1141" w:type="dxa"/>
            <w:tcBorders>
              <w:top w:val="single" w:sz="4" w:space="0" w:color="auto"/>
              <w:left w:val="single" w:sz="4" w:space="0" w:color="auto"/>
              <w:bottom w:val="single" w:sz="4" w:space="0" w:color="auto"/>
              <w:right w:val="single" w:sz="4" w:space="0" w:color="auto"/>
            </w:tcBorders>
            <w:hideMark/>
          </w:tcPr>
          <w:p w14:paraId="382BE504"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c>
          <w:tcPr>
            <w:tcW w:w="1296" w:type="dxa"/>
            <w:tcBorders>
              <w:top w:val="single" w:sz="4" w:space="0" w:color="auto"/>
              <w:left w:val="single" w:sz="4" w:space="0" w:color="auto"/>
              <w:bottom w:val="single" w:sz="4" w:space="0" w:color="auto"/>
              <w:right w:val="single" w:sz="4" w:space="0" w:color="auto"/>
            </w:tcBorders>
          </w:tcPr>
          <w:p w14:paraId="06FDA366" w14:textId="77777777" w:rsidR="0063093F" w:rsidRPr="0063093F" w:rsidRDefault="0063093F" w:rsidP="0063093F">
            <w:pPr>
              <w:rPr>
                <w:rFonts w:ascii="Arial" w:hAnsi="Arial" w:cs="Arial"/>
                <w:sz w:val="20"/>
                <w:szCs w:val="20"/>
              </w:rPr>
            </w:pPr>
            <w:r w:rsidRPr="0063093F">
              <w:rPr>
                <w:rFonts w:ascii="Arial" w:hAnsi="Arial" w:cs="Arial"/>
                <w:sz w:val="20"/>
                <w:szCs w:val="20"/>
              </w:rPr>
              <w:t>54,0</w:t>
            </w:r>
          </w:p>
        </w:tc>
      </w:tr>
      <w:tr w:rsidR="0063093F" w:rsidRPr="0063093F" w14:paraId="13500C62"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4EDF412"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67B946A1"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49D7848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6C02FF8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A1301B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635B18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64E979E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BF5E97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40B02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45747AE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09BC7E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48CDAC5"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00F7D8EF"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3F49E752"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113C0BD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479FB86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572648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087FE8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C3BD58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E7AC7F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7567CF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C03E91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D11F26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E76C2BA"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AB17561"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04F104D3"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2D52CC6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5C7926C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ED2389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1D2334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080601A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97991B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7D73E7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7835AA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5399E3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47A06BD" w14:textId="77777777" w:rsidTr="00D23CC9">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1D1915E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2</w:t>
            </w:r>
          </w:p>
        </w:tc>
        <w:tc>
          <w:tcPr>
            <w:tcW w:w="2391" w:type="dxa"/>
            <w:vMerge w:val="restart"/>
            <w:tcBorders>
              <w:top w:val="single" w:sz="4" w:space="0" w:color="auto"/>
              <w:left w:val="single" w:sz="4" w:space="0" w:color="auto"/>
              <w:bottom w:val="single" w:sz="4" w:space="0" w:color="auto"/>
              <w:right w:val="single" w:sz="4" w:space="0" w:color="auto"/>
            </w:tcBorders>
            <w:hideMark/>
          </w:tcPr>
          <w:p w14:paraId="666987C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181" w:type="dxa"/>
            <w:tcBorders>
              <w:top w:val="single" w:sz="4" w:space="0" w:color="auto"/>
              <w:left w:val="single" w:sz="4" w:space="0" w:color="auto"/>
              <w:bottom w:val="single" w:sz="4" w:space="0" w:color="auto"/>
              <w:right w:val="single" w:sz="4" w:space="0" w:color="auto"/>
            </w:tcBorders>
            <w:hideMark/>
          </w:tcPr>
          <w:p w14:paraId="798A766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4FECD4C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2169,3</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4BAB0F3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2497,8</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7C726FD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3523,1</w:t>
            </w:r>
          </w:p>
        </w:tc>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4D38746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2862,1</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09D748C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3320,9</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231093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2320,3</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4E000356" w14:textId="77777777" w:rsidR="0063093F" w:rsidRPr="0063093F" w:rsidRDefault="0063093F" w:rsidP="0063093F">
            <w:pPr>
              <w:tabs>
                <w:tab w:val="center" w:pos="612"/>
              </w:tabs>
              <w:rPr>
                <w:rFonts w:ascii="Arial" w:hAnsi="Arial" w:cs="Arial"/>
                <w:kern w:val="2"/>
                <w:sz w:val="20"/>
                <w:szCs w:val="20"/>
              </w:rPr>
            </w:pPr>
            <w:r w:rsidRPr="0063093F">
              <w:rPr>
                <w:rFonts w:ascii="Arial" w:hAnsi="Arial" w:cs="Arial"/>
                <w:kern w:val="2"/>
                <w:sz w:val="20"/>
                <w:szCs w:val="20"/>
              </w:rPr>
              <w:t>2847,4</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718CDFFE" w14:textId="77777777" w:rsidR="0063093F" w:rsidRPr="0063093F" w:rsidRDefault="0063093F" w:rsidP="0063093F">
            <w:pPr>
              <w:tabs>
                <w:tab w:val="center" w:pos="612"/>
              </w:tabs>
              <w:rPr>
                <w:rFonts w:ascii="Arial" w:hAnsi="Arial" w:cs="Arial"/>
                <w:kern w:val="2"/>
                <w:sz w:val="20"/>
                <w:szCs w:val="20"/>
              </w:rPr>
            </w:pPr>
            <w:r w:rsidRPr="0063093F">
              <w:rPr>
                <w:rFonts w:ascii="Arial" w:hAnsi="Arial" w:cs="Arial"/>
                <w:kern w:val="2"/>
                <w:sz w:val="20"/>
                <w:szCs w:val="20"/>
              </w:rPr>
              <w:t>2847,4</w:t>
            </w:r>
          </w:p>
        </w:tc>
      </w:tr>
      <w:tr w:rsidR="0063093F" w:rsidRPr="0063093F" w14:paraId="6D70027E"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1861570E"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6955781E"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0EEE146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5E9196C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251FE3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E92B7C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0DA257A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809078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D72441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23AB313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98B3B5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18A4290"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D1C9B13"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4D76191E"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46AE7F6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2F5B1ED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1092,0</w:t>
            </w:r>
          </w:p>
        </w:tc>
        <w:tc>
          <w:tcPr>
            <w:tcW w:w="957" w:type="dxa"/>
            <w:tcBorders>
              <w:top w:val="single" w:sz="4" w:space="0" w:color="auto"/>
              <w:left w:val="single" w:sz="4" w:space="0" w:color="auto"/>
              <w:bottom w:val="single" w:sz="4" w:space="0" w:color="auto"/>
              <w:right w:val="single" w:sz="4" w:space="0" w:color="auto"/>
            </w:tcBorders>
          </w:tcPr>
          <w:p w14:paraId="55B9DD7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1252,5</w:t>
            </w:r>
          </w:p>
        </w:tc>
        <w:tc>
          <w:tcPr>
            <w:tcW w:w="957" w:type="dxa"/>
            <w:tcBorders>
              <w:top w:val="single" w:sz="4" w:space="0" w:color="auto"/>
              <w:left w:val="single" w:sz="4" w:space="0" w:color="auto"/>
              <w:bottom w:val="single" w:sz="4" w:space="0" w:color="auto"/>
              <w:right w:val="single" w:sz="4" w:space="0" w:color="auto"/>
            </w:tcBorders>
          </w:tcPr>
          <w:p w14:paraId="5671F82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1990,1</w:t>
            </w:r>
          </w:p>
        </w:tc>
        <w:tc>
          <w:tcPr>
            <w:tcW w:w="958" w:type="dxa"/>
            <w:tcBorders>
              <w:top w:val="single" w:sz="4" w:space="0" w:color="auto"/>
              <w:left w:val="single" w:sz="4" w:space="0" w:color="auto"/>
              <w:bottom w:val="single" w:sz="4" w:space="0" w:color="auto"/>
              <w:right w:val="single" w:sz="4" w:space="0" w:color="auto"/>
            </w:tcBorders>
            <w:hideMark/>
          </w:tcPr>
          <w:p w14:paraId="6D497C1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1300,0</w:t>
            </w:r>
          </w:p>
        </w:tc>
        <w:tc>
          <w:tcPr>
            <w:tcW w:w="1093" w:type="dxa"/>
            <w:tcBorders>
              <w:top w:val="single" w:sz="4" w:space="0" w:color="auto"/>
              <w:left w:val="single" w:sz="4" w:space="0" w:color="auto"/>
              <w:bottom w:val="single" w:sz="4" w:space="0" w:color="auto"/>
              <w:right w:val="single" w:sz="4" w:space="0" w:color="auto"/>
            </w:tcBorders>
            <w:hideMark/>
          </w:tcPr>
          <w:p w14:paraId="372A06E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1994,0</w:t>
            </w:r>
          </w:p>
        </w:tc>
        <w:tc>
          <w:tcPr>
            <w:tcW w:w="1093" w:type="dxa"/>
            <w:tcBorders>
              <w:top w:val="single" w:sz="4" w:space="0" w:color="auto"/>
              <w:left w:val="single" w:sz="4" w:space="0" w:color="auto"/>
              <w:bottom w:val="single" w:sz="4" w:space="0" w:color="auto"/>
              <w:right w:val="single" w:sz="4" w:space="0" w:color="auto"/>
            </w:tcBorders>
          </w:tcPr>
          <w:p w14:paraId="6257744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1000,0</w:t>
            </w:r>
          </w:p>
        </w:tc>
        <w:tc>
          <w:tcPr>
            <w:tcW w:w="1141" w:type="dxa"/>
            <w:tcBorders>
              <w:top w:val="single" w:sz="4" w:space="0" w:color="auto"/>
              <w:left w:val="single" w:sz="4" w:space="0" w:color="auto"/>
              <w:bottom w:val="single" w:sz="4" w:space="0" w:color="auto"/>
              <w:right w:val="single" w:sz="4" w:space="0" w:color="auto"/>
            </w:tcBorders>
          </w:tcPr>
          <w:p w14:paraId="5015AA8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1500,0</w:t>
            </w:r>
          </w:p>
        </w:tc>
        <w:tc>
          <w:tcPr>
            <w:tcW w:w="1296" w:type="dxa"/>
            <w:tcBorders>
              <w:top w:val="single" w:sz="4" w:space="0" w:color="auto"/>
              <w:left w:val="single" w:sz="4" w:space="0" w:color="auto"/>
              <w:bottom w:val="single" w:sz="4" w:space="0" w:color="auto"/>
              <w:right w:val="single" w:sz="4" w:space="0" w:color="auto"/>
            </w:tcBorders>
          </w:tcPr>
          <w:p w14:paraId="6A3AEC5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1500,0</w:t>
            </w:r>
          </w:p>
        </w:tc>
      </w:tr>
      <w:tr w:rsidR="0063093F" w:rsidRPr="0063093F" w14:paraId="290CF144"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028708B"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0A72636F"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15D521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hideMark/>
          </w:tcPr>
          <w:p w14:paraId="54243CF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1077,3</w:t>
            </w:r>
          </w:p>
        </w:tc>
        <w:tc>
          <w:tcPr>
            <w:tcW w:w="957" w:type="dxa"/>
            <w:tcBorders>
              <w:top w:val="single" w:sz="4" w:space="0" w:color="auto"/>
              <w:left w:val="single" w:sz="4" w:space="0" w:color="auto"/>
              <w:bottom w:val="single" w:sz="4" w:space="0" w:color="auto"/>
              <w:right w:val="single" w:sz="4" w:space="0" w:color="auto"/>
            </w:tcBorders>
            <w:hideMark/>
          </w:tcPr>
          <w:p w14:paraId="0D43911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1245,3</w:t>
            </w:r>
          </w:p>
        </w:tc>
        <w:tc>
          <w:tcPr>
            <w:tcW w:w="957" w:type="dxa"/>
            <w:tcBorders>
              <w:top w:val="single" w:sz="4" w:space="0" w:color="auto"/>
              <w:left w:val="single" w:sz="4" w:space="0" w:color="auto"/>
              <w:bottom w:val="single" w:sz="4" w:space="0" w:color="auto"/>
              <w:right w:val="single" w:sz="4" w:space="0" w:color="auto"/>
            </w:tcBorders>
            <w:hideMark/>
          </w:tcPr>
          <w:p w14:paraId="742121F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1353,0</w:t>
            </w:r>
          </w:p>
        </w:tc>
        <w:tc>
          <w:tcPr>
            <w:tcW w:w="958" w:type="dxa"/>
            <w:tcBorders>
              <w:top w:val="single" w:sz="4" w:space="0" w:color="auto"/>
              <w:left w:val="single" w:sz="4" w:space="0" w:color="auto"/>
              <w:bottom w:val="single" w:sz="4" w:space="0" w:color="auto"/>
              <w:right w:val="single" w:sz="4" w:space="0" w:color="auto"/>
            </w:tcBorders>
            <w:hideMark/>
          </w:tcPr>
          <w:p w14:paraId="3622384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1562,1</w:t>
            </w:r>
          </w:p>
        </w:tc>
        <w:tc>
          <w:tcPr>
            <w:tcW w:w="1093" w:type="dxa"/>
            <w:tcBorders>
              <w:top w:val="single" w:sz="4" w:space="0" w:color="auto"/>
              <w:left w:val="single" w:sz="4" w:space="0" w:color="auto"/>
              <w:bottom w:val="single" w:sz="4" w:space="0" w:color="auto"/>
              <w:right w:val="single" w:sz="4" w:space="0" w:color="auto"/>
            </w:tcBorders>
            <w:hideMark/>
          </w:tcPr>
          <w:p w14:paraId="59D5294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1326,9</w:t>
            </w:r>
          </w:p>
        </w:tc>
        <w:tc>
          <w:tcPr>
            <w:tcW w:w="1093" w:type="dxa"/>
            <w:tcBorders>
              <w:top w:val="single" w:sz="4" w:space="0" w:color="auto"/>
              <w:left w:val="single" w:sz="4" w:space="0" w:color="auto"/>
              <w:bottom w:val="single" w:sz="4" w:space="0" w:color="auto"/>
              <w:right w:val="single" w:sz="4" w:space="0" w:color="auto"/>
            </w:tcBorders>
            <w:hideMark/>
          </w:tcPr>
          <w:p w14:paraId="619E22F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1320,3</w:t>
            </w:r>
          </w:p>
        </w:tc>
        <w:tc>
          <w:tcPr>
            <w:tcW w:w="1141" w:type="dxa"/>
            <w:tcBorders>
              <w:top w:val="single" w:sz="4" w:space="0" w:color="auto"/>
              <w:left w:val="single" w:sz="4" w:space="0" w:color="auto"/>
              <w:bottom w:val="single" w:sz="4" w:space="0" w:color="auto"/>
              <w:right w:val="single" w:sz="4" w:space="0" w:color="auto"/>
            </w:tcBorders>
            <w:hideMark/>
          </w:tcPr>
          <w:p w14:paraId="0AB0868C" w14:textId="77777777" w:rsidR="0063093F" w:rsidRPr="0063093F" w:rsidRDefault="0063093F" w:rsidP="0063093F">
            <w:pPr>
              <w:tabs>
                <w:tab w:val="center" w:pos="471"/>
              </w:tabs>
              <w:rPr>
                <w:rFonts w:ascii="Arial" w:hAnsi="Arial" w:cs="Arial"/>
                <w:kern w:val="2"/>
                <w:sz w:val="20"/>
                <w:szCs w:val="20"/>
              </w:rPr>
            </w:pPr>
            <w:r w:rsidRPr="0063093F">
              <w:rPr>
                <w:rFonts w:ascii="Arial" w:hAnsi="Arial" w:cs="Arial"/>
                <w:kern w:val="2"/>
                <w:sz w:val="20"/>
                <w:szCs w:val="20"/>
              </w:rPr>
              <w:t>1347,4</w:t>
            </w:r>
          </w:p>
        </w:tc>
        <w:tc>
          <w:tcPr>
            <w:tcW w:w="1296" w:type="dxa"/>
            <w:tcBorders>
              <w:top w:val="single" w:sz="4" w:space="0" w:color="auto"/>
              <w:left w:val="single" w:sz="4" w:space="0" w:color="auto"/>
              <w:bottom w:val="single" w:sz="4" w:space="0" w:color="auto"/>
              <w:right w:val="single" w:sz="4" w:space="0" w:color="auto"/>
            </w:tcBorders>
          </w:tcPr>
          <w:p w14:paraId="31266567" w14:textId="77777777" w:rsidR="0063093F" w:rsidRPr="0063093F" w:rsidRDefault="0063093F" w:rsidP="0063093F">
            <w:pPr>
              <w:tabs>
                <w:tab w:val="center" w:pos="471"/>
              </w:tabs>
              <w:rPr>
                <w:rFonts w:ascii="Arial" w:hAnsi="Arial" w:cs="Arial"/>
                <w:kern w:val="2"/>
                <w:sz w:val="20"/>
                <w:szCs w:val="20"/>
              </w:rPr>
            </w:pPr>
            <w:r w:rsidRPr="0063093F">
              <w:rPr>
                <w:rFonts w:ascii="Arial" w:hAnsi="Arial" w:cs="Arial"/>
                <w:kern w:val="2"/>
                <w:sz w:val="20"/>
                <w:szCs w:val="20"/>
              </w:rPr>
              <w:t>1347,4</w:t>
            </w:r>
          </w:p>
        </w:tc>
      </w:tr>
      <w:tr w:rsidR="0063093F" w:rsidRPr="0063093F" w14:paraId="22B23721"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090972A"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60421D0"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179216A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5A7B183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F5E09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58FC04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46CF2B9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4C93A7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6D4E0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2FC54A4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EBE398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1AB69A0"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9F9B838"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6C1CFDE7"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2F4584A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18FEA65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C40A08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65C944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38B1F55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E1CBF6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FE794E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02475A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065478D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D46B6B1" w14:textId="77777777" w:rsidTr="00D23CC9">
        <w:trPr>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58001A72"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70377BC"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7B15257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754BFD1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F39E6C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B571E6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08366BF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AD81FF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04F4D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3D49E60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70A32A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5EDA9B31" w14:textId="77777777" w:rsidTr="00D23CC9">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5CDB85B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мероприятие3</w:t>
            </w:r>
          </w:p>
        </w:tc>
        <w:tc>
          <w:tcPr>
            <w:tcW w:w="2391" w:type="dxa"/>
            <w:vMerge w:val="restart"/>
            <w:tcBorders>
              <w:top w:val="single" w:sz="4" w:space="0" w:color="auto"/>
              <w:left w:val="single" w:sz="4" w:space="0" w:color="auto"/>
              <w:bottom w:val="single" w:sz="4" w:space="0" w:color="auto"/>
              <w:right w:val="single" w:sz="4" w:space="0" w:color="auto"/>
            </w:tcBorders>
            <w:hideMark/>
          </w:tcPr>
          <w:p w14:paraId="6CA54FB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«Организация ритуальных услуг и содержание мест захоронения»</w:t>
            </w:r>
          </w:p>
        </w:tc>
        <w:tc>
          <w:tcPr>
            <w:tcW w:w="2181" w:type="dxa"/>
            <w:tcBorders>
              <w:top w:val="single" w:sz="4" w:space="0" w:color="auto"/>
              <w:left w:val="single" w:sz="4" w:space="0" w:color="auto"/>
              <w:bottom w:val="single" w:sz="4" w:space="0" w:color="auto"/>
              <w:right w:val="single" w:sz="4" w:space="0" w:color="auto"/>
            </w:tcBorders>
            <w:hideMark/>
          </w:tcPr>
          <w:p w14:paraId="1CEEF21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15CA76E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13417E1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164,9</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528F65A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61,5</w:t>
            </w:r>
          </w:p>
        </w:tc>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623C09C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3178,0</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344F8A5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6,8</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6A7AA87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7E9D789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7A27AB1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C6F8007" w14:textId="77777777" w:rsidTr="00D23CC9">
        <w:trPr>
          <w:trHeight w:val="132"/>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038095EC"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7044085"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792C1A9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2C04D87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0F11D5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CFF000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6DB0BE3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07E549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980149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41A21E9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037BB8D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72D6C33" w14:textId="77777777" w:rsidTr="00D23CC9">
        <w:trPr>
          <w:trHeight w:val="131"/>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1C8F578C"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421E68E1"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23AA637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5AB6C35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071BFA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6D1F64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0FE1093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3143,5</w:t>
            </w:r>
          </w:p>
        </w:tc>
        <w:tc>
          <w:tcPr>
            <w:tcW w:w="1093" w:type="dxa"/>
            <w:tcBorders>
              <w:top w:val="single" w:sz="4" w:space="0" w:color="auto"/>
              <w:left w:val="single" w:sz="4" w:space="0" w:color="auto"/>
              <w:bottom w:val="single" w:sz="4" w:space="0" w:color="auto"/>
              <w:right w:val="single" w:sz="4" w:space="0" w:color="auto"/>
            </w:tcBorders>
          </w:tcPr>
          <w:p w14:paraId="472C12A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0D51C1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0AA35C6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81C77D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77FCDB3" w14:textId="77777777" w:rsidTr="00D23CC9">
        <w:trPr>
          <w:trHeight w:val="208"/>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49CA576"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68847DE6"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3DDEDF2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hideMark/>
          </w:tcPr>
          <w:p w14:paraId="2A24E6D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hideMark/>
          </w:tcPr>
          <w:p w14:paraId="64B98F7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164,9</w:t>
            </w:r>
          </w:p>
        </w:tc>
        <w:tc>
          <w:tcPr>
            <w:tcW w:w="957" w:type="dxa"/>
            <w:tcBorders>
              <w:top w:val="single" w:sz="4" w:space="0" w:color="auto"/>
              <w:left w:val="single" w:sz="4" w:space="0" w:color="auto"/>
              <w:bottom w:val="single" w:sz="4" w:space="0" w:color="auto"/>
              <w:right w:val="single" w:sz="4" w:space="0" w:color="auto"/>
            </w:tcBorders>
            <w:hideMark/>
          </w:tcPr>
          <w:p w14:paraId="3DC29B2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61,5</w:t>
            </w:r>
          </w:p>
        </w:tc>
        <w:tc>
          <w:tcPr>
            <w:tcW w:w="958" w:type="dxa"/>
            <w:tcBorders>
              <w:top w:val="single" w:sz="4" w:space="0" w:color="auto"/>
              <w:left w:val="single" w:sz="4" w:space="0" w:color="auto"/>
              <w:bottom w:val="single" w:sz="4" w:space="0" w:color="auto"/>
              <w:right w:val="single" w:sz="4" w:space="0" w:color="auto"/>
            </w:tcBorders>
            <w:hideMark/>
          </w:tcPr>
          <w:p w14:paraId="6DC6305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34,5</w:t>
            </w:r>
          </w:p>
        </w:tc>
        <w:tc>
          <w:tcPr>
            <w:tcW w:w="1093" w:type="dxa"/>
            <w:tcBorders>
              <w:top w:val="single" w:sz="4" w:space="0" w:color="auto"/>
              <w:left w:val="single" w:sz="4" w:space="0" w:color="auto"/>
              <w:bottom w:val="single" w:sz="4" w:space="0" w:color="auto"/>
              <w:right w:val="single" w:sz="4" w:space="0" w:color="auto"/>
            </w:tcBorders>
            <w:hideMark/>
          </w:tcPr>
          <w:p w14:paraId="6739039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6,8</w:t>
            </w:r>
          </w:p>
        </w:tc>
        <w:tc>
          <w:tcPr>
            <w:tcW w:w="1093" w:type="dxa"/>
            <w:tcBorders>
              <w:top w:val="single" w:sz="4" w:space="0" w:color="auto"/>
              <w:left w:val="single" w:sz="4" w:space="0" w:color="auto"/>
              <w:bottom w:val="single" w:sz="4" w:space="0" w:color="auto"/>
              <w:right w:val="single" w:sz="4" w:space="0" w:color="auto"/>
            </w:tcBorders>
            <w:hideMark/>
          </w:tcPr>
          <w:p w14:paraId="114AD80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w:t>
            </w:r>
          </w:p>
        </w:tc>
        <w:tc>
          <w:tcPr>
            <w:tcW w:w="1141" w:type="dxa"/>
            <w:tcBorders>
              <w:top w:val="single" w:sz="4" w:space="0" w:color="auto"/>
              <w:left w:val="single" w:sz="4" w:space="0" w:color="auto"/>
              <w:bottom w:val="single" w:sz="4" w:space="0" w:color="auto"/>
              <w:right w:val="single" w:sz="4" w:space="0" w:color="auto"/>
            </w:tcBorders>
            <w:hideMark/>
          </w:tcPr>
          <w:p w14:paraId="7F4E2BC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4F35E9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7B246F4" w14:textId="77777777" w:rsidTr="00D23CC9">
        <w:trPr>
          <w:trHeight w:val="131"/>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3D030A98"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38BA3665"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5AC59DF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6A4A5F2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23050A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291E99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42BAE2B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697EA9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D1026A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4FA6E50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0ACFEA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72F14C8" w14:textId="77777777" w:rsidTr="00D23CC9">
        <w:trPr>
          <w:trHeight w:val="218"/>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D58C2E7"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4139DD9A"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3F733E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1D90539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4E43DD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3256DD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4DF2EFC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BE55AA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8D3430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4BBE804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664B70B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874E69A" w14:textId="77777777" w:rsidTr="00D23CC9">
        <w:trPr>
          <w:trHeight w:val="217"/>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43D3EBB"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C9C725D"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38DC18E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6EB320F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9048A8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E43655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2A937D9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745F2A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17BDB7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79F77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BC8265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EADEAF1" w14:textId="77777777" w:rsidTr="00D23CC9">
        <w:trPr>
          <w:trHeight w:val="217"/>
          <w:jc w:val="center"/>
        </w:trPr>
        <w:tc>
          <w:tcPr>
            <w:tcW w:w="1025" w:type="dxa"/>
            <w:vMerge w:val="restart"/>
            <w:tcBorders>
              <w:top w:val="single" w:sz="4" w:space="0" w:color="auto"/>
              <w:left w:val="single" w:sz="4" w:space="0" w:color="auto"/>
              <w:bottom w:val="single" w:sz="4" w:space="0" w:color="auto"/>
              <w:right w:val="single" w:sz="4" w:space="0" w:color="auto"/>
            </w:tcBorders>
          </w:tcPr>
          <w:p w14:paraId="27BF5E7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4</w:t>
            </w:r>
          </w:p>
        </w:tc>
        <w:tc>
          <w:tcPr>
            <w:tcW w:w="2391" w:type="dxa"/>
            <w:vMerge w:val="restart"/>
            <w:tcBorders>
              <w:top w:val="single" w:sz="4" w:space="0" w:color="auto"/>
              <w:left w:val="single" w:sz="4" w:space="0" w:color="auto"/>
              <w:bottom w:val="single" w:sz="4" w:space="0" w:color="auto"/>
              <w:right w:val="single" w:sz="4" w:space="0" w:color="auto"/>
            </w:tcBorders>
            <w:hideMark/>
          </w:tcPr>
          <w:p w14:paraId="7398B24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w:t>
            </w:r>
            <w:r w:rsidRPr="0063093F">
              <w:rPr>
                <w:rFonts w:ascii="Arial" w:hAnsi="Arial" w:cs="Arial"/>
                <w:kern w:val="2"/>
                <w:sz w:val="20"/>
                <w:szCs w:val="20"/>
              </w:rPr>
              <w:lastRenderedPageBreak/>
              <w:t>«Комплексная программа развития коммунальной инфраструктуры Калачеевского сельского поселения на 2020-2027г» и другое»</w:t>
            </w:r>
          </w:p>
        </w:tc>
        <w:tc>
          <w:tcPr>
            <w:tcW w:w="2181" w:type="dxa"/>
            <w:tcBorders>
              <w:top w:val="single" w:sz="4" w:space="0" w:color="auto"/>
              <w:left w:val="single" w:sz="4" w:space="0" w:color="auto"/>
              <w:bottom w:val="single" w:sz="4" w:space="0" w:color="auto"/>
              <w:right w:val="single" w:sz="4" w:space="0" w:color="auto"/>
            </w:tcBorders>
            <w:hideMark/>
          </w:tcPr>
          <w:p w14:paraId="43FB677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всего, в том числе:</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1EBC2F6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903,3</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34730B4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1034,9</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3C83CD7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502,0</w:t>
            </w:r>
          </w:p>
        </w:tc>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276D92E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576,9</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31A8EDB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475,4</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14:paraId="38B3C0B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5068,3</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62F4503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1B743B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r>
      <w:tr w:rsidR="0063093F" w:rsidRPr="0063093F" w14:paraId="721C25BE" w14:textId="77777777" w:rsidTr="00D23CC9">
        <w:trPr>
          <w:trHeight w:val="217"/>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11B1E7A"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386D2322"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4DE9B01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1915029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6109F4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6BBA43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77978CA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BFB9EC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F066C6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4479121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3B7ED6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3C7F8FC" w14:textId="77777777" w:rsidTr="00D23CC9">
        <w:trPr>
          <w:trHeight w:val="217"/>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3CE0DE3D"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9BA9983"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269FF7C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61F1682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536933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9BA6B0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51,0</w:t>
            </w:r>
          </w:p>
        </w:tc>
        <w:tc>
          <w:tcPr>
            <w:tcW w:w="958" w:type="dxa"/>
            <w:tcBorders>
              <w:top w:val="single" w:sz="4" w:space="0" w:color="auto"/>
              <w:left w:val="single" w:sz="4" w:space="0" w:color="auto"/>
              <w:bottom w:val="single" w:sz="4" w:space="0" w:color="auto"/>
              <w:right w:val="single" w:sz="4" w:space="0" w:color="auto"/>
            </w:tcBorders>
          </w:tcPr>
          <w:p w14:paraId="1FA9321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8F3F69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35,0</w:t>
            </w:r>
          </w:p>
        </w:tc>
        <w:tc>
          <w:tcPr>
            <w:tcW w:w="1093" w:type="dxa"/>
            <w:tcBorders>
              <w:top w:val="single" w:sz="4" w:space="0" w:color="auto"/>
              <w:left w:val="single" w:sz="4" w:space="0" w:color="auto"/>
              <w:bottom w:val="single" w:sz="4" w:space="0" w:color="auto"/>
              <w:right w:val="single" w:sz="4" w:space="0" w:color="auto"/>
            </w:tcBorders>
          </w:tcPr>
          <w:p w14:paraId="0249102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5000,0</w:t>
            </w:r>
          </w:p>
        </w:tc>
        <w:tc>
          <w:tcPr>
            <w:tcW w:w="1141" w:type="dxa"/>
            <w:tcBorders>
              <w:top w:val="single" w:sz="4" w:space="0" w:color="auto"/>
              <w:left w:val="single" w:sz="4" w:space="0" w:color="auto"/>
              <w:bottom w:val="single" w:sz="4" w:space="0" w:color="auto"/>
              <w:right w:val="single" w:sz="4" w:space="0" w:color="auto"/>
            </w:tcBorders>
          </w:tcPr>
          <w:p w14:paraId="47FE3C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F6C961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5CEF21E" w14:textId="77777777" w:rsidTr="00D23CC9">
        <w:trPr>
          <w:trHeight w:val="217"/>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9A7873B"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AFBB84E"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45DA41F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hideMark/>
          </w:tcPr>
          <w:p w14:paraId="612121A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903,3</w:t>
            </w:r>
          </w:p>
        </w:tc>
        <w:tc>
          <w:tcPr>
            <w:tcW w:w="957" w:type="dxa"/>
            <w:tcBorders>
              <w:top w:val="single" w:sz="4" w:space="0" w:color="auto"/>
              <w:left w:val="single" w:sz="4" w:space="0" w:color="auto"/>
              <w:bottom w:val="single" w:sz="4" w:space="0" w:color="auto"/>
              <w:right w:val="single" w:sz="4" w:space="0" w:color="auto"/>
            </w:tcBorders>
            <w:hideMark/>
          </w:tcPr>
          <w:p w14:paraId="4F13FE3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1034,9</w:t>
            </w:r>
          </w:p>
        </w:tc>
        <w:tc>
          <w:tcPr>
            <w:tcW w:w="957" w:type="dxa"/>
            <w:tcBorders>
              <w:top w:val="single" w:sz="4" w:space="0" w:color="auto"/>
              <w:left w:val="single" w:sz="4" w:space="0" w:color="auto"/>
              <w:bottom w:val="single" w:sz="4" w:space="0" w:color="auto"/>
              <w:right w:val="single" w:sz="4" w:space="0" w:color="auto"/>
            </w:tcBorders>
            <w:hideMark/>
          </w:tcPr>
          <w:p w14:paraId="4D0C974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451,0</w:t>
            </w:r>
          </w:p>
        </w:tc>
        <w:tc>
          <w:tcPr>
            <w:tcW w:w="958" w:type="dxa"/>
            <w:tcBorders>
              <w:top w:val="single" w:sz="4" w:space="0" w:color="auto"/>
              <w:left w:val="single" w:sz="4" w:space="0" w:color="auto"/>
              <w:bottom w:val="single" w:sz="4" w:space="0" w:color="auto"/>
              <w:right w:val="single" w:sz="4" w:space="0" w:color="auto"/>
            </w:tcBorders>
            <w:hideMark/>
          </w:tcPr>
          <w:p w14:paraId="7714CFC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576,9</w:t>
            </w:r>
          </w:p>
        </w:tc>
        <w:tc>
          <w:tcPr>
            <w:tcW w:w="1093" w:type="dxa"/>
            <w:tcBorders>
              <w:top w:val="single" w:sz="4" w:space="0" w:color="auto"/>
              <w:left w:val="single" w:sz="4" w:space="0" w:color="auto"/>
              <w:bottom w:val="single" w:sz="4" w:space="0" w:color="auto"/>
              <w:right w:val="single" w:sz="4" w:space="0" w:color="auto"/>
            </w:tcBorders>
            <w:hideMark/>
          </w:tcPr>
          <w:p w14:paraId="747382E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440,4</w:t>
            </w:r>
          </w:p>
        </w:tc>
        <w:tc>
          <w:tcPr>
            <w:tcW w:w="1093" w:type="dxa"/>
            <w:tcBorders>
              <w:top w:val="single" w:sz="4" w:space="0" w:color="auto"/>
              <w:left w:val="single" w:sz="4" w:space="0" w:color="auto"/>
              <w:bottom w:val="single" w:sz="4" w:space="0" w:color="auto"/>
              <w:right w:val="single" w:sz="4" w:space="0" w:color="auto"/>
            </w:tcBorders>
            <w:hideMark/>
          </w:tcPr>
          <w:p w14:paraId="0E716C3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68,3</w:t>
            </w:r>
          </w:p>
        </w:tc>
        <w:tc>
          <w:tcPr>
            <w:tcW w:w="1141" w:type="dxa"/>
            <w:tcBorders>
              <w:top w:val="single" w:sz="4" w:space="0" w:color="auto"/>
              <w:left w:val="single" w:sz="4" w:space="0" w:color="auto"/>
              <w:bottom w:val="single" w:sz="4" w:space="0" w:color="auto"/>
              <w:right w:val="single" w:sz="4" w:space="0" w:color="auto"/>
            </w:tcBorders>
            <w:hideMark/>
          </w:tcPr>
          <w:p w14:paraId="3051A93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c>
          <w:tcPr>
            <w:tcW w:w="1296" w:type="dxa"/>
            <w:tcBorders>
              <w:top w:val="single" w:sz="4" w:space="0" w:color="auto"/>
              <w:left w:val="single" w:sz="4" w:space="0" w:color="auto"/>
              <w:bottom w:val="single" w:sz="4" w:space="0" w:color="auto"/>
              <w:right w:val="single" w:sz="4" w:space="0" w:color="auto"/>
            </w:tcBorders>
          </w:tcPr>
          <w:p w14:paraId="47D65D8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80,7</w:t>
            </w:r>
          </w:p>
        </w:tc>
      </w:tr>
      <w:tr w:rsidR="0063093F" w:rsidRPr="0063093F" w14:paraId="10F36581" w14:textId="77777777" w:rsidTr="00D23CC9">
        <w:trPr>
          <w:trHeight w:val="217"/>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F2B15DA"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62F24BCC"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0452B7D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746367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48E51D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2E74D4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7E8D376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A9409C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C47ABB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494AEC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701F3D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6A486F82" w14:textId="77777777" w:rsidTr="00D23CC9">
        <w:trPr>
          <w:trHeight w:val="61"/>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489D1C4"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641261F"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5C60258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6F8CF46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D88E20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753A21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3E7F63F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82AD95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EE1AE6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2EDB68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447F7F6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F50A55B" w14:textId="77777777" w:rsidTr="00D23CC9">
        <w:trPr>
          <w:trHeight w:val="217"/>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7EAB22E" w14:textId="77777777" w:rsidR="0063093F" w:rsidRPr="0063093F" w:rsidRDefault="0063093F" w:rsidP="0063093F">
            <w:pPr>
              <w:rPr>
                <w:rFonts w:ascii="Arial" w:hAnsi="Arial" w:cs="Arial"/>
                <w:kern w:val="2"/>
                <w:sz w:val="20"/>
                <w:szCs w:val="20"/>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01C27465"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1BF7E68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1053F72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03E6F4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640199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4236A9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DBBE5F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C71EB6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961A55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211C8C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6A853B7" w14:textId="77777777" w:rsidTr="00D23CC9">
        <w:trPr>
          <w:trHeight w:val="217"/>
          <w:jc w:val="center"/>
        </w:trPr>
        <w:tc>
          <w:tcPr>
            <w:tcW w:w="1025" w:type="dxa"/>
            <w:vMerge w:val="restart"/>
            <w:tcBorders>
              <w:top w:val="single" w:sz="4" w:space="0" w:color="auto"/>
              <w:left w:val="single" w:sz="4" w:space="0" w:color="auto"/>
              <w:right w:val="single" w:sz="4" w:space="0" w:color="auto"/>
            </w:tcBorders>
            <w:hideMark/>
          </w:tcPr>
          <w:p w14:paraId="63E461D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5</w:t>
            </w:r>
          </w:p>
        </w:tc>
        <w:tc>
          <w:tcPr>
            <w:tcW w:w="2391" w:type="dxa"/>
            <w:vMerge w:val="restart"/>
            <w:tcBorders>
              <w:top w:val="single" w:sz="4" w:space="0" w:color="auto"/>
              <w:left w:val="single" w:sz="4" w:space="0" w:color="auto"/>
              <w:right w:val="single" w:sz="4" w:space="0" w:color="auto"/>
            </w:tcBorders>
            <w:hideMark/>
          </w:tcPr>
          <w:p w14:paraId="4B8A170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«Другие вопросы в области национальной экономики»</w:t>
            </w:r>
          </w:p>
        </w:tc>
        <w:tc>
          <w:tcPr>
            <w:tcW w:w="2181" w:type="dxa"/>
            <w:tcBorders>
              <w:top w:val="single" w:sz="4" w:space="0" w:color="auto"/>
              <w:left w:val="single" w:sz="4" w:space="0" w:color="auto"/>
              <w:bottom w:val="single" w:sz="4" w:space="0" w:color="auto"/>
              <w:right w:val="single" w:sz="4" w:space="0" w:color="auto"/>
            </w:tcBorders>
            <w:hideMark/>
          </w:tcPr>
          <w:p w14:paraId="0BA30C1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hideMark/>
          </w:tcPr>
          <w:p w14:paraId="0912A07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hideMark/>
          </w:tcPr>
          <w:p w14:paraId="2AA21F1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150,1</w:t>
            </w:r>
          </w:p>
        </w:tc>
        <w:tc>
          <w:tcPr>
            <w:tcW w:w="957" w:type="dxa"/>
            <w:tcBorders>
              <w:top w:val="single" w:sz="4" w:space="0" w:color="auto"/>
              <w:left w:val="single" w:sz="4" w:space="0" w:color="auto"/>
              <w:bottom w:val="single" w:sz="4" w:space="0" w:color="auto"/>
              <w:right w:val="single" w:sz="4" w:space="0" w:color="auto"/>
            </w:tcBorders>
            <w:hideMark/>
          </w:tcPr>
          <w:p w14:paraId="288E870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69,8</w:t>
            </w:r>
          </w:p>
        </w:tc>
        <w:tc>
          <w:tcPr>
            <w:tcW w:w="958" w:type="dxa"/>
            <w:tcBorders>
              <w:top w:val="single" w:sz="4" w:space="0" w:color="auto"/>
              <w:left w:val="single" w:sz="4" w:space="0" w:color="auto"/>
              <w:bottom w:val="single" w:sz="4" w:space="0" w:color="auto"/>
              <w:right w:val="single" w:sz="4" w:space="0" w:color="auto"/>
            </w:tcBorders>
            <w:hideMark/>
          </w:tcPr>
          <w:p w14:paraId="7EDDCAD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hideMark/>
          </w:tcPr>
          <w:p w14:paraId="1DBB6AA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hideMark/>
          </w:tcPr>
          <w:p w14:paraId="39F76CB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hideMark/>
          </w:tcPr>
          <w:p w14:paraId="6411D54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B31201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95E91D5" w14:textId="77777777" w:rsidTr="00D23CC9">
        <w:trPr>
          <w:trHeight w:val="217"/>
          <w:jc w:val="center"/>
        </w:trPr>
        <w:tc>
          <w:tcPr>
            <w:tcW w:w="1025" w:type="dxa"/>
            <w:vMerge/>
            <w:tcBorders>
              <w:left w:val="single" w:sz="4" w:space="0" w:color="auto"/>
              <w:right w:val="single" w:sz="4" w:space="0" w:color="auto"/>
            </w:tcBorders>
            <w:vAlign w:val="center"/>
            <w:hideMark/>
          </w:tcPr>
          <w:p w14:paraId="42A07304" w14:textId="77777777" w:rsidR="0063093F" w:rsidRPr="0063093F" w:rsidRDefault="0063093F" w:rsidP="0063093F">
            <w:pPr>
              <w:rPr>
                <w:rFonts w:ascii="Arial" w:hAnsi="Arial" w:cs="Arial"/>
                <w:kern w:val="2"/>
                <w:sz w:val="20"/>
                <w:szCs w:val="20"/>
              </w:rPr>
            </w:pPr>
          </w:p>
        </w:tc>
        <w:tc>
          <w:tcPr>
            <w:tcW w:w="2391" w:type="dxa"/>
            <w:vMerge/>
            <w:tcBorders>
              <w:left w:val="single" w:sz="4" w:space="0" w:color="auto"/>
              <w:right w:val="single" w:sz="4" w:space="0" w:color="auto"/>
            </w:tcBorders>
            <w:vAlign w:val="center"/>
            <w:hideMark/>
          </w:tcPr>
          <w:p w14:paraId="20692AA2"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7D955BF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65F53D9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C497CB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A413EC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341360F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67CC95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C45CD8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CE983B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56FB42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A02690B" w14:textId="77777777" w:rsidTr="00D23CC9">
        <w:trPr>
          <w:trHeight w:val="217"/>
          <w:jc w:val="center"/>
        </w:trPr>
        <w:tc>
          <w:tcPr>
            <w:tcW w:w="1025" w:type="dxa"/>
            <w:vMerge/>
            <w:tcBorders>
              <w:left w:val="single" w:sz="4" w:space="0" w:color="auto"/>
              <w:right w:val="single" w:sz="4" w:space="0" w:color="auto"/>
            </w:tcBorders>
            <w:vAlign w:val="center"/>
            <w:hideMark/>
          </w:tcPr>
          <w:p w14:paraId="4C0D8087" w14:textId="77777777" w:rsidR="0063093F" w:rsidRPr="0063093F" w:rsidRDefault="0063093F" w:rsidP="0063093F">
            <w:pPr>
              <w:rPr>
                <w:rFonts w:ascii="Arial" w:hAnsi="Arial" w:cs="Arial"/>
                <w:kern w:val="2"/>
                <w:sz w:val="20"/>
                <w:szCs w:val="20"/>
              </w:rPr>
            </w:pPr>
          </w:p>
        </w:tc>
        <w:tc>
          <w:tcPr>
            <w:tcW w:w="2391" w:type="dxa"/>
            <w:vMerge/>
            <w:tcBorders>
              <w:left w:val="single" w:sz="4" w:space="0" w:color="auto"/>
              <w:right w:val="single" w:sz="4" w:space="0" w:color="auto"/>
            </w:tcBorders>
            <w:vAlign w:val="center"/>
            <w:hideMark/>
          </w:tcPr>
          <w:p w14:paraId="3D08A751"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100793F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0DC40D6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543C5E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75,1</w:t>
            </w:r>
          </w:p>
        </w:tc>
        <w:tc>
          <w:tcPr>
            <w:tcW w:w="957" w:type="dxa"/>
            <w:tcBorders>
              <w:top w:val="single" w:sz="4" w:space="0" w:color="auto"/>
              <w:left w:val="single" w:sz="4" w:space="0" w:color="auto"/>
              <w:bottom w:val="single" w:sz="4" w:space="0" w:color="auto"/>
              <w:right w:val="single" w:sz="4" w:space="0" w:color="auto"/>
            </w:tcBorders>
          </w:tcPr>
          <w:p w14:paraId="040BBDF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51840D3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1FBD85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5A64D0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7E5E8D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6A21B3F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2490191" w14:textId="77777777" w:rsidTr="00D23CC9">
        <w:trPr>
          <w:trHeight w:val="217"/>
          <w:jc w:val="center"/>
        </w:trPr>
        <w:tc>
          <w:tcPr>
            <w:tcW w:w="1025" w:type="dxa"/>
            <w:vMerge/>
            <w:tcBorders>
              <w:left w:val="single" w:sz="4" w:space="0" w:color="auto"/>
              <w:right w:val="single" w:sz="4" w:space="0" w:color="auto"/>
            </w:tcBorders>
            <w:vAlign w:val="center"/>
            <w:hideMark/>
          </w:tcPr>
          <w:p w14:paraId="3984A210" w14:textId="77777777" w:rsidR="0063093F" w:rsidRPr="0063093F" w:rsidRDefault="0063093F" w:rsidP="0063093F">
            <w:pPr>
              <w:rPr>
                <w:rFonts w:ascii="Arial" w:hAnsi="Arial" w:cs="Arial"/>
                <w:kern w:val="2"/>
                <w:sz w:val="20"/>
                <w:szCs w:val="20"/>
              </w:rPr>
            </w:pPr>
          </w:p>
        </w:tc>
        <w:tc>
          <w:tcPr>
            <w:tcW w:w="2391" w:type="dxa"/>
            <w:vMerge/>
            <w:tcBorders>
              <w:left w:val="single" w:sz="4" w:space="0" w:color="auto"/>
              <w:right w:val="single" w:sz="4" w:space="0" w:color="auto"/>
            </w:tcBorders>
            <w:vAlign w:val="center"/>
            <w:hideMark/>
          </w:tcPr>
          <w:p w14:paraId="304A1C33"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2628A8F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hideMark/>
          </w:tcPr>
          <w:p w14:paraId="00E60C4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hideMark/>
          </w:tcPr>
          <w:p w14:paraId="1471DAC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75,1</w:t>
            </w:r>
          </w:p>
        </w:tc>
        <w:tc>
          <w:tcPr>
            <w:tcW w:w="957" w:type="dxa"/>
            <w:tcBorders>
              <w:top w:val="single" w:sz="4" w:space="0" w:color="auto"/>
              <w:left w:val="single" w:sz="4" w:space="0" w:color="auto"/>
              <w:bottom w:val="single" w:sz="4" w:space="0" w:color="auto"/>
              <w:right w:val="single" w:sz="4" w:space="0" w:color="auto"/>
            </w:tcBorders>
            <w:hideMark/>
          </w:tcPr>
          <w:p w14:paraId="6EE20B9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69,8</w:t>
            </w:r>
          </w:p>
        </w:tc>
        <w:tc>
          <w:tcPr>
            <w:tcW w:w="958" w:type="dxa"/>
            <w:tcBorders>
              <w:top w:val="single" w:sz="4" w:space="0" w:color="auto"/>
              <w:left w:val="single" w:sz="4" w:space="0" w:color="auto"/>
              <w:bottom w:val="single" w:sz="4" w:space="0" w:color="auto"/>
              <w:right w:val="single" w:sz="4" w:space="0" w:color="auto"/>
            </w:tcBorders>
            <w:hideMark/>
          </w:tcPr>
          <w:p w14:paraId="70E346E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hideMark/>
          </w:tcPr>
          <w:p w14:paraId="5A24FAF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hideMark/>
          </w:tcPr>
          <w:p w14:paraId="57BDB6B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hideMark/>
          </w:tcPr>
          <w:p w14:paraId="24177F8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483E08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12DAAC5" w14:textId="77777777" w:rsidTr="00D23CC9">
        <w:trPr>
          <w:trHeight w:val="217"/>
          <w:jc w:val="center"/>
        </w:trPr>
        <w:tc>
          <w:tcPr>
            <w:tcW w:w="1025" w:type="dxa"/>
            <w:vMerge/>
            <w:tcBorders>
              <w:left w:val="single" w:sz="4" w:space="0" w:color="auto"/>
              <w:right w:val="single" w:sz="4" w:space="0" w:color="auto"/>
            </w:tcBorders>
            <w:vAlign w:val="center"/>
            <w:hideMark/>
          </w:tcPr>
          <w:p w14:paraId="05CDFACF" w14:textId="77777777" w:rsidR="0063093F" w:rsidRPr="0063093F" w:rsidRDefault="0063093F" w:rsidP="0063093F">
            <w:pPr>
              <w:rPr>
                <w:rFonts w:ascii="Arial" w:hAnsi="Arial" w:cs="Arial"/>
                <w:kern w:val="2"/>
                <w:sz w:val="20"/>
                <w:szCs w:val="20"/>
              </w:rPr>
            </w:pPr>
          </w:p>
        </w:tc>
        <w:tc>
          <w:tcPr>
            <w:tcW w:w="2391" w:type="dxa"/>
            <w:vMerge/>
            <w:tcBorders>
              <w:left w:val="single" w:sz="4" w:space="0" w:color="auto"/>
              <w:right w:val="single" w:sz="4" w:space="0" w:color="auto"/>
            </w:tcBorders>
            <w:vAlign w:val="center"/>
            <w:hideMark/>
          </w:tcPr>
          <w:p w14:paraId="4A1B9697"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1F6CEBF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30A4EC5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20AE93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7A1E49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58CBF14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2F47BB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83A576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1136AD1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99AC2B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4B452C3" w14:textId="77777777" w:rsidTr="00D23CC9">
        <w:trPr>
          <w:trHeight w:val="217"/>
          <w:jc w:val="center"/>
        </w:trPr>
        <w:tc>
          <w:tcPr>
            <w:tcW w:w="1025" w:type="dxa"/>
            <w:vMerge/>
            <w:tcBorders>
              <w:left w:val="single" w:sz="4" w:space="0" w:color="auto"/>
              <w:right w:val="single" w:sz="4" w:space="0" w:color="auto"/>
            </w:tcBorders>
            <w:vAlign w:val="center"/>
            <w:hideMark/>
          </w:tcPr>
          <w:p w14:paraId="0FFD26CE" w14:textId="77777777" w:rsidR="0063093F" w:rsidRPr="0063093F" w:rsidRDefault="0063093F" w:rsidP="0063093F">
            <w:pPr>
              <w:rPr>
                <w:rFonts w:ascii="Arial" w:hAnsi="Arial" w:cs="Arial"/>
                <w:kern w:val="2"/>
                <w:sz w:val="20"/>
                <w:szCs w:val="20"/>
              </w:rPr>
            </w:pPr>
          </w:p>
        </w:tc>
        <w:tc>
          <w:tcPr>
            <w:tcW w:w="2391" w:type="dxa"/>
            <w:vMerge/>
            <w:tcBorders>
              <w:left w:val="single" w:sz="4" w:space="0" w:color="auto"/>
              <w:right w:val="single" w:sz="4" w:space="0" w:color="auto"/>
            </w:tcBorders>
            <w:vAlign w:val="center"/>
            <w:hideMark/>
          </w:tcPr>
          <w:p w14:paraId="7DC65B23" w14:textId="77777777" w:rsidR="0063093F" w:rsidRPr="0063093F" w:rsidRDefault="0063093F" w:rsidP="0063093F">
            <w:pPr>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3DA357A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3E66B14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4ACDF0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6F57D7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42DA26B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60C7C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8212A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B787A9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8050C4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E26A449" w14:textId="77777777" w:rsidTr="00D23CC9">
        <w:trPr>
          <w:trHeight w:val="217"/>
          <w:jc w:val="center"/>
        </w:trPr>
        <w:tc>
          <w:tcPr>
            <w:tcW w:w="1025" w:type="dxa"/>
            <w:vMerge/>
            <w:tcBorders>
              <w:left w:val="single" w:sz="4" w:space="0" w:color="auto"/>
              <w:right w:val="single" w:sz="4" w:space="0" w:color="auto"/>
            </w:tcBorders>
          </w:tcPr>
          <w:p w14:paraId="04D7D650"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67457BE0"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hideMark/>
          </w:tcPr>
          <w:p w14:paraId="6FAE1EC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05DFD9C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7B1F87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195B2E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66FD922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8DC9F2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2D2C7A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B4230C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55522D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6F215B90" w14:textId="77777777" w:rsidTr="00D23CC9">
        <w:trPr>
          <w:trHeight w:val="217"/>
          <w:jc w:val="center"/>
        </w:trPr>
        <w:tc>
          <w:tcPr>
            <w:tcW w:w="1025" w:type="dxa"/>
            <w:vMerge w:val="restart"/>
            <w:tcBorders>
              <w:left w:val="single" w:sz="4" w:space="0" w:color="auto"/>
              <w:right w:val="single" w:sz="4" w:space="0" w:color="auto"/>
            </w:tcBorders>
          </w:tcPr>
          <w:p w14:paraId="2B79935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6</w:t>
            </w:r>
          </w:p>
        </w:tc>
        <w:tc>
          <w:tcPr>
            <w:tcW w:w="2391" w:type="dxa"/>
            <w:vMerge w:val="restart"/>
            <w:tcBorders>
              <w:left w:val="single" w:sz="4" w:space="0" w:color="auto"/>
              <w:right w:val="single" w:sz="4" w:space="0" w:color="auto"/>
            </w:tcBorders>
          </w:tcPr>
          <w:p w14:paraId="721605C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«Закупка контейнеров для раздельного сбора ТКО»</w:t>
            </w:r>
          </w:p>
        </w:tc>
        <w:tc>
          <w:tcPr>
            <w:tcW w:w="2181" w:type="dxa"/>
            <w:tcBorders>
              <w:top w:val="single" w:sz="4" w:space="0" w:color="auto"/>
              <w:left w:val="single" w:sz="4" w:space="0" w:color="auto"/>
              <w:bottom w:val="single" w:sz="4" w:space="0" w:color="auto"/>
              <w:right w:val="single" w:sz="4" w:space="0" w:color="auto"/>
            </w:tcBorders>
          </w:tcPr>
          <w:p w14:paraId="51E9BF8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tcPr>
          <w:p w14:paraId="0F6646B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1B285D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596,9</w:t>
            </w:r>
          </w:p>
        </w:tc>
        <w:tc>
          <w:tcPr>
            <w:tcW w:w="957" w:type="dxa"/>
            <w:tcBorders>
              <w:top w:val="single" w:sz="4" w:space="0" w:color="auto"/>
              <w:left w:val="single" w:sz="4" w:space="0" w:color="auto"/>
              <w:bottom w:val="single" w:sz="4" w:space="0" w:color="auto"/>
              <w:right w:val="single" w:sz="4" w:space="0" w:color="auto"/>
            </w:tcBorders>
          </w:tcPr>
          <w:p w14:paraId="18C5298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5ED7D2A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8B90EA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E733F0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645079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14214B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6C300254" w14:textId="77777777" w:rsidTr="00D23CC9">
        <w:trPr>
          <w:trHeight w:val="217"/>
          <w:jc w:val="center"/>
        </w:trPr>
        <w:tc>
          <w:tcPr>
            <w:tcW w:w="1025" w:type="dxa"/>
            <w:vMerge/>
            <w:tcBorders>
              <w:left w:val="single" w:sz="4" w:space="0" w:color="auto"/>
              <w:right w:val="single" w:sz="4" w:space="0" w:color="auto"/>
            </w:tcBorders>
          </w:tcPr>
          <w:p w14:paraId="6DC28E28"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5BD495A2"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057D407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311FF70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2552F9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584,9</w:t>
            </w:r>
          </w:p>
        </w:tc>
        <w:tc>
          <w:tcPr>
            <w:tcW w:w="957" w:type="dxa"/>
            <w:tcBorders>
              <w:top w:val="single" w:sz="4" w:space="0" w:color="auto"/>
              <w:left w:val="single" w:sz="4" w:space="0" w:color="auto"/>
              <w:bottom w:val="single" w:sz="4" w:space="0" w:color="auto"/>
              <w:right w:val="single" w:sz="4" w:space="0" w:color="auto"/>
            </w:tcBorders>
          </w:tcPr>
          <w:p w14:paraId="090FC8D1"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3D97B14C"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F79935C"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617400E"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501613A"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0FBEFEC"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4FA77389" w14:textId="77777777" w:rsidTr="00D23CC9">
        <w:trPr>
          <w:trHeight w:val="217"/>
          <w:jc w:val="center"/>
        </w:trPr>
        <w:tc>
          <w:tcPr>
            <w:tcW w:w="1025" w:type="dxa"/>
            <w:vMerge/>
            <w:tcBorders>
              <w:left w:val="single" w:sz="4" w:space="0" w:color="auto"/>
              <w:right w:val="single" w:sz="4" w:space="0" w:color="auto"/>
            </w:tcBorders>
          </w:tcPr>
          <w:p w14:paraId="08D6494E"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1FC6E152"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2BBED22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52918B1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492F36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11,9</w:t>
            </w:r>
          </w:p>
        </w:tc>
        <w:tc>
          <w:tcPr>
            <w:tcW w:w="957" w:type="dxa"/>
            <w:tcBorders>
              <w:top w:val="single" w:sz="4" w:space="0" w:color="auto"/>
              <w:left w:val="single" w:sz="4" w:space="0" w:color="auto"/>
              <w:bottom w:val="single" w:sz="4" w:space="0" w:color="auto"/>
              <w:right w:val="single" w:sz="4" w:space="0" w:color="auto"/>
            </w:tcBorders>
          </w:tcPr>
          <w:p w14:paraId="048FEF9D"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20E81AED"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35DB51E"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CF9EA29"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A98EB74"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378DA2B3"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26676177" w14:textId="77777777" w:rsidTr="00D23CC9">
        <w:trPr>
          <w:trHeight w:val="217"/>
          <w:jc w:val="center"/>
        </w:trPr>
        <w:tc>
          <w:tcPr>
            <w:tcW w:w="1025" w:type="dxa"/>
            <w:vMerge/>
            <w:tcBorders>
              <w:left w:val="single" w:sz="4" w:space="0" w:color="auto"/>
              <w:right w:val="single" w:sz="4" w:space="0" w:color="auto"/>
            </w:tcBorders>
          </w:tcPr>
          <w:p w14:paraId="660825AF"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619A9F63"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03E179A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14:paraId="7C03AEB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4536AA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0,6</w:t>
            </w:r>
          </w:p>
        </w:tc>
        <w:tc>
          <w:tcPr>
            <w:tcW w:w="957" w:type="dxa"/>
            <w:tcBorders>
              <w:top w:val="single" w:sz="4" w:space="0" w:color="auto"/>
              <w:left w:val="single" w:sz="4" w:space="0" w:color="auto"/>
              <w:bottom w:val="single" w:sz="4" w:space="0" w:color="auto"/>
              <w:right w:val="single" w:sz="4" w:space="0" w:color="auto"/>
            </w:tcBorders>
          </w:tcPr>
          <w:p w14:paraId="7F2FEC12"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6C807974"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7C04E5B"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78AAC3C"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2DFE55F6"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13481E1"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6E84E7C4" w14:textId="77777777" w:rsidTr="00D23CC9">
        <w:trPr>
          <w:trHeight w:val="217"/>
          <w:jc w:val="center"/>
        </w:trPr>
        <w:tc>
          <w:tcPr>
            <w:tcW w:w="1025" w:type="dxa"/>
            <w:vMerge/>
            <w:tcBorders>
              <w:left w:val="single" w:sz="4" w:space="0" w:color="auto"/>
              <w:right w:val="single" w:sz="4" w:space="0" w:color="auto"/>
            </w:tcBorders>
          </w:tcPr>
          <w:p w14:paraId="6712EC11"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5BF74036"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3767310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0CCFE7F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F02476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579B9AB"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9D4B602"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05718E3"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78626BBE"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2CC4976"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22B345F"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345AC273" w14:textId="77777777" w:rsidTr="00D23CC9">
        <w:trPr>
          <w:trHeight w:val="217"/>
          <w:jc w:val="center"/>
        </w:trPr>
        <w:tc>
          <w:tcPr>
            <w:tcW w:w="1025" w:type="dxa"/>
            <w:vMerge/>
            <w:tcBorders>
              <w:left w:val="single" w:sz="4" w:space="0" w:color="auto"/>
              <w:right w:val="single" w:sz="4" w:space="0" w:color="auto"/>
            </w:tcBorders>
          </w:tcPr>
          <w:p w14:paraId="7BBC4070"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0000FACF"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40A27CE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349DF85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B4C19B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1823BBF"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1C3ADAD1"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8E941E5"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791A9FC"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3A330070"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51A4A500"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23432813" w14:textId="77777777" w:rsidTr="00D23CC9">
        <w:trPr>
          <w:trHeight w:val="217"/>
          <w:jc w:val="center"/>
        </w:trPr>
        <w:tc>
          <w:tcPr>
            <w:tcW w:w="1025" w:type="dxa"/>
            <w:vMerge/>
            <w:tcBorders>
              <w:left w:val="single" w:sz="4" w:space="0" w:color="auto"/>
              <w:right w:val="single" w:sz="4" w:space="0" w:color="auto"/>
            </w:tcBorders>
          </w:tcPr>
          <w:p w14:paraId="18E27A44"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437936EE"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1C3D13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6E122FE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4AC45C8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A1E7617"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2DA54266"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7F10811"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4CF32D1"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0BDD5013"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44559BB4"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6DB3E0AD" w14:textId="77777777" w:rsidTr="00D23CC9">
        <w:trPr>
          <w:trHeight w:val="217"/>
          <w:jc w:val="center"/>
        </w:trPr>
        <w:tc>
          <w:tcPr>
            <w:tcW w:w="1025" w:type="dxa"/>
            <w:vMerge w:val="restart"/>
            <w:tcBorders>
              <w:left w:val="single" w:sz="4" w:space="0" w:color="auto"/>
              <w:right w:val="single" w:sz="4" w:space="0" w:color="auto"/>
            </w:tcBorders>
          </w:tcPr>
          <w:p w14:paraId="6265390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7</w:t>
            </w:r>
          </w:p>
        </w:tc>
        <w:tc>
          <w:tcPr>
            <w:tcW w:w="2391" w:type="dxa"/>
            <w:vMerge w:val="restart"/>
            <w:tcBorders>
              <w:left w:val="single" w:sz="4" w:space="0" w:color="auto"/>
              <w:right w:val="single" w:sz="4" w:space="0" w:color="auto"/>
            </w:tcBorders>
          </w:tcPr>
          <w:p w14:paraId="60493FA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«Содержание объектов внешнего благоустройства Калачеевского сельского поселения»</w:t>
            </w:r>
          </w:p>
        </w:tc>
        <w:tc>
          <w:tcPr>
            <w:tcW w:w="2181" w:type="dxa"/>
            <w:tcBorders>
              <w:top w:val="single" w:sz="4" w:space="0" w:color="auto"/>
              <w:left w:val="single" w:sz="4" w:space="0" w:color="auto"/>
              <w:bottom w:val="single" w:sz="4" w:space="0" w:color="auto"/>
              <w:right w:val="single" w:sz="4" w:space="0" w:color="auto"/>
            </w:tcBorders>
          </w:tcPr>
          <w:p w14:paraId="751C6E9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57" w:type="dxa"/>
            <w:tcBorders>
              <w:top w:val="single" w:sz="4" w:space="0" w:color="auto"/>
              <w:left w:val="single" w:sz="4" w:space="0" w:color="auto"/>
              <w:bottom w:val="single" w:sz="4" w:space="0" w:color="auto"/>
              <w:right w:val="single" w:sz="4" w:space="0" w:color="auto"/>
            </w:tcBorders>
          </w:tcPr>
          <w:p w14:paraId="5ECA9CA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DE85C6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62DBBE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382,7</w:t>
            </w:r>
          </w:p>
        </w:tc>
        <w:tc>
          <w:tcPr>
            <w:tcW w:w="958" w:type="dxa"/>
            <w:tcBorders>
              <w:top w:val="single" w:sz="4" w:space="0" w:color="auto"/>
              <w:left w:val="single" w:sz="4" w:space="0" w:color="auto"/>
              <w:bottom w:val="single" w:sz="4" w:space="0" w:color="auto"/>
              <w:right w:val="single" w:sz="4" w:space="0" w:color="auto"/>
            </w:tcBorders>
          </w:tcPr>
          <w:p w14:paraId="538F4B2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175,9</w:t>
            </w:r>
          </w:p>
        </w:tc>
        <w:tc>
          <w:tcPr>
            <w:tcW w:w="1093" w:type="dxa"/>
            <w:tcBorders>
              <w:top w:val="single" w:sz="4" w:space="0" w:color="auto"/>
              <w:left w:val="single" w:sz="4" w:space="0" w:color="auto"/>
              <w:bottom w:val="single" w:sz="4" w:space="0" w:color="auto"/>
              <w:right w:val="single" w:sz="4" w:space="0" w:color="auto"/>
            </w:tcBorders>
          </w:tcPr>
          <w:p w14:paraId="3B42680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288,1</w:t>
            </w:r>
          </w:p>
        </w:tc>
        <w:tc>
          <w:tcPr>
            <w:tcW w:w="1093" w:type="dxa"/>
            <w:tcBorders>
              <w:top w:val="single" w:sz="4" w:space="0" w:color="auto"/>
              <w:left w:val="single" w:sz="4" w:space="0" w:color="auto"/>
              <w:bottom w:val="single" w:sz="4" w:space="0" w:color="auto"/>
              <w:right w:val="single" w:sz="4" w:space="0" w:color="auto"/>
            </w:tcBorders>
          </w:tcPr>
          <w:p w14:paraId="7D9E17C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3504215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A7ECE0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425DBA6" w14:textId="77777777" w:rsidTr="00D23CC9">
        <w:trPr>
          <w:trHeight w:val="217"/>
          <w:jc w:val="center"/>
        </w:trPr>
        <w:tc>
          <w:tcPr>
            <w:tcW w:w="1025" w:type="dxa"/>
            <w:vMerge/>
            <w:tcBorders>
              <w:left w:val="single" w:sz="4" w:space="0" w:color="auto"/>
              <w:right w:val="single" w:sz="4" w:space="0" w:color="auto"/>
            </w:tcBorders>
          </w:tcPr>
          <w:p w14:paraId="28BF34C6"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4A58675F"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3C82806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14:paraId="7583CD0C"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5C5E2DF5"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415FFB9"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7B002F60"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5126678A"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495F081A"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DC6A7A8"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291ACC8C"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0B1D3E62" w14:textId="77777777" w:rsidTr="00D23CC9">
        <w:trPr>
          <w:trHeight w:val="217"/>
          <w:jc w:val="center"/>
        </w:trPr>
        <w:tc>
          <w:tcPr>
            <w:tcW w:w="1025" w:type="dxa"/>
            <w:vMerge/>
            <w:tcBorders>
              <w:left w:val="single" w:sz="4" w:space="0" w:color="auto"/>
              <w:right w:val="single" w:sz="4" w:space="0" w:color="auto"/>
            </w:tcBorders>
          </w:tcPr>
          <w:p w14:paraId="3B68190A"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23957524"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37BBBE1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14:paraId="38796F26"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5A9CE03"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E510E52"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069F59B4"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A40EFE3"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183F925C"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59DEA46B"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4D568446"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1D9EA27A" w14:textId="77777777" w:rsidTr="00D23CC9">
        <w:trPr>
          <w:trHeight w:val="217"/>
          <w:jc w:val="center"/>
        </w:trPr>
        <w:tc>
          <w:tcPr>
            <w:tcW w:w="1025" w:type="dxa"/>
            <w:vMerge/>
            <w:tcBorders>
              <w:left w:val="single" w:sz="4" w:space="0" w:color="auto"/>
              <w:right w:val="single" w:sz="4" w:space="0" w:color="auto"/>
            </w:tcBorders>
          </w:tcPr>
          <w:p w14:paraId="7BEEFDFB"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1A9271DC"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7F26B92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14:paraId="0B99B17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2238C5D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70BA79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382,7</w:t>
            </w:r>
          </w:p>
        </w:tc>
        <w:tc>
          <w:tcPr>
            <w:tcW w:w="958" w:type="dxa"/>
            <w:tcBorders>
              <w:top w:val="single" w:sz="4" w:space="0" w:color="auto"/>
              <w:left w:val="single" w:sz="4" w:space="0" w:color="auto"/>
              <w:bottom w:val="single" w:sz="4" w:space="0" w:color="auto"/>
              <w:right w:val="single" w:sz="4" w:space="0" w:color="auto"/>
            </w:tcBorders>
          </w:tcPr>
          <w:p w14:paraId="152A4DA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175,9</w:t>
            </w:r>
          </w:p>
        </w:tc>
        <w:tc>
          <w:tcPr>
            <w:tcW w:w="1093" w:type="dxa"/>
            <w:tcBorders>
              <w:top w:val="single" w:sz="4" w:space="0" w:color="auto"/>
              <w:left w:val="single" w:sz="4" w:space="0" w:color="auto"/>
              <w:bottom w:val="single" w:sz="4" w:space="0" w:color="auto"/>
              <w:right w:val="single" w:sz="4" w:space="0" w:color="auto"/>
            </w:tcBorders>
          </w:tcPr>
          <w:p w14:paraId="12F2309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288,1</w:t>
            </w:r>
          </w:p>
        </w:tc>
        <w:tc>
          <w:tcPr>
            <w:tcW w:w="1093" w:type="dxa"/>
            <w:tcBorders>
              <w:top w:val="single" w:sz="4" w:space="0" w:color="auto"/>
              <w:left w:val="single" w:sz="4" w:space="0" w:color="auto"/>
              <w:bottom w:val="single" w:sz="4" w:space="0" w:color="auto"/>
              <w:right w:val="single" w:sz="4" w:space="0" w:color="auto"/>
            </w:tcBorders>
          </w:tcPr>
          <w:p w14:paraId="703E4B9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20E7F2E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D5E16D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4C6751A" w14:textId="77777777" w:rsidTr="00D23CC9">
        <w:trPr>
          <w:trHeight w:val="217"/>
          <w:jc w:val="center"/>
        </w:trPr>
        <w:tc>
          <w:tcPr>
            <w:tcW w:w="1025" w:type="dxa"/>
            <w:vMerge/>
            <w:tcBorders>
              <w:left w:val="single" w:sz="4" w:space="0" w:color="auto"/>
              <w:right w:val="single" w:sz="4" w:space="0" w:color="auto"/>
            </w:tcBorders>
          </w:tcPr>
          <w:p w14:paraId="69CBE5AE"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4E37295D"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353AB6D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57" w:type="dxa"/>
            <w:tcBorders>
              <w:top w:val="single" w:sz="4" w:space="0" w:color="auto"/>
              <w:left w:val="single" w:sz="4" w:space="0" w:color="auto"/>
              <w:bottom w:val="single" w:sz="4" w:space="0" w:color="auto"/>
              <w:right w:val="single" w:sz="4" w:space="0" w:color="auto"/>
            </w:tcBorders>
          </w:tcPr>
          <w:p w14:paraId="28863393"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F754879"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116A1B08"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2E9BC9EA"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99DDED7"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287AA6DD"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04602E13"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78D454CF"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3F91C1FD" w14:textId="77777777" w:rsidTr="00D23CC9">
        <w:trPr>
          <w:trHeight w:val="217"/>
          <w:jc w:val="center"/>
        </w:trPr>
        <w:tc>
          <w:tcPr>
            <w:tcW w:w="1025" w:type="dxa"/>
            <w:vMerge/>
            <w:tcBorders>
              <w:left w:val="single" w:sz="4" w:space="0" w:color="auto"/>
              <w:right w:val="single" w:sz="4" w:space="0" w:color="auto"/>
            </w:tcBorders>
          </w:tcPr>
          <w:p w14:paraId="4C870923"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right w:val="single" w:sz="4" w:space="0" w:color="auto"/>
            </w:tcBorders>
          </w:tcPr>
          <w:p w14:paraId="7376615F"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1F827BA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57" w:type="dxa"/>
            <w:tcBorders>
              <w:top w:val="single" w:sz="4" w:space="0" w:color="auto"/>
              <w:left w:val="single" w:sz="4" w:space="0" w:color="auto"/>
              <w:bottom w:val="single" w:sz="4" w:space="0" w:color="auto"/>
              <w:right w:val="single" w:sz="4" w:space="0" w:color="auto"/>
            </w:tcBorders>
          </w:tcPr>
          <w:p w14:paraId="6BCEEFDD"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7CD4D995"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0CAC2357"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42D47DF9"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6CF18A3A"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0950CBEF"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BAC42D9"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1A8D736C" w14:textId="77777777" w:rsidR="0063093F" w:rsidRPr="0063093F" w:rsidRDefault="0063093F" w:rsidP="0063093F">
            <w:pPr>
              <w:rPr>
                <w:rFonts w:ascii="Arial" w:hAnsi="Arial"/>
                <w:sz w:val="20"/>
                <w:szCs w:val="20"/>
              </w:rPr>
            </w:pPr>
            <w:r w:rsidRPr="0063093F">
              <w:rPr>
                <w:rFonts w:ascii="Arial" w:hAnsi="Arial"/>
                <w:sz w:val="20"/>
                <w:szCs w:val="20"/>
              </w:rPr>
              <w:t>0,0</w:t>
            </w:r>
          </w:p>
        </w:tc>
      </w:tr>
      <w:tr w:rsidR="0063093F" w:rsidRPr="0063093F" w14:paraId="3E063868" w14:textId="77777777" w:rsidTr="00D23CC9">
        <w:trPr>
          <w:trHeight w:val="217"/>
          <w:jc w:val="center"/>
        </w:trPr>
        <w:tc>
          <w:tcPr>
            <w:tcW w:w="1025" w:type="dxa"/>
            <w:vMerge/>
            <w:tcBorders>
              <w:left w:val="single" w:sz="4" w:space="0" w:color="auto"/>
              <w:bottom w:val="single" w:sz="4" w:space="0" w:color="auto"/>
              <w:right w:val="single" w:sz="4" w:space="0" w:color="auto"/>
            </w:tcBorders>
          </w:tcPr>
          <w:p w14:paraId="55CBD2E3" w14:textId="77777777" w:rsidR="0063093F" w:rsidRPr="0063093F" w:rsidRDefault="0063093F" w:rsidP="0063093F">
            <w:pPr>
              <w:autoSpaceDE w:val="0"/>
              <w:autoSpaceDN w:val="0"/>
              <w:adjustRightInd w:val="0"/>
              <w:rPr>
                <w:rFonts w:ascii="Arial" w:hAnsi="Arial" w:cs="Arial"/>
                <w:kern w:val="2"/>
                <w:sz w:val="20"/>
                <w:szCs w:val="20"/>
              </w:rPr>
            </w:pPr>
          </w:p>
        </w:tc>
        <w:tc>
          <w:tcPr>
            <w:tcW w:w="2391" w:type="dxa"/>
            <w:vMerge/>
            <w:tcBorders>
              <w:left w:val="single" w:sz="4" w:space="0" w:color="auto"/>
              <w:bottom w:val="single" w:sz="4" w:space="0" w:color="auto"/>
              <w:right w:val="single" w:sz="4" w:space="0" w:color="auto"/>
            </w:tcBorders>
          </w:tcPr>
          <w:p w14:paraId="07662F5A" w14:textId="77777777" w:rsidR="0063093F" w:rsidRPr="0063093F" w:rsidRDefault="0063093F" w:rsidP="0063093F">
            <w:pPr>
              <w:autoSpaceDE w:val="0"/>
              <w:autoSpaceDN w:val="0"/>
              <w:adjustRightInd w:val="0"/>
              <w:rPr>
                <w:rFonts w:ascii="Arial" w:hAnsi="Arial" w:cs="Arial"/>
                <w:kern w:val="2"/>
                <w:sz w:val="20"/>
                <w:szCs w:val="20"/>
              </w:rPr>
            </w:pPr>
          </w:p>
        </w:tc>
        <w:tc>
          <w:tcPr>
            <w:tcW w:w="2181" w:type="dxa"/>
            <w:tcBorders>
              <w:top w:val="single" w:sz="4" w:space="0" w:color="auto"/>
              <w:left w:val="single" w:sz="4" w:space="0" w:color="auto"/>
              <w:bottom w:val="single" w:sz="4" w:space="0" w:color="auto"/>
              <w:right w:val="single" w:sz="4" w:space="0" w:color="auto"/>
            </w:tcBorders>
          </w:tcPr>
          <w:p w14:paraId="76333DD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57" w:type="dxa"/>
            <w:tcBorders>
              <w:top w:val="single" w:sz="4" w:space="0" w:color="auto"/>
              <w:left w:val="single" w:sz="4" w:space="0" w:color="auto"/>
              <w:bottom w:val="single" w:sz="4" w:space="0" w:color="auto"/>
              <w:right w:val="single" w:sz="4" w:space="0" w:color="auto"/>
            </w:tcBorders>
          </w:tcPr>
          <w:p w14:paraId="26D8A9D7"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60F86842"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7" w:type="dxa"/>
            <w:tcBorders>
              <w:top w:val="single" w:sz="4" w:space="0" w:color="auto"/>
              <w:left w:val="single" w:sz="4" w:space="0" w:color="auto"/>
              <w:bottom w:val="single" w:sz="4" w:space="0" w:color="auto"/>
              <w:right w:val="single" w:sz="4" w:space="0" w:color="auto"/>
            </w:tcBorders>
          </w:tcPr>
          <w:p w14:paraId="34C48CEF"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958" w:type="dxa"/>
            <w:tcBorders>
              <w:top w:val="single" w:sz="4" w:space="0" w:color="auto"/>
              <w:left w:val="single" w:sz="4" w:space="0" w:color="auto"/>
              <w:bottom w:val="single" w:sz="4" w:space="0" w:color="auto"/>
              <w:right w:val="single" w:sz="4" w:space="0" w:color="auto"/>
            </w:tcBorders>
          </w:tcPr>
          <w:p w14:paraId="735F884F"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2FD3696"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093" w:type="dxa"/>
            <w:tcBorders>
              <w:top w:val="single" w:sz="4" w:space="0" w:color="auto"/>
              <w:left w:val="single" w:sz="4" w:space="0" w:color="auto"/>
              <w:bottom w:val="single" w:sz="4" w:space="0" w:color="auto"/>
              <w:right w:val="single" w:sz="4" w:space="0" w:color="auto"/>
            </w:tcBorders>
          </w:tcPr>
          <w:p w14:paraId="3723E3F2"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141" w:type="dxa"/>
            <w:tcBorders>
              <w:top w:val="single" w:sz="4" w:space="0" w:color="auto"/>
              <w:left w:val="single" w:sz="4" w:space="0" w:color="auto"/>
              <w:bottom w:val="single" w:sz="4" w:space="0" w:color="auto"/>
              <w:right w:val="single" w:sz="4" w:space="0" w:color="auto"/>
            </w:tcBorders>
          </w:tcPr>
          <w:p w14:paraId="76EC9161" w14:textId="77777777" w:rsidR="0063093F" w:rsidRPr="0063093F" w:rsidRDefault="0063093F" w:rsidP="0063093F">
            <w:pPr>
              <w:rPr>
                <w:rFonts w:ascii="Arial" w:hAnsi="Arial"/>
                <w:sz w:val="20"/>
                <w:szCs w:val="20"/>
              </w:rPr>
            </w:pPr>
            <w:r w:rsidRPr="0063093F">
              <w:rPr>
                <w:rFonts w:ascii="Arial" w:hAnsi="Arial" w:cs="Arial"/>
                <w:kern w:val="2"/>
                <w:sz w:val="20"/>
                <w:szCs w:val="20"/>
              </w:rPr>
              <w:t>0,0</w:t>
            </w:r>
          </w:p>
        </w:tc>
        <w:tc>
          <w:tcPr>
            <w:tcW w:w="1296" w:type="dxa"/>
            <w:tcBorders>
              <w:top w:val="single" w:sz="4" w:space="0" w:color="auto"/>
              <w:left w:val="single" w:sz="4" w:space="0" w:color="auto"/>
              <w:bottom w:val="single" w:sz="4" w:space="0" w:color="auto"/>
              <w:right w:val="single" w:sz="4" w:space="0" w:color="auto"/>
            </w:tcBorders>
          </w:tcPr>
          <w:p w14:paraId="6C92279A" w14:textId="77777777" w:rsidR="0063093F" w:rsidRPr="0063093F" w:rsidRDefault="0063093F" w:rsidP="0063093F">
            <w:pPr>
              <w:rPr>
                <w:rFonts w:ascii="Arial" w:hAnsi="Arial"/>
                <w:sz w:val="20"/>
                <w:szCs w:val="20"/>
              </w:rPr>
            </w:pPr>
            <w:r w:rsidRPr="0063093F">
              <w:rPr>
                <w:rFonts w:ascii="Arial" w:hAnsi="Arial"/>
                <w:sz w:val="20"/>
                <w:szCs w:val="20"/>
              </w:rPr>
              <w:t>0,0</w:t>
            </w:r>
          </w:p>
        </w:tc>
      </w:tr>
    </w:tbl>
    <w:p w14:paraId="0FAEB232" w14:textId="77777777" w:rsidR="0063093F" w:rsidRPr="0063093F" w:rsidRDefault="0063093F" w:rsidP="0063093F">
      <w:pPr>
        <w:ind w:left="9072"/>
        <w:jc w:val="right"/>
        <w:rPr>
          <w:rFonts w:ascii="Arial" w:hAnsi="Arial" w:cs="Arial"/>
          <w:sz w:val="24"/>
        </w:rPr>
        <w:sectPr w:rsidR="0063093F" w:rsidRPr="0063093F" w:rsidSect="0063093F">
          <w:pgSz w:w="16838" w:h="11906" w:orient="landscape"/>
          <w:pgMar w:top="567" w:right="962" w:bottom="1701" w:left="2268" w:header="709" w:footer="709" w:gutter="0"/>
          <w:cols w:space="708"/>
          <w:docGrid w:linePitch="360"/>
        </w:sectPr>
      </w:pPr>
    </w:p>
    <w:p w14:paraId="3BF6D56C" w14:textId="77777777" w:rsidR="0063093F" w:rsidRPr="0063093F" w:rsidRDefault="0063093F" w:rsidP="0063093F">
      <w:pPr>
        <w:ind w:left="4820"/>
        <w:jc w:val="right"/>
        <w:rPr>
          <w:rFonts w:ascii="Arial" w:hAnsi="Arial" w:cs="Arial"/>
          <w:sz w:val="20"/>
          <w:szCs w:val="20"/>
        </w:rPr>
      </w:pPr>
      <w:r w:rsidRPr="0063093F">
        <w:rPr>
          <w:rFonts w:ascii="Arial" w:hAnsi="Arial" w:cs="Arial"/>
          <w:sz w:val="20"/>
          <w:szCs w:val="20"/>
        </w:rPr>
        <w:lastRenderedPageBreak/>
        <w:t>Приложение 3</w:t>
      </w:r>
    </w:p>
    <w:p w14:paraId="07665EFD" w14:textId="77777777" w:rsidR="0063093F" w:rsidRPr="0063093F" w:rsidRDefault="0063093F" w:rsidP="0063093F">
      <w:pPr>
        <w:tabs>
          <w:tab w:val="left" w:pos="9356"/>
        </w:tabs>
        <w:ind w:left="4820"/>
        <w:jc w:val="right"/>
        <w:rPr>
          <w:rFonts w:ascii="Arial" w:hAnsi="Arial" w:cs="Arial"/>
          <w:sz w:val="20"/>
          <w:szCs w:val="20"/>
        </w:rPr>
      </w:pPr>
      <w:r w:rsidRPr="0063093F">
        <w:rPr>
          <w:rFonts w:ascii="Arial" w:hAnsi="Arial" w:cs="Arial"/>
          <w:sz w:val="20"/>
          <w:szCs w:val="20"/>
        </w:rPr>
        <w:t>к постановлению администрации</w:t>
      </w:r>
    </w:p>
    <w:p w14:paraId="7D56BFB6" w14:textId="77777777" w:rsidR="0063093F" w:rsidRPr="0063093F" w:rsidRDefault="0063093F" w:rsidP="0063093F">
      <w:pPr>
        <w:ind w:left="4820"/>
        <w:jc w:val="right"/>
        <w:rPr>
          <w:rFonts w:ascii="Arial" w:hAnsi="Arial" w:cs="Arial"/>
          <w:sz w:val="20"/>
          <w:szCs w:val="20"/>
        </w:rPr>
      </w:pPr>
      <w:r w:rsidRPr="0063093F">
        <w:rPr>
          <w:rFonts w:ascii="Arial" w:hAnsi="Arial" w:cs="Arial"/>
          <w:sz w:val="20"/>
          <w:szCs w:val="20"/>
        </w:rPr>
        <w:t>Калачеевского сельского поселения</w:t>
      </w:r>
    </w:p>
    <w:p w14:paraId="0405A4FA" w14:textId="77777777" w:rsidR="0063093F" w:rsidRPr="0063093F" w:rsidRDefault="0063093F" w:rsidP="0063093F">
      <w:pPr>
        <w:ind w:left="4820"/>
        <w:jc w:val="right"/>
        <w:rPr>
          <w:rFonts w:ascii="Arial" w:hAnsi="Arial" w:cs="Arial"/>
          <w:sz w:val="20"/>
          <w:szCs w:val="20"/>
        </w:rPr>
      </w:pPr>
      <w:r w:rsidRPr="0063093F">
        <w:rPr>
          <w:rFonts w:ascii="Arial" w:hAnsi="Arial" w:cs="Arial"/>
          <w:sz w:val="20"/>
          <w:szCs w:val="20"/>
        </w:rPr>
        <w:t>от «25» декабря 2024 г. № 77</w:t>
      </w:r>
    </w:p>
    <w:p w14:paraId="6796C809" w14:textId="77777777" w:rsidR="0063093F" w:rsidRPr="0063093F" w:rsidRDefault="0063093F" w:rsidP="0063093F">
      <w:pPr>
        <w:jc w:val="center"/>
        <w:rPr>
          <w:rFonts w:ascii="Arial" w:hAnsi="Arial"/>
          <w:kern w:val="2"/>
          <w:sz w:val="20"/>
          <w:szCs w:val="20"/>
        </w:rPr>
      </w:pPr>
      <w:r w:rsidRPr="0063093F">
        <w:rPr>
          <w:rFonts w:ascii="Arial" w:hAnsi="Arial" w:cs="Arial"/>
          <w:kern w:val="2"/>
          <w:sz w:val="20"/>
          <w:szCs w:val="20"/>
          <w:lang w:eastAsia="en-US"/>
        </w:rPr>
        <w:t>План реализации муниципальной программы «</w:t>
      </w:r>
      <w:r w:rsidRPr="0063093F">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63093F">
        <w:rPr>
          <w:rFonts w:ascii="Arial" w:hAnsi="Arial" w:cs="Arial"/>
          <w:sz w:val="20"/>
          <w:szCs w:val="20"/>
        </w:rPr>
        <w:t>Калачеевского муниципального района на 2020 - 2027 годы</w:t>
      </w:r>
      <w:r w:rsidRPr="0063093F">
        <w:rPr>
          <w:rFonts w:ascii="Arial" w:hAnsi="Arial" w:cs="Arial"/>
          <w:kern w:val="2"/>
          <w:sz w:val="20"/>
          <w:szCs w:val="20"/>
        </w:rPr>
        <w:t xml:space="preserve">» </w:t>
      </w:r>
      <w:r w:rsidRPr="0063093F">
        <w:rPr>
          <w:rFonts w:ascii="Arial" w:hAnsi="Arial"/>
          <w:kern w:val="2"/>
          <w:sz w:val="20"/>
          <w:szCs w:val="20"/>
        </w:rPr>
        <w:t>на 2024 год</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2"/>
        <w:gridCol w:w="653"/>
        <w:gridCol w:w="1810"/>
        <w:gridCol w:w="1278"/>
        <w:gridCol w:w="972"/>
        <w:gridCol w:w="890"/>
        <w:gridCol w:w="1829"/>
        <w:gridCol w:w="1223"/>
        <w:gridCol w:w="903"/>
      </w:tblGrid>
      <w:tr w:rsidR="0063093F" w:rsidRPr="0063093F" w14:paraId="5C64BB66" w14:textId="77777777" w:rsidTr="00D23CC9">
        <w:trPr>
          <w:jc w:val="center"/>
        </w:trPr>
        <w:tc>
          <w:tcPr>
            <w:tcW w:w="366" w:type="dxa"/>
            <w:vMerge w:val="restart"/>
            <w:tcBorders>
              <w:top w:val="single" w:sz="4" w:space="0" w:color="auto"/>
              <w:left w:val="single" w:sz="4" w:space="0" w:color="auto"/>
              <w:bottom w:val="single" w:sz="4" w:space="0" w:color="auto"/>
              <w:right w:val="single" w:sz="4" w:space="0" w:color="auto"/>
            </w:tcBorders>
          </w:tcPr>
          <w:p w14:paraId="1E84EA79" w14:textId="77777777" w:rsidR="0063093F" w:rsidRPr="0063093F" w:rsidRDefault="0063093F" w:rsidP="0063093F">
            <w:pPr>
              <w:rPr>
                <w:rFonts w:ascii="Arial" w:hAnsi="Arial" w:cs="Arial"/>
                <w:sz w:val="20"/>
                <w:szCs w:val="20"/>
              </w:rPr>
            </w:pPr>
            <w:r w:rsidRPr="0063093F">
              <w:rPr>
                <w:rFonts w:ascii="Arial" w:hAnsi="Arial" w:cs="Arial"/>
                <w:sz w:val="20"/>
                <w:szCs w:val="20"/>
              </w:rPr>
              <w:t xml:space="preserve">№ </w:t>
            </w:r>
          </w:p>
        </w:tc>
        <w:tc>
          <w:tcPr>
            <w:tcW w:w="894" w:type="dxa"/>
            <w:vMerge w:val="restart"/>
            <w:tcBorders>
              <w:top w:val="single" w:sz="4" w:space="0" w:color="auto"/>
              <w:left w:val="single" w:sz="4" w:space="0" w:color="auto"/>
              <w:bottom w:val="single" w:sz="4" w:space="0" w:color="auto"/>
              <w:right w:val="single" w:sz="4" w:space="0" w:color="auto"/>
            </w:tcBorders>
            <w:hideMark/>
          </w:tcPr>
          <w:p w14:paraId="6C23D85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587" w:type="dxa"/>
            <w:vMerge w:val="restart"/>
            <w:tcBorders>
              <w:top w:val="single" w:sz="4" w:space="0" w:color="auto"/>
              <w:left w:val="single" w:sz="4" w:space="0" w:color="auto"/>
              <w:bottom w:val="single" w:sz="4" w:space="0" w:color="auto"/>
              <w:right w:val="single" w:sz="4" w:space="0" w:color="auto"/>
            </w:tcBorders>
          </w:tcPr>
          <w:p w14:paraId="362F0D7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подпрограммы, основного мероприятия, мероприятия</w:t>
            </w:r>
          </w:p>
        </w:tc>
        <w:tc>
          <w:tcPr>
            <w:tcW w:w="1808" w:type="dxa"/>
            <w:vMerge w:val="restart"/>
            <w:tcBorders>
              <w:top w:val="single" w:sz="4" w:space="0" w:color="auto"/>
              <w:left w:val="single" w:sz="4" w:space="0" w:color="auto"/>
              <w:bottom w:val="single" w:sz="4" w:space="0" w:color="auto"/>
              <w:right w:val="single" w:sz="4" w:space="0" w:color="auto"/>
            </w:tcBorders>
            <w:hideMark/>
          </w:tcPr>
          <w:p w14:paraId="46239CDD" w14:textId="77777777" w:rsidR="0063093F" w:rsidRPr="0063093F" w:rsidRDefault="0063093F" w:rsidP="0063093F">
            <w:pPr>
              <w:autoSpaceDE w:val="0"/>
              <w:autoSpaceDN w:val="0"/>
              <w:adjustRightInd w:val="0"/>
              <w:ind w:right="-75"/>
              <w:rPr>
                <w:rFonts w:ascii="Arial" w:hAnsi="Arial" w:cs="Arial"/>
                <w:kern w:val="2"/>
                <w:sz w:val="20"/>
                <w:szCs w:val="20"/>
              </w:rPr>
            </w:pPr>
            <w:r w:rsidRPr="0063093F">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602" w:type="dxa"/>
            <w:gridSpan w:val="2"/>
            <w:tcBorders>
              <w:top w:val="single" w:sz="4" w:space="0" w:color="auto"/>
              <w:left w:val="single" w:sz="4" w:space="0" w:color="auto"/>
              <w:bottom w:val="single" w:sz="4" w:space="0" w:color="auto"/>
              <w:right w:val="single" w:sz="4" w:space="0" w:color="auto"/>
            </w:tcBorders>
            <w:hideMark/>
          </w:tcPr>
          <w:p w14:paraId="5F45AAF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Срок</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0EBBC58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28" w:type="dxa"/>
            <w:vMerge w:val="restart"/>
            <w:tcBorders>
              <w:top w:val="single" w:sz="4" w:space="0" w:color="auto"/>
              <w:left w:val="single" w:sz="4" w:space="0" w:color="auto"/>
              <w:bottom w:val="single" w:sz="4" w:space="0" w:color="auto"/>
              <w:right w:val="single" w:sz="4" w:space="0" w:color="auto"/>
            </w:tcBorders>
            <w:hideMark/>
          </w:tcPr>
          <w:p w14:paraId="5495AE0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КБК (местный бюджет)</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0D42F2A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63093F" w:rsidRPr="0063093F" w14:paraId="73DB4AA4" w14:textId="77777777" w:rsidTr="00D23CC9">
        <w:trPr>
          <w:jc w:val="center"/>
        </w:trPr>
        <w:tc>
          <w:tcPr>
            <w:tcW w:w="366" w:type="dxa"/>
            <w:vMerge/>
            <w:tcBorders>
              <w:top w:val="single" w:sz="4" w:space="0" w:color="auto"/>
              <w:left w:val="single" w:sz="4" w:space="0" w:color="auto"/>
              <w:bottom w:val="single" w:sz="4" w:space="0" w:color="auto"/>
              <w:right w:val="single" w:sz="4" w:space="0" w:color="auto"/>
            </w:tcBorders>
            <w:vAlign w:val="center"/>
            <w:hideMark/>
          </w:tcPr>
          <w:p w14:paraId="1F762F1E" w14:textId="77777777" w:rsidR="0063093F" w:rsidRPr="0063093F" w:rsidRDefault="0063093F" w:rsidP="0063093F">
            <w:pPr>
              <w:rPr>
                <w:rFonts w:ascii="Arial" w:hAnsi="Arial" w:cs="Arial"/>
                <w:sz w:val="20"/>
                <w:szCs w:val="20"/>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3FA5D6E" w14:textId="77777777" w:rsidR="0063093F" w:rsidRPr="0063093F" w:rsidRDefault="0063093F" w:rsidP="0063093F">
            <w:pPr>
              <w:rPr>
                <w:rFonts w:ascii="Arial" w:hAnsi="Arial" w:cs="Arial"/>
                <w:kern w:val="2"/>
                <w:sz w:val="20"/>
                <w:szCs w:val="20"/>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06DEFC09" w14:textId="77777777" w:rsidR="0063093F" w:rsidRPr="0063093F" w:rsidRDefault="0063093F" w:rsidP="0063093F">
            <w:pPr>
              <w:rPr>
                <w:rFonts w:ascii="Arial" w:hAnsi="Arial" w:cs="Arial"/>
                <w:kern w:val="2"/>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3377AC27" w14:textId="77777777" w:rsidR="0063093F" w:rsidRPr="0063093F" w:rsidRDefault="0063093F" w:rsidP="0063093F">
            <w:pPr>
              <w:rPr>
                <w:rFonts w:ascii="Arial" w:hAnsi="Arial" w:cs="Arial"/>
                <w:kern w:val="2"/>
                <w:sz w:val="20"/>
                <w:szCs w:val="20"/>
              </w:rPr>
            </w:pPr>
          </w:p>
        </w:tc>
        <w:tc>
          <w:tcPr>
            <w:tcW w:w="1361" w:type="dxa"/>
            <w:tcBorders>
              <w:top w:val="single" w:sz="4" w:space="0" w:color="auto"/>
              <w:left w:val="single" w:sz="4" w:space="0" w:color="auto"/>
              <w:bottom w:val="single" w:sz="4" w:space="0" w:color="auto"/>
              <w:right w:val="single" w:sz="4" w:space="0" w:color="auto"/>
            </w:tcBorders>
            <w:hideMark/>
          </w:tcPr>
          <w:p w14:paraId="11142791"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начала реализации мероприятия в очередном финансовом году</w:t>
            </w:r>
          </w:p>
        </w:tc>
        <w:tc>
          <w:tcPr>
            <w:tcW w:w="1241" w:type="dxa"/>
            <w:tcBorders>
              <w:top w:val="single" w:sz="4" w:space="0" w:color="auto"/>
              <w:left w:val="single" w:sz="4" w:space="0" w:color="auto"/>
              <w:bottom w:val="single" w:sz="4" w:space="0" w:color="auto"/>
              <w:right w:val="single" w:sz="4" w:space="0" w:color="auto"/>
            </w:tcBorders>
            <w:hideMark/>
          </w:tcPr>
          <w:p w14:paraId="4D3E9F85" w14:textId="77777777" w:rsidR="0063093F" w:rsidRPr="0063093F" w:rsidRDefault="0063093F" w:rsidP="0063093F">
            <w:pPr>
              <w:autoSpaceDE w:val="0"/>
              <w:autoSpaceDN w:val="0"/>
              <w:adjustRightInd w:val="0"/>
              <w:ind w:right="-57" w:hanging="57"/>
              <w:rPr>
                <w:rFonts w:ascii="Arial" w:hAnsi="Arial" w:cs="Arial"/>
                <w:kern w:val="2"/>
                <w:sz w:val="20"/>
                <w:szCs w:val="20"/>
              </w:rPr>
            </w:pPr>
            <w:r w:rsidRPr="0063093F">
              <w:rPr>
                <w:rFonts w:ascii="Arial" w:hAnsi="Arial" w:cs="Arial"/>
                <w:kern w:val="2"/>
                <w:sz w:val="20"/>
                <w:szCs w:val="20"/>
              </w:rPr>
              <w:t>окончания реализации мероприятия в очередном финансовом году</w:t>
            </w: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767A93D8" w14:textId="77777777" w:rsidR="0063093F" w:rsidRPr="0063093F" w:rsidRDefault="0063093F" w:rsidP="0063093F">
            <w:pPr>
              <w:rPr>
                <w:rFonts w:ascii="Arial" w:hAnsi="Arial" w:cs="Arial"/>
                <w:kern w:val="2"/>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786C033" w14:textId="77777777" w:rsidR="0063093F" w:rsidRPr="0063093F" w:rsidRDefault="0063093F" w:rsidP="0063093F">
            <w:pPr>
              <w:rPr>
                <w:rFonts w:ascii="Arial" w:hAnsi="Arial" w:cs="Arial"/>
                <w:kern w:val="2"/>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678852BF" w14:textId="77777777" w:rsidR="0063093F" w:rsidRPr="0063093F" w:rsidRDefault="0063093F" w:rsidP="0063093F">
            <w:pPr>
              <w:rPr>
                <w:rFonts w:ascii="Arial" w:hAnsi="Arial" w:cs="Arial"/>
                <w:kern w:val="2"/>
                <w:sz w:val="20"/>
                <w:szCs w:val="20"/>
              </w:rPr>
            </w:pPr>
          </w:p>
        </w:tc>
      </w:tr>
      <w:tr w:rsidR="0063093F" w:rsidRPr="0063093F" w14:paraId="37D4379F"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tcPr>
          <w:p w14:paraId="3ECB6CF0" w14:textId="77777777" w:rsidR="0063093F" w:rsidRPr="0063093F" w:rsidRDefault="0063093F" w:rsidP="0063093F">
            <w:pPr>
              <w:rPr>
                <w:rFonts w:ascii="Arial" w:hAnsi="Arial" w:cs="Arial"/>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14:paraId="1D1F1AA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Муниципальная программа</w:t>
            </w:r>
          </w:p>
        </w:tc>
        <w:tc>
          <w:tcPr>
            <w:tcW w:w="2587" w:type="dxa"/>
            <w:tcBorders>
              <w:top w:val="single" w:sz="4" w:space="0" w:color="auto"/>
              <w:left w:val="single" w:sz="4" w:space="0" w:color="auto"/>
              <w:bottom w:val="single" w:sz="4" w:space="0" w:color="auto"/>
              <w:right w:val="single" w:sz="4" w:space="0" w:color="auto"/>
            </w:tcBorders>
          </w:tcPr>
          <w:p w14:paraId="4D4EBFA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«Содержание и развитие коммунальной инфраструктуры на территории Калачеевского сельского поселения на 2020-2026годы»</w:t>
            </w:r>
          </w:p>
        </w:tc>
        <w:tc>
          <w:tcPr>
            <w:tcW w:w="1808" w:type="dxa"/>
            <w:tcBorders>
              <w:top w:val="single" w:sz="4" w:space="0" w:color="auto"/>
              <w:left w:val="single" w:sz="4" w:space="0" w:color="auto"/>
              <w:bottom w:val="single" w:sz="4" w:space="0" w:color="auto"/>
              <w:right w:val="single" w:sz="4" w:space="0" w:color="auto"/>
            </w:tcBorders>
            <w:hideMark/>
          </w:tcPr>
          <w:p w14:paraId="611C3A78"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 xml:space="preserve">Администрация </w:t>
            </w:r>
          </w:p>
          <w:p w14:paraId="12FBF9A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67A4DF9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3B21B975" w14:textId="77777777" w:rsidR="0063093F" w:rsidRPr="0063093F" w:rsidRDefault="0063093F" w:rsidP="0063093F">
            <w:pPr>
              <w:autoSpaceDE w:val="0"/>
              <w:autoSpaceDN w:val="0"/>
              <w:adjustRightInd w:val="0"/>
              <w:ind w:left="-1" w:right="-57"/>
              <w:rPr>
                <w:rFonts w:ascii="Arial" w:hAnsi="Arial" w:cs="Arial"/>
                <w:kern w:val="2"/>
                <w:sz w:val="20"/>
                <w:szCs w:val="20"/>
              </w:rPr>
            </w:pPr>
            <w:r w:rsidRPr="0063093F">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17D49A0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Содержание энергосбережения и повышение </w:t>
            </w:r>
            <w:proofErr w:type="spellStart"/>
            <w:r w:rsidRPr="0063093F">
              <w:rPr>
                <w:rFonts w:ascii="Arial" w:hAnsi="Arial" w:cs="Arial"/>
                <w:kern w:val="2"/>
                <w:sz w:val="20"/>
                <w:szCs w:val="20"/>
              </w:rPr>
              <w:t>энергоэфективности</w:t>
            </w:r>
            <w:proofErr w:type="spellEnd"/>
            <w:r w:rsidRPr="0063093F">
              <w:rPr>
                <w:rFonts w:ascii="Arial" w:hAnsi="Arial" w:cs="Arial"/>
                <w:kern w:val="2"/>
                <w:sz w:val="20"/>
                <w:szCs w:val="20"/>
              </w:rPr>
              <w:t xml:space="preserve"> на территории Калачеевского сельского поселения. Обеспечение комфортного проживания граждан на территории Калачеевского сельского поселения</w:t>
            </w:r>
          </w:p>
        </w:tc>
        <w:tc>
          <w:tcPr>
            <w:tcW w:w="1728" w:type="dxa"/>
            <w:tcBorders>
              <w:top w:val="single" w:sz="4" w:space="0" w:color="auto"/>
              <w:left w:val="single" w:sz="4" w:space="0" w:color="auto"/>
              <w:bottom w:val="single" w:sz="4" w:space="0" w:color="auto"/>
              <w:right w:val="single" w:sz="4" w:space="0" w:color="auto"/>
            </w:tcBorders>
          </w:tcPr>
          <w:p w14:paraId="522657FC" w14:textId="77777777" w:rsidR="0063093F" w:rsidRPr="0063093F" w:rsidRDefault="0063093F" w:rsidP="0063093F">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240A3D0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4419,0</w:t>
            </w:r>
          </w:p>
        </w:tc>
      </w:tr>
      <w:tr w:rsidR="0063093F" w:rsidRPr="0063093F" w14:paraId="767E64AF"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tcPr>
          <w:p w14:paraId="63668ED3" w14:textId="77777777" w:rsidR="0063093F" w:rsidRPr="0063093F" w:rsidRDefault="0063093F" w:rsidP="0063093F">
            <w:pPr>
              <w:rPr>
                <w:rFonts w:ascii="Arial" w:hAnsi="Arial" w:cs="Arial"/>
                <w:sz w:val="20"/>
                <w:szCs w:val="20"/>
              </w:rPr>
            </w:pPr>
          </w:p>
        </w:tc>
        <w:tc>
          <w:tcPr>
            <w:tcW w:w="894" w:type="dxa"/>
            <w:tcBorders>
              <w:top w:val="single" w:sz="4" w:space="0" w:color="auto"/>
              <w:left w:val="single" w:sz="4" w:space="0" w:color="auto"/>
              <w:bottom w:val="single" w:sz="4" w:space="0" w:color="auto"/>
              <w:right w:val="single" w:sz="4" w:space="0" w:color="auto"/>
            </w:tcBorders>
          </w:tcPr>
          <w:p w14:paraId="70821A1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Подпрограмма</w:t>
            </w:r>
          </w:p>
        </w:tc>
        <w:tc>
          <w:tcPr>
            <w:tcW w:w="2587" w:type="dxa"/>
            <w:tcBorders>
              <w:top w:val="single" w:sz="4" w:space="0" w:color="auto"/>
              <w:left w:val="single" w:sz="4" w:space="0" w:color="auto"/>
              <w:bottom w:val="single" w:sz="4" w:space="0" w:color="auto"/>
              <w:right w:val="single" w:sz="4" w:space="0" w:color="auto"/>
            </w:tcBorders>
          </w:tcPr>
          <w:p w14:paraId="4A30556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 xml:space="preserve">«Формирование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w:t>
            </w:r>
            <w:r w:rsidRPr="0063093F">
              <w:rPr>
                <w:rFonts w:ascii="Arial" w:hAnsi="Arial" w:cs="Arial"/>
                <w:sz w:val="20"/>
                <w:szCs w:val="20"/>
              </w:rPr>
              <w:lastRenderedPageBreak/>
              <w:t>проживания населения»</w:t>
            </w:r>
          </w:p>
        </w:tc>
        <w:tc>
          <w:tcPr>
            <w:tcW w:w="1808" w:type="dxa"/>
            <w:tcBorders>
              <w:top w:val="single" w:sz="4" w:space="0" w:color="auto"/>
              <w:left w:val="single" w:sz="4" w:space="0" w:color="auto"/>
              <w:bottom w:val="single" w:sz="4" w:space="0" w:color="auto"/>
              <w:right w:val="single" w:sz="4" w:space="0" w:color="auto"/>
            </w:tcBorders>
          </w:tcPr>
          <w:p w14:paraId="3B4910EF"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lastRenderedPageBreak/>
              <w:t>Администрация 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14:paraId="7D1B635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tcPr>
          <w:p w14:paraId="1EBFA5A7"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3942BA6E" w14:textId="77777777" w:rsidR="0063093F" w:rsidRPr="0063093F" w:rsidRDefault="0063093F" w:rsidP="0063093F">
            <w:pPr>
              <w:autoSpaceDE w:val="0"/>
              <w:autoSpaceDN w:val="0"/>
              <w:adjustRightInd w:val="0"/>
              <w:rPr>
                <w:rFonts w:ascii="Arial" w:hAnsi="Arial" w:cs="Arial"/>
                <w:kern w:val="2"/>
                <w:sz w:val="20"/>
                <w:szCs w:val="20"/>
              </w:rPr>
            </w:pPr>
          </w:p>
        </w:tc>
        <w:tc>
          <w:tcPr>
            <w:tcW w:w="1728" w:type="dxa"/>
            <w:tcBorders>
              <w:top w:val="single" w:sz="4" w:space="0" w:color="auto"/>
              <w:left w:val="single" w:sz="4" w:space="0" w:color="auto"/>
              <w:bottom w:val="single" w:sz="4" w:space="0" w:color="auto"/>
              <w:right w:val="single" w:sz="4" w:space="0" w:color="auto"/>
            </w:tcBorders>
          </w:tcPr>
          <w:p w14:paraId="4FF6E1BB" w14:textId="77777777" w:rsidR="0063093F" w:rsidRPr="0063093F" w:rsidRDefault="0063093F" w:rsidP="0063093F">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3E9F9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4419,0</w:t>
            </w:r>
          </w:p>
        </w:tc>
      </w:tr>
      <w:tr w:rsidR="0063093F" w:rsidRPr="0063093F" w14:paraId="1081CD38" w14:textId="77777777" w:rsidTr="00D23CC9">
        <w:trPr>
          <w:trHeight w:val="711"/>
          <w:jc w:val="center"/>
        </w:trPr>
        <w:tc>
          <w:tcPr>
            <w:tcW w:w="366" w:type="dxa"/>
            <w:tcBorders>
              <w:top w:val="single" w:sz="4" w:space="0" w:color="auto"/>
              <w:left w:val="single" w:sz="4" w:space="0" w:color="auto"/>
              <w:bottom w:val="single" w:sz="4" w:space="0" w:color="auto"/>
              <w:right w:val="single" w:sz="4" w:space="0" w:color="auto"/>
            </w:tcBorders>
            <w:hideMark/>
          </w:tcPr>
          <w:p w14:paraId="69E98A2E" w14:textId="77777777" w:rsidR="0063093F" w:rsidRPr="0063093F" w:rsidRDefault="0063093F" w:rsidP="0063093F">
            <w:pPr>
              <w:rPr>
                <w:rFonts w:ascii="Arial" w:hAnsi="Arial" w:cs="Arial"/>
                <w:sz w:val="20"/>
                <w:szCs w:val="20"/>
              </w:rPr>
            </w:pPr>
            <w:r w:rsidRPr="0063093F">
              <w:rPr>
                <w:rFonts w:ascii="Arial" w:hAnsi="Arial" w:cs="Arial"/>
                <w:sz w:val="20"/>
                <w:szCs w:val="20"/>
              </w:rPr>
              <w:t>1</w:t>
            </w:r>
          </w:p>
        </w:tc>
        <w:tc>
          <w:tcPr>
            <w:tcW w:w="894" w:type="dxa"/>
            <w:tcBorders>
              <w:top w:val="single" w:sz="4" w:space="0" w:color="auto"/>
              <w:left w:val="single" w:sz="4" w:space="0" w:color="auto"/>
              <w:bottom w:val="single" w:sz="4" w:space="0" w:color="auto"/>
              <w:right w:val="single" w:sz="4" w:space="0" w:color="auto"/>
            </w:tcBorders>
            <w:hideMark/>
          </w:tcPr>
          <w:p w14:paraId="3F66E33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1</w:t>
            </w:r>
          </w:p>
        </w:tc>
        <w:tc>
          <w:tcPr>
            <w:tcW w:w="2587" w:type="dxa"/>
            <w:tcBorders>
              <w:top w:val="single" w:sz="4" w:space="0" w:color="auto"/>
              <w:left w:val="single" w:sz="4" w:space="0" w:color="auto"/>
              <w:bottom w:val="single" w:sz="4" w:space="0" w:color="auto"/>
              <w:right w:val="single" w:sz="4" w:space="0" w:color="auto"/>
            </w:tcBorders>
            <w:hideMark/>
          </w:tcPr>
          <w:p w14:paraId="6928CE3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808" w:type="dxa"/>
            <w:tcBorders>
              <w:top w:val="single" w:sz="4" w:space="0" w:color="auto"/>
              <w:left w:val="single" w:sz="4" w:space="0" w:color="auto"/>
              <w:bottom w:val="single" w:sz="4" w:space="0" w:color="auto"/>
              <w:right w:val="single" w:sz="4" w:space="0" w:color="auto"/>
            </w:tcBorders>
            <w:hideMark/>
          </w:tcPr>
          <w:p w14:paraId="5D7CD8A5"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 xml:space="preserve">Администрация </w:t>
            </w:r>
          </w:p>
          <w:p w14:paraId="19900D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Калачеевского сельского поселения </w:t>
            </w:r>
          </w:p>
        </w:tc>
        <w:tc>
          <w:tcPr>
            <w:tcW w:w="1361" w:type="dxa"/>
            <w:tcBorders>
              <w:top w:val="single" w:sz="4" w:space="0" w:color="auto"/>
              <w:left w:val="single" w:sz="4" w:space="0" w:color="auto"/>
              <w:bottom w:val="single" w:sz="4" w:space="0" w:color="auto"/>
              <w:right w:val="single" w:sz="4" w:space="0" w:color="auto"/>
            </w:tcBorders>
            <w:hideMark/>
          </w:tcPr>
          <w:p w14:paraId="4668A6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37B8CC2C"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477D8B9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Доля протяженности освещенных частей улиц, проездов к их общей протяженности на 31.12.2026г 100% Объем расходов местного бюджета на проведение мероприятий по энергосбережению в расчете на 1 жителя поселения 17 руб. Модернизация систем освещения в объектах бюджетной сферы и наружного (уличного) освещения с применением энергосберегающих светильников 5шт.</w:t>
            </w:r>
          </w:p>
        </w:tc>
        <w:tc>
          <w:tcPr>
            <w:tcW w:w="1728" w:type="dxa"/>
            <w:tcBorders>
              <w:top w:val="single" w:sz="4" w:space="0" w:color="auto"/>
              <w:left w:val="single" w:sz="4" w:space="0" w:color="auto"/>
              <w:bottom w:val="single" w:sz="4" w:space="0" w:color="auto"/>
              <w:right w:val="single" w:sz="4" w:space="0" w:color="auto"/>
            </w:tcBorders>
          </w:tcPr>
          <w:p w14:paraId="36606D3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914 05 03 01 1 01 98670</w:t>
            </w:r>
          </w:p>
          <w:p w14:paraId="2C4A45D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914 05 03 01 1 01 </w:t>
            </w:r>
            <w:r w:rsidRPr="0063093F">
              <w:rPr>
                <w:rFonts w:ascii="Arial" w:hAnsi="Arial" w:cs="Arial"/>
                <w:kern w:val="2"/>
                <w:sz w:val="20"/>
                <w:szCs w:val="20"/>
                <w:lang w:val="en-US"/>
              </w:rPr>
              <w:t>S</w:t>
            </w:r>
            <w:r w:rsidRPr="0063093F">
              <w:rPr>
                <w:rFonts w:ascii="Arial" w:hAnsi="Arial" w:cs="Arial"/>
                <w:kern w:val="2"/>
                <w:sz w:val="20"/>
                <w:szCs w:val="20"/>
              </w:rPr>
              <w:t xml:space="preserve"> 8670</w:t>
            </w:r>
          </w:p>
        </w:tc>
        <w:tc>
          <w:tcPr>
            <w:tcW w:w="1259" w:type="dxa"/>
            <w:tcBorders>
              <w:top w:val="single" w:sz="4" w:space="0" w:color="auto"/>
              <w:left w:val="single" w:sz="4" w:space="0" w:color="auto"/>
              <w:bottom w:val="single" w:sz="4" w:space="0" w:color="auto"/>
              <w:right w:val="single" w:sz="4" w:space="0" w:color="auto"/>
            </w:tcBorders>
          </w:tcPr>
          <w:p w14:paraId="386572A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126,7</w:t>
            </w:r>
          </w:p>
          <w:p w14:paraId="26EBBFE4" w14:textId="77777777" w:rsidR="0063093F" w:rsidRPr="0063093F" w:rsidRDefault="0063093F" w:rsidP="0063093F">
            <w:pPr>
              <w:autoSpaceDE w:val="0"/>
              <w:autoSpaceDN w:val="0"/>
              <w:adjustRightInd w:val="0"/>
              <w:rPr>
                <w:rFonts w:ascii="Arial" w:hAnsi="Arial" w:cs="Arial"/>
                <w:kern w:val="2"/>
                <w:sz w:val="20"/>
                <w:szCs w:val="20"/>
              </w:rPr>
            </w:pPr>
          </w:p>
          <w:p w14:paraId="3D2D5E2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219,1</w:t>
            </w:r>
          </w:p>
        </w:tc>
      </w:tr>
      <w:tr w:rsidR="0063093F" w:rsidRPr="0063093F" w14:paraId="29ABD8E2" w14:textId="77777777" w:rsidTr="00D23CC9">
        <w:trPr>
          <w:trHeight w:val="1840"/>
          <w:jc w:val="center"/>
        </w:trPr>
        <w:tc>
          <w:tcPr>
            <w:tcW w:w="366" w:type="dxa"/>
            <w:tcBorders>
              <w:top w:val="single" w:sz="4" w:space="0" w:color="auto"/>
              <w:left w:val="single" w:sz="4" w:space="0" w:color="auto"/>
              <w:bottom w:val="single" w:sz="4" w:space="0" w:color="auto"/>
              <w:right w:val="single" w:sz="4" w:space="0" w:color="auto"/>
            </w:tcBorders>
            <w:hideMark/>
          </w:tcPr>
          <w:p w14:paraId="5EAAA905" w14:textId="77777777" w:rsidR="0063093F" w:rsidRPr="0063093F" w:rsidRDefault="0063093F" w:rsidP="0063093F">
            <w:pPr>
              <w:rPr>
                <w:rFonts w:ascii="Arial" w:hAnsi="Arial" w:cs="Arial"/>
                <w:sz w:val="20"/>
                <w:szCs w:val="20"/>
              </w:rPr>
            </w:pPr>
            <w:r w:rsidRPr="0063093F">
              <w:rPr>
                <w:rFonts w:ascii="Arial" w:hAnsi="Arial" w:cs="Arial"/>
                <w:sz w:val="20"/>
                <w:szCs w:val="20"/>
              </w:rPr>
              <w:t>2</w:t>
            </w:r>
          </w:p>
        </w:tc>
        <w:tc>
          <w:tcPr>
            <w:tcW w:w="894" w:type="dxa"/>
            <w:tcBorders>
              <w:top w:val="single" w:sz="4" w:space="0" w:color="auto"/>
              <w:left w:val="single" w:sz="4" w:space="0" w:color="auto"/>
              <w:bottom w:val="single" w:sz="4" w:space="0" w:color="auto"/>
              <w:right w:val="single" w:sz="4" w:space="0" w:color="auto"/>
            </w:tcBorders>
            <w:hideMark/>
          </w:tcPr>
          <w:p w14:paraId="5423103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2</w:t>
            </w:r>
          </w:p>
        </w:tc>
        <w:tc>
          <w:tcPr>
            <w:tcW w:w="2587" w:type="dxa"/>
            <w:tcBorders>
              <w:top w:val="single" w:sz="4" w:space="0" w:color="auto"/>
              <w:left w:val="single" w:sz="4" w:space="0" w:color="auto"/>
              <w:bottom w:val="single" w:sz="4" w:space="0" w:color="auto"/>
              <w:right w:val="single" w:sz="4" w:space="0" w:color="auto"/>
            </w:tcBorders>
            <w:hideMark/>
          </w:tcPr>
          <w:p w14:paraId="6030E67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808" w:type="dxa"/>
            <w:tcBorders>
              <w:top w:val="single" w:sz="4" w:space="0" w:color="auto"/>
              <w:left w:val="single" w:sz="4" w:space="0" w:color="auto"/>
              <w:bottom w:val="single" w:sz="4" w:space="0" w:color="auto"/>
              <w:right w:val="single" w:sz="4" w:space="0" w:color="auto"/>
            </w:tcBorders>
            <w:hideMark/>
          </w:tcPr>
          <w:p w14:paraId="4F055132"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1A08C455" w14:textId="77777777" w:rsidR="0063093F" w:rsidRPr="0063093F" w:rsidRDefault="0063093F" w:rsidP="0063093F">
            <w:pPr>
              <w:rPr>
                <w:rFonts w:ascii="Arial" w:hAnsi="Arial" w:cs="Arial"/>
                <w:sz w:val="20"/>
                <w:szCs w:val="20"/>
              </w:rPr>
            </w:pPr>
            <w:r w:rsidRPr="0063093F">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5D60AA33"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606E3EA4" w14:textId="77777777" w:rsidR="0063093F" w:rsidRPr="0063093F" w:rsidRDefault="0063093F" w:rsidP="0063093F">
            <w:pPr>
              <w:autoSpaceDE w:val="0"/>
              <w:autoSpaceDN w:val="0"/>
              <w:adjustRightInd w:val="0"/>
              <w:rPr>
                <w:rFonts w:ascii="Arial" w:hAnsi="Arial" w:cs="Arial"/>
                <w:kern w:val="2"/>
                <w:sz w:val="20"/>
                <w:szCs w:val="20"/>
              </w:rPr>
            </w:pPr>
            <w:proofErr w:type="gramStart"/>
            <w:r w:rsidRPr="0063093F">
              <w:rPr>
                <w:rFonts w:ascii="Arial" w:hAnsi="Arial" w:cs="Arial"/>
                <w:kern w:val="2"/>
                <w:sz w:val="20"/>
                <w:szCs w:val="20"/>
              </w:rPr>
              <w:t>Доля автомобильных дорог общего пользования местного значения</w:t>
            </w:r>
            <w:proofErr w:type="gramEnd"/>
            <w:r w:rsidRPr="0063093F">
              <w:rPr>
                <w:rFonts w:ascii="Arial" w:hAnsi="Arial" w:cs="Arial"/>
                <w:kern w:val="2"/>
                <w:sz w:val="20"/>
                <w:szCs w:val="20"/>
              </w:rPr>
              <w:t xml:space="preserve"> в отношении которых произведен ремонт (капитальный ремонт, реконструкция) </w:t>
            </w:r>
          </w:p>
        </w:tc>
        <w:tc>
          <w:tcPr>
            <w:tcW w:w="1728" w:type="dxa"/>
            <w:tcBorders>
              <w:top w:val="single" w:sz="4" w:space="0" w:color="auto"/>
              <w:left w:val="single" w:sz="4" w:space="0" w:color="auto"/>
              <w:bottom w:val="single" w:sz="4" w:space="0" w:color="auto"/>
              <w:right w:val="single" w:sz="4" w:space="0" w:color="auto"/>
            </w:tcBorders>
          </w:tcPr>
          <w:p w14:paraId="00660ACD" w14:textId="77777777" w:rsidR="0063093F" w:rsidRPr="0063093F" w:rsidRDefault="0063093F" w:rsidP="0063093F">
            <w:pPr>
              <w:rPr>
                <w:rFonts w:ascii="Arial" w:hAnsi="Arial" w:cs="Arial"/>
                <w:sz w:val="20"/>
                <w:szCs w:val="20"/>
              </w:rPr>
            </w:pPr>
            <w:r w:rsidRPr="0063093F">
              <w:rPr>
                <w:rFonts w:ascii="Arial" w:hAnsi="Arial" w:cs="Arial"/>
                <w:sz w:val="20"/>
                <w:szCs w:val="20"/>
              </w:rPr>
              <w:t>914 04 09 01 1 02 91290</w:t>
            </w:r>
          </w:p>
          <w:p w14:paraId="65B8F931" w14:textId="77777777" w:rsidR="0063093F" w:rsidRPr="0063093F" w:rsidRDefault="0063093F" w:rsidP="0063093F">
            <w:pPr>
              <w:rPr>
                <w:rFonts w:ascii="Arial" w:hAnsi="Arial" w:cs="Arial"/>
                <w:sz w:val="20"/>
                <w:szCs w:val="20"/>
              </w:rPr>
            </w:pPr>
            <w:r w:rsidRPr="0063093F">
              <w:rPr>
                <w:rFonts w:ascii="Arial" w:hAnsi="Arial" w:cs="Arial"/>
                <w:sz w:val="20"/>
                <w:szCs w:val="20"/>
              </w:rPr>
              <w:t xml:space="preserve">914 04 09 01 1 02 </w:t>
            </w:r>
            <w:r w:rsidRPr="0063093F">
              <w:rPr>
                <w:rFonts w:ascii="Arial" w:hAnsi="Arial" w:cs="Arial"/>
                <w:sz w:val="20"/>
                <w:szCs w:val="20"/>
                <w:lang w:val="en-US"/>
              </w:rPr>
              <w:t xml:space="preserve">S </w:t>
            </w:r>
            <w:r w:rsidRPr="0063093F">
              <w:rPr>
                <w:rFonts w:ascii="Arial" w:hAnsi="Arial" w:cs="Arial"/>
                <w:sz w:val="20"/>
                <w:szCs w:val="20"/>
              </w:rPr>
              <w:t>8850</w:t>
            </w:r>
          </w:p>
        </w:tc>
        <w:tc>
          <w:tcPr>
            <w:tcW w:w="1259" w:type="dxa"/>
            <w:tcBorders>
              <w:top w:val="single" w:sz="4" w:space="0" w:color="auto"/>
              <w:left w:val="single" w:sz="4" w:space="0" w:color="auto"/>
              <w:bottom w:val="single" w:sz="4" w:space="0" w:color="auto"/>
              <w:right w:val="single" w:sz="4" w:space="0" w:color="auto"/>
            </w:tcBorders>
          </w:tcPr>
          <w:p w14:paraId="043CB8C7" w14:textId="77777777" w:rsidR="0063093F" w:rsidRPr="0063093F" w:rsidRDefault="0063093F" w:rsidP="0063093F">
            <w:pPr>
              <w:rPr>
                <w:rFonts w:ascii="Arial" w:hAnsi="Arial" w:cs="Arial"/>
                <w:sz w:val="20"/>
                <w:szCs w:val="20"/>
              </w:rPr>
            </w:pPr>
            <w:r w:rsidRPr="0063093F">
              <w:rPr>
                <w:rFonts w:ascii="Arial" w:hAnsi="Arial" w:cs="Arial"/>
                <w:sz w:val="20"/>
                <w:szCs w:val="20"/>
              </w:rPr>
              <w:t>1264,6</w:t>
            </w:r>
          </w:p>
          <w:p w14:paraId="28896257" w14:textId="77777777" w:rsidR="0063093F" w:rsidRPr="0063093F" w:rsidRDefault="0063093F" w:rsidP="0063093F">
            <w:pPr>
              <w:rPr>
                <w:rFonts w:ascii="Arial" w:hAnsi="Arial" w:cs="Arial"/>
                <w:sz w:val="20"/>
                <w:szCs w:val="20"/>
              </w:rPr>
            </w:pPr>
          </w:p>
          <w:p w14:paraId="398E785A" w14:textId="77777777" w:rsidR="0063093F" w:rsidRPr="0063093F" w:rsidRDefault="0063093F" w:rsidP="0063093F">
            <w:pPr>
              <w:rPr>
                <w:rFonts w:ascii="Arial" w:hAnsi="Arial" w:cs="Arial"/>
                <w:sz w:val="20"/>
                <w:szCs w:val="20"/>
              </w:rPr>
            </w:pPr>
            <w:r w:rsidRPr="0063093F">
              <w:rPr>
                <w:rFonts w:ascii="Arial" w:hAnsi="Arial" w:cs="Arial"/>
                <w:sz w:val="20"/>
                <w:szCs w:val="20"/>
              </w:rPr>
              <w:t>2038,3</w:t>
            </w:r>
          </w:p>
        </w:tc>
      </w:tr>
      <w:tr w:rsidR="0063093F" w:rsidRPr="0063093F" w14:paraId="67301768"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hideMark/>
          </w:tcPr>
          <w:p w14:paraId="40AC14D1" w14:textId="77777777" w:rsidR="0063093F" w:rsidRPr="0063093F" w:rsidRDefault="0063093F" w:rsidP="0063093F">
            <w:pPr>
              <w:rPr>
                <w:rFonts w:ascii="Arial" w:hAnsi="Arial" w:cs="Arial"/>
                <w:sz w:val="20"/>
                <w:szCs w:val="20"/>
              </w:rPr>
            </w:pPr>
            <w:r w:rsidRPr="0063093F">
              <w:rPr>
                <w:rFonts w:ascii="Arial" w:hAnsi="Arial" w:cs="Arial"/>
                <w:sz w:val="20"/>
                <w:szCs w:val="20"/>
              </w:rPr>
              <w:t>3</w:t>
            </w:r>
          </w:p>
        </w:tc>
        <w:tc>
          <w:tcPr>
            <w:tcW w:w="894" w:type="dxa"/>
            <w:tcBorders>
              <w:top w:val="single" w:sz="4" w:space="0" w:color="auto"/>
              <w:left w:val="single" w:sz="4" w:space="0" w:color="auto"/>
              <w:bottom w:val="single" w:sz="4" w:space="0" w:color="auto"/>
              <w:right w:val="single" w:sz="4" w:space="0" w:color="auto"/>
            </w:tcBorders>
            <w:hideMark/>
          </w:tcPr>
          <w:p w14:paraId="24A7710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3</w:t>
            </w:r>
          </w:p>
        </w:tc>
        <w:tc>
          <w:tcPr>
            <w:tcW w:w="2587" w:type="dxa"/>
            <w:tcBorders>
              <w:top w:val="single" w:sz="4" w:space="0" w:color="auto"/>
              <w:left w:val="single" w:sz="4" w:space="0" w:color="auto"/>
              <w:bottom w:val="single" w:sz="4" w:space="0" w:color="auto"/>
              <w:right w:val="single" w:sz="4" w:space="0" w:color="auto"/>
            </w:tcBorders>
            <w:vAlign w:val="center"/>
            <w:hideMark/>
          </w:tcPr>
          <w:p w14:paraId="46A861A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«Организация ритуальных услуг и содержание мест захоронения»</w:t>
            </w:r>
          </w:p>
        </w:tc>
        <w:tc>
          <w:tcPr>
            <w:tcW w:w="1808" w:type="dxa"/>
            <w:tcBorders>
              <w:top w:val="single" w:sz="4" w:space="0" w:color="auto"/>
              <w:left w:val="single" w:sz="4" w:space="0" w:color="auto"/>
              <w:bottom w:val="single" w:sz="4" w:space="0" w:color="auto"/>
              <w:right w:val="single" w:sz="4" w:space="0" w:color="auto"/>
            </w:tcBorders>
            <w:hideMark/>
          </w:tcPr>
          <w:p w14:paraId="44B809E8"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 xml:space="preserve">Администрация </w:t>
            </w:r>
          </w:p>
          <w:p w14:paraId="6360DDE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162CB6FD"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4C74CEDE"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3830F503"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приведение в качественное состояние существующих мест захоронения</w:t>
            </w:r>
          </w:p>
        </w:tc>
        <w:tc>
          <w:tcPr>
            <w:tcW w:w="1728" w:type="dxa"/>
            <w:tcBorders>
              <w:top w:val="single" w:sz="4" w:space="0" w:color="auto"/>
              <w:left w:val="single" w:sz="4" w:space="0" w:color="auto"/>
              <w:bottom w:val="single" w:sz="4" w:space="0" w:color="auto"/>
              <w:right w:val="single" w:sz="4" w:space="0" w:color="auto"/>
            </w:tcBorders>
            <w:hideMark/>
          </w:tcPr>
          <w:p w14:paraId="4934502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914 05 03 01 03 98690</w:t>
            </w:r>
          </w:p>
          <w:p w14:paraId="76F4B140" w14:textId="77777777" w:rsidR="0063093F" w:rsidRPr="0063093F" w:rsidRDefault="0063093F" w:rsidP="0063093F">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2440DB7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6,8</w:t>
            </w:r>
          </w:p>
        </w:tc>
      </w:tr>
      <w:tr w:rsidR="0063093F" w:rsidRPr="0063093F" w14:paraId="4199327D"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hideMark/>
          </w:tcPr>
          <w:p w14:paraId="3AFECCF2" w14:textId="77777777" w:rsidR="0063093F" w:rsidRPr="0063093F" w:rsidRDefault="0063093F" w:rsidP="0063093F">
            <w:pPr>
              <w:rPr>
                <w:rFonts w:ascii="Arial" w:hAnsi="Arial" w:cs="Arial"/>
                <w:sz w:val="20"/>
                <w:szCs w:val="20"/>
              </w:rPr>
            </w:pPr>
            <w:r w:rsidRPr="0063093F">
              <w:rPr>
                <w:rFonts w:ascii="Arial" w:hAnsi="Arial" w:cs="Arial"/>
                <w:sz w:val="20"/>
                <w:szCs w:val="20"/>
              </w:rPr>
              <w:t>4</w:t>
            </w:r>
          </w:p>
        </w:tc>
        <w:tc>
          <w:tcPr>
            <w:tcW w:w="894" w:type="dxa"/>
            <w:tcBorders>
              <w:top w:val="single" w:sz="4" w:space="0" w:color="auto"/>
              <w:left w:val="single" w:sz="4" w:space="0" w:color="auto"/>
              <w:bottom w:val="single" w:sz="4" w:space="0" w:color="auto"/>
              <w:right w:val="single" w:sz="4" w:space="0" w:color="auto"/>
            </w:tcBorders>
            <w:hideMark/>
          </w:tcPr>
          <w:p w14:paraId="5C09236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4</w:t>
            </w:r>
          </w:p>
        </w:tc>
        <w:tc>
          <w:tcPr>
            <w:tcW w:w="2587" w:type="dxa"/>
            <w:tcBorders>
              <w:top w:val="single" w:sz="4" w:space="0" w:color="auto"/>
              <w:left w:val="single" w:sz="4" w:space="0" w:color="auto"/>
              <w:bottom w:val="single" w:sz="4" w:space="0" w:color="auto"/>
              <w:right w:val="single" w:sz="4" w:space="0" w:color="auto"/>
            </w:tcBorders>
            <w:vAlign w:val="center"/>
            <w:hideMark/>
          </w:tcPr>
          <w:p w14:paraId="65A0D95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w:t>
            </w:r>
            <w:r w:rsidRPr="0063093F">
              <w:rPr>
                <w:rFonts w:ascii="Arial" w:hAnsi="Arial" w:cs="Arial"/>
                <w:kern w:val="2"/>
                <w:sz w:val="20"/>
                <w:szCs w:val="20"/>
              </w:rPr>
              <w:lastRenderedPageBreak/>
              <w:t>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808" w:type="dxa"/>
            <w:tcBorders>
              <w:top w:val="single" w:sz="4" w:space="0" w:color="auto"/>
              <w:left w:val="single" w:sz="4" w:space="0" w:color="auto"/>
              <w:bottom w:val="single" w:sz="4" w:space="0" w:color="auto"/>
              <w:right w:val="single" w:sz="4" w:space="0" w:color="auto"/>
            </w:tcBorders>
            <w:hideMark/>
          </w:tcPr>
          <w:p w14:paraId="66BE1EFD"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lastRenderedPageBreak/>
              <w:t xml:space="preserve">Администрация </w:t>
            </w:r>
          </w:p>
          <w:p w14:paraId="26B7C7F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737E684D" w14:textId="77777777" w:rsidR="0063093F" w:rsidRPr="0063093F" w:rsidRDefault="0063093F" w:rsidP="0063093F">
            <w:pPr>
              <w:rPr>
                <w:rFonts w:ascii="Arial" w:hAnsi="Arial" w:cs="Arial"/>
                <w:sz w:val="20"/>
                <w:szCs w:val="20"/>
              </w:rPr>
            </w:pPr>
            <w:r w:rsidRPr="0063093F">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5374468F"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2EC3CE1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Количество обустроенных мест массового отдыха населения до 1ед на 1000чел населения</w:t>
            </w:r>
          </w:p>
        </w:tc>
        <w:tc>
          <w:tcPr>
            <w:tcW w:w="1728" w:type="dxa"/>
            <w:tcBorders>
              <w:top w:val="single" w:sz="4" w:space="0" w:color="auto"/>
              <w:left w:val="single" w:sz="4" w:space="0" w:color="auto"/>
              <w:bottom w:val="single" w:sz="4" w:space="0" w:color="auto"/>
              <w:right w:val="single" w:sz="4" w:space="0" w:color="auto"/>
            </w:tcBorders>
          </w:tcPr>
          <w:p w14:paraId="28C52E2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914 05 03 01 1 04 98730</w:t>
            </w:r>
          </w:p>
          <w:p w14:paraId="2F886F0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914 05 03 01 1 04 98720</w:t>
            </w:r>
          </w:p>
          <w:p w14:paraId="20191A3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914 05 03 01 1 04 70100</w:t>
            </w:r>
          </w:p>
        </w:tc>
        <w:tc>
          <w:tcPr>
            <w:tcW w:w="1259" w:type="dxa"/>
            <w:tcBorders>
              <w:top w:val="single" w:sz="4" w:space="0" w:color="auto"/>
              <w:left w:val="single" w:sz="4" w:space="0" w:color="auto"/>
              <w:bottom w:val="single" w:sz="4" w:space="0" w:color="auto"/>
              <w:right w:val="single" w:sz="4" w:space="0" w:color="auto"/>
            </w:tcBorders>
          </w:tcPr>
          <w:p w14:paraId="7E10922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428,4</w:t>
            </w:r>
          </w:p>
          <w:p w14:paraId="5CC446B3" w14:textId="77777777" w:rsidR="0063093F" w:rsidRPr="0063093F" w:rsidRDefault="0063093F" w:rsidP="0063093F">
            <w:pPr>
              <w:autoSpaceDE w:val="0"/>
              <w:autoSpaceDN w:val="0"/>
              <w:adjustRightInd w:val="0"/>
              <w:rPr>
                <w:rFonts w:ascii="Arial" w:hAnsi="Arial" w:cs="Arial"/>
                <w:kern w:val="2"/>
                <w:sz w:val="20"/>
                <w:szCs w:val="20"/>
              </w:rPr>
            </w:pPr>
          </w:p>
          <w:p w14:paraId="70D91B2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12,0</w:t>
            </w:r>
          </w:p>
          <w:p w14:paraId="53F407CD" w14:textId="77777777" w:rsidR="0063093F" w:rsidRPr="0063093F" w:rsidRDefault="0063093F" w:rsidP="0063093F">
            <w:pPr>
              <w:autoSpaceDE w:val="0"/>
              <w:autoSpaceDN w:val="0"/>
              <w:adjustRightInd w:val="0"/>
              <w:rPr>
                <w:rFonts w:ascii="Arial" w:hAnsi="Arial" w:cs="Arial"/>
                <w:kern w:val="2"/>
                <w:sz w:val="20"/>
                <w:szCs w:val="20"/>
              </w:rPr>
            </w:pPr>
          </w:p>
          <w:p w14:paraId="53DC32E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35,0</w:t>
            </w:r>
          </w:p>
        </w:tc>
      </w:tr>
      <w:tr w:rsidR="0063093F" w:rsidRPr="0063093F" w14:paraId="515E06B4"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hideMark/>
          </w:tcPr>
          <w:p w14:paraId="2D32C133" w14:textId="77777777" w:rsidR="0063093F" w:rsidRPr="0063093F" w:rsidRDefault="0063093F" w:rsidP="0063093F">
            <w:pPr>
              <w:rPr>
                <w:rFonts w:ascii="Arial" w:hAnsi="Arial" w:cs="Arial"/>
                <w:sz w:val="20"/>
                <w:szCs w:val="20"/>
              </w:rPr>
            </w:pPr>
            <w:r w:rsidRPr="0063093F">
              <w:rPr>
                <w:rFonts w:ascii="Arial" w:hAnsi="Arial" w:cs="Arial"/>
                <w:sz w:val="20"/>
                <w:szCs w:val="20"/>
              </w:rPr>
              <w:t>5</w:t>
            </w:r>
          </w:p>
        </w:tc>
        <w:tc>
          <w:tcPr>
            <w:tcW w:w="894" w:type="dxa"/>
            <w:tcBorders>
              <w:top w:val="single" w:sz="4" w:space="0" w:color="auto"/>
              <w:left w:val="single" w:sz="4" w:space="0" w:color="auto"/>
              <w:bottom w:val="single" w:sz="4" w:space="0" w:color="auto"/>
              <w:right w:val="single" w:sz="4" w:space="0" w:color="auto"/>
            </w:tcBorders>
            <w:hideMark/>
          </w:tcPr>
          <w:p w14:paraId="0F2A889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5</w:t>
            </w:r>
          </w:p>
        </w:tc>
        <w:tc>
          <w:tcPr>
            <w:tcW w:w="2587" w:type="dxa"/>
            <w:tcBorders>
              <w:top w:val="single" w:sz="4" w:space="0" w:color="auto"/>
              <w:left w:val="single" w:sz="4" w:space="0" w:color="auto"/>
              <w:bottom w:val="single" w:sz="4" w:space="0" w:color="auto"/>
              <w:right w:val="single" w:sz="4" w:space="0" w:color="auto"/>
            </w:tcBorders>
            <w:hideMark/>
          </w:tcPr>
          <w:p w14:paraId="6DC5B74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«Другие вопросы в области национальной экономики»</w:t>
            </w:r>
          </w:p>
        </w:tc>
        <w:tc>
          <w:tcPr>
            <w:tcW w:w="1808" w:type="dxa"/>
            <w:tcBorders>
              <w:top w:val="single" w:sz="4" w:space="0" w:color="auto"/>
              <w:left w:val="single" w:sz="4" w:space="0" w:color="auto"/>
              <w:bottom w:val="single" w:sz="4" w:space="0" w:color="auto"/>
              <w:right w:val="single" w:sz="4" w:space="0" w:color="auto"/>
            </w:tcBorders>
            <w:hideMark/>
          </w:tcPr>
          <w:p w14:paraId="55151D1F"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 xml:space="preserve">Администрация </w:t>
            </w:r>
          </w:p>
          <w:p w14:paraId="260B11B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11B28E91" w14:textId="77777777" w:rsidR="0063093F" w:rsidRPr="0063093F" w:rsidRDefault="0063093F" w:rsidP="0063093F">
            <w:pPr>
              <w:rPr>
                <w:rFonts w:ascii="Arial" w:hAnsi="Arial" w:cs="Arial"/>
                <w:sz w:val="20"/>
                <w:szCs w:val="20"/>
              </w:rPr>
            </w:pPr>
            <w:r w:rsidRPr="0063093F">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0A140D4C"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3E4ECE1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Градостроительная деятельность </w:t>
            </w:r>
          </w:p>
        </w:tc>
        <w:tc>
          <w:tcPr>
            <w:tcW w:w="1728" w:type="dxa"/>
            <w:tcBorders>
              <w:top w:val="single" w:sz="4" w:space="0" w:color="auto"/>
              <w:left w:val="single" w:sz="4" w:space="0" w:color="auto"/>
              <w:bottom w:val="single" w:sz="4" w:space="0" w:color="auto"/>
              <w:right w:val="single" w:sz="4" w:space="0" w:color="auto"/>
            </w:tcBorders>
            <w:hideMark/>
          </w:tcPr>
          <w:p w14:paraId="7044112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914 04 12 01 1 05 </w:t>
            </w:r>
            <w:r w:rsidRPr="0063093F">
              <w:rPr>
                <w:rFonts w:ascii="Arial" w:hAnsi="Arial" w:cs="Arial"/>
                <w:kern w:val="2"/>
                <w:sz w:val="20"/>
                <w:szCs w:val="20"/>
                <w:lang w:val="en-US"/>
              </w:rPr>
              <w:t>9</w:t>
            </w:r>
            <w:r w:rsidRPr="0063093F">
              <w:rPr>
                <w:rFonts w:ascii="Arial" w:hAnsi="Arial" w:cs="Arial"/>
                <w:kern w:val="2"/>
                <w:sz w:val="20"/>
                <w:szCs w:val="20"/>
              </w:rPr>
              <w:t>8460</w:t>
            </w:r>
          </w:p>
        </w:tc>
        <w:tc>
          <w:tcPr>
            <w:tcW w:w="1259" w:type="dxa"/>
            <w:tcBorders>
              <w:top w:val="single" w:sz="4" w:space="0" w:color="auto"/>
              <w:left w:val="single" w:sz="4" w:space="0" w:color="auto"/>
              <w:bottom w:val="single" w:sz="4" w:space="0" w:color="auto"/>
              <w:right w:val="single" w:sz="4" w:space="0" w:color="auto"/>
            </w:tcBorders>
            <w:hideMark/>
          </w:tcPr>
          <w:p w14:paraId="7E53011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5274B3A5"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tcPr>
          <w:p w14:paraId="1F341384" w14:textId="77777777" w:rsidR="0063093F" w:rsidRPr="0063093F" w:rsidRDefault="0063093F" w:rsidP="0063093F">
            <w:pPr>
              <w:rPr>
                <w:rFonts w:ascii="Arial" w:hAnsi="Arial" w:cs="Arial"/>
                <w:sz w:val="20"/>
                <w:szCs w:val="20"/>
              </w:rPr>
            </w:pPr>
            <w:r w:rsidRPr="0063093F">
              <w:rPr>
                <w:rFonts w:ascii="Arial" w:hAnsi="Arial" w:cs="Arial"/>
                <w:sz w:val="20"/>
                <w:szCs w:val="20"/>
              </w:rPr>
              <w:t>6</w:t>
            </w:r>
          </w:p>
        </w:tc>
        <w:tc>
          <w:tcPr>
            <w:tcW w:w="894" w:type="dxa"/>
            <w:tcBorders>
              <w:top w:val="single" w:sz="4" w:space="0" w:color="auto"/>
              <w:left w:val="single" w:sz="4" w:space="0" w:color="auto"/>
              <w:bottom w:val="single" w:sz="4" w:space="0" w:color="auto"/>
              <w:right w:val="single" w:sz="4" w:space="0" w:color="auto"/>
            </w:tcBorders>
          </w:tcPr>
          <w:p w14:paraId="2BDD668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6</w:t>
            </w:r>
          </w:p>
        </w:tc>
        <w:tc>
          <w:tcPr>
            <w:tcW w:w="2587" w:type="dxa"/>
            <w:tcBorders>
              <w:top w:val="single" w:sz="4" w:space="0" w:color="auto"/>
              <w:left w:val="single" w:sz="4" w:space="0" w:color="auto"/>
              <w:bottom w:val="single" w:sz="4" w:space="0" w:color="auto"/>
              <w:right w:val="single" w:sz="4" w:space="0" w:color="auto"/>
            </w:tcBorders>
          </w:tcPr>
          <w:p w14:paraId="67B4008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«Закупка контейнеров для раздельного сбора ТКО»</w:t>
            </w:r>
          </w:p>
        </w:tc>
        <w:tc>
          <w:tcPr>
            <w:tcW w:w="1808" w:type="dxa"/>
            <w:tcBorders>
              <w:top w:val="single" w:sz="4" w:space="0" w:color="auto"/>
              <w:left w:val="single" w:sz="4" w:space="0" w:color="auto"/>
              <w:bottom w:val="single" w:sz="4" w:space="0" w:color="auto"/>
              <w:right w:val="single" w:sz="4" w:space="0" w:color="auto"/>
            </w:tcBorders>
          </w:tcPr>
          <w:p w14:paraId="7F84CB39"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 xml:space="preserve">Администрация </w:t>
            </w:r>
          </w:p>
          <w:p w14:paraId="247552E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14:paraId="43FA31DF" w14:textId="77777777" w:rsidR="0063093F" w:rsidRPr="0063093F" w:rsidRDefault="0063093F" w:rsidP="0063093F">
            <w:pPr>
              <w:rPr>
                <w:rFonts w:ascii="Arial" w:hAnsi="Arial" w:cs="Arial"/>
                <w:sz w:val="20"/>
                <w:szCs w:val="20"/>
              </w:rPr>
            </w:pPr>
            <w:r w:rsidRPr="0063093F">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tcPr>
          <w:p w14:paraId="70581C90"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7F4CB75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Приобретение контейнеров для раздельного сбора ТКО</w:t>
            </w:r>
          </w:p>
        </w:tc>
        <w:tc>
          <w:tcPr>
            <w:tcW w:w="1728" w:type="dxa"/>
            <w:tcBorders>
              <w:top w:val="single" w:sz="4" w:space="0" w:color="auto"/>
              <w:left w:val="single" w:sz="4" w:space="0" w:color="auto"/>
              <w:bottom w:val="single" w:sz="4" w:space="0" w:color="auto"/>
              <w:right w:val="single" w:sz="4" w:space="0" w:color="auto"/>
            </w:tcBorders>
          </w:tcPr>
          <w:p w14:paraId="3D23A97A" w14:textId="77777777" w:rsidR="0063093F" w:rsidRPr="0063093F" w:rsidRDefault="0063093F" w:rsidP="0063093F">
            <w:pPr>
              <w:autoSpaceDE w:val="0"/>
              <w:autoSpaceDN w:val="0"/>
              <w:adjustRightInd w:val="0"/>
              <w:rPr>
                <w:rFonts w:ascii="Arial" w:hAnsi="Arial" w:cs="Arial"/>
                <w:kern w:val="2"/>
                <w:sz w:val="20"/>
                <w:szCs w:val="20"/>
                <w:lang w:val="en-US"/>
              </w:rPr>
            </w:pPr>
            <w:r w:rsidRPr="0063093F">
              <w:rPr>
                <w:rFonts w:ascii="Arial" w:hAnsi="Arial" w:cs="Arial"/>
                <w:kern w:val="2"/>
                <w:sz w:val="20"/>
                <w:szCs w:val="20"/>
              </w:rPr>
              <w:t xml:space="preserve">914 05 02 01 1 </w:t>
            </w:r>
            <w:r w:rsidRPr="0063093F">
              <w:rPr>
                <w:rFonts w:ascii="Arial" w:hAnsi="Arial" w:cs="Arial"/>
                <w:kern w:val="2"/>
                <w:sz w:val="20"/>
                <w:szCs w:val="20"/>
                <w:lang w:val="en-US"/>
              </w:rPr>
              <w:t>G252690</w:t>
            </w:r>
          </w:p>
          <w:p w14:paraId="1C2991C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lang w:val="en-US"/>
              </w:rPr>
              <w:t xml:space="preserve">914 05 02 01 1 </w:t>
            </w:r>
            <w:r w:rsidRPr="0063093F">
              <w:rPr>
                <w:rFonts w:ascii="Arial" w:hAnsi="Arial" w:cs="Arial"/>
                <w:kern w:val="2"/>
                <w:sz w:val="20"/>
                <w:szCs w:val="20"/>
              </w:rPr>
              <w:t>Д2690</w:t>
            </w:r>
          </w:p>
        </w:tc>
        <w:tc>
          <w:tcPr>
            <w:tcW w:w="1259" w:type="dxa"/>
            <w:tcBorders>
              <w:top w:val="single" w:sz="4" w:space="0" w:color="auto"/>
              <w:left w:val="single" w:sz="4" w:space="0" w:color="auto"/>
              <w:bottom w:val="single" w:sz="4" w:space="0" w:color="auto"/>
              <w:right w:val="single" w:sz="4" w:space="0" w:color="auto"/>
            </w:tcBorders>
          </w:tcPr>
          <w:p w14:paraId="01CB2F35" w14:textId="77777777" w:rsidR="0063093F" w:rsidRPr="0063093F" w:rsidRDefault="0063093F" w:rsidP="0063093F">
            <w:pPr>
              <w:autoSpaceDE w:val="0"/>
              <w:autoSpaceDN w:val="0"/>
              <w:adjustRightInd w:val="0"/>
              <w:rPr>
                <w:rFonts w:ascii="Arial" w:hAnsi="Arial" w:cs="Arial"/>
                <w:kern w:val="2"/>
                <w:sz w:val="20"/>
                <w:szCs w:val="20"/>
                <w:lang w:val="en-US"/>
              </w:rPr>
            </w:pPr>
            <w:r w:rsidRPr="0063093F">
              <w:rPr>
                <w:rFonts w:ascii="Arial" w:hAnsi="Arial" w:cs="Arial"/>
                <w:kern w:val="2"/>
                <w:sz w:val="20"/>
                <w:szCs w:val="20"/>
                <w:lang w:val="en-US"/>
              </w:rPr>
              <w:t>0,0</w:t>
            </w:r>
          </w:p>
          <w:p w14:paraId="6ADEAD8A" w14:textId="77777777" w:rsidR="0063093F" w:rsidRPr="0063093F" w:rsidRDefault="0063093F" w:rsidP="0063093F">
            <w:pPr>
              <w:autoSpaceDE w:val="0"/>
              <w:autoSpaceDN w:val="0"/>
              <w:adjustRightInd w:val="0"/>
              <w:rPr>
                <w:rFonts w:ascii="Arial" w:hAnsi="Arial" w:cs="Arial"/>
                <w:kern w:val="2"/>
                <w:sz w:val="20"/>
                <w:szCs w:val="20"/>
                <w:lang w:val="en-US"/>
              </w:rPr>
            </w:pPr>
          </w:p>
          <w:p w14:paraId="7BB4643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7C8A0BF3" w14:textId="77777777" w:rsidTr="00D23CC9">
        <w:trPr>
          <w:jc w:val="center"/>
        </w:trPr>
        <w:tc>
          <w:tcPr>
            <w:tcW w:w="366" w:type="dxa"/>
            <w:tcBorders>
              <w:top w:val="single" w:sz="4" w:space="0" w:color="auto"/>
              <w:left w:val="single" w:sz="4" w:space="0" w:color="auto"/>
              <w:bottom w:val="single" w:sz="4" w:space="0" w:color="auto"/>
              <w:right w:val="single" w:sz="4" w:space="0" w:color="auto"/>
            </w:tcBorders>
          </w:tcPr>
          <w:p w14:paraId="621CA6EB" w14:textId="77777777" w:rsidR="0063093F" w:rsidRPr="0063093F" w:rsidRDefault="0063093F" w:rsidP="0063093F">
            <w:pPr>
              <w:rPr>
                <w:rFonts w:ascii="Arial" w:hAnsi="Arial" w:cs="Arial"/>
                <w:sz w:val="20"/>
                <w:szCs w:val="20"/>
              </w:rPr>
            </w:pPr>
            <w:r w:rsidRPr="0063093F">
              <w:rPr>
                <w:rFonts w:ascii="Arial" w:hAnsi="Arial" w:cs="Arial"/>
                <w:sz w:val="20"/>
                <w:szCs w:val="20"/>
              </w:rPr>
              <w:t>7</w:t>
            </w:r>
          </w:p>
        </w:tc>
        <w:tc>
          <w:tcPr>
            <w:tcW w:w="894" w:type="dxa"/>
            <w:tcBorders>
              <w:top w:val="single" w:sz="4" w:space="0" w:color="auto"/>
              <w:left w:val="single" w:sz="4" w:space="0" w:color="auto"/>
              <w:bottom w:val="single" w:sz="4" w:space="0" w:color="auto"/>
              <w:right w:val="single" w:sz="4" w:space="0" w:color="auto"/>
            </w:tcBorders>
          </w:tcPr>
          <w:p w14:paraId="003C676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7</w:t>
            </w:r>
          </w:p>
        </w:tc>
        <w:tc>
          <w:tcPr>
            <w:tcW w:w="2587" w:type="dxa"/>
            <w:tcBorders>
              <w:top w:val="single" w:sz="4" w:space="0" w:color="auto"/>
              <w:left w:val="single" w:sz="4" w:space="0" w:color="auto"/>
              <w:bottom w:val="single" w:sz="4" w:space="0" w:color="auto"/>
              <w:right w:val="single" w:sz="4" w:space="0" w:color="auto"/>
            </w:tcBorders>
          </w:tcPr>
          <w:p w14:paraId="2856BE3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«Содержание объектов внешнего благоустройства Калачеевского сельского поселения»</w:t>
            </w:r>
          </w:p>
        </w:tc>
        <w:tc>
          <w:tcPr>
            <w:tcW w:w="1808" w:type="dxa"/>
            <w:tcBorders>
              <w:top w:val="single" w:sz="4" w:space="0" w:color="auto"/>
              <w:left w:val="single" w:sz="4" w:space="0" w:color="auto"/>
              <w:bottom w:val="single" w:sz="4" w:space="0" w:color="auto"/>
              <w:right w:val="single" w:sz="4" w:space="0" w:color="auto"/>
            </w:tcBorders>
          </w:tcPr>
          <w:p w14:paraId="22CB425C" w14:textId="77777777" w:rsidR="0063093F" w:rsidRPr="0063093F" w:rsidRDefault="0063093F" w:rsidP="0063093F">
            <w:pPr>
              <w:autoSpaceDE w:val="0"/>
              <w:autoSpaceDN w:val="0"/>
              <w:adjustRightInd w:val="0"/>
              <w:ind w:left="-57" w:right="-75"/>
              <w:rPr>
                <w:rFonts w:ascii="Arial" w:hAnsi="Arial" w:cs="Arial"/>
                <w:kern w:val="2"/>
                <w:sz w:val="20"/>
                <w:szCs w:val="20"/>
              </w:rPr>
            </w:pPr>
            <w:r w:rsidRPr="0063093F">
              <w:rPr>
                <w:rFonts w:ascii="Arial" w:hAnsi="Arial" w:cs="Arial"/>
                <w:kern w:val="2"/>
                <w:sz w:val="20"/>
                <w:szCs w:val="20"/>
              </w:rPr>
              <w:t xml:space="preserve">Администрация </w:t>
            </w:r>
          </w:p>
          <w:p w14:paraId="6ABD7C24" w14:textId="77777777" w:rsidR="0063093F" w:rsidRPr="0063093F" w:rsidRDefault="0063093F" w:rsidP="0063093F">
            <w:pPr>
              <w:autoSpaceDE w:val="0"/>
              <w:autoSpaceDN w:val="0"/>
              <w:adjustRightInd w:val="0"/>
              <w:ind w:left="-57"/>
              <w:rPr>
                <w:rFonts w:ascii="Arial" w:hAnsi="Arial" w:cs="Arial"/>
                <w:kern w:val="2"/>
                <w:sz w:val="20"/>
                <w:szCs w:val="20"/>
              </w:rPr>
            </w:pPr>
            <w:r w:rsidRPr="0063093F">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14:paraId="02505E2E" w14:textId="77777777" w:rsidR="0063093F" w:rsidRPr="0063093F" w:rsidRDefault="0063093F" w:rsidP="0063093F">
            <w:pPr>
              <w:rPr>
                <w:rFonts w:ascii="Arial" w:hAnsi="Arial" w:cs="Arial"/>
                <w:sz w:val="20"/>
                <w:szCs w:val="20"/>
              </w:rPr>
            </w:pPr>
            <w:r w:rsidRPr="0063093F">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tcPr>
          <w:p w14:paraId="6039A9CE"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1F342C4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Мероприятия по содержанию мест (площадок) накопления ТКО на территории поселения</w:t>
            </w:r>
          </w:p>
        </w:tc>
        <w:tc>
          <w:tcPr>
            <w:tcW w:w="1728" w:type="dxa"/>
            <w:tcBorders>
              <w:top w:val="single" w:sz="4" w:space="0" w:color="auto"/>
              <w:left w:val="single" w:sz="4" w:space="0" w:color="auto"/>
              <w:bottom w:val="single" w:sz="4" w:space="0" w:color="auto"/>
              <w:right w:val="single" w:sz="4" w:space="0" w:color="auto"/>
            </w:tcBorders>
          </w:tcPr>
          <w:p w14:paraId="2F93E54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914 06 05 01 1 07 99020</w:t>
            </w:r>
          </w:p>
        </w:tc>
        <w:tc>
          <w:tcPr>
            <w:tcW w:w="1259" w:type="dxa"/>
            <w:tcBorders>
              <w:top w:val="single" w:sz="4" w:space="0" w:color="auto"/>
              <w:left w:val="single" w:sz="4" w:space="0" w:color="auto"/>
              <w:bottom w:val="single" w:sz="4" w:space="0" w:color="auto"/>
              <w:right w:val="single" w:sz="4" w:space="0" w:color="auto"/>
            </w:tcBorders>
          </w:tcPr>
          <w:p w14:paraId="57D0B3A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288,1</w:t>
            </w:r>
          </w:p>
        </w:tc>
      </w:tr>
    </w:tbl>
    <w:p w14:paraId="4E39E9FF" w14:textId="77777777" w:rsidR="0063093F" w:rsidRPr="0063093F" w:rsidRDefault="0063093F" w:rsidP="0063093F">
      <w:pPr>
        <w:jc w:val="center"/>
        <w:rPr>
          <w:rFonts w:ascii="Arial" w:hAnsi="Arial" w:cs="Arial"/>
          <w:sz w:val="20"/>
          <w:szCs w:val="20"/>
        </w:rPr>
      </w:pPr>
      <w:r w:rsidRPr="0063093F">
        <w:rPr>
          <w:rFonts w:ascii="Arial" w:hAnsi="Arial" w:cs="Arial"/>
          <w:sz w:val="20"/>
          <w:szCs w:val="20"/>
        </w:rPr>
        <w:t>РОССИЙСКАЯ ФЕДЕРАЦИЯ</w:t>
      </w:r>
    </w:p>
    <w:p w14:paraId="1ED2BF12" w14:textId="77777777" w:rsidR="0063093F" w:rsidRPr="0063093F" w:rsidRDefault="0063093F" w:rsidP="0063093F">
      <w:pPr>
        <w:ind w:firstLine="567"/>
        <w:jc w:val="center"/>
        <w:rPr>
          <w:rFonts w:ascii="Arial" w:hAnsi="Arial" w:cs="Arial"/>
          <w:sz w:val="20"/>
          <w:szCs w:val="20"/>
        </w:rPr>
      </w:pPr>
      <w:r w:rsidRPr="0063093F">
        <w:rPr>
          <w:rFonts w:ascii="Arial" w:hAnsi="Arial" w:cs="Arial"/>
          <w:sz w:val="20"/>
          <w:szCs w:val="20"/>
        </w:rPr>
        <w:t>АДМИНИСТРАЦИЯ</w:t>
      </w:r>
    </w:p>
    <w:p w14:paraId="15F8CA71" w14:textId="77777777" w:rsidR="0063093F" w:rsidRPr="0063093F" w:rsidRDefault="0063093F" w:rsidP="0063093F">
      <w:pPr>
        <w:ind w:firstLine="567"/>
        <w:jc w:val="center"/>
        <w:rPr>
          <w:rFonts w:ascii="Arial" w:hAnsi="Arial" w:cs="Arial"/>
          <w:sz w:val="20"/>
          <w:szCs w:val="20"/>
        </w:rPr>
      </w:pPr>
      <w:r w:rsidRPr="0063093F">
        <w:rPr>
          <w:rFonts w:ascii="Arial" w:hAnsi="Arial" w:cs="Arial"/>
          <w:sz w:val="20"/>
          <w:szCs w:val="20"/>
        </w:rPr>
        <w:t>КАЛАЧЕЕВСКОГОСЕЛЬСКОГОПОСЕЛЕНИЯ</w:t>
      </w:r>
    </w:p>
    <w:p w14:paraId="047B0DAC" w14:textId="77777777" w:rsidR="0063093F" w:rsidRPr="0063093F" w:rsidRDefault="0063093F" w:rsidP="0063093F">
      <w:pPr>
        <w:ind w:firstLine="567"/>
        <w:jc w:val="center"/>
        <w:rPr>
          <w:rFonts w:ascii="Arial" w:hAnsi="Arial" w:cs="Arial"/>
          <w:sz w:val="20"/>
          <w:szCs w:val="20"/>
        </w:rPr>
      </w:pPr>
      <w:r w:rsidRPr="0063093F">
        <w:rPr>
          <w:rFonts w:ascii="Arial" w:hAnsi="Arial" w:cs="Arial"/>
          <w:sz w:val="20"/>
          <w:szCs w:val="20"/>
        </w:rPr>
        <w:t>КАЛАЧЕЕВСКОГОМУНИЦИПАЛЬНОГОРАЙОНА</w:t>
      </w:r>
    </w:p>
    <w:p w14:paraId="7FC830EF" w14:textId="77777777" w:rsidR="0063093F" w:rsidRPr="0063093F" w:rsidRDefault="0063093F" w:rsidP="0063093F">
      <w:pPr>
        <w:ind w:firstLine="567"/>
        <w:jc w:val="center"/>
        <w:rPr>
          <w:rFonts w:ascii="Arial" w:hAnsi="Arial" w:cs="Arial"/>
          <w:sz w:val="20"/>
          <w:szCs w:val="20"/>
        </w:rPr>
      </w:pPr>
      <w:r w:rsidRPr="0063093F">
        <w:rPr>
          <w:rFonts w:ascii="Arial" w:hAnsi="Arial" w:cs="Arial"/>
          <w:sz w:val="20"/>
          <w:szCs w:val="20"/>
        </w:rPr>
        <w:t>ВОРОНЕЖСКОЙОБЛАСТИ</w:t>
      </w:r>
    </w:p>
    <w:p w14:paraId="3E0A3C88" w14:textId="77777777" w:rsidR="0063093F" w:rsidRPr="0063093F" w:rsidRDefault="0063093F" w:rsidP="0063093F">
      <w:pPr>
        <w:ind w:firstLine="567"/>
        <w:jc w:val="center"/>
        <w:rPr>
          <w:rFonts w:ascii="Arial" w:hAnsi="Arial" w:cs="Arial"/>
          <w:sz w:val="20"/>
          <w:szCs w:val="20"/>
        </w:rPr>
      </w:pPr>
      <w:r w:rsidRPr="0063093F">
        <w:rPr>
          <w:rFonts w:ascii="Arial" w:hAnsi="Arial" w:cs="Arial"/>
          <w:sz w:val="20"/>
          <w:szCs w:val="20"/>
        </w:rPr>
        <w:t>ПОСТАНОВЛЕНИЕ</w:t>
      </w:r>
    </w:p>
    <w:p w14:paraId="29C1030D" w14:textId="77777777" w:rsidR="0063093F" w:rsidRPr="0063093F" w:rsidRDefault="0063093F" w:rsidP="0063093F">
      <w:pPr>
        <w:shd w:val="clear" w:color="auto" w:fill="FFFFFF"/>
        <w:autoSpaceDE w:val="0"/>
        <w:autoSpaceDN w:val="0"/>
        <w:adjustRightInd w:val="0"/>
        <w:ind w:firstLine="567"/>
        <w:rPr>
          <w:rFonts w:ascii="Arial" w:hAnsi="Arial" w:cs="Arial"/>
          <w:sz w:val="20"/>
          <w:szCs w:val="20"/>
        </w:rPr>
      </w:pPr>
      <w:r w:rsidRPr="0063093F">
        <w:rPr>
          <w:rFonts w:ascii="Arial" w:hAnsi="Arial" w:cs="Arial"/>
          <w:sz w:val="20"/>
          <w:szCs w:val="20"/>
        </w:rPr>
        <w:t>От «25» декабря 2024 г.№ 78</w:t>
      </w:r>
    </w:p>
    <w:p w14:paraId="6C9ED4CC" w14:textId="77777777" w:rsidR="0063093F" w:rsidRPr="0063093F" w:rsidRDefault="0063093F" w:rsidP="0063093F">
      <w:pPr>
        <w:shd w:val="clear" w:color="auto" w:fill="FFFFFF"/>
        <w:autoSpaceDE w:val="0"/>
        <w:autoSpaceDN w:val="0"/>
        <w:adjustRightInd w:val="0"/>
        <w:ind w:firstLine="567"/>
        <w:rPr>
          <w:rFonts w:ascii="Arial" w:hAnsi="Arial" w:cs="Arial"/>
          <w:sz w:val="20"/>
          <w:szCs w:val="20"/>
        </w:rPr>
      </w:pPr>
      <w:r w:rsidRPr="0063093F">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747"/>
      </w:tblGrid>
      <w:tr w:rsidR="0063093F" w:rsidRPr="0063093F" w14:paraId="5D095556" w14:textId="77777777" w:rsidTr="00D23CC9">
        <w:tc>
          <w:tcPr>
            <w:tcW w:w="9747" w:type="dxa"/>
          </w:tcPr>
          <w:p w14:paraId="24569677" w14:textId="77777777" w:rsidR="0063093F" w:rsidRPr="0063093F" w:rsidRDefault="0063093F" w:rsidP="0063093F">
            <w:pPr>
              <w:spacing w:before="240" w:after="60"/>
              <w:ind w:firstLine="567"/>
              <w:jc w:val="center"/>
              <w:outlineLvl w:val="0"/>
              <w:rPr>
                <w:rFonts w:ascii="Arial" w:hAnsi="Arial" w:cs="Arial"/>
                <w:b/>
                <w:bCs/>
                <w:kern w:val="28"/>
                <w:sz w:val="20"/>
                <w:szCs w:val="20"/>
                <w:lang w:eastAsia="ar-SA"/>
              </w:rPr>
            </w:pPr>
            <w:r w:rsidRPr="0063093F">
              <w:rPr>
                <w:rFonts w:ascii="Arial" w:hAnsi="Arial" w:cs="Arial"/>
                <w:b/>
                <w:bCs/>
                <w:kern w:val="28"/>
                <w:sz w:val="20"/>
                <w:szCs w:val="20"/>
                <w:lang w:eastAsia="ar-SA"/>
              </w:rPr>
              <w:t>О внесении изменений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2020-2027 годы»</w:t>
            </w:r>
          </w:p>
          <w:p w14:paraId="28D70C8D" w14:textId="77777777" w:rsidR="0063093F" w:rsidRPr="0063093F" w:rsidRDefault="0063093F" w:rsidP="0063093F">
            <w:pPr>
              <w:tabs>
                <w:tab w:val="left" w:pos="0"/>
                <w:tab w:val="left" w:pos="851"/>
              </w:tabs>
              <w:spacing w:line="276" w:lineRule="auto"/>
              <w:ind w:right="-108" w:firstLine="709"/>
              <w:rPr>
                <w:rFonts w:ascii="Arial" w:hAnsi="Arial"/>
                <w:sz w:val="20"/>
                <w:szCs w:val="20"/>
              </w:rPr>
            </w:pPr>
            <w:r w:rsidRPr="0063093F">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от 25.12.2024 г. №234), администрация Калачеевского сельского поселения </w:t>
            </w:r>
            <w:r w:rsidRPr="0063093F">
              <w:rPr>
                <w:rFonts w:ascii="Arial" w:hAnsi="Arial"/>
                <w:bCs/>
                <w:sz w:val="20"/>
                <w:szCs w:val="20"/>
              </w:rPr>
              <w:t xml:space="preserve">п о с </w:t>
            </w:r>
            <w:r w:rsidRPr="0063093F">
              <w:rPr>
                <w:rFonts w:ascii="Arial" w:hAnsi="Arial"/>
                <w:bCs/>
                <w:sz w:val="20"/>
                <w:szCs w:val="20"/>
              </w:rPr>
              <w:lastRenderedPageBreak/>
              <w:t>т а н о в л я е т:</w:t>
            </w:r>
          </w:p>
        </w:tc>
      </w:tr>
    </w:tbl>
    <w:p w14:paraId="4A1BB575" w14:textId="77777777" w:rsidR="0063093F" w:rsidRPr="0063093F" w:rsidRDefault="0063093F" w:rsidP="0063093F">
      <w:pPr>
        <w:autoSpaceDE w:val="0"/>
        <w:autoSpaceDN w:val="0"/>
        <w:adjustRightInd w:val="0"/>
        <w:ind w:firstLine="540"/>
        <w:rPr>
          <w:rFonts w:ascii="Arial" w:hAnsi="Arial"/>
          <w:sz w:val="20"/>
          <w:szCs w:val="20"/>
          <w:lang w:eastAsia="ar-SA"/>
        </w:rPr>
      </w:pPr>
      <w:r w:rsidRPr="0063093F">
        <w:rPr>
          <w:rFonts w:ascii="Arial" w:hAnsi="Arial" w:cs="Arial"/>
          <w:sz w:val="20"/>
          <w:szCs w:val="20"/>
        </w:rPr>
        <w:lastRenderedPageBreak/>
        <w:t>1. Внести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2020-2027 годы», (</w:t>
      </w:r>
      <w:r w:rsidRPr="0063093F">
        <w:rPr>
          <w:rFonts w:ascii="Arial" w:hAnsi="Arial"/>
          <w:sz w:val="20"/>
          <w:szCs w:val="20"/>
        </w:rPr>
        <w:t>в редакции постановления от 31.01.2020 г. № 3; от 30.11.2020 г. № 49; от 29.12.2020 г. № 56; от 15.03.2021 г. № 16; от 05.07.2021 г. № 33; от 13.12.2021 г. № 52; от 30.12.2021 г. № 67; от 25.03.2022 г. № 20; от 09.06.2022 № 28; от 15.09.2022 г. № 41; от 13.12.2022 г. № 87; от 30.12.2023 г. №110; от 13.03.2023 г. № 20; от 09.06.2023 г. № 54; от 13.12.2023 г. № 91; от 28.12.2023 Г. № 98; от 12.02.2024 № 8; от 27.05.2024 г. № 38; от 11.09.2024 г. № 57; от 22.11.2024 г. № 67)</w:t>
      </w:r>
      <w:r w:rsidRPr="0063093F">
        <w:rPr>
          <w:rFonts w:ascii="Arial" w:hAnsi="Arial" w:cs="Arial"/>
          <w:sz w:val="20"/>
          <w:szCs w:val="20"/>
        </w:rPr>
        <w:t xml:space="preserve"> следующие изменения:</w:t>
      </w:r>
    </w:p>
    <w:p w14:paraId="240D34F4" w14:textId="77777777" w:rsidR="0063093F" w:rsidRPr="0063093F" w:rsidRDefault="0063093F" w:rsidP="0063093F">
      <w:pPr>
        <w:autoSpaceDE w:val="0"/>
        <w:autoSpaceDN w:val="0"/>
        <w:adjustRightInd w:val="0"/>
        <w:ind w:firstLine="567"/>
        <w:rPr>
          <w:rFonts w:ascii="Arial" w:hAnsi="Arial" w:cs="Arial"/>
          <w:sz w:val="20"/>
          <w:szCs w:val="20"/>
        </w:rPr>
      </w:pPr>
      <w:r w:rsidRPr="0063093F">
        <w:rPr>
          <w:rFonts w:ascii="Arial" w:hAnsi="Arial" w:cs="Arial"/>
          <w:sz w:val="20"/>
          <w:szCs w:val="20"/>
        </w:rPr>
        <w:t>1.1. В паспорте муниципальной программы Калачеевского сельского поселения «</w:t>
      </w:r>
      <w:r w:rsidRPr="0063093F">
        <w:rPr>
          <w:rFonts w:ascii="Arial" w:hAnsi="Arial"/>
          <w:sz w:val="20"/>
          <w:szCs w:val="20"/>
          <w:lang w:eastAsia="ar-SA"/>
        </w:rPr>
        <w:t>Муниципальное управление на территории Калачеевского сельского поселения</w:t>
      </w:r>
      <w:r w:rsidRPr="0063093F">
        <w:rPr>
          <w:rFonts w:ascii="Arial" w:hAnsi="Arial" w:cs="Arial"/>
          <w:sz w:val="20"/>
          <w:szCs w:val="20"/>
        </w:rPr>
        <w:t>»</w:t>
      </w:r>
    </w:p>
    <w:p w14:paraId="29B53A40" w14:textId="77777777" w:rsidR="0063093F" w:rsidRPr="0063093F" w:rsidRDefault="0063093F" w:rsidP="0063093F">
      <w:pPr>
        <w:autoSpaceDE w:val="0"/>
        <w:autoSpaceDN w:val="0"/>
        <w:adjustRightInd w:val="0"/>
        <w:ind w:firstLine="567"/>
        <w:rPr>
          <w:rFonts w:ascii="Arial" w:hAnsi="Arial" w:cs="Arial"/>
          <w:sz w:val="20"/>
          <w:szCs w:val="20"/>
        </w:rPr>
      </w:pPr>
      <w:r w:rsidRPr="0063093F">
        <w:rPr>
          <w:rFonts w:ascii="Arial" w:hAnsi="Arial" w:cs="Arial"/>
          <w:sz w:val="20"/>
          <w:szCs w:val="20"/>
        </w:rPr>
        <w:t xml:space="preserve">1.1.1 </w:t>
      </w:r>
      <w:r w:rsidRPr="0063093F">
        <w:rPr>
          <w:rFonts w:ascii="Arial" w:hAnsi="Arial" w:cs="Arial"/>
          <w:sz w:val="20"/>
          <w:szCs w:val="20"/>
          <w:lang w:eastAsia="ar-SA"/>
        </w:rPr>
        <w:t xml:space="preserve">Раздел «Объемы и источники финансирования муниципальной программы (в действующих ценах каждого года реализации)» изложить в </w:t>
      </w:r>
      <w:r w:rsidRPr="0063093F">
        <w:rPr>
          <w:rFonts w:ascii="Arial" w:hAnsi="Arial" w:cs="Arial"/>
          <w:sz w:val="20"/>
          <w:szCs w:val="20"/>
        </w:rPr>
        <w:t>следующей редакции:</w:t>
      </w:r>
    </w:p>
    <w:p w14:paraId="28887946"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517"/>
        <w:gridCol w:w="1517"/>
        <w:gridCol w:w="1518"/>
        <w:gridCol w:w="1518"/>
        <w:gridCol w:w="1336"/>
      </w:tblGrid>
      <w:tr w:rsidR="0063093F" w:rsidRPr="0063093F" w14:paraId="56976023" w14:textId="77777777" w:rsidTr="00D23CC9">
        <w:trPr>
          <w:trHeight w:val="557"/>
        </w:trPr>
        <w:tc>
          <w:tcPr>
            <w:tcW w:w="2233" w:type="dxa"/>
            <w:vMerge w:val="restart"/>
            <w:tcBorders>
              <w:top w:val="single" w:sz="4" w:space="0" w:color="auto"/>
              <w:left w:val="single" w:sz="4" w:space="0" w:color="auto"/>
              <w:bottom w:val="single" w:sz="4" w:space="0" w:color="auto"/>
              <w:right w:val="single" w:sz="4" w:space="0" w:color="auto"/>
            </w:tcBorders>
            <w:hideMark/>
          </w:tcPr>
          <w:p w14:paraId="16A14BF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 xml:space="preserve">Объемы и источники финансирования муниципальной программы (в действующих ценах каждого года реализации) </w:t>
            </w:r>
          </w:p>
        </w:tc>
        <w:tc>
          <w:tcPr>
            <w:tcW w:w="7406" w:type="dxa"/>
            <w:gridSpan w:val="5"/>
            <w:tcBorders>
              <w:top w:val="single" w:sz="4" w:space="0" w:color="auto"/>
              <w:left w:val="single" w:sz="4" w:space="0" w:color="auto"/>
              <w:bottom w:val="single" w:sz="4" w:space="0" w:color="auto"/>
              <w:right w:val="single" w:sz="4" w:space="0" w:color="auto"/>
            </w:tcBorders>
          </w:tcPr>
          <w:p w14:paraId="44EC4541"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 xml:space="preserve">Объем бюджетных ассигнований на реализацию муниципальной программы составляет 33470,5 тыс. рублей, в том числе средства федерального бюджета – 1004,5 тыс. руб., средства областного бюджета–3985,4 тыс. руб., средства бюджета Калачеевского сельского поселения </w:t>
            </w:r>
            <w:r w:rsidRPr="0063093F">
              <w:rPr>
                <w:rFonts w:ascii="Arial" w:hAnsi="Arial" w:cs="Arial"/>
                <w:spacing w:val="-1"/>
                <w:sz w:val="20"/>
                <w:szCs w:val="20"/>
                <w:lang w:eastAsia="ar-SA"/>
              </w:rPr>
              <w:t>Калачеевского</w:t>
            </w:r>
            <w:r w:rsidRPr="0063093F">
              <w:rPr>
                <w:rFonts w:ascii="Arial" w:hAnsi="Arial" w:cs="Arial"/>
                <w:sz w:val="20"/>
                <w:szCs w:val="20"/>
                <w:lang w:eastAsia="ar-SA"/>
              </w:rPr>
              <w:t xml:space="preserve"> муниципального района –28480,6 тыс. руб.</w:t>
            </w:r>
          </w:p>
          <w:p w14:paraId="3729B87D"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Объем бюджетных ассигнований на реализацию муниципальной программы по годам составляет (тыс. руб.):</w:t>
            </w:r>
          </w:p>
        </w:tc>
      </w:tr>
      <w:tr w:rsidR="0063093F" w:rsidRPr="0063093F" w14:paraId="42A7FE51" w14:textId="77777777" w:rsidTr="00D23CC9">
        <w:trPr>
          <w:trHeight w:val="22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84FF88F"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EFF3141"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1F118A5E"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7EF60672"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3F623C80"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pacing w:val="-2"/>
                <w:sz w:val="20"/>
                <w:szCs w:val="20"/>
                <w:lang w:eastAsia="ar-SA"/>
              </w:rPr>
              <w:t>Областной бюджет</w:t>
            </w:r>
          </w:p>
        </w:tc>
        <w:tc>
          <w:tcPr>
            <w:tcW w:w="1336" w:type="dxa"/>
            <w:tcBorders>
              <w:top w:val="single" w:sz="4" w:space="0" w:color="auto"/>
              <w:left w:val="single" w:sz="4" w:space="0" w:color="auto"/>
              <w:bottom w:val="single" w:sz="4" w:space="0" w:color="auto"/>
              <w:right w:val="single" w:sz="4" w:space="0" w:color="auto"/>
            </w:tcBorders>
            <w:hideMark/>
          </w:tcPr>
          <w:p w14:paraId="36B7C25B"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Местный бюджет</w:t>
            </w:r>
          </w:p>
        </w:tc>
      </w:tr>
      <w:tr w:rsidR="0063093F" w:rsidRPr="0063093F" w14:paraId="76F847A8"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1D43A6C"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5D228A4"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6A6DC22A"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0FBEB401"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220C4FAD"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4D5953FF"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3581,5</w:t>
            </w:r>
          </w:p>
        </w:tc>
      </w:tr>
      <w:tr w:rsidR="0063093F" w:rsidRPr="0063093F" w14:paraId="6271CD9D"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DE1F90F"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11C863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4E550C85"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2FCE3AC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15B1FD26"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6849634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2917,0</w:t>
            </w:r>
          </w:p>
        </w:tc>
      </w:tr>
      <w:tr w:rsidR="0063093F" w:rsidRPr="0063093F" w14:paraId="72D7F6F7"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2E9FCCA"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593BBC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2F97BECD"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6B7F7B76"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14B0588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964,0</w:t>
            </w:r>
          </w:p>
        </w:tc>
        <w:tc>
          <w:tcPr>
            <w:tcW w:w="1336" w:type="dxa"/>
            <w:tcBorders>
              <w:top w:val="single" w:sz="4" w:space="0" w:color="auto"/>
              <w:left w:val="single" w:sz="4" w:space="0" w:color="auto"/>
              <w:bottom w:val="single" w:sz="4" w:space="0" w:color="auto"/>
              <w:right w:val="single" w:sz="4" w:space="0" w:color="auto"/>
            </w:tcBorders>
            <w:hideMark/>
          </w:tcPr>
          <w:p w14:paraId="4C40F3DB"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3383,0</w:t>
            </w:r>
          </w:p>
        </w:tc>
      </w:tr>
      <w:tr w:rsidR="0063093F" w:rsidRPr="0063093F" w14:paraId="1D9700FE"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622A5CD6"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E38685E"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2508A3D5"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5781F95F"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304886EE"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696D34FF"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3958,0</w:t>
            </w:r>
          </w:p>
        </w:tc>
      </w:tr>
      <w:tr w:rsidR="0063093F" w:rsidRPr="0063093F" w14:paraId="1AFDAF93"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50DC865"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CCDA66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3875A3D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7287,3</w:t>
            </w:r>
          </w:p>
        </w:tc>
        <w:tc>
          <w:tcPr>
            <w:tcW w:w="1518" w:type="dxa"/>
            <w:tcBorders>
              <w:top w:val="single" w:sz="4" w:space="0" w:color="auto"/>
              <w:left w:val="single" w:sz="4" w:space="0" w:color="auto"/>
              <w:bottom w:val="single" w:sz="4" w:space="0" w:color="auto"/>
              <w:right w:val="single" w:sz="4" w:space="0" w:color="auto"/>
            </w:tcBorders>
            <w:hideMark/>
          </w:tcPr>
          <w:p w14:paraId="141B7AED"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136,2</w:t>
            </w:r>
          </w:p>
        </w:tc>
        <w:tc>
          <w:tcPr>
            <w:tcW w:w="1518" w:type="dxa"/>
            <w:tcBorders>
              <w:top w:val="single" w:sz="4" w:space="0" w:color="auto"/>
              <w:left w:val="single" w:sz="4" w:space="0" w:color="auto"/>
              <w:bottom w:val="single" w:sz="4" w:space="0" w:color="auto"/>
              <w:right w:val="single" w:sz="4" w:space="0" w:color="auto"/>
            </w:tcBorders>
            <w:hideMark/>
          </w:tcPr>
          <w:p w14:paraId="7D47875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3021,4</w:t>
            </w:r>
          </w:p>
        </w:tc>
        <w:tc>
          <w:tcPr>
            <w:tcW w:w="1336" w:type="dxa"/>
            <w:tcBorders>
              <w:top w:val="single" w:sz="4" w:space="0" w:color="auto"/>
              <w:left w:val="single" w:sz="4" w:space="0" w:color="auto"/>
              <w:bottom w:val="single" w:sz="4" w:space="0" w:color="auto"/>
              <w:right w:val="single" w:sz="4" w:space="0" w:color="auto"/>
            </w:tcBorders>
            <w:hideMark/>
          </w:tcPr>
          <w:p w14:paraId="3C1F61F4"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4129,7</w:t>
            </w:r>
          </w:p>
        </w:tc>
      </w:tr>
      <w:tr w:rsidR="0063093F" w:rsidRPr="0063093F" w14:paraId="728AD330"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11455D64"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D1C87A4"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3A8C6EE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388762F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3CEC8FC6"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5A5463F0"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3518,0</w:t>
            </w:r>
          </w:p>
        </w:tc>
      </w:tr>
      <w:tr w:rsidR="0063093F" w:rsidRPr="0063093F" w14:paraId="2E12A76E"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2D4D2F2"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49AD672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1C5B29D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7060314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354F88C0"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473DEF50"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3496,7</w:t>
            </w:r>
          </w:p>
        </w:tc>
      </w:tr>
      <w:tr w:rsidR="0063093F" w:rsidRPr="0063093F" w14:paraId="29611BE5" w14:textId="77777777" w:rsidTr="00D23CC9">
        <w:trPr>
          <w:trHeight w:val="222"/>
        </w:trPr>
        <w:tc>
          <w:tcPr>
            <w:tcW w:w="2233" w:type="dxa"/>
            <w:vMerge/>
            <w:tcBorders>
              <w:top w:val="single" w:sz="4" w:space="0" w:color="auto"/>
              <w:left w:val="single" w:sz="4" w:space="0" w:color="auto"/>
              <w:bottom w:val="single" w:sz="4" w:space="0" w:color="auto"/>
              <w:right w:val="single" w:sz="4" w:space="0" w:color="auto"/>
            </w:tcBorders>
            <w:vAlign w:val="center"/>
          </w:tcPr>
          <w:p w14:paraId="1CADF8DC"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tcPr>
          <w:p w14:paraId="5930D7DA"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2027</w:t>
            </w:r>
          </w:p>
        </w:tc>
        <w:tc>
          <w:tcPr>
            <w:tcW w:w="1517" w:type="dxa"/>
            <w:tcBorders>
              <w:top w:val="single" w:sz="4" w:space="0" w:color="auto"/>
              <w:left w:val="single" w:sz="4" w:space="0" w:color="auto"/>
              <w:bottom w:val="single" w:sz="4" w:space="0" w:color="auto"/>
              <w:right w:val="single" w:sz="4" w:space="0" w:color="auto"/>
            </w:tcBorders>
          </w:tcPr>
          <w:p w14:paraId="41D5AE6C"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tcPr>
          <w:p w14:paraId="3D91321C"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tcPr>
          <w:p w14:paraId="063C43F4"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tcPr>
          <w:p w14:paraId="51078AB5"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3496,7</w:t>
            </w:r>
          </w:p>
        </w:tc>
      </w:tr>
      <w:tr w:rsidR="0063093F" w:rsidRPr="0063093F" w14:paraId="6E1AC661" w14:textId="77777777" w:rsidTr="00533050">
        <w:trPr>
          <w:trHeight w:val="510"/>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D77E760" w14:textId="77777777" w:rsidR="0063093F" w:rsidRPr="0063093F" w:rsidRDefault="0063093F" w:rsidP="0063093F">
            <w:pPr>
              <w:jc w:val="left"/>
              <w:rPr>
                <w:rFonts w:ascii="Arial" w:hAnsi="Arial" w:cs="Arial"/>
                <w:sz w:val="20"/>
                <w:szCs w:val="20"/>
                <w:lang w:eastAsia="ar-SA"/>
              </w:rPr>
            </w:pPr>
          </w:p>
        </w:tc>
        <w:tc>
          <w:tcPr>
            <w:tcW w:w="7406" w:type="dxa"/>
            <w:gridSpan w:val="5"/>
            <w:tcBorders>
              <w:top w:val="single" w:sz="4" w:space="0" w:color="auto"/>
              <w:left w:val="single" w:sz="4" w:space="0" w:color="auto"/>
              <w:bottom w:val="single" w:sz="4" w:space="0" w:color="auto"/>
              <w:right w:val="single" w:sz="4" w:space="0" w:color="auto"/>
            </w:tcBorders>
          </w:tcPr>
          <w:p w14:paraId="4BF416C8"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63093F">
              <w:rPr>
                <w:rFonts w:ascii="Arial" w:hAnsi="Arial" w:cs="Arial"/>
                <w:sz w:val="20"/>
                <w:szCs w:val="20"/>
                <w:lang w:eastAsia="ar-SA"/>
              </w:rPr>
              <w:t xml:space="preserve">бюджета Калачеевского сельского поселения </w:t>
            </w:r>
            <w:r w:rsidRPr="0063093F">
              <w:rPr>
                <w:rFonts w:ascii="Arial" w:hAnsi="Arial" w:cs="Arial"/>
                <w:spacing w:val="-1"/>
                <w:sz w:val="20"/>
                <w:szCs w:val="20"/>
                <w:lang w:eastAsia="ar-SA"/>
              </w:rPr>
              <w:t>Калачеевского</w:t>
            </w:r>
            <w:r w:rsidRPr="0063093F">
              <w:rPr>
                <w:rFonts w:ascii="Arial" w:hAnsi="Arial" w:cs="Arial"/>
                <w:sz w:val="20"/>
                <w:szCs w:val="20"/>
              </w:rPr>
              <w:t xml:space="preserve"> муниципального района</w:t>
            </w:r>
            <w:r w:rsidRPr="0063093F">
              <w:rPr>
                <w:rFonts w:ascii="Arial" w:hAnsi="Arial" w:cs="Arial"/>
                <w:sz w:val="20"/>
                <w:szCs w:val="20"/>
                <w:lang w:eastAsia="ar-SA"/>
              </w:rPr>
              <w:t xml:space="preserve"> составляет: 33470,5 тыс. руб.</w:t>
            </w:r>
          </w:p>
        </w:tc>
      </w:tr>
    </w:tbl>
    <w:p w14:paraId="14395B45" w14:textId="77777777" w:rsidR="0063093F" w:rsidRPr="0063093F" w:rsidRDefault="0063093F" w:rsidP="0063093F">
      <w:pPr>
        <w:autoSpaceDE w:val="0"/>
        <w:autoSpaceDN w:val="0"/>
        <w:adjustRightInd w:val="0"/>
        <w:rPr>
          <w:rFonts w:ascii="Arial" w:hAnsi="Arial"/>
          <w:sz w:val="20"/>
          <w:szCs w:val="20"/>
          <w:lang w:eastAsia="ar-SA"/>
        </w:rPr>
      </w:pPr>
      <w:r w:rsidRPr="0063093F">
        <w:rPr>
          <w:rFonts w:ascii="Arial" w:hAnsi="Arial"/>
          <w:sz w:val="20"/>
          <w:szCs w:val="20"/>
          <w:lang w:eastAsia="ar-SA"/>
        </w:rPr>
        <w:t>»</w:t>
      </w:r>
    </w:p>
    <w:p w14:paraId="776F2C6C" w14:textId="77777777" w:rsidR="0063093F" w:rsidRPr="0063093F" w:rsidRDefault="0063093F" w:rsidP="0063093F">
      <w:pPr>
        <w:ind w:firstLine="567"/>
        <w:rPr>
          <w:rFonts w:ascii="Arial" w:hAnsi="Arial" w:cs="Arial"/>
          <w:sz w:val="20"/>
          <w:szCs w:val="20"/>
        </w:rPr>
      </w:pPr>
      <w:r w:rsidRPr="0063093F">
        <w:rPr>
          <w:rFonts w:ascii="Arial" w:hAnsi="Arial" w:cs="Arial"/>
          <w:sz w:val="20"/>
          <w:szCs w:val="20"/>
        </w:rPr>
        <w:t xml:space="preserve">1.2. В паспорте </w:t>
      </w:r>
      <w:r w:rsidRPr="0063093F">
        <w:rPr>
          <w:rFonts w:ascii="Arial" w:hAnsi="Arial"/>
          <w:bCs/>
          <w:sz w:val="20"/>
          <w:szCs w:val="20"/>
        </w:rPr>
        <w:t xml:space="preserve">подпрограммы Калачеевского сельского поселения </w:t>
      </w:r>
      <w:r w:rsidRPr="0063093F">
        <w:rPr>
          <w:rFonts w:ascii="Arial" w:hAnsi="Arial" w:cs="Arial"/>
          <w:sz w:val="20"/>
          <w:szCs w:val="20"/>
        </w:rPr>
        <w:t>«</w:t>
      </w:r>
      <w:r w:rsidRPr="0063093F">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63093F">
        <w:rPr>
          <w:rFonts w:ascii="Arial" w:hAnsi="Arial" w:cs="Arial"/>
          <w:sz w:val="20"/>
          <w:szCs w:val="20"/>
        </w:rPr>
        <w:t>»:</w:t>
      </w:r>
    </w:p>
    <w:p w14:paraId="7F081A93" w14:textId="77777777" w:rsidR="0063093F" w:rsidRPr="0063093F" w:rsidRDefault="0063093F" w:rsidP="0063093F">
      <w:pPr>
        <w:autoSpaceDE w:val="0"/>
        <w:autoSpaceDN w:val="0"/>
        <w:adjustRightInd w:val="0"/>
        <w:ind w:firstLine="567"/>
        <w:rPr>
          <w:rFonts w:ascii="Arial" w:hAnsi="Arial"/>
          <w:sz w:val="20"/>
          <w:szCs w:val="20"/>
          <w:lang w:eastAsia="ar-SA"/>
        </w:rPr>
      </w:pPr>
      <w:r w:rsidRPr="0063093F">
        <w:rPr>
          <w:rFonts w:ascii="Arial" w:hAnsi="Arial" w:cs="Arial"/>
          <w:sz w:val="20"/>
          <w:szCs w:val="20"/>
        </w:rPr>
        <w:t xml:space="preserve">1.2.1. </w:t>
      </w:r>
      <w:r w:rsidRPr="0063093F">
        <w:rPr>
          <w:rFonts w:ascii="Arial" w:hAnsi="Arial"/>
          <w:sz w:val="20"/>
          <w:szCs w:val="20"/>
          <w:lang w:eastAsia="ar-SA"/>
        </w:rPr>
        <w:t xml:space="preserve">Раздел </w:t>
      </w:r>
      <w:r w:rsidRPr="0063093F">
        <w:rPr>
          <w:rFonts w:ascii="Arial" w:hAnsi="Arial" w:cs="Arial"/>
          <w:sz w:val="20"/>
          <w:szCs w:val="20"/>
        </w:rPr>
        <w:t>«Объемы и источники финансирования подпрограммы (в действующих ценах каждого года реализации)» изложить в следующей редакции:</w:t>
      </w:r>
    </w:p>
    <w:p w14:paraId="74F0769B"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518"/>
      </w:tblGrid>
      <w:tr w:rsidR="0063093F" w:rsidRPr="0063093F" w14:paraId="4AE60693" w14:textId="77777777" w:rsidTr="00533050">
        <w:trPr>
          <w:trHeight w:val="1465"/>
        </w:trPr>
        <w:tc>
          <w:tcPr>
            <w:tcW w:w="2447" w:type="dxa"/>
            <w:vMerge w:val="restart"/>
            <w:tcBorders>
              <w:top w:val="single" w:sz="4" w:space="0" w:color="auto"/>
              <w:left w:val="single" w:sz="4" w:space="0" w:color="auto"/>
              <w:bottom w:val="single" w:sz="4" w:space="0" w:color="auto"/>
              <w:right w:val="single" w:sz="4" w:space="0" w:color="auto"/>
            </w:tcBorders>
            <w:hideMark/>
          </w:tcPr>
          <w:p w14:paraId="4803063A"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 xml:space="preserve">Объемы и источники финансирования подпрограммы (в действующих ценах каждого года реализации) </w:t>
            </w:r>
          </w:p>
        </w:tc>
        <w:tc>
          <w:tcPr>
            <w:tcW w:w="7588" w:type="dxa"/>
            <w:gridSpan w:val="5"/>
            <w:tcBorders>
              <w:top w:val="single" w:sz="4" w:space="0" w:color="auto"/>
              <w:left w:val="single" w:sz="4" w:space="0" w:color="auto"/>
              <w:bottom w:val="single" w:sz="4" w:space="0" w:color="auto"/>
              <w:right w:val="single" w:sz="4" w:space="0" w:color="auto"/>
            </w:tcBorders>
          </w:tcPr>
          <w:p w14:paraId="3712CAE5"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 xml:space="preserve">Объем бюджетных ассигнований на реализацию подпрограммы составляет 33470,5 тыс. рублей, в том числе средства федерального бюджета – 1004,5 тыс. руб., средства областного бюджета- 3985,4 тыс. руб., средства бюджета Калачеевского сельского поселения </w:t>
            </w:r>
            <w:r w:rsidRPr="0063093F">
              <w:rPr>
                <w:rFonts w:ascii="Arial" w:hAnsi="Arial" w:cs="Arial"/>
                <w:spacing w:val="-1"/>
                <w:sz w:val="20"/>
                <w:szCs w:val="20"/>
                <w:lang w:eastAsia="ar-SA"/>
              </w:rPr>
              <w:t>Калачеевского</w:t>
            </w:r>
            <w:r w:rsidRPr="0063093F">
              <w:rPr>
                <w:rFonts w:ascii="Arial" w:hAnsi="Arial" w:cs="Arial"/>
                <w:sz w:val="20"/>
                <w:szCs w:val="20"/>
                <w:lang w:eastAsia="ar-SA"/>
              </w:rPr>
              <w:t xml:space="preserve"> муниципального района –28480,6 тыс. руб.</w:t>
            </w:r>
          </w:p>
          <w:p w14:paraId="66FE754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Объем бюджетных ассигнований на реализацию подпрограммы по годам составляет (тыс. руб.):</w:t>
            </w:r>
          </w:p>
        </w:tc>
      </w:tr>
      <w:tr w:rsidR="0063093F" w:rsidRPr="0063093F" w14:paraId="56807FE9" w14:textId="77777777" w:rsidTr="00D23CC9">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759710D0"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F6CEC7B"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50B8FA55"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63686BF0"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3801C6F5"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pacing w:val="-2"/>
                <w:sz w:val="20"/>
                <w:szCs w:val="20"/>
                <w:lang w:eastAsia="ar-SA"/>
              </w:rPr>
              <w:t>Областной бюджет</w:t>
            </w:r>
          </w:p>
        </w:tc>
        <w:tc>
          <w:tcPr>
            <w:tcW w:w="1518" w:type="dxa"/>
            <w:tcBorders>
              <w:top w:val="single" w:sz="4" w:space="0" w:color="auto"/>
              <w:left w:val="single" w:sz="4" w:space="0" w:color="auto"/>
              <w:bottom w:val="single" w:sz="4" w:space="0" w:color="auto"/>
              <w:right w:val="single" w:sz="4" w:space="0" w:color="auto"/>
            </w:tcBorders>
            <w:hideMark/>
          </w:tcPr>
          <w:p w14:paraId="373A66A4"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z w:val="20"/>
                <w:szCs w:val="20"/>
                <w:lang w:eastAsia="ar-SA"/>
              </w:rPr>
              <w:t>Местный бюджет</w:t>
            </w:r>
          </w:p>
        </w:tc>
      </w:tr>
      <w:tr w:rsidR="0063093F" w:rsidRPr="0063093F" w14:paraId="08BCD993"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AB801C9"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0294454"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6A2F08DB"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2973983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52A27973"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3E1A0EF6"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3581,5</w:t>
            </w:r>
          </w:p>
        </w:tc>
      </w:tr>
      <w:tr w:rsidR="0063093F" w:rsidRPr="0063093F" w14:paraId="4D5AD211"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4FF38696"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4C7F0C7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410D571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37D2F9DA"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33C7FAA3"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19E6FBE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2917,0</w:t>
            </w:r>
          </w:p>
        </w:tc>
      </w:tr>
      <w:tr w:rsidR="0063093F" w:rsidRPr="0063093F" w14:paraId="183A26E0"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3039A766"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ED7CA00"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276D229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20D4C45D"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1D7DDE8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964,0</w:t>
            </w:r>
          </w:p>
        </w:tc>
        <w:tc>
          <w:tcPr>
            <w:tcW w:w="1518" w:type="dxa"/>
            <w:tcBorders>
              <w:top w:val="single" w:sz="4" w:space="0" w:color="auto"/>
              <w:left w:val="single" w:sz="4" w:space="0" w:color="auto"/>
              <w:bottom w:val="single" w:sz="4" w:space="0" w:color="auto"/>
              <w:right w:val="single" w:sz="4" w:space="0" w:color="auto"/>
            </w:tcBorders>
            <w:hideMark/>
          </w:tcPr>
          <w:p w14:paraId="00CECA7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3383,0</w:t>
            </w:r>
          </w:p>
        </w:tc>
      </w:tr>
      <w:tr w:rsidR="0063093F" w:rsidRPr="0063093F" w14:paraId="31F79BB3"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09F22B95"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A7EA7B1"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57F4081B"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47E7CAFD"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22631F8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4FBD732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3958,0</w:t>
            </w:r>
          </w:p>
        </w:tc>
      </w:tr>
      <w:tr w:rsidR="0063093F" w:rsidRPr="0063093F" w14:paraId="4EF51E5F"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031CF786"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9508CD3"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72373685"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7287,3</w:t>
            </w:r>
          </w:p>
        </w:tc>
        <w:tc>
          <w:tcPr>
            <w:tcW w:w="1518" w:type="dxa"/>
            <w:tcBorders>
              <w:top w:val="single" w:sz="4" w:space="0" w:color="auto"/>
              <w:left w:val="single" w:sz="4" w:space="0" w:color="auto"/>
              <w:bottom w:val="single" w:sz="4" w:space="0" w:color="auto"/>
              <w:right w:val="single" w:sz="4" w:space="0" w:color="auto"/>
            </w:tcBorders>
            <w:hideMark/>
          </w:tcPr>
          <w:p w14:paraId="4B33822B"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136,2</w:t>
            </w:r>
          </w:p>
        </w:tc>
        <w:tc>
          <w:tcPr>
            <w:tcW w:w="1518" w:type="dxa"/>
            <w:tcBorders>
              <w:top w:val="single" w:sz="4" w:space="0" w:color="auto"/>
              <w:left w:val="single" w:sz="4" w:space="0" w:color="auto"/>
              <w:bottom w:val="single" w:sz="4" w:space="0" w:color="auto"/>
              <w:right w:val="single" w:sz="4" w:space="0" w:color="auto"/>
            </w:tcBorders>
            <w:hideMark/>
          </w:tcPr>
          <w:p w14:paraId="121591E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3021,4</w:t>
            </w:r>
          </w:p>
        </w:tc>
        <w:tc>
          <w:tcPr>
            <w:tcW w:w="1518" w:type="dxa"/>
            <w:tcBorders>
              <w:top w:val="single" w:sz="4" w:space="0" w:color="auto"/>
              <w:left w:val="single" w:sz="4" w:space="0" w:color="auto"/>
              <w:bottom w:val="single" w:sz="4" w:space="0" w:color="auto"/>
              <w:right w:val="single" w:sz="4" w:space="0" w:color="auto"/>
            </w:tcBorders>
            <w:hideMark/>
          </w:tcPr>
          <w:p w14:paraId="608AFC1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4129,7</w:t>
            </w:r>
          </w:p>
        </w:tc>
      </w:tr>
      <w:tr w:rsidR="0063093F" w:rsidRPr="0063093F" w14:paraId="24F72637"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2C9B0891"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2A4654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07CE8DB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1A1F8A69"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470DAB5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7272461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3518,0</w:t>
            </w:r>
          </w:p>
        </w:tc>
      </w:tr>
      <w:tr w:rsidR="0063093F" w:rsidRPr="0063093F" w14:paraId="59C8CE61"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3881C141"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4DFBA12"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75F22E1C"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66DFE5C0"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367DE113"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16306614"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3496,7</w:t>
            </w:r>
          </w:p>
        </w:tc>
      </w:tr>
      <w:tr w:rsidR="0063093F" w:rsidRPr="0063093F" w14:paraId="5BA02F67" w14:textId="77777777" w:rsidTr="00D23CC9">
        <w:trPr>
          <w:trHeight w:val="222"/>
        </w:trPr>
        <w:tc>
          <w:tcPr>
            <w:tcW w:w="2447" w:type="dxa"/>
            <w:vMerge/>
            <w:tcBorders>
              <w:top w:val="single" w:sz="4" w:space="0" w:color="auto"/>
              <w:left w:val="single" w:sz="4" w:space="0" w:color="auto"/>
              <w:bottom w:val="single" w:sz="4" w:space="0" w:color="auto"/>
              <w:right w:val="single" w:sz="4" w:space="0" w:color="auto"/>
            </w:tcBorders>
            <w:vAlign w:val="center"/>
          </w:tcPr>
          <w:p w14:paraId="07A23329" w14:textId="77777777" w:rsidR="0063093F" w:rsidRPr="0063093F" w:rsidRDefault="0063093F" w:rsidP="0063093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tcPr>
          <w:p w14:paraId="74917027"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2027</w:t>
            </w:r>
          </w:p>
        </w:tc>
        <w:tc>
          <w:tcPr>
            <w:tcW w:w="1517" w:type="dxa"/>
            <w:tcBorders>
              <w:top w:val="single" w:sz="4" w:space="0" w:color="auto"/>
              <w:left w:val="single" w:sz="4" w:space="0" w:color="auto"/>
              <w:bottom w:val="single" w:sz="4" w:space="0" w:color="auto"/>
              <w:right w:val="single" w:sz="4" w:space="0" w:color="auto"/>
            </w:tcBorders>
          </w:tcPr>
          <w:p w14:paraId="0A887438"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tcPr>
          <w:p w14:paraId="2FDF3920"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tcPr>
          <w:p w14:paraId="219F3D9E"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tcPr>
          <w:p w14:paraId="750BAAB1" w14:textId="77777777" w:rsidR="0063093F" w:rsidRPr="0063093F" w:rsidRDefault="0063093F" w:rsidP="0063093F">
            <w:pPr>
              <w:suppressAutoHyphens/>
              <w:snapToGrid w:val="0"/>
              <w:rPr>
                <w:rFonts w:ascii="Arial" w:hAnsi="Arial" w:cs="Arial"/>
                <w:sz w:val="20"/>
                <w:szCs w:val="20"/>
                <w:lang w:eastAsia="ar-SA"/>
              </w:rPr>
            </w:pPr>
            <w:r w:rsidRPr="0063093F">
              <w:rPr>
                <w:rFonts w:ascii="Arial" w:hAnsi="Arial" w:cs="Arial"/>
                <w:sz w:val="20"/>
                <w:szCs w:val="20"/>
                <w:lang w:eastAsia="ar-SA"/>
              </w:rPr>
              <w:t>3496,7</w:t>
            </w:r>
          </w:p>
        </w:tc>
      </w:tr>
      <w:tr w:rsidR="0063093F" w:rsidRPr="0063093F" w14:paraId="56697A31" w14:textId="77777777" w:rsidTr="00533050">
        <w:trPr>
          <w:trHeight w:val="704"/>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2B4759DC" w14:textId="77777777" w:rsidR="0063093F" w:rsidRPr="0063093F" w:rsidRDefault="0063093F" w:rsidP="0063093F">
            <w:pPr>
              <w:jc w:val="left"/>
              <w:rPr>
                <w:rFonts w:ascii="Arial" w:hAnsi="Arial" w:cs="Arial"/>
                <w:sz w:val="20"/>
                <w:szCs w:val="20"/>
                <w:lang w:eastAsia="ar-SA"/>
              </w:rPr>
            </w:pPr>
          </w:p>
        </w:tc>
        <w:tc>
          <w:tcPr>
            <w:tcW w:w="7588" w:type="dxa"/>
            <w:gridSpan w:val="5"/>
            <w:tcBorders>
              <w:top w:val="single" w:sz="4" w:space="0" w:color="auto"/>
              <w:left w:val="single" w:sz="4" w:space="0" w:color="auto"/>
              <w:bottom w:val="single" w:sz="4" w:space="0" w:color="auto"/>
              <w:right w:val="single" w:sz="4" w:space="0" w:color="auto"/>
            </w:tcBorders>
          </w:tcPr>
          <w:p w14:paraId="6B4F25C9" w14:textId="77777777" w:rsidR="0063093F" w:rsidRPr="0063093F" w:rsidRDefault="0063093F" w:rsidP="0063093F">
            <w:pPr>
              <w:shd w:val="clear" w:color="auto" w:fill="FFFFFF"/>
              <w:suppressAutoHyphens/>
              <w:rPr>
                <w:rFonts w:ascii="Arial" w:hAnsi="Arial" w:cs="Arial"/>
                <w:sz w:val="20"/>
                <w:szCs w:val="20"/>
                <w:lang w:eastAsia="ar-SA"/>
              </w:rPr>
            </w:pPr>
            <w:r w:rsidRPr="0063093F">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63093F">
              <w:rPr>
                <w:rFonts w:ascii="Arial" w:hAnsi="Arial" w:cs="Arial"/>
                <w:sz w:val="20"/>
                <w:szCs w:val="20"/>
                <w:lang w:eastAsia="ar-SA"/>
              </w:rPr>
              <w:t xml:space="preserve">бюджета Калачеевского сельского поселения </w:t>
            </w:r>
            <w:r w:rsidRPr="0063093F">
              <w:rPr>
                <w:rFonts w:ascii="Arial" w:hAnsi="Arial" w:cs="Arial"/>
                <w:spacing w:val="-1"/>
                <w:sz w:val="20"/>
                <w:szCs w:val="20"/>
                <w:lang w:eastAsia="ar-SA"/>
              </w:rPr>
              <w:t>Калачеевского</w:t>
            </w:r>
            <w:r w:rsidRPr="0063093F">
              <w:rPr>
                <w:rFonts w:ascii="Arial" w:hAnsi="Arial" w:cs="Arial"/>
                <w:sz w:val="20"/>
                <w:szCs w:val="20"/>
              </w:rPr>
              <w:t xml:space="preserve"> муниципального района</w:t>
            </w:r>
            <w:r w:rsidRPr="0063093F">
              <w:rPr>
                <w:rFonts w:ascii="Arial" w:hAnsi="Arial" w:cs="Arial"/>
                <w:sz w:val="20"/>
                <w:szCs w:val="20"/>
                <w:lang w:eastAsia="ar-SA"/>
              </w:rPr>
              <w:t xml:space="preserve"> составляет: 33470,5 тыс. руб.</w:t>
            </w:r>
          </w:p>
        </w:tc>
      </w:tr>
    </w:tbl>
    <w:p w14:paraId="2781927A"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p w14:paraId="30DD22A5" w14:textId="77777777" w:rsidR="0063093F" w:rsidRPr="0063093F" w:rsidRDefault="0063093F" w:rsidP="0063093F">
      <w:pPr>
        <w:autoSpaceDE w:val="0"/>
        <w:autoSpaceDN w:val="0"/>
        <w:adjustRightInd w:val="0"/>
        <w:ind w:firstLine="540"/>
        <w:rPr>
          <w:rFonts w:ascii="Arial" w:hAnsi="Arial" w:cs="Arial"/>
          <w:sz w:val="20"/>
          <w:szCs w:val="20"/>
        </w:rPr>
      </w:pPr>
      <w:r w:rsidRPr="0063093F">
        <w:rPr>
          <w:rFonts w:ascii="Arial" w:hAnsi="Arial" w:cs="Arial"/>
          <w:sz w:val="20"/>
          <w:szCs w:val="20"/>
        </w:rPr>
        <w:lastRenderedPageBreak/>
        <w:t>1.5. Приложения 1,2,4,5 к муниципальной программе изложить в следующей редакции, согласно приложениям 1,2,3,4, к настоящему постановлению.</w:t>
      </w:r>
    </w:p>
    <w:p w14:paraId="2E86E2FE" w14:textId="77777777" w:rsidR="0063093F" w:rsidRPr="0063093F" w:rsidRDefault="0063093F" w:rsidP="0063093F">
      <w:pPr>
        <w:autoSpaceDE w:val="0"/>
        <w:autoSpaceDN w:val="0"/>
        <w:adjustRightInd w:val="0"/>
        <w:ind w:firstLine="540"/>
        <w:rPr>
          <w:rFonts w:ascii="Arial" w:hAnsi="Arial" w:cs="Arial"/>
          <w:sz w:val="20"/>
          <w:szCs w:val="20"/>
        </w:rPr>
      </w:pPr>
      <w:r w:rsidRPr="0063093F">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07BEF5F4" w14:textId="77777777" w:rsidR="0063093F" w:rsidRPr="0063093F" w:rsidRDefault="0063093F" w:rsidP="0063093F">
      <w:pPr>
        <w:suppressAutoHyphens/>
        <w:ind w:firstLine="567"/>
        <w:rPr>
          <w:rFonts w:ascii="Arial" w:hAnsi="Arial" w:cs="Arial"/>
          <w:b/>
          <w:sz w:val="20"/>
          <w:szCs w:val="20"/>
        </w:rPr>
      </w:pPr>
      <w:r w:rsidRPr="0063093F">
        <w:rPr>
          <w:rFonts w:ascii="Arial" w:hAnsi="Arial" w:cs="Arial"/>
          <w:sz w:val="20"/>
          <w:szCs w:val="20"/>
        </w:rPr>
        <w:t>3. Контроль за исполнением настоящего постановления оставляю за собой.</w:t>
      </w:r>
      <w:r w:rsidRPr="0063093F">
        <w:rPr>
          <w:rFonts w:ascii="Arial" w:hAnsi="Arial" w:cs="Arial"/>
          <w:b/>
          <w:sz w:val="20"/>
          <w:szCs w:val="20"/>
        </w:rPr>
        <w:t xml:space="preserve"> </w:t>
      </w:r>
    </w:p>
    <w:p w14:paraId="43EE56A6" w14:textId="77777777" w:rsidR="0063093F" w:rsidRPr="0063093F" w:rsidRDefault="0063093F" w:rsidP="0063093F">
      <w:pPr>
        <w:suppressAutoHyphens/>
        <w:ind w:firstLine="567"/>
        <w:rPr>
          <w:rFonts w:ascii="Arial" w:hAnsi="Arial" w:cs="Arial"/>
          <w:b/>
          <w:sz w:val="20"/>
          <w:szCs w:val="20"/>
        </w:rPr>
      </w:pPr>
    </w:p>
    <w:tbl>
      <w:tblPr>
        <w:tblW w:w="15745" w:type="dxa"/>
        <w:tblLook w:val="04A0" w:firstRow="1" w:lastRow="0" w:firstColumn="1" w:lastColumn="0" w:noHBand="0" w:noVBand="1"/>
      </w:tblPr>
      <w:tblGrid>
        <w:gridCol w:w="4786"/>
        <w:gridCol w:w="4289"/>
        <w:gridCol w:w="6670"/>
      </w:tblGrid>
      <w:tr w:rsidR="0063093F" w:rsidRPr="0063093F" w14:paraId="6D242ADF" w14:textId="77777777" w:rsidTr="00D23CC9">
        <w:tc>
          <w:tcPr>
            <w:tcW w:w="4786" w:type="dxa"/>
          </w:tcPr>
          <w:p w14:paraId="297F034F" w14:textId="77777777" w:rsidR="0063093F" w:rsidRPr="0063093F" w:rsidRDefault="0063093F" w:rsidP="0063093F">
            <w:pPr>
              <w:suppressAutoHyphens/>
              <w:rPr>
                <w:rFonts w:ascii="Arial" w:hAnsi="Arial" w:cs="Arial"/>
                <w:b/>
                <w:sz w:val="20"/>
                <w:szCs w:val="20"/>
              </w:rPr>
            </w:pPr>
            <w:r w:rsidRPr="0063093F">
              <w:rPr>
                <w:rFonts w:ascii="Arial" w:hAnsi="Arial" w:cs="Arial"/>
                <w:b/>
                <w:sz w:val="20"/>
                <w:szCs w:val="20"/>
              </w:rPr>
              <w:t xml:space="preserve">Глава администрации </w:t>
            </w:r>
          </w:p>
          <w:p w14:paraId="08AEC1D9" w14:textId="77777777" w:rsidR="0063093F" w:rsidRPr="0063093F" w:rsidRDefault="0063093F" w:rsidP="0063093F">
            <w:pPr>
              <w:suppressAutoHyphens/>
              <w:rPr>
                <w:rFonts w:ascii="Arial" w:hAnsi="Arial" w:cs="Arial"/>
                <w:b/>
                <w:sz w:val="20"/>
                <w:szCs w:val="20"/>
              </w:rPr>
            </w:pPr>
            <w:r w:rsidRPr="0063093F">
              <w:rPr>
                <w:rFonts w:ascii="Arial" w:hAnsi="Arial" w:cs="Arial"/>
                <w:b/>
                <w:sz w:val="20"/>
                <w:szCs w:val="20"/>
              </w:rPr>
              <w:t>Калачеевского сельского поселения</w:t>
            </w:r>
          </w:p>
          <w:p w14:paraId="334F54A2" w14:textId="77777777" w:rsidR="0063093F" w:rsidRPr="0063093F" w:rsidRDefault="0063093F" w:rsidP="0063093F">
            <w:pPr>
              <w:suppressAutoHyphens/>
              <w:ind w:firstLine="567"/>
              <w:rPr>
                <w:rFonts w:ascii="Arial" w:hAnsi="Arial" w:cs="Arial"/>
                <w:b/>
                <w:sz w:val="20"/>
                <w:szCs w:val="20"/>
              </w:rPr>
            </w:pPr>
          </w:p>
        </w:tc>
        <w:tc>
          <w:tcPr>
            <w:tcW w:w="4289" w:type="dxa"/>
          </w:tcPr>
          <w:p w14:paraId="056EAA8A" w14:textId="77777777" w:rsidR="0063093F" w:rsidRPr="0063093F" w:rsidRDefault="0063093F" w:rsidP="0063093F">
            <w:pPr>
              <w:suppressAutoHyphens/>
              <w:ind w:firstLine="567"/>
              <w:jc w:val="right"/>
              <w:rPr>
                <w:rFonts w:ascii="Arial" w:hAnsi="Arial" w:cs="Arial"/>
                <w:b/>
                <w:sz w:val="20"/>
                <w:szCs w:val="20"/>
              </w:rPr>
            </w:pPr>
          </w:p>
          <w:p w14:paraId="019121E4" w14:textId="77777777" w:rsidR="0063093F" w:rsidRPr="0063093F" w:rsidRDefault="0063093F" w:rsidP="0063093F">
            <w:pPr>
              <w:suppressAutoHyphens/>
              <w:ind w:firstLine="567"/>
              <w:jc w:val="right"/>
              <w:rPr>
                <w:rFonts w:ascii="Arial" w:hAnsi="Arial" w:cs="Arial"/>
                <w:b/>
                <w:sz w:val="20"/>
                <w:szCs w:val="20"/>
              </w:rPr>
            </w:pPr>
            <w:r w:rsidRPr="0063093F">
              <w:rPr>
                <w:rFonts w:ascii="Arial" w:hAnsi="Arial" w:cs="Arial"/>
                <w:b/>
                <w:sz w:val="20"/>
                <w:szCs w:val="20"/>
              </w:rPr>
              <w:t>Н.Н. Валюкас</w:t>
            </w:r>
          </w:p>
        </w:tc>
        <w:tc>
          <w:tcPr>
            <w:tcW w:w="6670" w:type="dxa"/>
            <w:shd w:val="clear" w:color="auto" w:fill="auto"/>
          </w:tcPr>
          <w:p w14:paraId="37CDCC52" w14:textId="77777777" w:rsidR="0063093F" w:rsidRPr="0063093F" w:rsidRDefault="0063093F" w:rsidP="0063093F">
            <w:pPr>
              <w:rPr>
                <w:rFonts w:ascii="Arial" w:hAnsi="Arial"/>
                <w:sz w:val="20"/>
                <w:szCs w:val="20"/>
              </w:rPr>
            </w:pPr>
          </w:p>
        </w:tc>
      </w:tr>
    </w:tbl>
    <w:p w14:paraId="1F8DA473" w14:textId="77777777" w:rsidR="0063093F" w:rsidRPr="0063093F" w:rsidRDefault="0063093F" w:rsidP="0063093F">
      <w:pPr>
        <w:autoSpaceDE w:val="0"/>
        <w:autoSpaceDN w:val="0"/>
        <w:adjustRightInd w:val="0"/>
        <w:spacing w:after="240"/>
        <w:rPr>
          <w:rFonts w:ascii="Arial" w:hAnsi="Arial" w:cs="Arial"/>
          <w:sz w:val="24"/>
        </w:rPr>
        <w:sectPr w:rsidR="0063093F" w:rsidRPr="0063093F" w:rsidSect="0063093F">
          <w:headerReference w:type="even" r:id="rId16"/>
          <w:headerReference w:type="default" r:id="rId17"/>
          <w:footerReference w:type="even" r:id="rId18"/>
          <w:footerReference w:type="default" r:id="rId19"/>
          <w:headerReference w:type="first" r:id="rId20"/>
          <w:footerReference w:type="first" r:id="rId21"/>
          <w:pgSz w:w="11906" w:h="16838"/>
          <w:pgMar w:top="426" w:right="567" w:bottom="567" w:left="1701" w:header="709" w:footer="709" w:gutter="0"/>
          <w:cols w:space="708"/>
          <w:docGrid w:linePitch="360"/>
        </w:sectPr>
      </w:pPr>
      <w:r w:rsidRPr="0063093F">
        <w:rPr>
          <w:rFonts w:ascii="Arial" w:hAnsi="Arial" w:cs="Arial"/>
          <w:sz w:val="24"/>
          <w:lang w:eastAsia="ar-SA"/>
        </w:rPr>
        <w:t xml:space="preserve"> </w:t>
      </w:r>
    </w:p>
    <w:p w14:paraId="17EA97F0" w14:textId="77777777" w:rsidR="0063093F" w:rsidRPr="0063093F" w:rsidRDefault="0063093F" w:rsidP="0063093F">
      <w:pPr>
        <w:suppressAutoHyphens/>
        <w:ind w:left="7797"/>
        <w:jc w:val="right"/>
        <w:rPr>
          <w:rFonts w:ascii="Arial" w:hAnsi="Arial" w:cs="Arial"/>
          <w:sz w:val="16"/>
          <w:szCs w:val="16"/>
          <w:lang w:eastAsia="ar-SA"/>
        </w:rPr>
      </w:pPr>
      <w:r w:rsidRPr="0063093F">
        <w:rPr>
          <w:rFonts w:ascii="Arial" w:hAnsi="Arial" w:cs="Arial"/>
          <w:sz w:val="16"/>
          <w:szCs w:val="16"/>
          <w:lang w:eastAsia="ar-SA"/>
        </w:rPr>
        <w:lastRenderedPageBreak/>
        <w:t>Приложение № 1</w:t>
      </w:r>
    </w:p>
    <w:p w14:paraId="1DD38298" w14:textId="77777777" w:rsidR="0063093F" w:rsidRPr="0063093F" w:rsidRDefault="0063093F" w:rsidP="0063093F">
      <w:pPr>
        <w:suppressAutoHyphens/>
        <w:ind w:left="7513" w:firstLine="142"/>
        <w:jc w:val="right"/>
        <w:rPr>
          <w:rFonts w:ascii="Arial" w:hAnsi="Arial" w:cs="Arial"/>
          <w:sz w:val="16"/>
          <w:szCs w:val="16"/>
          <w:lang w:eastAsia="ar-SA"/>
        </w:rPr>
      </w:pPr>
      <w:r w:rsidRPr="0063093F">
        <w:rPr>
          <w:rFonts w:ascii="Arial" w:hAnsi="Arial" w:cs="Arial"/>
          <w:sz w:val="16"/>
          <w:szCs w:val="16"/>
          <w:lang w:eastAsia="ar-SA"/>
        </w:rPr>
        <w:t>к постановлению администрации</w:t>
      </w:r>
    </w:p>
    <w:p w14:paraId="5645C1BB" w14:textId="77777777" w:rsidR="0063093F" w:rsidRPr="0063093F" w:rsidRDefault="0063093F" w:rsidP="0063093F">
      <w:pPr>
        <w:suppressAutoHyphens/>
        <w:ind w:left="7513" w:firstLine="142"/>
        <w:jc w:val="right"/>
        <w:rPr>
          <w:rFonts w:ascii="Arial" w:hAnsi="Arial" w:cs="Arial"/>
          <w:sz w:val="16"/>
          <w:szCs w:val="16"/>
          <w:lang w:eastAsia="ar-SA"/>
        </w:rPr>
      </w:pPr>
      <w:r w:rsidRPr="0063093F">
        <w:rPr>
          <w:rFonts w:ascii="Arial" w:hAnsi="Arial" w:cs="Arial"/>
          <w:sz w:val="16"/>
          <w:szCs w:val="16"/>
          <w:lang w:eastAsia="ar-SA"/>
        </w:rPr>
        <w:t>Калачеевского сельского поселения</w:t>
      </w:r>
    </w:p>
    <w:p w14:paraId="4D260BD5" w14:textId="77777777" w:rsidR="0063093F" w:rsidRPr="0063093F" w:rsidRDefault="0063093F" w:rsidP="0063093F">
      <w:pPr>
        <w:suppressAutoHyphens/>
        <w:ind w:left="7513" w:firstLine="142"/>
        <w:jc w:val="right"/>
        <w:rPr>
          <w:rFonts w:ascii="Arial" w:hAnsi="Arial" w:cs="Arial"/>
          <w:kern w:val="2"/>
          <w:sz w:val="16"/>
          <w:szCs w:val="16"/>
        </w:rPr>
      </w:pPr>
      <w:r w:rsidRPr="0063093F">
        <w:rPr>
          <w:rFonts w:ascii="Arial" w:hAnsi="Arial" w:cs="Arial"/>
          <w:sz w:val="16"/>
          <w:szCs w:val="16"/>
          <w:lang w:eastAsia="ar-SA"/>
        </w:rPr>
        <w:t>от «25» декабря 2024 г. № 78</w:t>
      </w:r>
    </w:p>
    <w:p w14:paraId="47A0CF9B" w14:textId="77777777" w:rsidR="0063093F" w:rsidRPr="0063093F" w:rsidRDefault="0063093F" w:rsidP="0063093F">
      <w:pPr>
        <w:suppressAutoHyphens/>
        <w:ind w:firstLine="709"/>
        <w:jc w:val="center"/>
        <w:rPr>
          <w:rFonts w:ascii="Arial" w:hAnsi="Arial" w:cs="Arial"/>
          <w:kern w:val="2"/>
          <w:sz w:val="16"/>
          <w:szCs w:val="16"/>
        </w:rPr>
      </w:pPr>
      <w:r w:rsidRPr="0063093F">
        <w:rPr>
          <w:rFonts w:ascii="Arial" w:hAnsi="Arial" w:cs="Arial"/>
          <w:kern w:val="2"/>
          <w:sz w:val="16"/>
          <w:szCs w:val="16"/>
        </w:rPr>
        <w:t>СВЕДЕНИЯ</w:t>
      </w:r>
    </w:p>
    <w:p w14:paraId="7F49565B" w14:textId="77777777" w:rsidR="0063093F" w:rsidRPr="0063093F" w:rsidRDefault="0063093F" w:rsidP="0063093F">
      <w:pPr>
        <w:suppressAutoHyphens/>
        <w:ind w:firstLine="709"/>
        <w:jc w:val="center"/>
        <w:rPr>
          <w:rFonts w:ascii="Arial" w:hAnsi="Arial" w:cs="Arial"/>
          <w:kern w:val="2"/>
          <w:sz w:val="16"/>
          <w:szCs w:val="16"/>
        </w:rPr>
      </w:pPr>
      <w:r w:rsidRPr="0063093F">
        <w:rPr>
          <w:rFonts w:ascii="Arial" w:hAnsi="Arial" w:cs="Arial"/>
          <w:kern w:val="2"/>
          <w:sz w:val="16"/>
          <w:szCs w:val="16"/>
        </w:rPr>
        <w:t xml:space="preserve">о показателях (индикаторах) муниципальной программы Калачеевского сельского поселения </w:t>
      </w:r>
      <w:r w:rsidRPr="0063093F">
        <w:rPr>
          <w:rFonts w:ascii="Arial" w:hAnsi="Arial" w:cs="Arial"/>
          <w:sz w:val="16"/>
          <w:szCs w:val="16"/>
        </w:rPr>
        <w:t>«Муниципальное управление на территории Калачеевского сельского поселения»</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89"/>
        <w:gridCol w:w="3651"/>
        <w:gridCol w:w="1134"/>
        <w:gridCol w:w="1276"/>
        <w:gridCol w:w="850"/>
        <w:gridCol w:w="851"/>
        <w:gridCol w:w="850"/>
        <w:gridCol w:w="992"/>
        <w:gridCol w:w="851"/>
        <w:gridCol w:w="992"/>
        <w:gridCol w:w="992"/>
        <w:gridCol w:w="948"/>
      </w:tblGrid>
      <w:tr w:rsidR="0063093F" w:rsidRPr="0063093F" w14:paraId="029D11AF" w14:textId="77777777" w:rsidTr="00D23CC9">
        <w:trPr>
          <w:jc w:val="center"/>
        </w:trPr>
        <w:tc>
          <w:tcPr>
            <w:tcW w:w="589" w:type="dxa"/>
            <w:vMerge w:val="restart"/>
            <w:tcBorders>
              <w:top w:val="single" w:sz="4" w:space="0" w:color="auto"/>
              <w:left w:val="single" w:sz="4" w:space="0" w:color="auto"/>
              <w:bottom w:val="single" w:sz="4" w:space="0" w:color="auto"/>
              <w:right w:val="single" w:sz="4" w:space="0" w:color="auto"/>
            </w:tcBorders>
            <w:hideMark/>
          </w:tcPr>
          <w:p w14:paraId="3B82D43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 п/п</w:t>
            </w:r>
          </w:p>
        </w:tc>
        <w:tc>
          <w:tcPr>
            <w:tcW w:w="3651" w:type="dxa"/>
            <w:vMerge w:val="restart"/>
            <w:tcBorders>
              <w:top w:val="single" w:sz="4" w:space="0" w:color="auto"/>
              <w:left w:val="single" w:sz="4" w:space="0" w:color="auto"/>
              <w:bottom w:val="single" w:sz="4" w:space="0" w:color="auto"/>
              <w:right w:val="single" w:sz="4" w:space="0" w:color="auto"/>
            </w:tcBorders>
            <w:hideMark/>
          </w:tcPr>
          <w:p w14:paraId="25146F9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C09C86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Пункт Федерального плана статистических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E58E085" w14:textId="77777777" w:rsidR="0063093F" w:rsidRPr="0063093F" w:rsidRDefault="0063093F" w:rsidP="0063093F">
            <w:pPr>
              <w:autoSpaceDE w:val="0"/>
              <w:autoSpaceDN w:val="0"/>
              <w:adjustRightInd w:val="0"/>
              <w:ind w:right="-57"/>
              <w:jc w:val="left"/>
              <w:rPr>
                <w:rFonts w:ascii="Arial" w:hAnsi="Arial" w:cs="Arial"/>
                <w:kern w:val="2"/>
                <w:sz w:val="20"/>
                <w:szCs w:val="20"/>
              </w:rPr>
            </w:pPr>
            <w:r w:rsidRPr="0063093F">
              <w:rPr>
                <w:rFonts w:ascii="Arial" w:hAnsi="Arial" w:cs="Arial"/>
                <w:kern w:val="2"/>
                <w:sz w:val="20"/>
                <w:szCs w:val="20"/>
              </w:rPr>
              <w:t>Единица измерения</w:t>
            </w:r>
          </w:p>
        </w:tc>
        <w:tc>
          <w:tcPr>
            <w:tcW w:w="7326" w:type="dxa"/>
            <w:gridSpan w:val="8"/>
            <w:tcBorders>
              <w:top w:val="single" w:sz="4" w:space="0" w:color="auto"/>
              <w:left w:val="single" w:sz="4" w:space="0" w:color="auto"/>
              <w:bottom w:val="single" w:sz="4" w:space="0" w:color="auto"/>
              <w:right w:val="single" w:sz="4" w:space="0" w:color="auto"/>
            </w:tcBorders>
            <w:hideMark/>
          </w:tcPr>
          <w:p w14:paraId="72AA196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Значения показателя (индикатора) по годам реализации государственной программы</w:t>
            </w:r>
          </w:p>
        </w:tc>
      </w:tr>
      <w:tr w:rsidR="0063093F" w:rsidRPr="0063093F" w14:paraId="71AE83EF" w14:textId="77777777" w:rsidTr="00D23CC9">
        <w:trPr>
          <w:jc w:val="center"/>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5EBC1FE5" w14:textId="77777777" w:rsidR="0063093F" w:rsidRPr="0063093F" w:rsidRDefault="0063093F" w:rsidP="0063093F">
            <w:pPr>
              <w:jc w:val="left"/>
              <w:rPr>
                <w:rFonts w:ascii="Arial" w:hAnsi="Arial" w:cs="Arial"/>
                <w:kern w:val="2"/>
                <w:sz w:val="20"/>
                <w:szCs w:val="20"/>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72206C4F" w14:textId="77777777" w:rsidR="0063093F" w:rsidRPr="0063093F" w:rsidRDefault="0063093F" w:rsidP="0063093F">
            <w:pPr>
              <w:jc w:val="left"/>
              <w:rPr>
                <w:rFonts w:ascii="Arial" w:hAnsi="Arial" w:cs="Arial"/>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E7F48E" w14:textId="77777777" w:rsidR="0063093F" w:rsidRPr="0063093F" w:rsidRDefault="0063093F" w:rsidP="0063093F">
            <w:pPr>
              <w:jc w:val="left"/>
              <w:rPr>
                <w:rFonts w:ascii="Arial" w:hAnsi="Arial" w:cs="Arial"/>
                <w:kern w:val="2"/>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9DCE1E" w14:textId="77777777" w:rsidR="0063093F" w:rsidRPr="0063093F" w:rsidRDefault="0063093F" w:rsidP="0063093F">
            <w:pPr>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69F9294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14:paraId="16B103C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2021 год</w:t>
            </w:r>
          </w:p>
        </w:tc>
        <w:tc>
          <w:tcPr>
            <w:tcW w:w="850" w:type="dxa"/>
            <w:tcBorders>
              <w:top w:val="single" w:sz="4" w:space="0" w:color="auto"/>
              <w:left w:val="single" w:sz="4" w:space="0" w:color="auto"/>
              <w:bottom w:val="single" w:sz="4" w:space="0" w:color="auto"/>
              <w:right w:val="single" w:sz="4" w:space="0" w:color="auto"/>
            </w:tcBorders>
            <w:hideMark/>
          </w:tcPr>
          <w:p w14:paraId="1FEA964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14:paraId="0592EE7E"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2023 год</w:t>
            </w:r>
          </w:p>
        </w:tc>
        <w:tc>
          <w:tcPr>
            <w:tcW w:w="851" w:type="dxa"/>
            <w:tcBorders>
              <w:top w:val="single" w:sz="4" w:space="0" w:color="auto"/>
              <w:left w:val="single" w:sz="4" w:space="0" w:color="auto"/>
              <w:bottom w:val="single" w:sz="4" w:space="0" w:color="auto"/>
              <w:right w:val="single" w:sz="4" w:space="0" w:color="auto"/>
            </w:tcBorders>
            <w:hideMark/>
          </w:tcPr>
          <w:p w14:paraId="70D4180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2024 год</w:t>
            </w:r>
          </w:p>
        </w:tc>
        <w:tc>
          <w:tcPr>
            <w:tcW w:w="992" w:type="dxa"/>
            <w:tcBorders>
              <w:top w:val="single" w:sz="4" w:space="0" w:color="auto"/>
              <w:left w:val="single" w:sz="4" w:space="0" w:color="auto"/>
              <w:bottom w:val="single" w:sz="4" w:space="0" w:color="auto"/>
              <w:right w:val="single" w:sz="4" w:space="0" w:color="auto"/>
            </w:tcBorders>
            <w:hideMark/>
          </w:tcPr>
          <w:p w14:paraId="13ABF1C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14:paraId="46685D8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2026 год</w:t>
            </w:r>
          </w:p>
        </w:tc>
        <w:tc>
          <w:tcPr>
            <w:tcW w:w="948" w:type="dxa"/>
            <w:tcBorders>
              <w:top w:val="single" w:sz="4" w:space="0" w:color="auto"/>
              <w:left w:val="single" w:sz="4" w:space="0" w:color="auto"/>
              <w:bottom w:val="single" w:sz="4" w:space="0" w:color="auto"/>
              <w:right w:val="single" w:sz="4" w:space="0" w:color="auto"/>
            </w:tcBorders>
          </w:tcPr>
          <w:p w14:paraId="2CD7E665"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2027 год</w:t>
            </w:r>
          </w:p>
        </w:tc>
      </w:tr>
      <w:tr w:rsidR="0063093F" w:rsidRPr="0063093F" w14:paraId="0F69536E"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4F086075" w14:textId="77777777" w:rsidR="0063093F" w:rsidRPr="0063093F" w:rsidRDefault="0063093F" w:rsidP="0063093F">
            <w:pPr>
              <w:suppressAutoHyphens/>
              <w:jc w:val="left"/>
              <w:rPr>
                <w:rFonts w:ascii="Arial" w:hAnsi="Arial" w:cs="Arial"/>
                <w:kern w:val="2"/>
                <w:sz w:val="20"/>
                <w:szCs w:val="20"/>
              </w:rPr>
            </w:pPr>
            <w:r w:rsidRPr="0063093F">
              <w:rPr>
                <w:rFonts w:ascii="Arial" w:hAnsi="Arial" w:cs="Arial"/>
                <w:kern w:val="2"/>
                <w:sz w:val="20"/>
                <w:szCs w:val="20"/>
              </w:rPr>
              <w:t xml:space="preserve">Муниципальная программа </w:t>
            </w:r>
            <w:r w:rsidRPr="0063093F">
              <w:rPr>
                <w:rFonts w:ascii="Arial" w:hAnsi="Arial" w:cs="Arial"/>
                <w:sz w:val="20"/>
                <w:szCs w:val="20"/>
              </w:rPr>
              <w:t>«Муниципальное управление на территории Калачеевского сельского поселения на 2020-2027 годы»</w:t>
            </w:r>
          </w:p>
        </w:tc>
      </w:tr>
      <w:tr w:rsidR="0063093F" w:rsidRPr="0063093F" w14:paraId="13D2EB0B"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56B25E27" w14:textId="77777777" w:rsidR="0063093F" w:rsidRPr="0063093F" w:rsidRDefault="0063093F" w:rsidP="0063093F">
            <w:pPr>
              <w:suppressAutoHyphens/>
              <w:jc w:val="left"/>
              <w:rPr>
                <w:rFonts w:ascii="Arial" w:hAnsi="Arial" w:cs="Arial"/>
                <w:kern w:val="2"/>
                <w:sz w:val="20"/>
                <w:szCs w:val="20"/>
              </w:rPr>
            </w:pPr>
            <w:r w:rsidRPr="0063093F">
              <w:rPr>
                <w:rFonts w:ascii="Arial" w:hAnsi="Arial" w:cs="Arial"/>
                <w:kern w:val="2"/>
                <w:sz w:val="20"/>
                <w:szCs w:val="20"/>
              </w:rPr>
              <w:t xml:space="preserve">Подпрограмма </w:t>
            </w:r>
            <w:r w:rsidRPr="0063093F">
              <w:rPr>
                <w:rFonts w:ascii="Arial" w:hAnsi="Arial" w:cs="Arial"/>
                <w:sz w:val="20"/>
                <w:szCs w:val="20"/>
                <w:lang w:eastAsia="ar-SA"/>
              </w:rPr>
              <w:t>«Финансовое обеспечение выполнения обязательств муниципалитета муниципальной программы»</w:t>
            </w:r>
          </w:p>
        </w:tc>
      </w:tr>
      <w:tr w:rsidR="0063093F" w:rsidRPr="0063093F" w14:paraId="25DFE984"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1D8FB58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w:t>
            </w:r>
          </w:p>
        </w:tc>
        <w:tc>
          <w:tcPr>
            <w:tcW w:w="3651" w:type="dxa"/>
            <w:tcBorders>
              <w:top w:val="single" w:sz="4" w:space="0" w:color="auto"/>
              <w:left w:val="single" w:sz="4" w:space="0" w:color="auto"/>
              <w:bottom w:val="single" w:sz="4" w:space="0" w:color="auto"/>
              <w:right w:val="single" w:sz="4" w:space="0" w:color="auto"/>
            </w:tcBorders>
            <w:hideMark/>
          </w:tcPr>
          <w:p w14:paraId="2D34B0A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596A972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6935260E"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тыс. руб.</w:t>
            </w:r>
          </w:p>
        </w:tc>
        <w:tc>
          <w:tcPr>
            <w:tcW w:w="850" w:type="dxa"/>
            <w:tcBorders>
              <w:top w:val="single" w:sz="4" w:space="0" w:color="auto"/>
              <w:left w:val="single" w:sz="4" w:space="0" w:color="auto"/>
              <w:bottom w:val="single" w:sz="4" w:space="0" w:color="auto"/>
              <w:right w:val="single" w:sz="4" w:space="0" w:color="auto"/>
            </w:tcBorders>
            <w:hideMark/>
          </w:tcPr>
          <w:p w14:paraId="3701C918"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5A8C67AC"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5772160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4794,5</w:t>
            </w:r>
          </w:p>
        </w:tc>
        <w:tc>
          <w:tcPr>
            <w:tcW w:w="992" w:type="dxa"/>
            <w:tcBorders>
              <w:top w:val="single" w:sz="4" w:space="0" w:color="auto"/>
              <w:left w:val="single" w:sz="4" w:space="0" w:color="auto"/>
              <w:bottom w:val="single" w:sz="4" w:space="0" w:color="auto"/>
              <w:right w:val="single" w:sz="4" w:space="0" w:color="auto"/>
            </w:tcBorders>
            <w:hideMark/>
          </w:tcPr>
          <w:p w14:paraId="4EC44E5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5BFDDE68"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hideMark/>
          </w:tcPr>
          <w:p w14:paraId="354A1938"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3667,8</w:t>
            </w:r>
          </w:p>
        </w:tc>
        <w:tc>
          <w:tcPr>
            <w:tcW w:w="992" w:type="dxa"/>
            <w:tcBorders>
              <w:top w:val="single" w:sz="4" w:space="0" w:color="auto"/>
              <w:left w:val="single" w:sz="4" w:space="0" w:color="auto"/>
              <w:bottom w:val="single" w:sz="4" w:space="0" w:color="auto"/>
              <w:right w:val="single" w:sz="4" w:space="0" w:color="auto"/>
            </w:tcBorders>
            <w:hideMark/>
          </w:tcPr>
          <w:p w14:paraId="76B6403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3660,5</w:t>
            </w:r>
          </w:p>
        </w:tc>
        <w:tc>
          <w:tcPr>
            <w:tcW w:w="948" w:type="dxa"/>
            <w:tcBorders>
              <w:top w:val="single" w:sz="4" w:space="0" w:color="auto"/>
              <w:left w:val="single" w:sz="4" w:space="0" w:color="auto"/>
              <w:bottom w:val="single" w:sz="4" w:space="0" w:color="auto"/>
              <w:right w:val="single" w:sz="4" w:space="0" w:color="auto"/>
            </w:tcBorders>
          </w:tcPr>
          <w:p w14:paraId="48CAC47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3660,5</w:t>
            </w:r>
          </w:p>
        </w:tc>
      </w:tr>
      <w:tr w:rsidR="0063093F" w:rsidRPr="0063093F" w14:paraId="03BE1A30"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1A0E301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w:t>
            </w:r>
          </w:p>
        </w:tc>
        <w:tc>
          <w:tcPr>
            <w:tcW w:w="3651" w:type="dxa"/>
            <w:tcBorders>
              <w:top w:val="single" w:sz="4" w:space="0" w:color="auto"/>
              <w:left w:val="single" w:sz="4" w:space="0" w:color="auto"/>
              <w:bottom w:val="single" w:sz="4" w:space="0" w:color="auto"/>
              <w:right w:val="single" w:sz="4" w:space="0" w:color="auto"/>
            </w:tcBorders>
            <w:hideMark/>
          </w:tcPr>
          <w:p w14:paraId="2D57B29B"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sz w:val="20"/>
                <w:szCs w:val="20"/>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134" w:type="dxa"/>
            <w:tcBorders>
              <w:top w:val="single" w:sz="4" w:space="0" w:color="auto"/>
              <w:left w:val="single" w:sz="4" w:space="0" w:color="auto"/>
              <w:bottom w:val="single" w:sz="4" w:space="0" w:color="auto"/>
              <w:right w:val="single" w:sz="4" w:space="0" w:color="auto"/>
            </w:tcBorders>
          </w:tcPr>
          <w:p w14:paraId="186BAC64" w14:textId="77777777" w:rsidR="0063093F" w:rsidRPr="0063093F" w:rsidRDefault="0063093F" w:rsidP="0063093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5C14820"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12F8DEA0"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14:paraId="7081624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77</w:t>
            </w:r>
          </w:p>
        </w:tc>
        <w:tc>
          <w:tcPr>
            <w:tcW w:w="850" w:type="dxa"/>
            <w:tcBorders>
              <w:top w:val="single" w:sz="4" w:space="0" w:color="auto"/>
              <w:left w:val="single" w:sz="4" w:space="0" w:color="auto"/>
              <w:bottom w:val="single" w:sz="4" w:space="0" w:color="auto"/>
              <w:right w:val="single" w:sz="4" w:space="0" w:color="auto"/>
            </w:tcBorders>
            <w:hideMark/>
          </w:tcPr>
          <w:p w14:paraId="2EA47345"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52,7</w:t>
            </w:r>
          </w:p>
        </w:tc>
        <w:tc>
          <w:tcPr>
            <w:tcW w:w="992" w:type="dxa"/>
            <w:tcBorders>
              <w:top w:val="single" w:sz="4" w:space="0" w:color="auto"/>
              <w:left w:val="single" w:sz="4" w:space="0" w:color="auto"/>
              <w:bottom w:val="single" w:sz="4" w:space="0" w:color="auto"/>
              <w:right w:val="single" w:sz="4" w:space="0" w:color="auto"/>
            </w:tcBorders>
            <w:hideMark/>
          </w:tcPr>
          <w:p w14:paraId="75E6F58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74,3</w:t>
            </w:r>
          </w:p>
        </w:tc>
        <w:tc>
          <w:tcPr>
            <w:tcW w:w="851" w:type="dxa"/>
            <w:tcBorders>
              <w:top w:val="single" w:sz="4" w:space="0" w:color="auto"/>
              <w:left w:val="single" w:sz="4" w:space="0" w:color="auto"/>
              <w:bottom w:val="single" w:sz="4" w:space="0" w:color="auto"/>
              <w:right w:val="single" w:sz="4" w:space="0" w:color="auto"/>
            </w:tcBorders>
            <w:hideMark/>
          </w:tcPr>
          <w:p w14:paraId="38655518"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70,0</w:t>
            </w:r>
          </w:p>
        </w:tc>
        <w:tc>
          <w:tcPr>
            <w:tcW w:w="992" w:type="dxa"/>
            <w:tcBorders>
              <w:top w:val="single" w:sz="4" w:space="0" w:color="auto"/>
              <w:left w:val="single" w:sz="4" w:space="0" w:color="auto"/>
              <w:bottom w:val="single" w:sz="4" w:space="0" w:color="auto"/>
              <w:right w:val="single" w:sz="4" w:space="0" w:color="auto"/>
            </w:tcBorders>
            <w:hideMark/>
          </w:tcPr>
          <w:p w14:paraId="227E3DAE"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80,0</w:t>
            </w:r>
          </w:p>
        </w:tc>
        <w:tc>
          <w:tcPr>
            <w:tcW w:w="992" w:type="dxa"/>
            <w:tcBorders>
              <w:top w:val="single" w:sz="4" w:space="0" w:color="auto"/>
              <w:left w:val="single" w:sz="4" w:space="0" w:color="auto"/>
              <w:bottom w:val="single" w:sz="4" w:space="0" w:color="auto"/>
              <w:right w:val="single" w:sz="4" w:space="0" w:color="auto"/>
            </w:tcBorders>
            <w:hideMark/>
          </w:tcPr>
          <w:p w14:paraId="60110C62"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80,0</w:t>
            </w:r>
          </w:p>
        </w:tc>
        <w:tc>
          <w:tcPr>
            <w:tcW w:w="948" w:type="dxa"/>
            <w:tcBorders>
              <w:top w:val="single" w:sz="4" w:space="0" w:color="auto"/>
              <w:left w:val="single" w:sz="4" w:space="0" w:color="auto"/>
              <w:bottom w:val="single" w:sz="4" w:space="0" w:color="auto"/>
              <w:right w:val="single" w:sz="4" w:space="0" w:color="auto"/>
            </w:tcBorders>
          </w:tcPr>
          <w:p w14:paraId="0914F315"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80,0</w:t>
            </w:r>
          </w:p>
        </w:tc>
      </w:tr>
      <w:tr w:rsidR="0063093F" w:rsidRPr="0063093F" w14:paraId="27AD341C"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2EFF67B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мероприятие 1</w:t>
            </w:r>
          </w:p>
          <w:p w14:paraId="173A03B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 xml:space="preserve"> «Разработка и совершенствование нормативного правового регулирования по организации бюджетного процесса.</w:t>
            </w:r>
          </w:p>
        </w:tc>
      </w:tr>
      <w:tr w:rsidR="0063093F" w:rsidRPr="0063093F" w14:paraId="3D89DAF7"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3AB4EB9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1.1.</w:t>
            </w:r>
          </w:p>
        </w:tc>
        <w:tc>
          <w:tcPr>
            <w:tcW w:w="3651" w:type="dxa"/>
            <w:tcBorders>
              <w:top w:val="single" w:sz="4" w:space="0" w:color="auto"/>
              <w:left w:val="single" w:sz="4" w:space="0" w:color="auto"/>
              <w:bottom w:val="single" w:sz="4" w:space="0" w:color="auto"/>
              <w:right w:val="single" w:sz="4" w:space="0" w:color="auto"/>
            </w:tcBorders>
            <w:hideMark/>
          </w:tcPr>
          <w:p w14:paraId="49BEDC6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Наличие муниципальных правовых актов по организации бюджетного процесса в Калачеевском сельском поселении</w:t>
            </w:r>
          </w:p>
        </w:tc>
        <w:tc>
          <w:tcPr>
            <w:tcW w:w="1134" w:type="dxa"/>
            <w:tcBorders>
              <w:top w:val="single" w:sz="4" w:space="0" w:color="auto"/>
              <w:left w:val="single" w:sz="4" w:space="0" w:color="auto"/>
              <w:bottom w:val="single" w:sz="4" w:space="0" w:color="auto"/>
              <w:right w:val="single" w:sz="4" w:space="0" w:color="auto"/>
            </w:tcBorders>
          </w:tcPr>
          <w:p w14:paraId="3A19CEAE" w14:textId="77777777" w:rsidR="0063093F" w:rsidRPr="0063093F" w:rsidRDefault="0063093F" w:rsidP="0063093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1AC7B3" w14:textId="77777777" w:rsidR="0063093F" w:rsidRPr="0063093F" w:rsidRDefault="0063093F" w:rsidP="0063093F">
            <w:pPr>
              <w:autoSpaceDE w:val="0"/>
              <w:autoSpaceDN w:val="0"/>
              <w:adjustRightInd w:val="0"/>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D6BD36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851" w:type="dxa"/>
            <w:tcBorders>
              <w:top w:val="single" w:sz="4" w:space="0" w:color="auto"/>
              <w:left w:val="single" w:sz="4" w:space="0" w:color="auto"/>
              <w:bottom w:val="single" w:sz="4" w:space="0" w:color="auto"/>
              <w:right w:val="single" w:sz="4" w:space="0" w:color="auto"/>
            </w:tcBorders>
            <w:hideMark/>
          </w:tcPr>
          <w:p w14:paraId="4C98F04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850" w:type="dxa"/>
            <w:tcBorders>
              <w:top w:val="single" w:sz="4" w:space="0" w:color="auto"/>
              <w:left w:val="single" w:sz="4" w:space="0" w:color="auto"/>
              <w:bottom w:val="single" w:sz="4" w:space="0" w:color="auto"/>
              <w:right w:val="single" w:sz="4" w:space="0" w:color="auto"/>
            </w:tcBorders>
            <w:hideMark/>
          </w:tcPr>
          <w:p w14:paraId="22479F6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30BBF03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851" w:type="dxa"/>
            <w:tcBorders>
              <w:top w:val="single" w:sz="4" w:space="0" w:color="auto"/>
              <w:left w:val="single" w:sz="4" w:space="0" w:color="auto"/>
              <w:bottom w:val="single" w:sz="4" w:space="0" w:color="auto"/>
              <w:right w:val="single" w:sz="4" w:space="0" w:color="auto"/>
            </w:tcBorders>
            <w:hideMark/>
          </w:tcPr>
          <w:p w14:paraId="34FA483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00B22E18"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4E9F11B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c>
          <w:tcPr>
            <w:tcW w:w="948" w:type="dxa"/>
            <w:tcBorders>
              <w:top w:val="single" w:sz="4" w:space="0" w:color="auto"/>
              <w:left w:val="single" w:sz="4" w:space="0" w:color="auto"/>
              <w:bottom w:val="single" w:sz="4" w:space="0" w:color="auto"/>
              <w:right w:val="single" w:sz="4" w:space="0" w:color="auto"/>
            </w:tcBorders>
          </w:tcPr>
          <w:p w14:paraId="47770F1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да</w:t>
            </w:r>
          </w:p>
        </w:tc>
      </w:tr>
      <w:tr w:rsidR="0063093F" w:rsidRPr="0063093F" w14:paraId="1F75BE07"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6CA1FCC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мероприятие 2</w:t>
            </w:r>
          </w:p>
          <w:p w14:paraId="1D6AA62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w:t>
            </w:r>
            <w:r w:rsidRPr="0063093F">
              <w:rPr>
                <w:rFonts w:ascii="Arial" w:hAnsi="Arial" w:cs="Arial"/>
                <w:sz w:val="20"/>
                <w:szCs w:val="20"/>
              </w:rPr>
              <w:t>Проведение эффективной политики в области доходов</w:t>
            </w:r>
            <w:r w:rsidRPr="0063093F">
              <w:rPr>
                <w:rFonts w:ascii="Arial" w:hAnsi="Arial" w:cs="Arial"/>
                <w:kern w:val="2"/>
                <w:sz w:val="20"/>
                <w:szCs w:val="20"/>
              </w:rPr>
              <w:t>»</w:t>
            </w:r>
          </w:p>
        </w:tc>
      </w:tr>
      <w:tr w:rsidR="0063093F" w:rsidRPr="0063093F" w14:paraId="1C08A41C"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0307D66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2.1.</w:t>
            </w:r>
          </w:p>
        </w:tc>
        <w:tc>
          <w:tcPr>
            <w:tcW w:w="3651" w:type="dxa"/>
            <w:tcBorders>
              <w:top w:val="single" w:sz="4" w:space="0" w:color="auto"/>
              <w:left w:val="single" w:sz="4" w:space="0" w:color="auto"/>
              <w:bottom w:val="single" w:sz="4" w:space="0" w:color="auto"/>
              <w:right w:val="single" w:sz="4" w:space="0" w:color="auto"/>
            </w:tcBorders>
            <w:hideMark/>
          </w:tcPr>
          <w:p w14:paraId="5EBA032A"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sz w:val="20"/>
                <w:szCs w:val="20"/>
              </w:rPr>
              <w:t>Удельный вес недоимки по земельному налогу на 1 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21184DDC" w14:textId="77777777" w:rsidR="0063093F" w:rsidRPr="0063093F" w:rsidRDefault="0063093F" w:rsidP="0063093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C6FB51B"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2483B1E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13,02</w:t>
            </w:r>
          </w:p>
        </w:tc>
        <w:tc>
          <w:tcPr>
            <w:tcW w:w="851" w:type="dxa"/>
            <w:tcBorders>
              <w:top w:val="single" w:sz="4" w:space="0" w:color="auto"/>
              <w:left w:val="single" w:sz="4" w:space="0" w:color="auto"/>
              <w:bottom w:val="single" w:sz="4" w:space="0" w:color="auto"/>
              <w:right w:val="single" w:sz="4" w:space="0" w:color="auto"/>
            </w:tcBorders>
            <w:hideMark/>
          </w:tcPr>
          <w:p w14:paraId="6B4C2C9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10,58</w:t>
            </w:r>
          </w:p>
        </w:tc>
        <w:tc>
          <w:tcPr>
            <w:tcW w:w="850" w:type="dxa"/>
            <w:tcBorders>
              <w:top w:val="single" w:sz="4" w:space="0" w:color="auto"/>
              <w:left w:val="single" w:sz="4" w:space="0" w:color="auto"/>
              <w:bottom w:val="single" w:sz="4" w:space="0" w:color="auto"/>
              <w:right w:val="single" w:sz="4" w:space="0" w:color="auto"/>
            </w:tcBorders>
            <w:hideMark/>
          </w:tcPr>
          <w:p w14:paraId="6456FEC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12,03</w:t>
            </w:r>
          </w:p>
        </w:tc>
        <w:tc>
          <w:tcPr>
            <w:tcW w:w="992" w:type="dxa"/>
            <w:tcBorders>
              <w:top w:val="single" w:sz="4" w:space="0" w:color="auto"/>
              <w:left w:val="single" w:sz="4" w:space="0" w:color="auto"/>
              <w:bottom w:val="single" w:sz="4" w:space="0" w:color="auto"/>
              <w:right w:val="single" w:sz="4" w:space="0" w:color="auto"/>
            </w:tcBorders>
            <w:hideMark/>
          </w:tcPr>
          <w:p w14:paraId="787A2B5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12,79</w:t>
            </w:r>
          </w:p>
        </w:tc>
        <w:tc>
          <w:tcPr>
            <w:tcW w:w="851" w:type="dxa"/>
            <w:tcBorders>
              <w:top w:val="single" w:sz="4" w:space="0" w:color="auto"/>
              <w:left w:val="single" w:sz="4" w:space="0" w:color="auto"/>
              <w:bottom w:val="single" w:sz="4" w:space="0" w:color="auto"/>
              <w:right w:val="single" w:sz="4" w:space="0" w:color="auto"/>
            </w:tcBorders>
            <w:hideMark/>
          </w:tcPr>
          <w:p w14:paraId="01DD3772"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14:paraId="1EA4C2B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14:paraId="31CDD59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9,0</w:t>
            </w:r>
          </w:p>
        </w:tc>
        <w:tc>
          <w:tcPr>
            <w:tcW w:w="948" w:type="dxa"/>
            <w:tcBorders>
              <w:top w:val="single" w:sz="4" w:space="0" w:color="auto"/>
              <w:left w:val="single" w:sz="4" w:space="0" w:color="auto"/>
              <w:bottom w:val="single" w:sz="4" w:space="0" w:color="auto"/>
              <w:right w:val="single" w:sz="4" w:space="0" w:color="auto"/>
            </w:tcBorders>
          </w:tcPr>
          <w:p w14:paraId="408727A4"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9,0</w:t>
            </w:r>
          </w:p>
        </w:tc>
      </w:tr>
      <w:tr w:rsidR="0063093F" w:rsidRPr="0063093F" w14:paraId="5B9C4FA1"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128C7E5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2.2.</w:t>
            </w:r>
          </w:p>
        </w:tc>
        <w:tc>
          <w:tcPr>
            <w:tcW w:w="3651" w:type="dxa"/>
            <w:tcBorders>
              <w:top w:val="single" w:sz="4" w:space="0" w:color="auto"/>
              <w:left w:val="single" w:sz="4" w:space="0" w:color="auto"/>
              <w:bottom w:val="single" w:sz="4" w:space="0" w:color="auto"/>
              <w:right w:val="single" w:sz="4" w:space="0" w:color="auto"/>
            </w:tcBorders>
            <w:hideMark/>
          </w:tcPr>
          <w:p w14:paraId="32D8BED5" w14:textId="77777777" w:rsidR="0063093F" w:rsidRPr="0063093F" w:rsidRDefault="0063093F" w:rsidP="0063093F">
            <w:pPr>
              <w:autoSpaceDE w:val="0"/>
              <w:autoSpaceDN w:val="0"/>
              <w:adjustRightInd w:val="0"/>
              <w:jc w:val="left"/>
              <w:rPr>
                <w:rFonts w:ascii="Arial" w:hAnsi="Arial" w:cs="Arial"/>
                <w:sz w:val="20"/>
                <w:szCs w:val="20"/>
              </w:rPr>
            </w:pPr>
            <w:r w:rsidRPr="0063093F">
              <w:rPr>
                <w:rFonts w:ascii="Arial" w:hAnsi="Arial" w:cs="Arial"/>
                <w:sz w:val="20"/>
                <w:szCs w:val="20"/>
              </w:rPr>
              <w:t xml:space="preserve">Удельный вес недоимки по налогу на имущество физических лиц на 1 января года, следующего за </w:t>
            </w:r>
            <w:r w:rsidRPr="0063093F">
              <w:rPr>
                <w:rFonts w:ascii="Arial" w:hAnsi="Arial" w:cs="Arial"/>
                <w:sz w:val="20"/>
                <w:szCs w:val="20"/>
              </w:rPr>
              <w:lastRenderedPageBreak/>
              <w:t>отчетным</w:t>
            </w:r>
          </w:p>
        </w:tc>
        <w:tc>
          <w:tcPr>
            <w:tcW w:w="1134" w:type="dxa"/>
            <w:tcBorders>
              <w:top w:val="single" w:sz="4" w:space="0" w:color="auto"/>
              <w:left w:val="single" w:sz="4" w:space="0" w:color="auto"/>
              <w:bottom w:val="single" w:sz="4" w:space="0" w:color="auto"/>
              <w:right w:val="single" w:sz="4" w:space="0" w:color="auto"/>
            </w:tcBorders>
          </w:tcPr>
          <w:p w14:paraId="401DAD52" w14:textId="77777777" w:rsidR="0063093F" w:rsidRPr="0063093F" w:rsidRDefault="0063093F" w:rsidP="0063093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D8F089E"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034A697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23,17</w:t>
            </w:r>
          </w:p>
        </w:tc>
        <w:tc>
          <w:tcPr>
            <w:tcW w:w="851" w:type="dxa"/>
            <w:tcBorders>
              <w:top w:val="single" w:sz="4" w:space="0" w:color="auto"/>
              <w:left w:val="single" w:sz="4" w:space="0" w:color="auto"/>
              <w:bottom w:val="single" w:sz="4" w:space="0" w:color="auto"/>
              <w:right w:val="single" w:sz="4" w:space="0" w:color="auto"/>
            </w:tcBorders>
            <w:hideMark/>
          </w:tcPr>
          <w:p w14:paraId="58BCF2CA"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30,75</w:t>
            </w:r>
          </w:p>
        </w:tc>
        <w:tc>
          <w:tcPr>
            <w:tcW w:w="850" w:type="dxa"/>
            <w:tcBorders>
              <w:top w:val="single" w:sz="4" w:space="0" w:color="auto"/>
              <w:left w:val="single" w:sz="4" w:space="0" w:color="auto"/>
              <w:bottom w:val="single" w:sz="4" w:space="0" w:color="auto"/>
              <w:right w:val="single" w:sz="4" w:space="0" w:color="auto"/>
            </w:tcBorders>
            <w:hideMark/>
          </w:tcPr>
          <w:p w14:paraId="63BB1330"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21,91</w:t>
            </w:r>
          </w:p>
        </w:tc>
        <w:tc>
          <w:tcPr>
            <w:tcW w:w="992" w:type="dxa"/>
            <w:tcBorders>
              <w:top w:val="single" w:sz="4" w:space="0" w:color="auto"/>
              <w:left w:val="single" w:sz="4" w:space="0" w:color="auto"/>
              <w:bottom w:val="single" w:sz="4" w:space="0" w:color="auto"/>
              <w:right w:val="single" w:sz="4" w:space="0" w:color="auto"/>
            </w:tcBorders>
            <w:hideMark/>
          </w:tcPr>
          <w:p w14:paraId="1ADC072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31,93</w:t>
            </w:r>
          </w:p>
        </w:tc>
        <w:tc>
          <w:tcPr>
            <w:tcW w:w="851" w:type="dxa"/>
            <w:tcBorders>
              <w:top w:val="single" w:sz="4" w:space="0" w:color="auto"/>
              <w:left w:val="single" w:sz="4" w:space="0" w:color="auto"/>
              <w:bottom w:val="single" w:sz="4" w:space="0" w:color="auto"/>
              <w:right w:val="single" w:sz="4" w:space="0" w:color="auto"/>
            </w:tcBorders>
            <w:hideMark/>
          </w:tcPr>
          <w:p w14:paraId="060C5B6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14:paraId="231A991E"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14:paraId="4E70D78F"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1,7</w:t>
            </w:r>
          </w:p>
        </w:tc>
        <w:tc>
          <w:tcPr>
            <w:tcW w:w="948" w:type="dxa"/>
            <w:tcBorders>
              <w:top w:val="single" w:sz="4" w:space="0" w:color="auto"/>
              <w:left w:val="single" w:sz="4" w:space="0" w:color="auto"/>
              <w:bottom w:val="single" w:sz="4" w:space="0" w:color="auto"/>
              <w:right w:val="single" w:sz="4" w:space="0" w:color="auto"/>
            </w:tcBorders>
          </w:tcPr>
          <w:p w14:paraId="5A0A639C"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1,7</w:t>
            </w:r>
          </w:p>
        </w:tc>
      </w:tr>
      <w:tr w:rsidR="0063093F" w:rsidRPr="0063093F" w14:paraId="47B77CAC"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16A7CC4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мероприятие 3</w:t>
            </w:r>
          </w:p>
          <w:p w14:paraId="3E546BC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r>
      <w:tr w:rsidR="0063093F" w:rsidRPr="0063093F" w14:paraId="4B906CC4"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6536A1FB"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3.1</w:t>
            </w:r>
          </w:p>
        </w:tc>
        <w:tc>
          <w:tcPr>
            <w:tcW w:w="3651" w:type="dxa"/>
            <w:tcBorders>
              <w:top w:val="single" w:sz="4" w:space="0" w:color="auto"/>
              <w:left w:val="single" w:sz="4" w:space="0" w:color="auto"/>
              <w:bottom w:val="single" w:sz="4" w:space="0" w:color="auto"/>
              <w:right w:val="single" w:sz="4" w:space="0" w:color="auto"/>
            </w:tcBorders>
            <w:hideMark/>
          </w:tcPr>
          <w:p w14:paraId="7BF10FAB"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sz w:val="20"/>
                <w:szCs w:val="20"/>
              </w:rPr>
              <w:t>Доля расходов бюджета Калачеевского сельского поселения, формируемых в рамках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14:paraId="69F30C21" w14:textId="77777777" w:rsidR="0063093F" w:rsidRPr="0063093F" w:rsidRDefault="0063093F" w:rsidP="0063093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C253551"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2A7B2A69"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14:paraId="5216CAA5"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4F69073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0B478D3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14:paraId="53008F6E"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578B47C0"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54C73F5"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c>
          <w:tcPr>
            <w:tcW w:w="948" w:type="dxa"/>
            <w:tcBorders>
              <w:top w:val="single" w:sz="4" w:space="0" w:color="auto"/>
              <w:left w:val="single" w:sz="4" w:space="0" w:color="auto"/>
              <w:bottom w:val="single" w:sz="4" w:space="0" w:color="auto"/>
              <w:right w:val="single" w:sz="4" w:space="0" w:color="auto"/>
            </w:tcBorders>
          </w:tcPr>
          <w:p w14:paraId="3109445D"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100</w:t>
            </w:r>
          </w:p>
        </w:tc>
      </w:tr>
      <w:tr w:rsidR="0063093F" w:rsidRPr="0063093F" w14:paraId="45833E19"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7EA971E4"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 xml:space="preserve"> «</w:t>
            </w:r>
            <w:r w:rsidRPr="0063093F">
              <w:rPr>
                <w:rFonts w:ascii="Arial" w:hAnsi="Arial" w:cs="Arial"/>
                <w:sz w:val="20"/>
                <w:szCs w:val="20"/>
              </w:rPr>
              <w:t>Обеспечение реализации муниципальной программы</w:t>
            </w:r>
            <w:r w:rsidRPr="0063093F">
              <w:rPr>
                <w:rFonts w:ascii="Arial" w:hAnsi="Arial" w:cs="Arial"/>
                <w:kern w:val="2"/>
                <w:sz w:val="20"/>
                <w:szCs w:val="20"/>
              </w:rPr>
              <w:t>»</w:t>
            </w:r>
          </w:p>
        </w:tc>
      </w:tr>
      <w:tr w:rsidR="0063093F" w:rsidRPr="0063093F" w14:paraId="4F40F42E" w14:textId="77777777" w:rsidTr="00D23CC9">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56F2321A"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мероприятие 4</w:t>
            </w:r>
          </w:p>
          <w:p w14:paraId="2478F44D" w14:textId="77777777" w:rsidR="0063093F" w:rsidRPr="0063093F" w:rsidRDefault="0063093F" w:rsidP="0063093F">
            <w:pPr>
              <w:autoSpaceDE w:val="0"/>
              <w:autoSpaceDN w:val="0"/>
              <w:adjustRightInd w:val="0"/>
              <w:jc w:val="left"/>
              <w:rPr>
                <w:rFonts w:ascii="Arial" w:hAnsi="Arial" w:cs="Arial"/>
                <w:sz w:val="20"/>
                <w:szCs w:val="20"/>
              </w:rPr>
            </w:pPr>
            <w:r w:rsidRPr="0063093F">
              <w:rPr>
                <w:rFonts w:ascii="Arial" w:hAnsi="Arial" w:cs="Arial"/>
                <w:kern w:val="2"/>
                <w:sz w:val="20"/>
                <w:szCs w:val="20"/>
              </w:rPr>
              <w:t>«</w:t>
            </w:r>
            <w:r w:rsidRPr="0063093F">
              <w:rPr>
                <w:rFonts w:ascii="Arial" w:hAnsi="Arial" w:cs="Arial"/>
                <w:sz w:val="20"/>
                <w:szCs w:val="20"/>
              </w:rPr>
              <w:t xml:space="preserve">Финансовое обеспечение деятельности администрации Калачеевского сельского поселения, расходы которой не учтены в других мероприятиях </w:t>
            </w:r>
          </w:p>
        </w:tc>
      </w:tr>
      <w:tr w:rsidR="0063093F" w:rsidRPr="0063093F" w14:paraId="0B68DCA0" w14:textId="77777777" w:rsidTr="00D23CC9">
        <w:trPr>
          <w:jc w:val="center"/>
        </w:trPr>
        <w:tc>
          <w:tcPr>
            <w:tcW w:w="589" w:type="dxa"/>
            <w:tcBorders>
              <w:top w:val="single" w:sz="4" w:space="0" w:color="auto"/>
              <w:left w:val="single" w:sz="4" w:space="0" w:color="auto"/>
              <w:bottom w:val="single" w:sz="4" w:space="0" w:color="auto"/>
              <w:right w:val="single" w:sz="4" w:space="0" w:color="auto"/>
            </w:tcBorders>
            <w:hideMark/>
          </w:tcPr>
          <w:p w14:paraId="09E46A1F" w14:textId="77777777" w:rsidR="0063093F" w:rsidRPr="0063093F" w:rsidRDefault="0063093F" w:rsidP="0063093F">
            <w:pPr>
              <w:autoSpaceDE w:val="0"/>
              <w:autoSpaceDN w:val="0"/>
              <w:adjustRightInd w:val="0"/>
              <w:ind w:right="-164"/>
              <w:jc w:val="left"/>
              <w:rPr>
                <w:rFonts w:ascii="Arial" w:hAnsi="Arial" w:cs="Arial"/>
                <w:kern w:val="2"/>
                <w:sz w:val="20"/>
                <w:szCs w:val="20"/>
              </w:rPr>
            </w:pPr>
            <w:r w:rsidRPr="0063093F">
              <w:rPr>
                <w:rFonts w:ascii="Arial" w:hAnsi="Arial" w:cs="Arial"/>
                <w:kern w:val="2"/>
                <w:sz w:val="20"/>
                <w:szCs w:val="20"/>
              </w:rPr>
              <w:t>2.1.1</w:t>
            </w:r>
          </w:p>
        </w:tc>
        <w:tc>
          <w:tcPr>
            <w:tcW w:w="3651" w:type="dxa"/>
            <w:tcBorders>
              <w:top w:val="single" w:sz="4" w:space="0" w:color="auto"/>
              <w:left w:val="single" w:sz="4" w:space="0" w:color="auto"/>
              <w:bottom w:val="single" w:sz="4" w:space="0" w:color="auto"/>
              <w:right w:val="single" w:sz="4" w:space="0" w:color="auto"/>
            </w:tcBorders>
            <w:hideMark/>
          </w:tcPr>
          <w:p w14:paraId="1AC7DFD6" w14:textId="77777777" w:rsidR="0063093F" w:rsidRPr="0063093F" w:rsidRDefault="0063093F" w:rsidP="0063093F">
            <w:pPr>
              <w:autoSpaceDE w:val="0"/>
              <w:autoSpaceDN w:val="0"/>
              <w:adjustRightInd w:val="0"/>
              <w:jc w:val="left"/>
              <w:rPr>
                <w:rFonts w:ascii="Arial" w:hAnsi="Arial" w:cs="Arial"/>
                <w:kern w:val="2"/>
                <w:sz w:val="20"/>
                <w:szCs w:val="20"/>
                <w:highlight w:val="yellow"/>
              </w:rPr>
            </w:pPr>
            <w:r w:rsidRPr="0063093F">
              <w:rPr>
                <w:rFonts w:ascii="Arial" w:hAnsi="Arial" w:cs="Arial"/>
                <w:kern w:val="2"/>
                <w:sz w:val="20"/>
                <w:szCs w:val="20"/>
              </w:rPr>
              <w:t>Исполнение бюджета Калачеевского сельского поселения по финансовому обеспечению деятельности администрации</w:t>
            </w:r>
          </w:p>
        </w:tc>
        <w:tc>
          <w:tcPr>
            <w:tcW w:w="1134" w:type="dxa"/>
            <w:tcBorders>
              <w:top w:val="single" w:sz="4" w:space="0" w:color="auto"/>
              <w:left w:val="single" w:sz="4" w:space="0" w:color="auto"/>
              <w:bottom w:val="single" w:sz="4" w:space="0" w:color="auto"/>
              <w:right w:val="single" w:sz="4" w:space="0" w:color="auto"/>
            </w:tcBorders>
            <w:hideMark/>
          </w:tcPr>
          <w:p w14:paraId="00E2CD8B" w14:textId="77777777" w:rsidR="0063093F" w:rsidRPr="0063093F" w:rsidRDefault="0063093F" w:rsidP="0063093F">
            <w:pPr>
              <w:autoSpaceDE w:val="0"/>
              <w:autoSpaceDN w:val="0"/>
              <w:adjustRightInd w:val="0"/>
              <w:jc w:val="left"/>
              <w:rPr>
                <w:rFonts w:ascii="Arial" w:hAnsi="Arial" w:cs="Arial"/>
                <w:kern w:val="2"/>
                <w:sz w:val="20"/>
                <w:szCs w:val="20"/>
                <w:highlight w:val="yellow"/>
              </w:rPr>
            </w:pPr>
            <w:r w:rsidRPr="0063093F">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17F3F4D6" w14:textId="77777777" w:rsidR="0063093F" w:rsidRPr="0063093F" w:rsidRDefault="0063093F" w:rsidP="0063093F">
            <w:pPr>
              <w:autoSpaceDE w:val="0"/>
              <w:autoSpaceDN w:val="0"/>
              <w:adjustRightInd w:val="0"/>
              <w:jc w:val="left"/>
              <w:rPr>
                <w:rFonts w:ascii="Arial" w:hAnsi="Arial" w:cs="Arial"/>
                <w:kern w:val="2"/>
                <w:sz w:val="20"/>
                <w:szCs w:val="20"/>
                <w:highlight w:val="yellow"/>
              </w:rPr>
            </w:pPr>
            <w:r w:rsidRPr="0063093F">
              <w:rPr>
                <w:rFonts w:ascii="Arial" w:hAnsi="Arial" w:cs="Arial"/>
                <w:kern w:val="2"/>
                <w:sz w:val="20"/>
                <w:szCs w:val="20"/>
              </w:rPr>
              <w:t>тыс. руб.</w:t>
            </w:r>
          </w:p>
        </w:tc>
        <w:tc>
          <w:tcPr>
            <w:tcW w:w="850" w:type="dxa"/>
            <w:tcBorders>
              <w:top w:val="single" w:sz="4" w:space="0" w:color="auto"/>
              <w:left w:val="single" w:sz="4" w:space="0" w:color="auto"/>
              <w:bottom w:val="single" w:sz="4" w:space="0" w:color="auto"/>
              <w:right w:val="single" w:sz="4" w:space="0" w:color="auto"/>
            </w:tcBorders>
            <w:hideMark/>
          </w:tcPr>
          <w:p w14:paraId="05047716"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17592E98"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535D43C3"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3BFD7D6C"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06C177D9"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hideMark/>
          </w:tcPr>
          <w:p w14:paraId="471F6A9E"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3667,8</w:t>
            </w:r>
          </w:p>
        </w:tc>
        <w:tc>
          <w:tcPr>
            <w:tcW w:w="992" w:type="dxa"/>
            <w:tcBorders>
              <w:top w:val="single" w:sz="4" w:space="0" w:color="auto"/>
              <w:left w:val="single" w:sz="4" w:space="0" w:color="auto"/>
              <w:bottom w:val="single" w:sz="4" w:space="0" w:color="auto"/>
              <w:right w:val="single" w:sz="4" w:space="0" w:color="auto"/>
            </w:tcBorders>
            <w:hideMark/>
          </w:tcPr>
          <w:p w14:paraId="1B49FE60"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3660,5</w:t>
            </w:r>
          </w:p>
        </w:tc>
        <w:tc>
          <w:tcPr>
            <w:tcW w:w="948" w:type="dxa"/>
            <w:tcBorders>
              <w:top w:val="single" w:sz="4" w:space="0" w:color="auto"/>
              <w:left w:val="single" w:sz="4" w:space="0" w:color="auto"/>
              <w:bottom w:val="single" w:sz="4" w:space="0" w:color="auto"/>
              <w:right w:val="single" w:sz="4" w:space="0" w:color="auto"/>
            </w:tcBorders>
          </w:tcPr>
          <w:p w14:paraId="00B06D97"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3660,5</w:t>
            </w:r>
          </w:p>
        </w:tc>
      </w:tr>
    </w:tbl>
    <w:p w14:paraId="6E83737E" w14:textId="130544BA" w:rsidR="0063093F" w:rsidRPr="0063093F" w:rsidRDefault="0063093F" w:rsidP="0063093F">
      <w:pPr>
        <w:tabs>
          <w:tab w:val="left" w:pos="5580"/>
        </w:tabs>
        <w:jc w:val="right"/>
        <w:rPr>
          <w:rFonts w:ascii="Arial" w:hAnsi="Arial" w:cs="Arial"/>
          <w:sz w:val="16"/>
          <w:szCs w:val="16"/>
          <w:lang w:eastAsia="ar-SA"/>
        </w:rPr>
      </w:pPr>
      <w:r>
        <w:rPr>
          <w:rFonts w:ascii="Arial" w:hAnsi="Arial" w:cs="Arial"/>
          <w:sz w:val="24"/>
          <w:lang w:eastAsia="ar-SA"/>
        </w:rPr>
        <w:tab/>
      </w:r>
      <w:r w:rsidRPr="0063093F">
        <w:rPr>
          <w:rFonts w:ascii="Arial" w:hAnsi="Arial" w:cs="Arial"/>
          <w:sz w:val="16"/>
          <w:szCs w:val="16"/>
          <w:lang w:eastAsia="ar-SA"/>
        </w:rPr>
        <w:t>Приложение № 2</w:t>
      </w:r>
    </w:p>
    <w:p w14:paraId="43F2A528" w14:textId="77777777" w:rsidR="0063093F" w:rsidRPr="0063093F" w:rsidRDefault="0063093F" w:rsidP="0063093F">
      <w:pPr>
        <w:suppressAutoHyphens/>
        <w:ind w:left="7797"/>
        <w:jc w:val="right"/>
        <w:rPr>
          <w:rFonts w:ascii="Arial" w:hAnsi="Arial" w:cs="Arial"/>
          <w:sz w:val="16"/>
          <w:szCs w:val="16"/>
          <w:lang w:eastAsia="ar-SA"/>
        </w:rPr>
      </w:pPr>
      <w:r w:rsidRPr="0063093F">
        <w:rPr>
          <w:rFonts w:ascii="Arial" w:hAnsi="Arial" w:cs="Arial"/>
          <w:sz w:val="16"/>
          <w:szCs w:val="16"/>
          <w:lang w:eastAsia="ar-SA"/>
        </w:rPr>
        <w:t>к постановлению администрации</w:t>
      </w:r>
    </w:p>
    <w:p w14:paraId="4EB6B716" w14:textId="77777777" w:rsidR="0063093F" w:rsidRPr="0063093F" w:rsidRDefault="0063093F" w:rsidP="0063093F">
      <w:pPr>
        <w:suppressAutoHyphens/>
        <w:ind w:left="7797"/>
        <w:jc w:val="right"/>
        <w:rPr>
          <w:rFonts w:ascii="Arial" w:hAnsi="Arial" w:cs="Arial"/>
          <w:sz w:val="16"/>
          <w:szCs w:val="16"/>
          <w:lang w:eastAsia="ar-SA"/>
        </w:rPr>
      </w:pPr>
      <w:r w:rsidRPr="0063093F">
        <w:rPr>
          <w:rFonts w:ascii="Arial" w:hAnsi="Arial" w:cs="Arial"/>
          <w:sz w:val="16"/>
          <w:szCs w:val="16"/>
          <w:lang w:eastAsia="ar-SA"/>
        </w:rPr>
        <w:t>Калачеевского сельского поселения</w:t>
      </w:r>
    </w:p>
    <w:p w14:paraId="529AB2BD" w14:textId="77777777" w:rsidR="0063093F" w:rsidRPr="0063093F" w:rsidRDefault="0063093F" w:rsidP="0063093F">
      <w:pPr>
        <w:suppressAutoHyphens/>
        <w:ind w:left="7513" w:firstLine="142"/>
        <w:jc w:val="right"/>
        <w:rPr>
          <w:rFonts w:ascii="Arial" w:hAnsi="Arial" w:cs="Arial"/>
          <w:kern w:val="2"/>
          <w:sz w:val="16"/>
          <w:szCs w:val="16"/>
        </w:rPr>
      </w:pPr>
      <w:r w:rsidRPr="0063093F">
        <w:rPr>
          <w:rFonts w:ascii="Arial" w:hAnsi="Arial" w:cs="Arial"/>
          <w:sz w:val="16"/>
          <w:szCs w:val="16"/>
          <w:lang w:eastAsia="ar-SA"/>
        </w:rPr>
        <w:t>от «25» декабря 2024 г. № 78</w:t>
      </w:r>
    </w:p>
    <w:p w14:paraId="13C7DE25" w14:textId="77777777" w:rsidR="0063093F" w:rsidRPr="0063093F" w:rsidRDefault="0063093F" w:rsidP="0063093F">
      <w:pPr>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РАСХОДЫ</w:t>
      </w:r>
    </w:p>
    <w:p w14:paraId="75A1F0FA" w14:textId="77777777" w:rsidR="0063093F" w:rsidRPr="0063093F" w:rsidRDefault="0063093F" w:rsidP="0063093F">
      <w:pPr>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местного бюджета на реализацию муниципальной программы Калачеевского сельского поселения «</w:t>
      </w:r>
      <w:r w:rsidRPr="0063093F">
        <w:rPr>
          <w:rFonts w:ascii="Arial" w:hAnsi="Arial" w:cs="Arial"/>
          <w:sz w:val="16"/>
          <w:szCs w:val="16"/>
        </w:rPr>
        <w:t>Муниципальное управление на территории Калачеевского сельского поселения на 2020-2027 годы»</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06"/>
        <w:gridCol w:w="1985"/>
        <w:gridCol w:w="2389"/>
        <w:gridCol w:w="899"/>
        <w:gridCol w:w="850"/>
        <w:gridCol w:w="851"/>
        <w:gridCol w:w="992"/>
        <w:gridCol w:w="992"/>
        <w:gridCol w:w="992"/>
        <w:gridCol w:w="1185"/>
        <w:gridCol w:w="15"/>
        <w:gridCol w:w="30"/>
        <w:gridCol w:w="1248"/>
      </w:tblGrid>
      <w:tr w:rsidR="0063093F" w:rsidRPr="0063093F" w14:paraId="76B59A71" w14:textId="77777777" w:rsidTr="00D23CC9">
        <w:trPr>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60A6A83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49060D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муниципальной программы, подпрограммы, основного ме</w:t>
            </w:r>
            <w:r w:rsidRPr="0063093F">
              <w:rPr>
                <w:rFonts w:ascii="Arial" w:hAnsi="Arial" w:cs="Arial"/>
                <w:kern w:val="2"/>
                <w:sz w:val="20"/>
                <w:szCs w:val="20"/>
              </w:rPr>
              <w:softHyphen/>
              <w:t>роприятия</w:t>
            </w:r>
          </w:p>
        </w:tc>
        <w:tc>
          <w:tcPr>
            <w:tcW w:w="2389" w:type="dxa"/>
            <w:vMerge w:val="restart"/>
            <w:tcBorders>
              <w:top w:val="single" w:sz="4" w:space="0" w:color="auto"/>
              <w:left w:val="single" w:sz="4" w:space="0" w:color="auto"/>
              <w:bottom w:val="single" w:sz="4" w:space="0" w:color="auto"/>
              <w:right w:val="single" w:sz="4" w:space="0" w:color="auto"/>
            </w:tcBorders>
            <w:hideMark/>
          </w:tcPr>
          <w:p w14:paraId="61E09C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8054" w:type="dxa"/>
            <w:gridSpan w:val="10"/>
            <w:tcBorders>
              <w:top w:val="single" w:sz="4" w:space="0" w:color="auto"/>
              <w:left w:val="single" w:sz="4" w:space="0" w:color="auto"/>
              <w:bottom w:val="single" w:sz="4" w:space="0" w:color="auto"/>
              <w:right w:val="single" w:sz="4" w:space="0" w:color="auto"/>
            </w:tcBorders>
            <w:hideMark/>
          </w:tcPr>
          <w:p w14:paraId="00E89C0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Расходы местного бюджета по годам реализации муниципальной программы, тыс. руб.</w:t>
            </w:r>
          </w:p>
        </w:tc>
      </w:tr>
      <w:tr w:rsidR="0063093F" w:rsidRPr="0063093F" w14:paraId="708C1499" w14:textId="77777777" w:rsidTr="00D23CC9">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2FF2D737"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37293B" w14:textId="77777777" w:rsidR="0063093F" w:rsidRPr="0063093F" w:rsidRDefault="0063093F" w:rsidP="0063093F">
            <w:pPr>
              <w:jc w:val="left"/>
              <w:rPr>
                <w:rFonts w:ascii="Arial" w:hAnsi="Arial" w:cs="Arial"/>
                <w:kern w:val="2"/>
                <w:sz w:val="20"/>
                <w:szCs w:val="20"/>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69358483" w14:textId="77777777" w:rsidR="0063093F" w:rsidRPr="0063093F" w:rsidRDefault="0063093F" w:rsidP="0063093F">
            <w:pPr>
              <w:jc w:val="left"/>
              <w:rPr>
                <w:rFonts w:ascii="Arial" w:hAnsi="Arial" w:cs="Arial"/>
                <w:kern w:val="2"/>
                <w:sz w:val="20"/>
                <w:szCs w:val="20"/>
              </w:rPr>
            </w:pPr>
          </w:p>
        </w:tc>
        <w:tc>
          <w:tcPr>
            <w:tcW w:w="899" w:type="dxa"/>
            <w:tcBorders>
              <w:top w:val="single" w:sz="4" w:space="0" w:color="auto"/>
              <w:left w:val="single" w:sz="4" w:space="0" w:color="auto"/>
              <w:bottom w:val="single" w:sz="4" w:space="0" w:color="auto"/>
              <w:right w:val="single" w:sz="4" w:space="0" w:color="auto"/>
            </w:tcBorders>
            <w:hideMark/>
          </w:tcPr>
          <w:p w14:paraId="45298BC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2020 год</w:t>
            </w:r>
          </w:p>
        </w:tc>
        <w:tc>
          <w:tcPr>
            <w:tcW w:w="850" w:type="dxa"/>
            <w:tcBorders>
              <w:top w:val="single" w:sz="4" w:space="0" w:color="auto"/>
              <w:left w:val="single" w:sz="4" w:space="0" w:color="auto"/>
              <w:bottom w:val="single" w:sz="4" w:space="0" w:color="auto"/>
              <w:right w:val="single" w:sz="4" w:space="0" w:color="auto"/>
            </w:tcBorders>
            <w:hideMark/>
          </w:tcPr>
          <w:p w14:paraId="65E32FB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14:paraId="57AB9AE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2022 год </w:t>
            </w:r>
          </w:p>
        </w:tc>
        <w:tc>
          <w:tcPr>
            <w:tcW w:w="992" w:type="dxa"/>
            <w:tcBorders>
              <w:top w:val="single" w:sz="4" w:space="0" w:color="auto"/>
              <w:left w:val="single" w:sz="4" w:space="0" w:color="auto"/>
              <w:bottom w:val="single" w:sz="4" w:space="0" w:color="auto"/>
              <w:right w:val="single" w:sz="4" w:space="0" w:color="auto"/>
            </w:tcBorders>
            <w:hideMark/>
          </w:tcPr>
          <w:p w14:paraId="6D62C56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2023 год </w:t>
            </w:r>
          </w:p>
        </w:tc>
        <w:tc>
          <w:tcPr>
            <w:tcW w:w="992" w:type="dxa"/>
            <w:tcBorders>
              <w:top w:val="single" w:sz="4" w:space="0" w:color="auto"/>
              <w:left w:val="single" w:sz="4" w:space="0" w:color="auto"/>
              <w:bottom w:val="single" w:sz="4" w:space="0" w:color="auto"/>
              <w:right w:val="single" w:sz="4" w:space="0" w:color="auto"/>
            </w:tcBorders>
            <w:hideMark/>
          </w:tcPr>
          <w:p w14:paraId="013B8AF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2024 год</w:t>
            </w:r>
          </w:p>
        </w:tc>
        <w:tc>
          <w:tcPr>
            <w:tcW w:w="992" w:type="dxa"/>
            <w:tcBorders>
              <w:top w:val="single" w:sz="4" w:space="0" w:color="auto"/>
              <w:left w:val="single" w:sz="4" w:space="0" w:color="auto"/>
              <w:bottom w:val="single" w:sz="4" w:space="0" w:color="auto"/>
              <w:right w:val="single" w:sz="4" w:space="0" w:color="auto"/>
            </w:tcBorders>
            <w:hideMark/>
          </w:tcPr>
          <w:p w14:paraId="644FB08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2025 год</w:t>
            </w:r>
          </w:p>
        </w:tc>
        <w:tc>
          <w:tcPr>
            <w:tcW w:w="1230" w:type="dxa"/>
            <w:gridSpan w:val="3"/>
            <w:tcBorders>
              <w:top w:val="single" w:sz="4" w:space="0" w:color="auto"/>
              <w:left w:val="single" w:sz="4" w:space="0" w:color="auto"/>
              <w:bottom w:val="single" w:sz="4" w:space="0" w:color="auto"/>
              <w:right w:val="single" w:sz="4" w:space="0" w:color="auto"/>
            </w:tcBorders>
            <w:hideMark/>
          </w:tcPr>
          <w:p w14:paraId="6034E43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2026 год</w:t>
            </w:r>
          </w:p>
        </w:tc>
        <w:tc>
          <w:tcPr>
            <w:tcW w:w="1248" w:type="dxa"/>
            <w:tcBorders>
              <w:top w:val="single" w:sz="4" w:space="0" w:color="auto"/>
              <w:left w:val="single" w:sz="4" w:space="0" w:color="auto"/>
              <w:bottom w:val="single" w:sz="4" w:space="0" w:color="auto"/>
              <w:right w:val="single" w:sz="4" w:space="0" w:color="auto"/>
            </w:tcBorders>
          </w:tcPr>
          <w:p w14:paraId="68250DB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2027 год</w:t>
            </w:r>
          </w:p>
        </w:tc>
      </w:tr>
      <w:tr w:rsidR="0063093F" w:rsidRPr="0063093F" w14:paraId="4E4DF75E" w14:textId="77777777" w:rsidTr="00533050">
        <w:trPr>
          <w:trHeight w:val="133"/>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48FF19B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Муниципальная 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D8B075A" w14:textId="77777777" w:rsidR="0063093F" w:rsidRPr="0063093F" w:rsidRDefault="0063093F" w:rsidP="0063093F">
            <w:pPr>
              <w:autoSpaceDE w:val="0"/>
              <w:autoSpaceDN w:val="0"/>
              <w:adjustRightInd w:val="0"/>
              <w:ind w:right="-57"/>
              <w:rPr>
                <w:rFonts w:ascii="Arial" w:hAnsi="Arial" w:cs="Arial"/>
                <w:sz w:val="20"/>
                <w:szCs w:val="20"/>
              </w:rPr>
            </w:pPr>
            <w:r w:rsidRPr="0063093F">
              <w:rPr>
                <w:rFonts w:ascii="Arial" w:hAnsi="Arial" w:cs="Arial"/>
                <w:sz w:val="20"/>
                <w:szCs w:val="20"/>
              </w:rPr>
              <w:t>«Муниципальное управление на территории Калачеевского сельского поселения на 2020-2027 годы»</w:t>
            </w:r>
          </w:p>
        </w:tc>
        <w:tc>
          <w:tcPr>
            <w:tcW w:w="2389" w:type="dxa"/>
            <w:tcBorders>
              <w:top w:val="single" w:sz="4" w:space="0" w:color="auto"/>
              <w:left w:val="single" w:sz="4" w:space="0" w:color="auto"/>
              <w:bottom w:val="single" w:sz="4" w:space="0" w:color="auto"/>
              <w:right w:val="single" w:sz="4" w:space="0" w:color="auto"/>
            </w:tcBorders>
          </w:tcPr>
          <w:p w14:paraId="59A6018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50957F5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1244257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5B5F45A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70FF698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117FA4A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hideMark/>
          </w:tcPr>
          <w:p w14:paraId="68DB667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1230" w:type="dxa"/>
            <w:gridSpan w:val="3"/>
            <w:tcBorders>
              <w:top w:val="single" w:sz="4" w:space="0" w:color="auto"/>
              <w:left w:val="single" w:sz="4" w:space="0" w:color="auto"/>
              <w:bottom w:val="single" w:sz="4" w:space="0" w:color="auto"/>
              <w:right w:val="single" w:sz="4" w:space="0" w:color="auto"/>
            </w:tcBorders>
            <w:hideMark/>
          </w:tcPr>
          <w:p w14:paraId="43F6C2F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c>
          <w:tcPr>
            <w:tcW w:w="1248" w:type="dxa"/>
            <w:tcBorders>
              <w:top w:val="single" w:sz="4" w:space="0" w:color="auto"/>
              <w:left w:val="single" w:sz="4" w:space="0" w:color="auto"/>
              <w:bottom w:val="single" w:sz="4" w:space="0" w:color="auto"/>
              <w:right w:val="single" w:sz="4" w:space="0" w:color="auto"/>
            </w:tcBorders>
          </w:tcPr>
          <w:p w14:paraId="6CA342F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2B89C8AD" w14:textId="77777777" w:rsidTr="00D23CC9">
        <w:trPr>
          <w:trHeight w:val="30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2017BCF9"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B95E8B"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76CDC4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564B6B34" w14:textId="77777777" w:rsidR="0063093F" w:rsidRPr="0063093F" w:rsidRDefault="0063093F" w:rsidP="0063093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5C9ACF" w14:textId="77777777" w:rsidR="0063093F" w:rsidRPr="0063093F" w:rsidRDefault="0063093F" w:rsidP="0063093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ABC6C6" w14:textId="77777777" w:rsidR="0063093F" w:rsidRPr="0063093F" w:rsidRDefault="0063093F" w:rsidP="0063093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F57005"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D764B5"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3F3505" w14:textId="77777777" w:rsidR="0063093F" w:rsidRPr="0063093F" w:rsidRDefault="0063093F" w:rsidP="0063093F">
            <w:pPr>
              <w:rPr>
                <w:rFonts w:ascii="Arial" w:hAnsi="Arial" w:cs="Arial"/>
                <w:kern w:val="2"/>
                <w:sz w:val="20"/>
                <w:szCs w:val="20"/>
              </w:rPr>
            </w:pPr>
          </w:p>
        </w:tc>
        <w:tc>
          <w:tcPr>
            <w:tcW w:w="1230" w:type="dxa"/>
            <w:gridSpan w:val="3"/>
            <w:tcBorders>
              <w:top w:val="single" w:sz="4" w:space="0" w:color="auto"/>
              <w:left w:val="single" w:sz="4" w:space="0" w:color="auto"/>
              <w:bottom w:val="single" w:sz="4" w:space="0" w:color="auto"/>
              <w:right w:val="single" w:sz="4" w:space="0" w:color="auto"/>
            </w:tcBorders>
          </w:tcPr>
          <w:p w14:paraId="70E1BC4F" w14:textId="77777777" w:rsidR="0063093F" w:rsidRPr="0063093F" w:rsidRDefault="0063093F" w:rsidP="0063093F">
            <w:pPr>
              <w:rPr>
                <w:rFonts w:ascii="Arial" w:hAnsi="Arial" w:cs="Arial"/>
                <w:kern w:val="2"/>
                <w:sz w:val="20"/>
                <w:szCs w:val="20"/>
              </w:rPr>
            </w:pPr>
          </w:p>
        </w:tc>
        <w:tc>
          <w:tcPr>
            <w:tcW w:w="1248" w:type="dxa"/>
            <w:tcBorders>
              <w:top w:val="single" w:sz="4" w:space="0" w:color="auto"/>
              <w:left w:val="single" w:sz="4" w:space="0" w:color="auto"/>
              <w:bottom w:val="single" w:sz="4" w:space="0" w:color="auto"/>
              <w:right w:val="single" w:sz="4" w:space="0" w:color="auto"/>
            </w:tcBorders>
          </w:tcPr>
          <w:p w14:paraId="1F020515" w14:textId="77777777" w:rsidR="0063093F" w:rsidRPr="0063093F" w:rsidRDefault="0063093F" w:rsidP="0063093F">
            <w:pPr>
              <w:rPr>
                <w:rFonts w:ascii="Arial" w:hAnsi="Arial" w:cs="Arial"/>
                <w:kern w:val="2"/>
                <w:sz w:val="20"/>
                <w:szCs w:val="20"/>
              </w:rPr>
            </w:pPr>
          </w:p>
        </w:tc>
      </w:tr>
      <w:tr w:rsidR="0063093F" w:rsidRPr="0063093F" w14:paraId="2B703A34" w14:textId="77777777" w:rsidTr="0063093F">
        <w:trPr>
          <w:trHeight w:val="819"/>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5FE46AB7"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DECE76"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76A378D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78604A4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210EE5E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5396B3D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577E590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25297F0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hideMark/>
          </w:tcPr>
          <w:p w14:paraId="43FA756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1230" w:type="dxa"/>
            <w:gridSpan w:val="3"/>
            <w:tcBorders>
              <w:top w:val="single" w:sz="4" w:space="0" w:color="auto"/>
              <w:left w:val="single" w:sz="4" w:space="0" w:color="auto"/>
              <w:bottom w:val="single" w:sz="4" w:space="0" w:color="auto"/>
              <w:right w:val="single" w:sz="4" w:space="0" w:color="auto"/>
            </w:tcBorders>
            <w:hideMark/>
          </w:tcPr>
          <w:p w14:paraId="7A76A5B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c>
          <w:tcPr>
            <w:tcW w:w="1248" w:type="dxa"/>
            <w:tcBorders>
              <w:top w:val="single" w:sz="4" w:space="0" w:color="auto"/>
              <w:left w:val="single" w:sz="4" w:space="0" w:color="auto"/>
              <w:bottom w:val="single" w:sz="4" w:space="0" w:color="auto"/>
              <w:right w:val="single" w:sz="4" w:space="0" w:color="auto"/>
            </w:tcBorders>
          </w:tcPr>
          <w:p w14:paraId="34BF56C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1CD270DF" w14:textId="77777777" w:rsidTr="0063093F">
        <w:trPr>
          <w:trHeight w:val="70"/>
          <w:jc w:val="center"/>
        </w:trPr>
        <w:tc>
          <w:tcPr>
            <w:tcW w:w="1206" w:type="dxa"/>
            <w:tcBorders>
              <w:top w:val="single" w:sz="4" w:space="0" w:color="auto"/>
              <w:left w:val="single" w:sz="4" w:space="0" w:color="auto"/>
              <w:bottom w:val="single" w:sz="4" w:space="0" w:color="auto"/>
              <w:right w:val="single" w:sz="4" w:space="0" w:color="auto"/>
            </w:tcBorders>
            <w:vAlign w:val="center"/>
          </w:tcPr>
          <w:p w14:paraId="0B759BA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14:paraId="39E2444B"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tcPr>
          <w:p w14:paraId="3862C22B"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899" w:type="dxa"/>
            <w:tcBorders>
              <w:top w:val="single" w:sz="4" w:space="0" w:color="auto"/>
              <w:left w:val="single" w:sz="4" w:space="0" w:color="auto"/>
              <w:bottom w:val="single" w:sz="4" w:space="0" w:color="auto"/>
              <w:right w:val="single" w:sz="4" w:space="0" w:color="auto"/>
            </w:tcBorders>
          </w:tcPr>
          <w:p w14:paraId="3FBFCC0E"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040629"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6D1AE8"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ADD8BF" w14:textId="77777777" w:rsidR="0063093F" w:rsidRPr="0063093F" w:rsidRDefault="0063093F" w:rsidP="0063093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610682" w14:textId="77777777" w:rsidR="0063093F" w:rsidRPr="0063093F" w:rsidRDefault="0063093F" w:rsidP="0063093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43767A" w14:textId="77777777" w:rsidR="0063093F" w:rsidRPr="0063093F" w:rsidRDefault="0063093F" w:rsidP="0063093F">
            <w:pPr>
              <w:ind w:firstLine="567"/>
              <w:rPr>
                <w:rFonts w:ascii="Arial" w:hAnsi="Arial" w:cs="Arial"/>
                <w:kern w:val="2"/>
                <w:sz w:val="20"/>
                <w:szCs w:val="20"/>
              </w:rPr>
            </w:pPr>
          </w:p>
        </w:tc>
        <w:tc>
          <w:tcPr>
            <w:tcW w:w="1230" w:type="dxa"/>
            <w:gridSpan w:val="3"/>
            <w:tcBorders>
              <w:top w:val="single" w:sz="4" w:space="0" w:color="auto"/>
              <w:left w:val="single" w:sz="4" w:space="0" w:color="auto"/>
              <w:bottom w:val="single" w:sz="4" w:space="0" w:color="auto"/>
              <w:right w:val="single" w:sz="4" w:space="0" w:color="auto"/>
            </w:tcBorders>
          </w:tcPr>
          <w:p w14:paraId="25250A94" w14:textId="77777777" w:rsidR="0063093F" w:rsidRPr="0063093F" w:rsidRDefault="0063093F" w:rsidP="0063093F">
            <w:pPr>
              <w:ind w:firstLine="567"/>
              <w:rPr>
                <w:rFonts w:ascii="Arial" w:hAnsi="Arial" w:cs="Arial"/>
                <w:kern w:val="2"/>
                <w:sz w:val="20"/>
                <w:szCs w:val="20"/>
              </w:rPr>
            </w:pPr>
          </w:p>
        </w:tc>
        <w:tc>
          <w:tcPr>
            <w:tcW w:w="1248" w:type="dxa"/>
            <w:tcBorders>
              <w:top w:val="single" w:sz="4" w:space="0" w:color="auto"/>
              <w:left w:val="single" w:sz="4" w:space="0" w:color="auto"/>
              <w:bottom w:val="single" w:sz="4" w:space="0" w:color="auto"/>
              <w:right w:val="single" w:sz="4" w:space="0" w:color="auto"/>
            </w:tcBorders>
          </w:tcPr>
          <w:p w14:paraId="19138498" w14:textId="77777777" w:rsidR="0063093F" w:rsidRPr="0063093F" w:rsidRDefault="0063093F" w:rsidP="0063093F">
            <w:pPr>
              <w:ind w:firstLine="567"/>
              <w:rPr>
                <w:rFonts w:ascii="Arial" w:hAnsi="Arial" w:cs="Arial"/>
                <w:kern w:val="2"/>
                <w:sz w:val="20"/>
                <w:szCs w:val="20"/>
              </w:rPr>
            </w:pPr>
          </w:p>
        </w:tc>
      </w:tr>
      <w:tr w:rsidR="0063093F" w:rsidRPr="0063093F" w14:paraId="1DEFC3E4" w14:textId="77777777" w:rsidTr="00533050">
        <w:trPr>
          <w:trHeight w:val="70"/>
          <w:jc w:val="center"/>
        </w:trPr>
        <w:tc>
          <w:tcPr>
            <w:tcW w:w="1206" w:type="dxa"/>
            <w:vMerge w:val="restart"/>
            <w:tcBorders>
              <w:top w:val="single" w:sz="4" w:space="0" w:color="auto"/>
              <w:left w:val="single" w:sz="4" w:space="0" w:color="auto"/>
              <w:right w:val="single" w:sz="4" w:space="0" w:color="auto"/>
            </w:tcBorders>
            <w:vAlign w:val="center"/>
          </w:tcPr>
          <w:p w14:paraId="5040D09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Подпрограмма </w:t>
            </w:r>
          </w:p>
        </w:tc>
        <w:tc>
          <w:tcPr>
            <w:tcW w:w="1985" w:type="dxa"/>
            <w:vMerge w:val="restart"/>
            <w:tcBorders>
              <w:top w:val="single" w:sz="4" w:space="0" w:color="auto"/>
              <w:left w:val="single" w:sz="4" w:space="0" w:color="auto"/>
              <w:right w:val="single" w:sz="4" w:space="0" w:color="auto"/>
            </w:tcBorders>
            <w:vAlign w:val="center"/>
          </w:tcPr>
          <w:p w14:paraId="618EDF76" w14:textId="77777777" w:rsidR="0063093F" w:rsidRPr="0063093F" w:rsidRDefault="0063093F" w:rsidP="0063093F">
            <w:pPr>
              <w:autoSpaceDE w:val="0"/>
              <w:autoSpaceDN w:val="0"/>
              <w:adjustRightInd w:val="0"/>
              <w:ind w:right="-116"/>
              <w:rPr>
                <w:rFonts w:ascii="Arial" w:hAnsi="Arial" w:cs="Arial"/>
                <w:kern w:val="2"/>
                <w:sz w:val="20"/>
                <w:szCs w:val="20"/>
              </w:rPr>
            </w:pPr>
            <w:r w:rsidRPr="0063093F">
              <w:rPr>
                <w:rFonts w:ascii="Arial" w:hAnsi="Arial" w:cs="Arial"/>
                <w:sz w:val="20"/>
                <w:szCs w:val="20"/>
                <w:lang w:eastAsia="ar-SA"/>
              </w:rPr>
              <w:t xml:space="preserve">«Финансовое обеспечение </w:t>
            </w:r>
            <w:r w:rsidRPr="0063093F">
              <w:rPr>
                <w:rFonts w:ascii="Arial" w:hAnsi="Arial" w:cs="Arial"/>
                <w:sz w:val="20"/>
                <w:szCs w:val="20"/>
                <w:lang w:eastAsia="ar-SA"/>
              </w:rPr>
              <w:lastRenderedPageBreak/>
              <w:t>выполнения обязательств муниципалитета муниципальной программы»</w:t>
            </w:r>
          </w:p>
        </w:tc>
        <w:tc>
          <w:tcPr>
            <w:tcW w:w="2389" w:type="dxa"/>
            <w:tcBorders>
              <w:top w:val="single" w:sz="4" w:space="0" w:color="auto"/>
              <w:left w:val="single" w:sz="4" w:space="0" w:color="auto"/>
              <w:bottom w:val="single" w:sz="4" w:space="0" w:color="auto"/>
              <w:right w:val="single" w:sz="4" w:space="0" w:color="auto"/>
            </w:tcBorders>
          </w:tcPr>
          <w:p w14:paraId="411F8AF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 xml:space="preserve">Всего </w:t>
            </w:r>
          </w:p>
        </w:tc>
        <w:tc>
          <w:tcPr>
            <w:tcW w:w="899" w:type="dxa"/>
            <w:tcBorders>
              <w:top w:val="single" w:sz="4" w:space="0" w:color="auto"/>
              <w:left w:val="single" w:sz="4" w:space="0" w:color="auto"/>
              <w:bottom w:val="single" w:sz="4" w:space="0" w:color="auto"/>
              <w:right w:val="single" w:sz="4" w:space="0" w:color="auto"/>
            </w:tcBorders>
          </w:tcPr>
          <w:p w14:paraId="7222B1B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tcPr>
          <w:p w14:paraId="3808BC15" w14:textId="77777777" w:rsidR="0063093F" w:rsidRPr="0063093F" w:rsidRDefault="0063093F" w:rsidP="0063093F">
            <w:pPr>
              <w:autoSpaceDE w:val="0"/>
              <w:autoSpaceDN w:val="0"/>
              <w:adjustRightInd w:val="0"/>
              <w:ind w:firstLine="1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tcPr>
          <w:p w14:paraId="42243C2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tcPr>
          <w:p w14:paraId="0325A6A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tcPr>
          <w:p w14:paraId="5677046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tcPr>
          <w:p w14:paraId="2EF08B9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1200" w:type="dxa"/>
            <w:gridSpan w:val="2"/>
            <w:tcBorders>
              <w:top w:val="single" w:sz="4" w:space="0" w:color="auto"/>
              <w:left w:val="single" w:sz="4" w:space="0" w:color="auto"/>
              <w:bottom w:val="single" w:sz="4" w:space="0" w:color="auto"/>
              <w:right w:val="single" w:sz="4" w:space="0" w:color="auto"/>
            </w:tcBorders>
          </w:tcPr>
          <w:p w14:paraId="5D27AB6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c>
          <w:tcPr>
            <w:tcW w:w="1278" w:type="dxa"/>
            <w:gridSpan w:val="2"/>
            <w:tcBorders>
              <w:top w:val="single" w:sz="4" w:space="0" w:color="auto"/>
              <w:left w:val="single" w:sz="4" w:space="0" w:color="auto"/>
              <w:bottom w:val="single" w:sz="4" w:space="0" w:color="auto"/>
              <w:right w:val="single" w:sz="4" w:space="0" w:color="auto"/>
            </w:tcBorders>
          </w:tcPr>
          <w:p w14:paraId="55E71A7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78CAE35F" w14:textId="77777777" w:rsidTr="00D23CC9">
        <w:trPr>
          <w:trHeight w:val="238"/>
          <w:jc w:val="center"/>
        </w:trPr>
        <w:tc>
          <w:tcPr>
            <w:tcW w:w="1206" w:type="dxa"/>
            <w:vMerge/>
            <w:tcBorders>
              <w:left w:val="single" w:sz="4" w:space="0" w:color="auto"/>
              <w:right w:val="single" w:sz="4" w:space="0" w:color="auto"/>
            </w:tcBorders>
            <w:vAlign w:val="center"/>
          </w:tcPr>
          <w:p w14:paraId="123AC830" w14:textId="77777777" w:rsidR="0063093F" w:rsidRPr="0063093F" w:rsidRDefault="0063093F" w:rsidP="0063093F">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741EA26A" w14:textId="77777777" w:rsidR="0063093F" w:rsidRPr="0063093F" w:rsidRDefault="0063093F" w:rsidP="0063093F">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bottom w:val="single" w:sz="4" w:space="0" w:color="auto"/>
              <w:right w:val="single" w:sz="4" w:space="0" w:color="auto"/>
            </w:tcBorders>
          </w:tcPr>
          <w:p w14:paraId="5649B990" w14:textId="77777777" w:rsidR="0063093F" w:rsidRPr="0063093F" w:rsidRDefault="0063093F" w:rsidP="0063093F">
            <w:pPr>
              <w:autoSpaceDE w:val="0"/>
              <w:autoSpaceDN w:val="0"/>
              <w:adjustRightInd w:val="0"/>
              <w:ind w:firstLine="2"/>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6560A94B"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4B963C"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CF5C88" w14:textId="77777777" w:rsidR="0063093F" w:rsidRPr="0063093F" w:rsidRDefault="0063093F" w:rsidP="0063093F">
            <w:pPr>
              <w:autoSpaceDE w:val="0"/>
              <w:autoSpaceDN w:val="0"/>
              <w:adjustRightInd w:val="0"/>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1D93FE" w14:textId="77777777" w:rsidR="0063093F" w:rsidRPr="0063093F" w:rsidRDefault="0063093F" w:rsidP="0063093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C32ECD" w14:textId="77777777" w:rsidR="0063093F" w:rsidRPr="0063093F" w:rsidRDefault="0063093F" w:rsidP="0063093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E71271" w14:textId="77777777" w:rsidR="0063093F" w:rsidRPr="0063093F" w:rsidRDefault="0063093F" w:rsidP="0063093F">
            <w:pPr>
              <w:ind w:firstLine="567"/>
              <w:rPr>
                <w:rFonts w:ascii="Arial" w:hAnsi="Arial" w:cs="Arial"/>
                <w:kern w:val="2"/>
                <w:sz w:val="20"/>
                <w:szCs w:val="20"/>
              </w:rPr>
            </w:pPr>
          </w:p>
        </w:tc>
        <w:tc>
          <w:tcPr>
            <w:tcW w:w="1200" w:type="dxa"/>
            <w:gridSpan w:val="2"/>
            <w:tcBorders>
              <w:top w:val="single" w:sz="4" w:space="0" w:color="auto"/>
              <w:left w:val="single" w:sz="4" w:space="0" w:color="auto"/>
              <w:bottom w:val="single" w:sz="4" w:space="0" w:color="auto"/>
              <w:right w:val="single" w:sz="4" w:space="0" w:color="auto"/>
            </w:tcBorders>
          </w:tcPr>
          <w:p w14:paraId="5ABB33B8" w14:textId="77777777" w:rsidR="0063093F" w:rsidRPr="0063093F" w:rsidRDefault="0063093F" w:rsidP="0063093F">
            <w:pPr>
              <w:ind w:firstLine="567"/>
              <w:rPr>
                <w:rFonts w:ascii="Arial" w:hAnsi="Arial" w:cs="Arial"/>
                <w:kern w:val="2"/>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14:paraId="5ABBFC4C" w14:textId="77777777" w:rsidR="0063093F" w:rsidRPr="0063093F" w:rsidRDefault="0063093F" w:rsidP="0063093F">
            <w:pPr>
              <w:ind w:firstLine="567"/>
              <w:rPr>
                <w:rFonts w:ascii="Arial" w:hAnsi="Arial" w:cs="Arial"/>
                <w:kern w:val="2"/>
                <w:sz w:val="20"/>
                <w:szCs w:val="20"/>
              </w:rPr>
            </w:pPr>
          </w:p>
        </w:tc>
      </w:tr>
      <w:tr w:rsidR="0063093F" w:rsidRPr="0063093F" w14:paraId="2BB716D8" w14:textId="77777777" w:rsidTr="00533050">
        <w:trPr>
          <w:trHeight w:val="882"/>
          <w:jc w:val="center"/>
        </w:trPr>
        <w:tc>
          <w:tcPr>
            <w:tcW w:w="1206" w:type="dxa"/>
            <w:vMerge/>
            <w:tcBorders>
              <w:left w:val="single" w:sz="4" w:space="0" w:color="auto"/>
              <w:right w:val="single" w:sz="4" w:space="0" w:color="auto"/>
            </w:tcBorders>
            <w:vAlign w:val="center"/>
          </w:tcPr>
          <w:p w14:paraId="1A81A5B4" w14:textId="77777777" w:rsidR="0063093F" w:rsidRPr="0063093F" w:rsidRDefault="0063093F" w:rsidP="0063093F">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7ABEBD55" w14:textId="77777777" w:rsidR="0063093F" w:rsidRPr="0063093F" w:rsidRDefault="0063093F" w:rsidP="0063093F">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right w:val="single" w:sz="4" w:space="0" w:color="auto"/>
            </w:tcBorders>
          </w:tcPr>
          <w:p w14:paraId="0272690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right w:val="single" w:sz="4" w:space="0" w:color="auto"/>
            </w:tcBorders>
          </w:tcPr>
          <w:p w14:paraId="7A332067"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right w:val="single" w:sz="4" w:space="0" w:color="auto"/>
            </w:tcBorders>
          </w:tcPr>
          <w:p w14:paraId="166F15D8" w14:textId="77777777" w:rsidR="0063093F" w:rsidRPr="0063093F" w:rsidRDefault="0063093F" w:rsidP="0063093F">
            <w:pPr>
              <w:autoSpaceDE w:val="0"/>
              <w:autoSpaceDN w:val="0"/>
              <w:adjustRightInd w:val="0"/>
              <w:ind w:firstLine="1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right w:val="single" w:sz="4" w:space="0" w:color="auto"/>
            </w:tcBorders>
          </w:tcPr>
          <w:p w14:paraId="3EA5C4C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right w:val="single" w:sz="4" w:space="0" w:color="auto"/>
            </w:tcBorders>
          </w:tcPr>
          <w:p w14:paraId="787AE0C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992" w:type="dxa"/>
            <w:tcBorders>
              <w:top w:val="single" w:sz="4" w:space="0" w:color="auto"/>
              <w:left w:val="single" w:sz="4" w:space="0" w:color="auto"/>
              <w:right w:val="single" w:sz="4" w:space="0" w:color="auto"/>
            </w:tcBorders>
          </w:tcPr>
          <w:p w14:paraId="1D0F28D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right w:val="single" w:sz="4" w:space="0" w:color="auto"/>
            </w:tcBorders>
          </w:tcPr>
          <w:p w14:paraId="699F5AA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1200" w:type="dxa"/>
            <w:gridSpan w:val="2"/>
            <w:tcBorders>
              <w:top w:val="single" w:sz="4" w:space="0" w:color="auto"/>
              <w:left w:val="single" w:sz="4" w:space="0" w:color="auto"/>
              <w:right w:val="single" w:sz="4" w:space="0" w:color="auto"/>
            </w:tcBorders>
          </w:tcPr>
          <w:p w14:paraId="2165DDF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c>
          <w:tcPr>
            <w:tcW w:w="1278" w:type="dxa"/>
            <w:gridSpan w:val="2"/>
            <w:tcBorders>
              <w:top w:val="single" w:sz="4" w:space="0" w:color="auto"/>
              <w:left w:val="single" w:sz="4" w:space="0" w:color="auto"/>
              <w:right w:val="single" w:sz="4" w:space="0" w:color="auto"/>
            </w:tcBorders>
          </w:tcPr>
          <w:p w14:paraId="5C00F4A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19A51D5E" w14:textId="77777777" w:rsidTr="0063093F">
        <w:trPr>
          <w:trHeight w:val="152"/>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29F42454" w14:textId="77777777" w:rsidR="0063093F" w:rsidRPr="0063093F" w:rsidRDefault="0063093F" w:rsidP="0063093F">
            <w:pPr>
              <w:autoSpaceDE w:val="0"/>
              <w:autoSpaceDN w:val="0"/>
              <w:adjustRightInd w:val="0"/>
              <w:ind w:right="-85"/>
              <w:rPr>
                <w:rFonts w:ascii="Arial" w:hAnsi="Arial" w:cs="Arial"/>
                <w:kern w:val="2"/>
                <w:sz w:val="20"/>
                <w:szCs w:val="20"/>
              </w:rPr>
            </w:pPr>
            <w:r w:rsidRPr="0063093F">
              <w:rPr>
                <w:rFonts w:ascii="Arial" w:hAnsi="Arial" w:cs="Arial"/>
                <w:kern w:val="2"/>
                <w:sz w:val="20"/>
                <w:szCs w:val="20"/>
              </w:rPr>
              <w:t>Основное мероприятие 1</w:t>
            </w:r>
          </w:p>
        </w:tc>
        <w:tc>
          <w:tcPr>
            <w:tcW w:w="1985" w:type="dxa"/>
            <w:vMerge w:val="restart"/>
            <w:tcBorders>
              <w:top w:val="single" w:sz="4" w:space="0" w:color="auto"/>
              <w:left w:val="single" w:sz="4" w:space="0" w:color="auto"/>
              <w:bottom w:val="single" w:sz="4" w:space="0" w:color="auto"/>
              <w:right w:val="single" w:sz="4" w:space="0" w:color="auto"/>
            </w:tcBorders>
          </w:tcPr>
          <w:p w14:paraId="1622656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389" w:type="dxa"/>
            <w:tcBorders>
              <w:top w:val="single" w:sz="4" w:space="0" w:color="auto"/>
              <w:left w:val="single" w:sz="4" w:space="0" w:color="auto"/>
              <w:bottom w:val="single" w:sz="4" w:space="0" w:color="auto"/>
              <w:right w:val="single" w:sz="4" w:space="0" w:color="auto"/>
            </w:tcBorders>
          </w:tcPr>
          <w:p w14:paraId="40993E2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899" w:type="dxa"/>
            <w:tcBorders>
              <w:top w:val="single" w:sz="4" w:space="0" w:color="auto"/>
              <w:left w:val="single" w:sz="4" w:space="0" w:color="auto"/>
              <w:bottom w:val="single" w:sz="4" w:space="0" w:color="auto"/>
              <w:right w:val="single" w:sz="4" w:space="0" w:color="auto"/>
            </w:tcBorders>
            <w:hideMark/>
          </w:tcPr>
          <w:p w14:paraId="51F1D27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52485A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527869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86360E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788E55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9D324A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34310F2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591F1CE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1A093B6" w14:textId="77777777" w:rsidTr="0063093F">
        <w:trPr>
          <w:trHeight w:val="172"/>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6E646940"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D26AEBE"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700A777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5C9675F6"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3834EA" w14:textId="77777777" w:rsidR="0063093F" w:rsidRPr="0063093F" w:rsidRDefault="0063093F" w:rsidP="0063093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52A09D"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E89C4C"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C0F3C9"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5560AD" w14:textId="77777777" w:rsidR="0063093F" w:rsidRPr="0063093F" w:rsidRDefault="0063093F" w:rsidP="0063093F">
            <w:pPr>
              <w:rPr>
                <w:rFonts w:ascii="Arial" w:hAnsi="Arial" w:cs="Arial"/>
                <w:kern w:val="2"/>
                <w:sz w:val="20"/>
                <w:szCs w:val="20"/>
              </w:rPr>
            </w:pPr>
          </w:p>
        </w:tc>
        <w:tc>
          <w:tcPr>
            <w:tcW w:w="1200" w:type="dxa"/>
            <w:gridSpan w:val="2"/>
            <w:tcBorders>
              <w:top w:val="single" w:sz="4" w:space="0" w:color="auto"/>
              <w:left w:val="single" w:sz="4" w:space="0" w:color="auto"/>
              <w:bottom w:val="single" w:sz="4" w:space="0" w:color="auto"/>
              <w:right w:val="single" w:sz="4" w:space="0" w:color="auto"/>
            </w:tcBorders>
          </w:tcPr>
          <w:p w14:paraId="176AB3F4" w14:textId="77777777" w:rsidR="0063093F" w:rsidRPr="0063093F" w:rsidRDefault="0063093F" w:rsidP="0063093F">
            <w:pPr>
              <w:rPr>
                <w:rFonts w:ascii="Arial" w:hAnsi="Arial" w:cs="Arial"/>
                <w:kern w:val="2"/>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14:paraId="738648B7" w14:textId="77777777" w:rsidR="0063093F" w:rsidRPr="0063093F" w:rsidRDefault="0063093F" w:rsidP="0063093F">
            <w:pPr>
              <w:rPr>
                <w:rFonts w:ascii="Arial" w:hAnsi="Arial" w:cs="Arial"/>
                <w:kern w:val="2"/>
                <w:sz w:val="20"/>
                <w:szCs w:val="20"/>
              </w:rPr>
            </w:pPr>
          </w:p>
        </w:tc>
      </w:tr>
      <w:tr w:rsidR="0063093F" w:rsidRPr="0063093F" w14:paraId="75ADC0BB" w14:textId="77777777" w:rsidTr="00533050">
        <w:trPr>
          <w:trHeight w:val="862"/>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084F7115"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B1DC70"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4462A7A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17C7075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72561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25ECD3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9F3645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95C26C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F4898B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1F17074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517E4F1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C3FCAE8" w14:textId="77777777" w:rsidTr="0063093F">
        <w:trPr>
          <w:trHeight w:val="70"/>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25C7C4CA" w14:textId="77777777" w:rsidR="0063093F" w:rsidRPr="0063093F" w:rsidRDefault="0063093F" w:rsidP="0063093F">
            <w:pPr>
              <w:autoSpaceDE w:val="0"/>
              <w:autoSpaceDN w:val="0"/>
              <w:adjustRightInd w:val="0"/>
              <w:ind w:right="-85"/>
              <w:rPr>
                <w:rFonts w:ascii="Arial" w:hAnsi="Arial" w:cs="Arial"/>
                <w:kern w:val="2"/>
                <w:sz w:val="20"/>
                <w:szCs w:val="20"/>
              </w:rPr>
            </w:pPr>
            <w:r w:rsidRPr="0063093F">
              <w:rPr>
                <w:rFonts w:ascii="Arial" w:hAnsi="Arial" w:cs="Arial"/>
                <w:kern w:val="2"/>
                <w:sz w:val="20"/>
                <w:szCs w:val="20"/>
              </w:rPr>
              <w:t>Основное мероприятие 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BD540C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«Проведение эффективной политики в области доходов»</w:t>
            </w:r>
          </w:p>
        </w:tc>
        <w:tc>
          <w:tcPr>
            <w:tcW w:w="2389" w:type="dxa"/>
            <w:tcBorders>
              <w:top w:val="single" w:sz="4" w:space="0" w:color="auto"/>
              <w:left w:val="single" w:sz="4" w:space="0" w:color="auto"/>
              <w:bottom w:val="single" w:sz="4" w:space="0" w:color="auto"/>
              <w:right w:val="single" w:sz="4" w:space="0" w:color="auto"/>
            </w:tcBorders>
          </w:tcPr>
          <w:p w14:paraId="3F23633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4BA1388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30251D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B0A3A7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27191C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9F2E9C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700895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6AA0EC3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3A93340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DA563EB" w14:textId="77777777" w:rsidTr="00D23CC9">
        <w:trPr>
          <w:trHeight w:val="19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7658025D"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95FB30E"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5764F0E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567BDA4A"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721E13" w14:textId="77777777" w:rsidR="0063093F" w:rsidRPr="0063093F" w:rsidRDefault="0063093F" w:rsidP="0063093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F8ACE5"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0DBFE8"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8804B8"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29CDCD" w14:textId="77777777" w:rsidR="0063093F" w:rsidRPr="0063093F" w:rsidRDefault="0063093F" w:rsidP="0063093F">
            <w:pPr>
              <w:rPr>
                <w:rFonts w:ascii="Arial" w:hAnsi="Arial" w:cs="Arial"/>
                <w:kern w:val="2"/>
                <w:sz w:val="20"/>
                <w:szCs w:val="20"/>
              </w:rPr>
            </w:pPr>
          </w:p>
        </w:tc>
        <w:tc>
          <w:tcPr>
            <w:tcW w:w="1200" w:type="dxa"/>
            <w:gridSpan w:val="2"/>
            <w:tcBorders>
              <w:top w:val="single" w:sz="4" w:space="0" w:color="auto"/>
              <w:left w:val="single" w:sz="4" w:space="0" w:color="auto"/>
              <w:bottom w:val="single" w:sz="4" w:space="0" w:color="auto"/>
              <w:right w:val="single" w:sz="4" w:space="0" w:color="auto"/>
            </w:tcBorders>
          </w:tcPr>
          <w:p w14:paraId="58C90BD6" w14:textId="77777777" w:rsidR="0063093F" w:rsidRPr="0063093F" w:rsidRDefault="0063093F" w:rsidP="0063093F">
            <w:pPr>
              <w:rPr>
                <w:rFonts w:ascii="Arial" w:hAnsi="Arial" w:cs="Arial"/>
                <w:kern w:val="2"/>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14:paraId="33D7ECD5" w14:textId="77777777" w:rsidR="0063093F" w:rsidRPr="0063093F" w:rsidRDefault="0063093F" w:rsidP="0063093F">
            <w:pPr>
              <w:rPr>
                <w:rFonts w:ascii="Arial" w:hAnsi="Arial" w:cs="Arial"/>
                <w:kern w:val="2"/>
                <w:sz w:val="20"/>
                <w:szCs w:val="20"/>
              </w:rPr>
            </w:pPr>
          </w:p>
        </w:tc>
      </w:tr>
      <w:tr w:rsidR="0063093F" w:rsidRPr="0063093F" w14:paraId="1B99D2D0" w14:textId="77777777" w:rsidTr="00D23CC9">
        <w:trPr>
          <w:trHeight w:val="64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4CF72595"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699EAB"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2EF8E24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1D0DCE0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5A5D5A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0181B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2D934F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1D20DD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26A0C2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7960471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7D936BC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6C654305" w14:textId="77777777" w:rsidTr="00D23CC9">
        <w:trPr>
          <w:trHeight w:val="19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7739273D"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A33968"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EDE3A8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4E7713AB"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3A78C9" w14:textId="77777777" w:rsidR="0063093F" w:rsidRPr="0063093F" w:rsidRDefault="0063093F" w:rsidP="0063093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38A5E9"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41D542"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9EF0E2"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8BF8E0" w14:textId="77777777" w:rsidR="0063093F" w:rsidRPr="0063093F" w:rsidRDefault="0063093F" w:rsidP="0063093F">
            <w:pPr>
              <w:rPr>
                <w:rFonts w:ascii="Arial" w:hAnsi="Arial" w:cs="Arial"/>
                <w:kern w:val="2"/>
                <w:sz w:val="20"/>
                <w:szCs w:val="20"/>
              </w:rPr>
            </w:pPr>
          </w:p>
        </w:tc>
        <w:tc>
          <w:tcPr>
            <w:tcW w:w="1185" w:type="dxa"/>
            <w:tcBorders>
              <w:top w:val="single" w:sz="4" w:space="0" w:color="auto"/>
              <w:left w:val="single" w:sz="4" w:space="0" w:color="auto"/>
              <w:bottom w:val="single" w:sz="4" w:space="0" w:color="auto"/>
              <w:right w:val="single" w:sz="4" w:space="0" w:color="auto"/>
            </w:tcBorders>
          </w:tcPr>
          <w:p w14:paraId="53D77D12" w14:textId="77777777" w:rsidR="0063093F" w:rsidRPr="0063093F" w:rsidRDefault="0063093F" w:rsidP="0063093F">
            <w:pPr>
              <w:rPr>
                <w:rFonts w:ascii="Arial" w:hAnsi="Arial" w:cs="Arial"/>
                <w:kern w:val="2"/>
                <w:sz w:val="20"/>
                <w:szCs w:val="20"/>
              </w:rPr>
            </w:pPr>
          </w:p>
        </w:tc>
        <w:tc>
          <w:tcPr>
            <w:tcW w:w="1293" w:type="dxa"/>
            <w:gridSpan w:val="3"/>
            <w:tcBorders>
              <w:top w:val="single" w:sz="4" w:space="0" w:color="auto"/>
              <w:left w:val="single" w:sz="4" w:space="0" w:color="auto"/>
              <w:bottom w:val="single" w:sz="4" w:space="0" w:color="auto"/>
              <w:right w:val="single" w:sz="4" w:space="0" w:color="auto"/>
            </w:tcBorders>
          </w:tcPr>
          <w:p w14:paraId="0CE5F143" w14:textId="77777777" w:rsidR="0063093F" w:rsidRPr="0063093F" w:rsidRDefault="0063093F" w:rsidP="0063093F">
            <w:pPr>
              <w:rPr>
                <w:rFonts w:ascii="Arial" w:hAnsi="Arial" w:cs="Arial"/>
                <w:kern w:val="2"/>
                <w:sz w:val="20"/>
                <w:szCs w:val="20"/>
              </w:rPr>
            </w:pPr>
          </w:p>
        </w:tc>
      </w:tr>
      <w:tr w:rsidR="0063093F" w:rsidRPr="0063093F" w14:paraId="6C648C5D" w14:textId="77777777" w:rsidTr="00D23CC9">
        <w:trPr>
          <w:trHeight w:val="46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03C9130D"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3EC937E"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5E3245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65F5CFB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22F26A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E9C55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444155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2F44F3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18F3D3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85" w:type="dxa"/>
            <w:tcBorders>
              <w:top w:val="single" w:sz="4" w:space="0" w:color="auto"/>
              <w:left w:val="single" w:sz="4" w:space="0" w:color="auto"/>
              <w:bottom w:val="single" w:sz="4" w:space="0" w:color="auto"/>
              <w:right w:val="single" w:sz="4" w:space="0" w:color="auto"/>
            </w:tcBorders>
            <w:hideMark/>
          </w:tcPr>
          <w:p w14:paraId="0F2BE07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3" w:type="dxa"/>
            <w:gridSpan w:val="3"/>
            <w:tcBorders>
              <w:top w:val="single" w:sz="4" w:space="0" w:color="auto"/>
              <w:left w:val="single" w:sz="4" w:space="0" w:color="auto"/>
              <w:bottom w:val="single" w:sz="4" w:space="0" w:color="auto"/>
              <w:right w:val="single" w:sz="4" w:space="0" w:color="auto"/>
            </w:tcBorders>
          </w:tcPr>
          <w:p w14:paraId="214EF04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5D58A1F4" w14:textId="77777777" w:rsidTr="00D23CC9">
        <w:trPr>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6869AAF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Основное мероприятие 3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8CFD3C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389" w:type="dxa"/>
            <w:tcBorders>
              <w:top w:val="single" w:sz="4" w:space="0" w:color="auto"/>
              <w:left w:val="single" w:sz="4" w:space="0" w:color="auto"/>
              <w:bottom w:val="single" w:sz="4" w:space="0" w:color="auto"/>
              <w:right w:val="single" w:sz="4" w:space="0" w:color="auto"/>
            </w:tcBorders>
            <w:hideMark/>
          </w:tcPr>
          <w:p w14:paraId="17FBD57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333989E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6C41E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12A073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46405A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C39998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8C3C35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85" w:type="dxa"/>
            <w:tcBorders>
              <w:top w:val="single" w:sz="4" w:space="0" w:color="auto"/>
              <w:left w:val="single" w:sz="4" w:space="0" w:color="auto"/>
              <w:bottom w:val="single" w:sz="4" w:space="0" w:color="auto"/>
              <w:right w:val="single" w:sz="4" w:space="0" w:color="auto"/>
            </w:tcBorders>
            <w:hideMark/>
          </w:tcPr>
          <w:p w14:paraId="592A68C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3" w:type="dxa"/>
            <w:gridSpan w:val="3"/>
            <w:tcBorders>
              <w:top w:val="single" w:sz="4" w:space="0" w:color="auto"/>
              <w:left w:val="single" w:sz="4" w:space="0" w:color="auto"/>
              <w:bottom w:val="single" w:sz="4" w:space="0" w:color="auto"/>
              <w:right w:val="single" w:sz="4" w:space="0" w:color="auto"/>
            </w:tcBorders>
          </w:tcPr>
          <w:p w14:paraId="4B036C2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45855A9" w14:textId="77777777" w:rsidTr="00D23CC9">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2C49F7AA"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CAF0F6C"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52EF73D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473B84CD" w14:textId="77777777" w:rsidR="0063093F" w:rsidRPr="0063093F" w:rsidRDefault="0063093F" w:rsidP="0063093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627ED1" w14:textId="77777777" w:rsidR="0063093F" w:rsidRPr="0063093F" w:rsidRDefault="0063093F" w:rsidP="0063093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A809AB"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87B49F"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2906E4"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FA051D" w14:textId="77777777" w:rsidR="0063093F" w:rsidRPr="0063093F" w:rsidRDefault="0063093F" w:rsidP="0063093F">
            <w:pPr>
              <w:rPr>
                <w:rFonts w:ascii="Arial" w:hAnsi="Arial" w:cs="Arial"/>
                <w:kern w:val="2"/>
                <w:sz w:val="20"/>
                <w:szCs w:val="20"/>
              </w:rPr>
            </w:pPr>
          </w:p>
        </w:tc>
        <w:tc>
          <w:tcPr>
            <w:tcW w:w="1185" w:type="dxa"/>
            <w:tcBorders>
              <w:top w:val="single" w:sz="4" w:space="0" w:color="auto"/>
              <w:left w:val="single" w:sz="4" w:space="0" w:color="auto"/>
              <w:bottom w:val="single" w:sz="4" w:space="0" w:color="auto"/>
              <w:right w:val="single" w:sz="4" w:space="0" w:color="auto"/>
            </w:tcBorders>
          </w:tcPr>
          <w:p w14:paraId="62A2EA6C" w14:textId="77777777" w:rsidR="0063093F" w:rsidRPr="0063093F" w:rsidRDefault="0063093F" w:rsidP="0063093F">
            <w:pPr>
              <w:rPr>
                <w:rFonts w:ascii="Arial" w:hAnsi="Arial" w:cs="Arial"/>
                <w:kern w:val="2"/>
                <w:sz w:val="20"/>
                <w:szCs w:val="20"/>
              </w:rPr>
            </w:pPr>
          </w:p>
        </w:tc>
        <w:tc>
          <w:tcPr>
            <w:tcW w:w="1293" w:type="dxa"/>
            <w:gridSpan w:val="3"/>
            <w:tcBorders>
              <w:top w:val="single" w:sz="4" w:space="0" w:color="auto"/>
              <w:left w:val="single" w:sz="4" w:space="0" w:color="auto"/>
              <w:bottom w:val="single" w:sz="4" w:space="0" w:color="auto"/>
              <w:right w:val="single" w:sz="4" w:space="0" w:color="auto"/>
            </w:tcBorders>
          </w:tcPr>
          <w:p w14:paraId="1F08169D" w14:textId="77777777" w:rsidR="0063093F" w:rsidRPr="0063093F" w:rsidRDefault="0063093F" w:rsidP="0063093F">
            <w:pPr>
              <w:rPr>
                <w:rFonts w:ascii="Arial" w:hAnsi="Arial" w:cs="Arial"/>
                <w:kern w:val="2"/>
                <w:sz w:val="20"/>
                <w:szCs w:val="20"/>
              </w:rPr>
            </w:pPr>
          </w:p>
        </w:tc>
      </w:tr>
      <w:tr w:rsidR="0063093F" w:rsidRPr="0063093F" w14:paraId="5F3F1FA8" w14:textId="77777777" w:rsidTr="0063093F">
        <w:trPr>
          <w:trHeight w:val="116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1BDAF8F5"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A8D8A33" w14:textId="77777777" w:rsidR="0063093F" w:rsidRPr="0063093F" w:rsidRDefault="0063093F" w:rsidP="0063093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2FB8D0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675E692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BF624E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CF1F92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9EF003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0E9062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69E699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185" w:type="dxa"/>
            <w:tcBorders>
              <w:top w:val="single" w:sz="4" w:space="0" w:color="auto"/>
              <w:left w:val="single" w:sz="4" w:space="0" w:color="auto"/>
              <w:bottom w:val="single" w:sz="4" w:space="0" w:color="auto"/>
              <w:right w:val="single" w:sz="4" w:space="0" w:color="auto"/>
            </w:tcBorders>
            <w:hideMark/>
          </w:tcPr>
          <w:p w14:paraId="364510F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1293" w:type="dxa"/>
            <w:gridSpan w:val="3"/>
            <w:tcBorders>
              <w:top w:val="single" w:sz="4" w:space="0" w:color="auto"/>
              <w:left w:val="single" w:sz="4" w:space="0" w:color="auto"/>
              <w:bottom w:val="single" w:sz="4" w:space="0" w:color="auto"/>
              <w:right w:val="single" w:sz="4" w:space="0" w:color="auto"/>
            </w:tcBorders>
          </w:tcPr>
          <w:p w14:paraId="12A857D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57108E5A" w14:textId="77777777" w:rsidTr="00533050">
        <w:trPr>
          <w:trHeight w:val="70"/>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13AE6B9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4</w:t>
            </w:r>
          </w:p>
        </w:tc>
        <w:tc>
          <w:tcPr>
            <w:tcW w:w="1985" w:type="dxa"/>
            <w:vMerge w:val="restart"/>
            <w:tcBorders>
              <w:top w:val="single" w:sz="4" w:space="0" w:color="auto"/>
              <w:left w:val="single" w:sz="4" w:space="0" w:color="auto"/>
              <w:bottom w:val="single" w:sz="4" w:space="0" w:color="auto"/>
              <w:right w:val="single" w:sz="4" w:space="0" w:color="auto"/>
            </w:tcBorders>
          </w:tcPr>
          <w:p w14:paraId="2562477D" w14:textId="77777777" w:rsidR="0063093F" w:rsidRPr="0063093F" w:rsidRDefault="0063093F" w:rsidP="0063093F">
            <w:pPr>
              <w:autoSpaceDE w:val="0"/>
              <w:autoSpaceDN w:val="0"/>
              <w:adjustRightInd w:val="0"/>
              <w:ind w:right="-116"/>
              <w:rPr>
                <w:rFonts w:ascii="Arial" w:hAnsi="Arial" w:cs="Arial"/>
                <w:sz w:val="20"/>
                <w:szCs w:val="20"/>
              </w:rPr>
            </w:pPr>
            <w:r w:rsidRPr="0063093F">
              <w:rPr>
                <w:rFonts w:ascii="Arial" w:hAnsi="Arial" w:cs="Arial"/>
                <w:sz w:val="20"/>
                <w:szCs w:val="20"/>
              </w:rPr>
              <w:t xml:space="preserve">«Финансовое обеспечение деятельности администрации </w:t>
            </w:r>
            <w:r w:rsidRPr="0063093F">
              <w:rPr>
                <w:rFonts w:ascii="Arial" w:hAnsi="Arial" w:cs="Arial"/>
                <w:sz w:val="20"/>
                <w:szCs w:val="20"/>
              </w:rPr>
              <w:lastRenderedPageBreak/>
              <w:t>Калачеевского сельского поселения, расходы которой не учтены в других мероприятиях муниципальной программы»</w:t>
            </w:r>
          </w:p>
        </w:tc>
        <w:tc>
          <w:tcPr>
            <w:tcW w:w="2389" w:type="dxa"/>
            <w:tcBorders>
              <w:top w:val="single" w:sz="4" w:space="0" w:color="auto"/>
              <w:left w:val="single" w:sz="4" w:space="0" w:color="auto"/>
              <w:bottom w:val="single" w:sz="4" w:space="0" w:color="auto"/>
              <w:right w:val="single" w:sz="4" w:space="0" w:color="auto"/>
            </w:tcBorders>
            <w:hideMark/>
          </w:tcPr>
          <w:p w14:paraId="465D52C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053CE03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0B71EAC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2C49B85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2332348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5816051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hideMark/>
          </w:tcPr>
          <w:p w14:paraId="5FCE52B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1185" w:type="dxa"/>
            <w:tcBorders>
              <w:top w:val="single" w:sz="4" w:space="0" w:color="auto"/>
              <w:left w:val="single" w:sz="4" w:space="0" w:color="auto"/>
              <w:bottom w:val="single" w:sz="4" w:space="0" w:color="auto"/>
              <w:right w:val="single" w:sz="4" w:space="0" w:color="auto"/>
            </w:tcBorders>
            <w:hideMark/>
          </w:tcPr>
          <w:p w14:paraId="09473C8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c>
          <w:tcPr>
            <w:tcW w:w="1293" w:type="dxa"/>
            <w:gridSpan w:val="3"/>
            <w:tcBorders>
              <w:top w:val="single" w:sz="4" w:space="0" w:color="auto"/>
              <w:left w:val="single" w:sz="4" w:space="0" w:color="auto"/>
              <w:bottom w:val="single" w:sz="4" w:space="0" w:color="auto"/>
              <w:right w:val="single" w:sz="4" w:space="0" w:color="auto"/>
            </w:tcBorders>
          </w:tcPr>
          <w:p w14:paraId="0CE8B91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5CD024A3" w14:textId="77777777" w:rsidTr="00D23CC9">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131EFFB"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D04F7E" w14:textId="77777777" w:rsidR="0063093F" w:rsidRPr="0063093F" w:rsidRDefault="0063093F" w:rsidP="0063093F">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4986706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45934B9A" w14:textId="77777777" w:rsidR="0063093F" w:rsidRPr="0063093F" w:rsidRDefault="0063093F" w:rsidP="0063093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C83C85" w14:textId="77777777" w:rsidR="0063093F" w:rsidRPr="0063093F" w:rsidRDefault="0063093F" w:rsidP="0063093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C69189" w14:textId="77777777" w:rsidR="0063093F" w:rsidRPr="0063093F" w:rsidRDefault="0063093F" w:rsidP="0063093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C9F8BB"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57EE1A"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566949" w14:textId="77777777" w:rsidR="0063093F" w:rsidRPr="0063093F" w:rsidRDefault="0063093F" w:rsidP="0063093F">
            <w:pPr>
              <w:rPr>
                <w:rFonts w:ascii="Arial" w:hAnsi="Arial" w:cs="Arial"/>
                <w:kern w:val="2"/>
                <w:sz w:val="20"/>
                <w:szCs w:val="20"/>
              </w:rPr>
            </w:pPr>
          </w:p>
        </w:tc>
        <w:tc>
          <w:tcPr>
            <w:tcW w:w="1185" w:type="dxa"/>
            <w:tcBorders>
              <w:top w:val="single" w:sz="4" w:space="0" w:color="auto"/>
              <w:left w:val="single" w:sz="4" w:space="0" w:color="auto"/>
              <w:bottom w:val="single" w:sz="4" w:space="0" w:color="auto"/>
              <w:right w:val="single" w:sz="4" w:space="0" w:color="auto"/>
            </w:tcBorders>
          </w:tcPr>
          <w:p w14:paraId="5B11E983" w14:textId="77777777" w:rsidR="0063093F" w:rsidRPr="0063093F" w:rsidRDefault="0063093F" w:rsidP="0063093F">
            <w:pPr>
              <w:rPr>
                <w:rFonts w:ascii="Arial" w:hAnsi="Arial" w:cs="Arial"/>
                <w:kern w:val="2"/>
                <w:sz w:val="20"/>
                <w:szCs w:val="20"/>
              </w:rPr>
            </w:pPr>
          </w:p>
        </w:tc>
        <w:tc>
          <w:tcPr>
            <w:tcW w:w="1293" w:type="dxa"/>
            <w:gridSpan w:val="3"/>
            <w:tcBorders>
              <w:top w:val="single" w:sz="4" w:space="0" w:color="auto"/>
              <w:left w:val="single" w:sz="4" w:space="0" w:color="auto"/>
              <w:bottom w:val="single" w:sz="4" w:space="0" w:color="auto"/>
              <w:right w:val="single" w:sz="4" w:space="0" w:color="auto"/>
            </w:tcBorders>
          </w:tcPr>
          <w:p w14:paraId="5938382E" w14:textId="77777777" w:rsidR="0063093F" w:rsidRPr="0063093F" w:rsidRDefault="0063093F" w:rsidP="0063093F">
            <w:pPr>
              <w:rPr>
                <w:rFonts w:ascii="Arial" w:hAnsi="Arial" w:cs="Arial"/>
                <w:kern w:val="2"/>
                <w:sz w:val="20"/>
                <w:szCs w:val="20"/>
              </w:rPr>
            </w:pPr>
          </w:p>
        </w:tc>
      </w:tr>
      <w:tr w:rsidR="0063093F" w:rsidRPr="0063093F" w14:paraId="55876AE7" w14:textId="77777777" w:rsidTr="00D23CC9">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81A5895" w14:textId="77777777" w:rsidR="0063093F" w:rsidRPr="0063093F" w:rsidRDefault="0063093F" w:rsidP="0063093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5C51E06" w14:textId="77777777" w:rsidR="0063093F" w:rsidRPr="0063093F" w:rsidRDefault="0063093F" w:rsidP="0063093F">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561DBA7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Ответственный исполнитель </w:t>
            </w:r>
            <w:r w:rsidRPr="0063093F">
              <w:rPr>
                <w:rFonts w:ascii="Arial" w:hAnsi="Arial" w:cs="Arial"/>
                <w:kern w:val="2"/>
                <w:sz w:val="20"/>
                <w:szCs w:val="20"/>
              </w:rPr>
              <w:lastRenderedPageBreak/>
              <w:t>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4D879C2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3669,5</w:t>
            </w:r>
          </w:p>
        </w:tc>
        <w:tc>
          <w:tcPr>
            <w:tcW w:w="850" w:type="dxa"/>
            <w:tcBorders>
              <w:top w:val="single" w:sz="4" w:space="0" w:color="auto"/>
              <w:left w:val="single" w:sz="4" w:space="0" w:color="auto"/>
              <w:bottom w:val="single" w:sz="4" w:space="0" w:color="auto"/>
              <w:right w:val="single" w:sz="4" w:space="0" w:color="auto"/>
            </w:tcBorders>
            <w:hideMark/>
          </w:tcPr>
          <w:p w14:paraId="667F83F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44F5E90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28FA878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2E2DAD1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992" w:type="dxa"/>
            <w:tcBorders>
              <w:top w:val="single" w:sz="4" w:space="0" w:color="auto"/>
              <w:left w:val="single" w:sz="4" w:space="0" w:color="auto"/>
              <w:bottom w:val="single" w:sz="4" w:space="0" w:color="auto"/>
              <w:right w:val="single" w:sz="4" w:space="0" w:color="auto"/>
            </w:tcBorders>
            <w:hideMark/>
          </w:tcPr>
          <w:p w14:paraId="295638E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1185" w:type="dxa"/>
            <w:tcBorders>
              <w:top w:val="single" w:sz="4" w:space="0" w:color="auto"/>
              <w:left w:val="single" w:sz="4" w:space="0" w:color="auto"/>
              <w:bottom w:val="single" w:sz="4" w:space="0" w:color="auto"/>
              <w:right w:val="single" w:sz="4" w:space="0" w:color="auto"/>
            </w:tcBorders>
            <w:hideMark/>
          </w:tcPr>
          <w:p w14:paraId="6BD1BED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c>
          <w:tcPr>
            <w:tcW w:w="1293" w:type="dxa"/>
            <w:gridSpan w:val="3"/>
            <w:tcBorders>
              <w:top w:val="single" w:sz="4" w:space="0" w:color="auto"/>
              <w:left w:val="single" w:sz="4" w:space="0" w:color="auto"/>
              <w:bottom w:val="single" w:sz="4" w:space="0" w:color="auto"/>
              <w:right w:val="single" w:sz="4" w:space="0" w:color="auto"/>
            </w:tcBorders>
          </w:tcPr>
          <w:p w14:paraId="6892746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bl>
    <w:p w14:paraId="4077D8B0" w14:textId="22571611" w:rsidR="0063093F" w:rsidRPr="0063093F" w:rsidRDefault="0063093F" w:rsidP="0063093F">
      <w:pPr>
        <w:tabs>
          <w:tab w:val="left" w:pos="3780"/>
        </w:tabs>
        <w:jc w:val="right"/>
        <w:rPr>
          <w:rFonts w:ascii="Arial" w:hAnsi="Arial" w:cs="Arial"/>
          <w:sz w:val="16"/>
          <w:szCs w:val="16"/>
          <w:lang w:eastAsia="ar-SA"/>
        </w:rPr>
      </w:pPr>
      <w:r>
        <w:rPr>
          <w:rFonts w:ascii="Arial" w:hAnsi="Arial" w:cs="Arial"/>
          <w:kern w:val="2"/>
          <w:sz w:val="20"/>
          <w:szCs w:val="20"/>
        </w:rPr>
        <w:tab/>
      </w:r>
      <w:r w:rsidRPr="0063093F">
        <w:rPr>
          <w:rFonts w:ascii="Arial" w:hAnsi="Arial" w:cs="Arial"/>
          <w:sz w:val="16"/>
          <w:szCs w:val="16"/>
          <w:lang w:eastAsia="ar-SA"/>
        </w:rPr>
        <w:t>Приложение № 3</w:t>
      </w:r>
    </w:p>
    <w:p w14:paraId="50C0B2C0" w14:textId="77777777" w:rsidR="0063093F" w:rsidRPr="0063093F" w:rsidRDefault="0063093F" w:rsidP="0063093F">
      <w:pPr>
        <w:jc w:val="right"/>
        <w:rPr>
          <w:rFonts w:ascii="Arial" w:hAnsi="Arial" w:cs="Arial"/>
          <w:sz w:val="16"/>
          <w:szCs w:val="16"/>
          <w:lang w:eastAsia="ar-SA"/>
        </w:rPr>
      </w:pPr>
      <w:r w:rsidRPr="0063093F">
        <w:rPr>
          <w:rFonts w:ascii="Arial" w:hAnsi="Arial" w:cs="Arial"/>
          <w:sz w:val="16"/>
          <w:szCs w:val="16"/>
          <w:lang w:eastAsia="ar-SA"/>
        </w:rPr>
        <w:t>к постановлению администрации</w:t>
      </w:r>
    </w:p>
    <w:p w14:paraId="0B964F49" w14:textId="77777777" w:rsidR="0063093F" w:rsidRPr="0063093F" w:rsidRDefault="0063093F" w:rsidP="0063093F">
      <w:pPr>
        <w:jc w:val="right"/>
        <w:rPr>
          <w:rFonts w:ascii="Arial" w:hAnsi="Arial" w:cs="Arial"/>
          <w:sz w:val="16"/>
          <w:szCs w:val="16"/>
          <w:lang w:eastAsia="ar-SA"/>
        </w:rPr>
      </w:pPr>
      <w:r w:rsidRPr="0063093F">
        <w:rPr>
          <w:rFonts w:ascii="Arial" w:hAnsi="Arial" w:cs="Arial"/>
          <w:sz w:val="16"/>
          <w:szCs w:val="16"/>
          <w:lang w:eastAsia="ar-SA"/>
        </w:rPr>
        <w:t>Калачеевского сельского поселения</w:t>
      </w:r>
    </w:p>
    <w:p w14:paraId="206C6DB3" w14:textId="77777777" w:rsidR="0063093F" w:rsidRPr="0063093F" w:rsidRDefault="0063093F" w:rsidP="0063093F">
      <w:pPr>
        <w:suppressAutoHyphens/>
        <w:autoSpaceDE w:val="0"/>
        <w:autoSpaceDN w:val="0"/>
        <w:adjustRightInd w:val="0"/>
        <w:ind w:firstLine="709"/>
        <w:jc w:val="right"/>
        <w:rPr>
          <w:rFonts w:ascii="Arial" w:hAnsi="Arial" w:cs="Arial"/>
          <w:sz w:val="16"/>
          <w:szCs w:val="16"/>
          <w:lang w:eastAsia="ar-SA"/>
        </w:rPr>
      </w:pPr>
      <w:r w:rsidRPr="0063093F">
        <w:rPr>
          <w:rFonts w:ascii="Arial" w:hAnsi="Arial" w:cs="Arial"/>
          <w:sz w:val="16"/>
          <w:szCs w:val="16"/>
          <w:lang w:eastAsia="ar-SA"/>
        </w:rPr>
        <w:t>от «25» декабря 2024 г. № 78</w:t>
      </w:r>
    </w:p>
    <w:p w14:paraId="7AB93F1F" w14:textId="77777777" w:rsidR="0063093F" w:rsidRPr="0063093F" w:rsidRDefault="0063093F" w:rsidP="0063093F">
      <w:pPr>
        <w:suppressAutoHyphens/>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w:t>
      </w:r>
      <w:r w:rsidRPr="0063093F">
        <w:rPr>
          <w:rFonts w:ascii="Arial" w:hAnsi="Arial" w:cs="Arial"/>
          <w:sz w:val="16"/>
          <w:szCs w:val="16"/>
        </w:rPr>
        <w:t>Муниципальное управление на территории Калачеевского сельского поселения на 2020-2027годы»</w:t>
      </w:r>
      <w:r w:rsidRPr="0063093F">
        <w:rPr>
          <w:rFonts w:ascii="Arial" w:hAnsi="Arial" w:cs="Arial"/>
          <w:kern w:val="2"/>
          <w:sz w:val="16"/>
          <w:szCs w:val="16"/>
        </w:rPr>
        <w:t xml:space="preserve"> на 2024 год</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7"/>
        <w:gridCol w:w="2715"/>
        <w:gridCol w:w="2127"/>
        <w:gridCol w:w="992"/>
        <w:gridCol w:w="850"/>
        <w:gridCol w:w="851"/>
        <w:gridCol w:w="850"/>
        <w:gridCol w:w="851"/>
        <w:gridCol w:w="850"/>
        <w:gridCol w:w="851"/>
        <w:gridCol w:w="970"/>
      </w:tblGrid>
      <w:tr w:rsidR="0063093F" w:rsidRPr="0063093F" w14:paraId="712125F2" w14:textId="77777777" w:rsidTr="00D23CC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2FB772F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2BC2140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муниципальной программы, подпрограммы,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F86D6B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Источники ресурсного обеспечения</w:t>
            </w:r>
          </w:p>
        </w:tc>
        <w:tc>
          <w:tcPr>
            <w:tcW w:w="7065" w:type="dxa"/>
            <w:gridSpan w:val="8"/>
            <w:tcBorders>
              <w:top w:val="single" w:sz="4" w:space="0" w:color="auto"/>
              <w:left w:val="single" w:sz="4" w:space="0" w:color="auto"/>
              <w:bottom w:val="single" w:sz="4" w:space="0" w:color="auto"/>
              <w:right w:val="single" w:sz="4" w:space="0" w:color="auto"/>
            </w:tcBorders>
            <w:hideMark/>
          </w:tcPr>
          <w:p w14:paraId="02E6F3B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Оценка расходов по годам реализации муниципальной программы, тыс. руб.</w:t>
            </w:r>
          </w:p>
        </w:tc>
      </w:tr>
      <w:tr w:rsidR="0063093F" w:rsidRPr="0063093F" w14:paraId="7A67C94E"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FB9AD07"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12FB68B" w14:textId="77777777" w:rsidR="0063093F" w:rsidRPr="0063093F" w:rsidRDefault="0063093F" w:rsidP="0063093F">
            <w:pPr>
              <w:jc w:val="left"/>
              <w:rPr>
                <w:rFonts w:ascii="Arial" w:hAnsi="Arial" w:cs="Arial"/>
                <w:kern w:val="2"/>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E7AB38A" w14:textId="77777777" w:rsidR="0063093F" w:rsidRPr="0063093F" w:rsidRDefault="0063093F" w:rsidP="0063093F">
            <w:pPr>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4465BB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2020 год</w:t>
            </w:r>
          </w:p>
        </w:tc>
        <w:tc>
          <w:tcPr>
            <w:tcW w:w="850" w:type="dxa"/>
            <w:tcBorders>
              <w:top w:val="single" w:sz="4" w:space="0" w:color="auto"/>
              <w:left w:val="single" w:sz="4" w:space="0" w:color="auto"/>
              <w:bottom w:val="single" w:sz="4" w:space="0" w:color="auto"/>
              <w:right w:val="single" w:sz="4" w:space="0" w:color="auto"/>
            </w:tcBorders>
            <w:hideMark/>
          </w:tcPr>
          <w:p w14:paraId="6A39909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14:paraId="3D6CB62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14:paraId="0E9543C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2023 год</w:t>
            </w:r>
          </w:p>
        </w:tc>
        <w:tc>
          <w:tcPr>
            <w:tcW w:w="851" w:type="dxa"/>
            <w:tcBorders>
              <w:top w:val="single" w:sz="4" w:space="0" w:color="auto"/>
              <w:left w:val="single" w:sz="4" w:space="0" w:color="auto"/>
              <w:bottom w:val="single" w:sz="4" w:space="0" w:color="auto"/>
              <w:right w:val="single" w:sz="4" w:space="0" w:color="auto"/>
            </w:tcBorders>
            <w:hideMark/>
          </w:tcPr>
          <w:p w14:paraId="0F55C69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2024 год</w:t>
            </w:r>
          </w:p>
        </w:tc>
        <w:tc>
          <w:tcPr>
            <w:tcW w:w="850" w:type="dxa"/>
            <w:tcBorders>
              <w:top w:val="single" w:sz="4" w:space="0" w:color="auto"/>
              <w:left w:val="single" w:sz="4" w:space="0" w:color="auto"/>
              <w:bottom w:val="single" w:sz="4" w:space="0" w:color="auto"/>
              <w:right w:val="single" w:sz="4" w:space="0" w:color="auto"/>
            </w:tcBorders>
            <w:hideMark/>
          </w:tcPr>
          <w:p w14:paraId="68B0698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2025 год</w:t>
            </w:r>
          </w:p>
        </w:tc>
        <w:tc>
          <w:tcPr>
            <w:tcW w:w="851" w:type="dxa"/>
            <w:tcBorders>
              <w:top w:val="single" w:sz="4" w:space="0" w:color="auto"/>
              <w:left w:val="single" w:sz="4" w:space="0" w:color="auto"/>
              <w:bottom w:val="single" w:sz="4" w:space="0" w:color="auto"/>
              <w:right w:val="single" w:sz="4" w:space="0" w:color="auto"/>
            </w:tcBorders>
            <w:hideMark/>
          </w:tcPr>
          <w:p w14:paraId="52CCE4E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2026 год</w:t>
            </w:r>
          </w:p>
        </w:tc>
        <w:tc>
          <w:tcPr>
            <w:tcW w:w="970" w:type="dxa"/>
            <w:tcBorders>
              <w:top w:val="single" w:sz="4" w:space="0" w:color="auto"/>
              <w:left w:val="single" w:sz="4" w:space="0" w:color="auto"/>
              <w:bottom w:val="single" w:sz="4" w:space="0" w:color="auto"/>
              <w:right w:val="single" w:sz="4" w:space="0" w:color="auto"/>
            </w:tcBorders>
          </w:tcPr>
          <w:p w14:paraId="1976B76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2027 год</w:t>
            </w:r>
          </w:p>
        </w:tc>
      </w:tr>
      <w:tr w:rsidR="0063093F" w:rsidRPr="0063093F" w14:paraId="4CE43EF5" w14:textId="77777777" w:rsidTr="00D23CC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7AA2A71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Муниципальная программа</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4CF079EA"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sz w:val="20"/>
                <w:szCs w:val="20"/>
              </w:rPr>
              <w:t>«Муниципальное управление на территории Калачеевского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hideMark/>
          </w:tcPr>
          <w:p w14:paraId="4081E32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51F3D3D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1211B67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4C90EBC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850" w:type="dxa"/>
            <w:tcBorders>
              <w:top w:val="single" w:sz="4" w:space="0" w:color="auto"/>
              <w:left w:val="single" w:sz="4" w:space="0" w:color="auto"/>
              <w:bottom w:val="single" w:sz="4" w:space="0" w:color="auto"/>
              <w:right w:val="single" w:sz="4" w:space="0" w:color="auto"/>
            </w:tcBorders>
            <w:hideMark/>
          </w:tcPr>
          <w:p w14:paraId="6EB1621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260D0CC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850" w:type="dxa"/>
            <w:tcBorders>
              <w:top w:val="single" w:sz="4" w:space="0" w:color="auto"/>
              <w:left w:val="single" w:sz="4" w:space="0" w:color="auto"/>
              <w:bottom w:val="single" w:sz="4" w:space="0" w:color="auto"/>
              <w:right w:val="single" w:sz="4" w:space="0" w:color="auto"/>
            </w:tcBorders>
            <w:hideMark/>
          </w:tcPr>
          <w:p w14:paraId="5DB03B6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851" w:type="dxa"/>
            <w:tcBorders>
              <w:top w:val="single" w:sz="4" w:space="0" w:color="auto"/>
              <w:left w:val="single" w:sz="4" w:space="0" w:color="auto"/>
              <w:bottom w:val="single" w:sz="4" w:space="0" w:color="auto"/>
              <w:right w:val="single" w:sz="4" w:space="0" w:color="auto"/>
            </w:tcBorders>
            <w:hideMark/>
          </w:tcPr>
          <w:p w14:paraId="4CE2F990" w14:textId="77777777" w:rsidR="0063093F" w:rsidRPr="0063093F" w:rsidRDefault="0063093F" w:rsidP="0063093F">
            <w:pPr>
              <w:ind w:left="-57"/>
              <w:rPr>
                <w:rFonts w:ascii="Arial" w:hAnsi="Arial" w:cs="Arial"/>
                <w:kern w:val="2"/>
                <w:sz w:val="20"/>
                <w:szCs w:val="20"/>
              </w:rPr>
            </w:pPr>
            <w:r w:rsidRPr="0063093F">
              <w:rPr>
                <w:rFonts w:ascii="Arial" w:hAnsi="Arial" w:cs="Arial"/>
                <w:kern w:val="2"/>
                <w:sz w:val="20"/>
                <w:szCs w:val="20"/>
              </w:rPr>
              <w:t>3660,5</w:t>
            </w:r>
          </w:p>
        </w:tc>
        <w:tc>
          <w:tcPr>
            <w:tcW w:w="970" w:type="dxa"/>
            <w:tcBorders>
              <w:top w:val="single" w:sz="4" w:space="0" w:color="auto"/>
              <w:left w:val="single" w:sz="4" w:space="0" w:color="auto"/>
              <w:bottom w:val="single" w:sz="4" w:space="0" w:color="auto"/>
              <w:right w:val="single" w:sz="4" w:space="0" w:color="auto"/>
            </w:tcBorders>
          </w:tcPr>
          <w:p w14:paraId="3A8CF6C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35833E3F" w14:textId="77777777" w:rsidTr="00D23CC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B5010D9"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9A3387C"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5BADD5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6CCB1D6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88,0</w:t>
            </w:r>
          </w:p>
        </w:tc>
        <w:tc>
          <w:tcPr>
            <w:tcW w:w="850" w:type="dxa"/>
            <w:tcBorders>
              <w:top w:val="single" w:sz="4" w:space="0" w:color="auto"/>
              <w:left w:val="single" w:sz="4" w:space="0" w:color="auto"/>
              <w:bottom w:val="single" w:sz="4" w:space="0" w:color="auto"/>
              <w:right w:val="single" w:sz="4" w:space="0" w:color="auto"/>
            </w:tcBorders>
            <w:hideMark/>
          </w:tcPr>
          <w:p w14:paraId="4734432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90,6</w:t>
            </w:r>
          </w:p>
        </w:tc>
        <w:tc>
          <w:tcPr>
            <w:tcW w:w="851" w:type="dxa"/>
            <w:tcBorders>
              <w:top w:val="single" w:sz="4" w:space="0" w:color="auto"/>
              <w:left w:val="single" w:sz="4" w:space="0" w:color="auto"/>
              <w:bottom w:val="single" w:sz="4" w:space="0" w:color="auto"/>
              <w:right w:val="single" w:sz="4" w:space="0" w:color="auto"/>
            </w:tcBorders>
            <w:hideMark/>
          </w:tcPr>
          <w:p w14:paraId="3B01DCE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99,0</w:t>
            </w:r>
          </w:p>
        </w:tc>
        <w:tc>
          <w:tcPr>
            <w:tcW w:w="850" w:type="dxa"/>
            <w:tcBorders>
              <w:top w:val="single" w:sz="4" w:space="0" w:color="auto"/>
              <w:left w:val="single" w:sz="4" w:space="0" w:color="auto"/>
              <w:bottom w:val="single" w:sz="4" w:space="0" w:color="auto"/>
              <w:right w:val="single" w:sz="4" w:space="0" w:color="auto"/>
            </w:tcBorders>
            <w:hideMark/>
          </w:tcPr>
          <w:p w14:paraId="518475A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113,3</w:t>
            </w:r>
          </w:p>
        </w:tc>
        <w:tc>
          <w:tcPr>
            <w:tcW w:w="851" w:type="dxa"/>
            <w:tcBorders>
              <w:top w:val="single" w:sz="4" w:space="0" w:color="auto"/>
              <w:left w:val="single" w:sz="4" w:space="0" w:color="auto"/>
              <w:bottom w:val="single" w:sz="4" w:space="0" w:color="auto"/>
              <w:right w:val="single" w:sz="4" w:space="0" w:color="auto"/>
            </w:tcBorders>
            <w:hideMark/>
          </w:tcPr>
          <w:p w14:paraId="61A2DC3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hideMark/>
          </w:tcPr>
          <w:p w14:paraId="3FE7F61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149,8</w:t>
            </w:r>
          </w:p>
        </w:tc>
        <w:tc>
          <w:tcPr>
            <w:tcW w:w="851" w:type="dxa"/>
            <w:tcBorders>
              <w:top w:val="single" w:sz="4" w:space="0" w:color="auto"/>
              <w:left w:val="single" w:sz="4" w:space="0" w:color="auto"/>
              <w:bottom w:val="single" w:sz="4" w:space="0" w:color="auto"/>
              <w:right w:val="single" w:sz="4" w:space="0" w:color="auto"/>
            </w:tcBorders>
            <w:hideMark/>
          </w:tcPr>
          <w:p w14:paraId="40D79ED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163,8</w:t>
            </w:r>
          </w:p>
        </w:tc>
        <w:tc>
          <w:tcPr>
            <w:tcW w:w="970" w:type="dxa"/>
            <w:tcBorders>
              <w:top w:val="single" w:sz="4" w:space="0" w:color="auto"/>
              <w:left w:val="single" w:sz="4" w:space="0" w:color="auto"/>
              <w:bottom w:val="single" w:sz="4" w:space="0" w:color="auto"/>
              <w:right w:val="single" w:sz="4" w:space="0" w:color="auto"/>
            </w:tcBorders>
          </w:tcPr>
          <w:p w14:paraId="2AF5DF4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163,8</w:t>
            </w:r>
          </w:p>
        </w:tc>
      </w:tr>
      <w:tr w:rsidR="0063093F" w:rsidRPr="0063093F" w14:paraId="6A48A7F0" w14:textId="77777777" w:rsidTr="00D23CC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6F7CB1C"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B37AAF0"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51A5BB1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5E08202C"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C7339D"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D140300" w14:textId="77777777" w:rsidR="0063093F" w:rsidRPr="0063093F" w:rsidRDefault="0063093F" w:rsidP="0063093F">
            <w:pPr>
              <w:rPr>
                <w:rFonts w:ascii="Arial" w:hAnsi="Arial" w:cs="Arial"/>
                <w:sz w:val="20"/>
                <w:szCs w:val="20"/>
              </w:rPr>
            </w:pPr>
            <w:r w:rsidRPr="0063093F">
              <w:rPr>
                <w:rFonts w:ascii="Arial" w:hAnsi="Arial" w:cs="Arial"/>
                <w:sz w:val="20"/>
                <w:szCs w:val="20"/>
              </w:rPr>
              <w:t>964,0</w:t>
            </w:r>
          </w:p>
        </w:tc>
        <w:tc>
          <w:tcPr>
            <w:tcW w:w="850" w:type="dxa"/>
            <w:tcBorders>
              <w:top w:val="single" w:sz="4" w:space="0" w:color="auto"/>
              <w:left w:val="single" w:sz="4" w:space="0" w:color="auto"/>
              <w:bottom w:val="single" w:sz="4" w:space="0" w:color="auto"/>
              <w:right w:val="single" w:sz="4" w:space="0" w:color="auto"/>
            </w:tcBorders>
            <w:hideMark/>
          </w:tcPr>
          <w:p w14:paraId="53C3DF4E"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C5A980B" w14:textId="77777777" w:rsidR="0063093F" w:rsidRPr="0063093F" w:rsidRDefault="0063093F" w:rsidP="0063093F">
            <w:pPr>
              <w:rPr>
                <w:rFonts w:ascii="Arial" w:hAnsi="Arial" w:cs="Arial"/>
                <w:sz w:val="20"/>
                <w:szCs w:val="20"/>
              </w:rPr>
            </w:pPr>
            <w:r w:rsidRPr="0063093F">
              <w:rPr>
                <w:rFonts w:ascii="Arial" w:hAnsi="Arial" w:cs="Arial"/>
                <w:sz w:val="20"/>
                <w:szCs w:val="20"/>
              </w:rPr>
              <w:t>3021,4</w:t>
            </w:r>
          </w:p>
        </w:tc>
        <w:tc>
          <w:tcPr>
            <w:tcW w:w="850" w:type="dxa"/>
            <w:tcBorders>
              <w:top w:val="single" w:sz="4" w:space="0" w:color="auto"/>
              <w:left w:val="single" w:sz="4" w:space="0" w:color="auto"/>
              <w:bottom w:val="single" w:sz="4" w:space="0" w:color="auto"/>
              <w:right w:val="single" w:sz="4" w:space="0" w:color="auto"/>
            </w:tcBorders>
            <w:hideMark/>
          </w:tcPr>
          <w:p w14:paraId="5A879644"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9C985B"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88D92E1"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1697C086" w14:textId="77777777" w:rsidTr="00D23CC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05F991A"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E813809"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E4F96F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7E5EBCD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3581,5</w:t>
            </w:r>
          </w:p>
        </w:tc>
        <w:tc>
          <w:tcPr>
            <w:tcW w:w="850" w:type="dxa"/>
            <w:tcBorders>
              <w:top w:val="single" w:sz="4" w:space="0" w:color="auto"/>
              <w:left w:val="single" w:sz="4" w:space="0" w:color="auto"/>
              <w:bottom w:val="single" w:sz="4" w:space="0" w:color="auto"/>
              <w:right w:val="single" w:sz="4" w:space="0" w:color="auto"/>
            </w:tcBorders>
            <w:hideMark/>
          </w:tcPr>
          <w:p w14:paraId="138093B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2917,0</w:t>
            </w:r>
          </w:p>
        </w:tc>
        <w:tc>
          <w:tcPr>
            <w:tcW w:w="851" w:type="dxa"/>
            <w:tcBorders>
              <w:top w:val="single" w:sz="4" w:space="0" w:color="auto"/>
              <w:left w:val="single" w:sz="4" w:space="0" w:color="auto"/>
              <w:bottom w:val="single" w:sz="4" w:space="0" w:color="auto"/>
              <w:right w:val="single" w:sz="4" w:space="0" w:color="auto"/>
            </w:tcBorders>
            <w:hideMark/>
          </w:tcPr>
          <w:p w14:paraId="46AF080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3383,0</w:t>
            </w:r>
          </w:p>
        </w:tc>
        <w:tc>
          <w:tcPr>
            <w:tcW w:w="850" w:type="dxa"/>
            <w:tcBorders>
              <w:top w:val="single" w:sz="4" w:space="0" w:color="auto"/>
              <w:left w:val="single" w:sz="4" w:space="0" w:color="auto"/>
              <w:bottom w:val="single" w:sz="4" w:space="0" w:color="auto"/>
              <w:right w:val="single" w:sz="4" w:space="0" w:color="auto"/>
            </w:tcBorders>
            <w:hideMark/>
          </w:tcPr>
          <w:p w14:paraId="43D3D1C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3958</w:t>
            </w:r>
          </w:p>
        </w:tc>
        <w:tc>
          <w:tcPr>
            <w:tcW w:w="851" w:type="dxa"/>
            <w:tcBorders>
              <w:top w:val="single" w:sz="4" w:space="0" w:color="auto"/>
              <w:left w:val="single" w:sz="4" w:space="0" w:color="auto"/>
              <w:bottom w:val="single" w:sz="4" w:space="0" w:color="auto"/>
              <w:right w:val="single" w:sz="4" w:space="0" w:color="auto"/>
            </w:tcBorders>
            <w:hideMark/>
          </w:tcPr>
          <w:p w14:paraId="3022B17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4129,7</w:t>
            </w:r>
          </w:p>
        </w:tc>
        <w:tc>
          <w:tcPr>
            <w:tcW w:w="850" w:type="dxa"/>
            <w:tcBorders>
              <w:top w:val="single" w:sz="4" w:space="0" w:color="auto"/>
              <w:left w:val="single" w:sz="4" w:space="0" w:color="auto"/>
              <w:bottom w:val="single" w:sz="4" w:space="0" w:color="auto"/>
              <w:right w:val="single" w:sz="4" w:space="0" w:color="auto"/>
            </w:tcBorders>
            <w:hideMark/>
          </w:tcPr>
          <w:p w14:paraId="3DFE8EE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3518,0</w:t>
            </w:r>
          </w:p>
        </w:tc>
        <w:tc>
          <w:tcPr>
            <w:tcW w:w="851" w:type="dxa"/>
            <w:tcBorders>
              <w:top w:val="single" w:sz="4" w:space="0" w:color="auto"/>
              <w:left w:val="single" w:sz="4" w:space="0" w:color="auto"/>
              <w:bottom w:val="single" w:sz="4" w:space="0" w:color="auto"/>
              <w:right w:val="single" w:sz="4" w:space="0" w:color="auto"/>
            </w:tcBorders>
            <w:hideMark/>
          </w:tcPr>
          <w:p w14:paraId="69BCECA3" w14:textId="77777777" w:rsidR="0063093F" w:rsidRPr="0063093F" w:rsidRDefault="0063093F" w:rsidP="0063093F">
            <w:pPr>
              <w:ind w:left="-57"/>
              <w:rPr>
                <w:rFonts w:ascii="Arial" w:hAnsi="Arial" w:cs="Arial"/>
                <w:kern w:val="2"/>
                <w:sz w:val="20"/>
                <w:szCs w:val="20"/>
              </w:rPr>
            </w:pPr>
            <w:r w:rsidRPr="0063093F">
              <w:rPr>
                <w:rFonts w:ascii="Arial" w:hAnsi="Arial" w:cs="Arial"/>
                <w:kern w:val="2"/>
                <w:sz w:val="20"/>
                <w:szCs w:val="20"/>
              </w:rPr>
              <w:t>3496,7</w:t>
            </w:r>
          </w:p>
        </w:tc>
        <w:tc>
          <w:tcPr>
            <w:tcW w:w="970" w:type="dxa"/>
            <w:tcBorders>
              <w:top w:val="single" w:sz="4" w:space="0" w:color="auto"/>
              <w:left w:val="single" w:sz="4" w:space="0" w:color="auto"/>
              <w:bottom w:val="single" w:sz="4" w:space="0" w:color="auto"/>
              <w:right w:val="single" w:sz="4" w:space="0" w:color="auto"/>
            </w:tcBorders>
          </w:tcPr>
          <w:p w14:paraId="0FCF165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3496,7</w:t>
            </w:r>
          </w:p>
        </w:tc>
      </w:tr>
      <w:tr w:rsidR="0063093F" w:rsidRPr="0063093F" w14:paraId="26A1AA00" w14:textId="77777777" w:rsidTr="00D23CC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6C196C4"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BC1BEFC"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2C8A4F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566D3BE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7A09C4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79958C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0F0324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C568B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54E302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9A50E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21EE770"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4C3B600B" w14:textId="77777777" w:rsidTr="00533050">
        <w:trPr>
          <w:trHeight w:val="240"/>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30394A6"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B6A6531"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1BB8EE2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20962B5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C0946C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AEE080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B6E16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AF2766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2B6020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B79670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B71EA6F"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08D5A2AE" w14:textId="77777777" w:rsidTr="00D23CC9">
        <w:trPr>
          <w:trHeight w:val="30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CE056EC"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57355CD"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14AF90E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2E5702A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B0D897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160BC4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722F1C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2A1B21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03AC81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A1A239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57D45BE1"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2D58372B" w14:textId="77777777" w:rsidTr="00D23CC9">
        <w:trPr>
          <w:jc w:val="center"/>
        </w:trPr>
        <w:tc>
          <w:tcPr>
            <w:tcW w:w="1547" w:type="dxa"/>
            <w:tcBorders>
              <w:top w:val="single" w:sz="4" w:space="0" w:color="auto"/>
              <w:left w:val="single" w:sz="4" w:space="0" w:color="auto"/>
              <w:bottom w:val="single" w:sz="4" w:space="0" w:color="auto"/>
              <w:right w:val="single" w:sz="4" w:space="0" w:color="auto"/>
            </w:tcBorders>
          </w:tcPr>
          <w:p w14:paraId="06CE9BD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w:t>
            </w:r>
          </w:p>
        </w:tc>
        <w:tc>
          <w:tcPr>
            <w:tcW w:w="2715" w:type="dxa"/>
            <w:tcBorders>
              <w:top w:val="single" w:sz="4" w:space="0" w:color="auto"/>
              <w:left w:val="single" w:sz="4" w:space="0" w:color="auto"/>
              <w:bottom w:val="single" w:sz="4" w:space="0" w:color="auto"/>
              <w:right w:val="single" w:sz="4" w:space="0" w:color="auto"/>
            </w:tcBorders>
          </w:tcPr>
          <w:p w14:paraId="3F3C7A04" w14:textId="77777777" w:rsidR="0063093F" w:rsidRPr="0063093F" w:rsidRDefault="0063093F" w:rsidP="0063093F">
            <w:pPr>
              <w:autoSpaceDE w:val="0"/>
              <w:autoSpaceDN w:val="0"/>
              <w:adjustRightInd w:val="0"/>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E21C42C" w14:textId="77777777" w:rsidR="0063093F" w:rsidRPr="0063093F" w:rsidRDefault="0063093F" w:rsidP="0063093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6F81DC"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D59F67" w14:textId="77777777" w:rsidR="0063093F" w:rsidRPr="0063093F" w:rsidRDefault="0063093F" w:rsidP="0063093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50FB05"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BAEF65" w14:textId="77777777" w:rsidR="0063093F" w:rsidRPr="0063093F" w:rsidRDefault="0063093F" w:rsidP="0063093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7EC3D8"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0B2BFA42" w14:textId="77777777" w:rsidR="0063093F" w:rsidRPr="0063093F" w:rsidRDefault="0063093F" w:rsidP="0063093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2C5FB6" w14:textId="77777777" w:rsidR="0063093F" w:rsidRPr="0063093F" w:rsidRDefault="0063093F" w:rsidP="0063093F">
            <w:pPr>
              <w:rPr>
                <w:rFonts w:ascii="Arial" w:hAnsi="Arial" w:cs="Arial"/>
                <w:kern w:val="2"/>
                <w:sz w:val="20"/>
                <w:szCs w:val="20"/>
              </w:rPr>
            </w:pPr>
          </w:p>
        </w:tc>
        <w:tc>
          <w:tcPr>
            <w:tcW w:w="970" w:type="dxa"/>
            <w:tcBorders>
              <w:top w:val="single" w:sz="4" w:space="0" w:color="auto"/>
              <w:left w:val="single" w:sz="4" w:space="0" w:color="auto"/>
              <w:bottom w:val="single" w:sz="4" w:space="0" w:color="auto"/>
              <w:right w:val="single" w:sz="4" w:space="0" w:color="auto"/>
            </w:tcBorders>
          </w:tcPr>
          <w:p w14:paraId="0E60A9A1" w14:textId="77777777" w:rsidR="0063093F" w:rsidRPr="0063093F" w:rsidRDefault="0063093F" w:rsidP="0063093F">
            <w:pPr>
              <w:rPr>
                <w:rFonts w:ascii="Arial" w:hAnsi="Arial" w:cs="Arial"/>
                <w:kern w:val="2"/>
                <w:sz w:val="20"/>
                <w:szCs w:val="20"/>
              </w:rPr>
            </w:pPr>
          </w:p>
        </w:tc>
      </w:tr>
      <w:tr w:rsidR="0063093F" w:rsidRPr="0063093F" w14:paraId="7A5A2972" w14:textId="77777777" w:rsidTr="00D23CC9">
        <w:trPr>
          <w:trHeight w:val="213"/>
          <w:jc w:val="center"/>
        </w:trPr>
        <w:tc>
          <w:tcPr>
            <w:tcW w:w="1547" w:type="dxa"/>
            <w:vMerge w:val="restart"/>
            <w:tcBorders>
              <w:top w:val="single" w:sz="4" w:space="0" w:color="auto"/>
              <w:left w:val="single" w:sz="4" w:space="0" w:color="auto"/>
              <w:right w:val="single" w:sz="4" w:space="0" w:color="auto"/>
            </w:tcBorders>
          </w:tcPr>
          <w:p w14:paraId="2C49308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Подпрограмма</w:t>
            </w:r>
          </w:p>
        </w:tc>
        <w:tc>
          <w:tcPr>
            <w:tcW w:w="2715" w:type="dxa"/>
            <w:vMerge w:val="restart"/>
            <w:tcBorders>
              <w:top w:val="single" w:sz="4" w:space="0" w:color="auto"/>
              <w:left w:val="single" w:sz="4" w:space="0" w:color="auto"/>
              <w:right w:val="single" w:sz="4" w:space="0" w:color="auto"/>
            </w:tcBorders>
          </w:tcPr>
          <w:p w14:paraId="0ED6B46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127" w:type="dxa"/>
            <w:tcBorders>
              <w:top w:val="single" w:sz="4" w:space="0" w:color="auto"/>
              <w:left w:val="single" w:sz="4" w:space="0" w:color="auto"/>
              <w:bottom w:val="single" w:sz="4" w:space="0" w:color="auto"/>
              <w:right w:val="single" w:sz="4" w:space="0" w:color="auto"/>
            </w:tcBorders>
          </w:tcPr>
          <w:p w14:paraId="5DD4CB8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4792007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tcPr>
          <w:p w14:paraId="4729CFE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tcPr>
          <w:p w14:paraId="2A1A44A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850" w:type="dxa"/>
            <w:tcBorders>
              <w:top w:val="single" w:sz="4" w:space="0" w:color="auto"/>
              <w:left w:val="single" w:sz="4" w:space="0" w:color="auto"/>
              <w:bottom w:val="single" w:sz="4" w:space="0" w:color="auto"/>
              <w:right w:val="single" w:sz="4" w:space="0" w:color="auto"/>
            </w:tcBorders>
          </w:tcPr>
          <w:p w14:paraId="4CC8DC8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tcPr>
          <w:p w14:paraId="50C0749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850" w:type="dxa"/>
            <w:tcBorders>
              <w:top w:val="single" w:sz="4" w:space="0" w:color="auto"/>
              <w:left w:val="single" w:sz="4" w:space="0" w:color="auto"/>
              <w:bottom w:val="single" w:sz="4" w:space="0" w:color="auto"/>
              <w:right w:val="single" w:sz="4" w:space="0" w:color="auto"/>
            </w:tcBorders>
          </w:tcPr>
          <w:p w14:paraId="0246A1E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851" w:type="dxa"/>
            <w:tcBorders>
              <w:top w:val="single" w:sz="4" w:space="0" w:color="auto"/>
              <w:left w:val="single" w:sz="4" w:space="0" w:color="auto"/>
              <w:bottom w:val="single" w:sz="4" w:space="0" w:color="auto"/>
              <w:right w:val="single" w:sz="4" w:space="0" w:color="auto"/>
            </w:tcBorders>
          </w:tcPr>
          <w:p w14:paraId="6ABCC4FF" w14:textId="77777777" w:rsidR="0063093F" w:rsidRPr="0063093F" w:rsidRDefault="0063093F" w:rsidP="0063093F">
            <w:pPr>
              <w:ind w:left="-57"/>
              <w:rPr>
                <w:rFonts w:ascii="Arial" w:hAnsi="Arial" w:cs="Arial"/>
                <w:kern w:val="2"/>
                <w:sz w:val="20"/>
                <w:szCs w:val="20"/>
              </w:rPr>
            </w:pPr>
            <w:r w:rsidRPr="0063093F">
              <w:rPr>
                <w:rFonts w:ascii="Arial" w:hAnsi="Arial" w:cs="Arial"/>
                <w:kern w:val="2"/>
                <w:sz w:val="20"/>
                <w:szCs w:val="20"/>
              </w:rPr>
              <w:t>3660,5</w:t>
            </w:r>
          </w:p>
        </w:tc>
        <w:tc>
          <w:tcPr>
            <w:tcW w:w="970" w:type="dxa"/>
            <w:tcBorders>
              <w:top w:val="single" w:sz="4" w:space="0" w:color="auto"/>
              <w:left w:val="single" w:sz="4" w:space="0" w:color="auto"/>
              <w:bottom w:val="single" w:sz="4" w:space="0" w:color="auto"/>
              <w:right w:val="single" w:sz="4" w:space="0" w:color="auto"/>
            </w:tcBorders>
          </w:tcPr>
          <w:p w14:paraId="66DE547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17B354E3" w14:textId="77777777" w:rsidTr="00D23CC9">
        <w:trPr>
          <w:trHeight w:val="225"/>
          <w:jc w:val="center"/>
        </w:trPr>
        <w:tc>
          <w:tcPr>
            <w:tcW w:w="1547" w:type="dxa"/>
            <w:vMerge/>
            <w:tcBorders>
              <w:left w:val="single" w:sz="4" w:space="0" w:color="auto"/>
              <w:right w:val="single" w:sz="4" w:space="0" w:color="auto"/>
            </w:tcBorders>
          </w:tcPr>
          <w:p w14:paraId="6FF4F5AB"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238199AF" w14:textId="77777777" w:rsidR="0063093F" w:rsidRPr="0063093F" w:rsidRDefault="0063093F" w:rsidP="0063093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3DF18C1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6982D1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88,0</w:t>
            </w:r>
          </w:p>
        </w:tc>
        <w:tc>
          <w:tcPr>
            <w:tcW w:w="850" w:type="dxa"/>
            <w:tcBorders>
              <w:top w:val="single" w:sz="4" w:space="0" w:color="auto"/>
              <w:left w:val="single" w:sz="4" w:space="0" w:color="auto"/>
              <w:bottom w:val="single" w:sz="4" w:space="0" w:color="auto"/>
              <w:right w:val="single" w:sz="4" w:space="0" w:color="auto"/>
            </w:tcBorders>
          </w:tcPr>
          <w:p w14:paraId="4705AF6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90,6</w:t>
            </w:r>
          </w:p>
        </w:tc>
        <w:tc>
          <w:tcPr>
            <w:tcW w:w="851" w:type="dxa"/>
            <w:tcBorders>
              <w:top w:val="single" w:sz="4" w:space="0" w:color="auto"/>
              <w:left w:val="single" w:sz="4" w:space="0" w:color="auto"/>
              <w:bottom w:val="single" w:sz="4" w:space="0" w:color="auto"/>
              <w:right w:val="single" w:sz="4" w:space="0" w:color="auto"/>
            </w:tcBorders>
          </w:tcPr>
          <w:p w14:paraId="4027E91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99,0</w:t>
            </w:r>
          </w:p>
        </w:tc>
        <w:tc>
          <w:tcPr>
            <w:tcW w:w="850" w:type="dxa"/>
            <w:tcBorders>
              <w:top w:val="single" w:sz="4" w:space="0" w:color="auto"/>
              <w:left w:val="single" w:sz="4" w:space="0" w:color="auto"/>
              <w:bottom w:val="single" w:sz="4" w:space="0" w:color="auto"/>
              <w:right w:val="single" w:sz="4" w:space="0" w:color="auto"/>
            </w:tcBorders>
          </w:tcPr>
          <w:p w14:paraId="562651A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113,3</w:t>
            </w:r>
          </w:p>
        </w:tc>
        <w:tc>
          <w:tcPr>
            <w:tcW w:w="851" w:type="dxa"/>
            <w:tcBorders>
              <w:top w:val="single" w:sz="4" w:space="0" w:color="auto"/>
              <w:left w:val="single" w:sz="4" w:space="0" w:color="auto"/>
              <w:bottom w:val="single" w:sz="4" w:space="0" w:color="auto"/>
              <w:right w:val="single" w:sz="4" w:space="0" w:color="auto"/>
            </w:tcBorders>
          </w:tcPr>
          <w:p w14:paraId="1716566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tcPr>
          <w:p w14:paraId="4EFD306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149,8</w:t>
            </w:r>
          </w:p>
        </w:tc>
        <w:tc>
          <w:tcPr>
            <w:tcW w:w="851" w:type="dxa"/>
            <w:tcBorders>
              <w:top w:val="single" w:sz="4" w:space="0" w:color="auto"/>
              <w:left w:val="single" w:sz="4" w:space="0" w:color="auto"/>
              <w:bottom w:val="single" w:sz="4" w:space="0" w:color="auto"/>
              <w:right w:val="single" w:sz="4" w:space="0" w:color="auto"/>
            </w:tcBorders>
          </w:tcPr>
          <w:p w14:paraId="6237368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163,8</w:t>
            </w:r>
          </w:p>
        </w:tc>
        <w:tc>
          <w:tcPr>
            <w:tcW w:w="970" w:type="dxa"/>
            <w:tcBorders>
              <w:top w:val="single" w:sz="4" w:space="0" w:color="auto"/>
              <w:left w:val="single" w:sz="4" w:space="0" w:color="auto"/>
              <w:bottom w:val="single" w:sz="4" w:space="0" w:color="auto"/>
              <w:right w:val="single" w:sz="4" w:space="0" w:color="auto"/>
            </w:tcBorders>
          </w:tcPr>
          <w:p w14:paraId="7B34126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163,8</w:t>
            </w:r>
          </w:p>
        </w:tc>
      </w:tr>
      <w:tr w:rsidR="0063093F" w:rsidRPr="0063093F" w14:paraId="23975CA1" w14:textId="77777777" w:rsidTr="00D23CC9">
        <w:trPr>
          <w:trHeight w:val="188"/>
          <w:jc w:val="center"/>
        </w:trPr>
        <w:tc>
          <w:tcPr>
            <w:tcW w:w="1547" w:type="dxa"/>
            <w:vMerge/>
            <w:tcBorders>
              <w:left w:val="single" w:sz="4" w:space="0" w:color="auto"/>
              <w:right w:val="single" w:sz="4" w:space="0" w:color="auto"/>
            </w:tcBorders>
          </w:tcPr>
          <w:p w14:paraId="55CC3CFD"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174C9C6A" w14:textId="77777777" w:rsidR="0063093F" w:rsidRPr="0063093F" w:rsidRDefault="0063093F" w:rsidP="0063093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7119549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73CE122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39AFCC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BDFD7A0" w14:textId="77777777" w:rsidR="0063093F" w:rsidRPr="0063093F" w:rsidRDefault="0063093F" w:rsidP="0063093F">
            <w:pPr>
              <w:rPr>
                <w:rFonts w:ascii="Arial" w:hAnsi="Arial" w:cs="Arial"/>
                <w:sz w:val="20"/>
                <w:szCs w:val="20"/>
              </w:rPr>
            </w:pPr>
            <w:r w:rsidRPr="0063093F">
              <w:rPr>
                <w:rFonts w:ascii="Arial" w:hAnsi="Arial" w:cs="Arial"/>
                <w:sz w:val="20"/>
                <w:szCs w:val="20"/>
              </w:rPr>
              <w:t>964,0</w:t>
            </w:r>
          </w:p>
        </w:tc>
        <w:tc>
          <w:tcPr>
            <w:tcW w:w="850" w:type="dxa"/>
            <w:tcBorders>
              <w:top w:val="single" w:sz="4" w:space="0" w:color="auto"/>
              <w:left w:val="single" w:sz="4" w:space="0" w:color="auto"/>
              <w:bottom w:val="single" w:sz="4" w:space="0" w:color="auto"/>
              <w:right w:val="single" w:sz="4" w:space="0" w:color="auto"/>
            </w:tcBorders>
          </w:tcPr>
          <w:p w14:paraId="455FE89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B6AF66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3021,4</w:t>
            </w:r>
          </w:p>
        </w:tc>
        <w:tc>
          <w:tcPr>
            <w:tcW w:w="850" w:type="dxa"/>
            <w:tcBorders>
              <w:top w:val="single" w:sz="4" w:space="0" w:color="auto"/>
              <w:left w:val="single" w:sz="4" w:space="0" w:color="auto"/>
              <w:bottom w:val="single" w:sz="4" w:space="0" w:color="auto"/>
              <w:right w:val="single" w:sz="4" w:space="0" w:color="auto"/>
            </w:tcBorders>
          </w:tcPr>
          <w:p w14:paraId="217B5F1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4FC3D3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BC444F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0560D37" w14:textId="77777777" w:rsidTr="00D23CC9">
        <w:trPr>
          <w:trHeight w:val="150"/>
          <w:jc w:val="center"/>
        </w:trPr>
        <w:tc>
          <w:tcPr>
            <w:tcW w:w="1547" w:type="dxa"/>
            <w:vMerge/>
            <w:tcBorders>
              <w:left w:val="single" w:sz="4" w:space="0" w:color="auto"/>
              <w:right w:val="single" w:sz="4" w:space="0" w:color="auto"/>
            </w:tcBorders>
          </w:tcPr>
          <w:p w14:paraId="00C9413E"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43D89634" w14:textId="77777777" w:rsidR="0063093F" w:rsidRPr="0063093F" w:rsidRDefault="0063093F" w:rsidP="0063093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670728F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18BAD25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3581,5</w:t>
            </w:r>
          </w:p>
        </w:tc>
        <w:tc>
          <w:tcPr>
            <w:tcW w:w="850" w:type="dxa"/>
            <w:tcBorders>
              <w:top w:val="single" w:sz="4" w:space="0" w:color="auto"/>
              <w:left w:val="single" w:sz="4" w:space="0" w:color="auto"/>
              <w:bottom w:val="single" w:sz="4" w:space="0" w:color="auto"/>
              <w:right w:val="single" w:sz="4" w:space="0" w:color="auto"/>
            </w:tcBorders>
          </w:tcPr>
          <w:p w14:paraId="522401D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2917,0</w:t>
            </w:r>
          </w:p>
        </w:tc>
        <w:tc>
          <w:tcPr>
            <w:tcW w:w="851" w:type="dxa"/>
            <w:tcBorders>
              <w:top w:val="single" w:sz="4" w:space="0" w:color="auto"/>
              <w:left w:val="single" w:sz="4" w:space="0" w:color="auto"/>
              <w:bottom w:val="single" w:sz="4" w:space="0" w:color="auto"/>
              <w:right w:val="single" w:sz="4" w:space="0" w:color="auto"/>
            </w:tcBorders>
          </w:tcPr>
          <w:p w14:paraId="4A674B5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3383,0</w:t>
            </w:r>
          </w:p>
        </w:tc>
        <w:tc>
          <w:tcPr>
            <w:tcW w:w="850" w:type="dxa"/>
            <w:tcBorders>
              <w:top w:val="single" w:sz="4" w:space="0" w:color="auto"/>
              <w:left w:val="single" w:sz="4" w:space="0" w:color="auto"/>
              <w:bottom w:val="single" w:sz="4" w:space="0" w:color="auto"/>
              <w:right w:val="single" w:sz="4" w:space="0" w:color="auto"/>
            </w:tcBorders>
          </w:tcPr>
          <w:p w14:paraId="77C2A90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3958,0</w:t>
            </w:r>
          </w:p>
        </w:tc>
        <w:tc>
          <w:tcPr>
            <w:tcW w:w="851" w:type="dxa"/>
            <w:tcBorders>
              <w:top w:val="single" w:sz="4" w:space="0" w:color="auto"/>
              <w:left w:val="single" w:sz="4" w:space="0" w:color="auto"/>
              <w:bottom w:val="single" w:sz="4" w:space="0" w:color="auto"/>
              <w:right w:val="single" w:sz="4" w:space="0" w:color="auto"/>
            </w:tcBorders>
          </w:tcPr>
          <w:p w14:paraId="01DAD8D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4129,7</w:t>
            </w:r>
          </w:p>
        </w:tc>
        <w:tc>
          <w:tcPr>
            <w:tcW w:w="850" w:type="dxa"/>
            <w:tcBorders>
              <w:top w:val="single" w:sz="4" w:space="0" w:color="auto"/>
              <w:left w:val="single" w:sz="4" w:space="0" w:color="auto"/>
              <w:bottom w:val="single" w:sz="4" w:space="0" w:color="auto"/>
              <w:right w:val="single" w:sz="4" w:space="0" w:color="auto"/>
            </w:tcBorders>
          </w:tcPr>
          <w:p w14:paraId="43BCA62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3518,0</w:t>
            </w:r>
          </w:p>
        </w:tc>
        <w:tc>
          <w:tcPr>
            <w:tcW w:w="851" w:type="dxa"/>
            <w:tcBorders>
              <w:top w:val="single" w:sz="4" w:space="0" w:color="auto"/>
              <w:left w:val="single" w:sz="4" w:space="0" w:color="auto"/>
              <w:bottom w:val="single" w:sz="4" w:space="0" w:color="auto"/>
              <w:right w:val="single" w:sz="4" w:space="0" w:color="auto"/>
            </w:tcBorders>
          </w:tcPr>
          <w:p w14:paraId="373F63BD" w14:textId="77777777" w:rsidR="0063093F" w:rsidRPr="0063093F" w:rsidRDefault="0063093F" w:rsidP="0063093F">
            <w:pPr>
              <w:ind w:left="-57"/>
              <w:rPr>
                <w:rFonts w:ascii="Arial" w:hAnsi="Arial" w:cs="Arial"/>
                <w:kern w:val="2"/>
                <w:sz w:val="20"/>
                <w:szCs w:val="20"/>
              </w:rPr>
            </w:pPr>
            <w:r w:rsidRPr="0063093F">
              <w:rPr>
                <w:rFonts w:ascii="Arial" w:hAnsi="Arial" w:cs="Arial"/>
                <w:kern w:val="2"/>
                <w:sz w:val="20"/>
                <w:szCs w:val="20"/>
              </w:rPr>
              <w:t>3496,7</w:t>
            </w:r>
          </w:p>
        </w:tc>
        <w:tc>
          <w:tcPr>
            <w:tcW w:w="970" w:type="dxa"/>
            <w:tcBorders>
              <w:top w:val="single" w:sz="4" w:space="0" w:color="auto"/>
              <w:left w:val="single" w:sz="4" w:space="0" w:color="auto"/>
              <w:bottom w:val="single" w:sz="4" w:space="0" w:color="auto"/>
              <w:right w:val="single" w:sz="4" w:space="0" w:color="auto"/>
            </w:tcBorders>
          </w:tcPr>
          <w:p w14:paraId="15E2294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3496,7</w:t>
            </w:r>
          </w:p>
        </w:tc>
      </w:tr>
      <w:tr w:rsidR="0063093F" w:rsidRPr="0063093F" w14:paraId="326B6EFB" w14:textId="77777777" w:rsidTr="00D23CC9">
        <w:trPr>
          <w:trHeight w:val="137"/>
          <w:jc w:val="center"/>
        </w:trPr>
        <w:tc>
          <w:tcPr>
            <w:tcW w:w="1547" w:type="dxa"/>
            <w:vMerge/>
            <w:tcBorders>
              <w:left w:val="single" w:sz="4" w:space="0" w:color="auto"/>
              <w:right w:val="single" w:sz="4" w:space="0" w:color="auto"/>
            </w:tcBorders>
          </w:tcPr>
          <w:p w14:paraId="2045C5F5"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2FC80CB7" w14:textId="77777777" w:rsidR="0063093F" w:rsidRPr="0063093F" w:rsidRDefault="0063093F" w:rsidP="0063093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289C919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198AF24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027E4BA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422899F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AA8365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23A41C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FFA981B"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BAA26B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99C0B5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25EAB8D" w14:textId="77777777" w:rsidTr="00D23CC9">
        <w:trPr>
          <w:trHeight w:val="150"/>
          <w:jc w:val="center"/>
        </w:trPr>
        <w:tc>
          <w:tcPr>
            <w:tcW w:w="1547" w:type="dxa"/>
            <w:vMerge/>
            <w:tcBorders>
              <w:left w:val="single" w:sz="4" w:space="0" w:color="auto"/>
              <w:right w:val="single" w:sz="4" w:space="0" w:color="auto"/>
            </w:tcBorders>
          </w:tcPr>
          <w:p w14:paraId="5E8D6860"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71EA18DE" w14:textId="77777777" w:rsidR="0063093F" w:rsidRPr="0063093F" w:rsidRDefault="0063093F" w:rsidP="0063093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3CC8EF5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0393A03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176719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47F0814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09B547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203EF0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3BF600B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7863B2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3983CB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72431D19" w14:textId="77777777" w:rsidTr="00D23CC9">
        <w:trPr>
          <w:trHeight w:val="113"/>
          <w:jc w:val="center"/>
        </w:trPr>
        <w:tc>
          <w:tcPr>
            <w:tcW w:w="1547" w:type="dxa"/>
            <w:vMerge/>
            <w:tcBorders>
              <w:left w:val="single" w:sz="4" w:space="0" w:color="auto"/>
              <w:bottom w:val="single" w:sz="4" w:space="0" w:color="auto"/>
              <w:right w:val="single" w:sz="4" w:space="0" w:color="auto"/>
            </w:tcBorders>
          </w:tcPr>
          <w:p w14:paraId="24E7FCFE"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left w:val="single" w:sz="4" w:space="0" w:color="auto"/>
              <w:bottom w:val="single" w:sz="4" w:space="0" w:color="auto"/>
              <w:right w:val="single" w:sz="4" w:space="0" w:color="auto"/>
            </w:tcBorders>
          </w:tcPr>
          <w:p w14:paraId="72E15BA9" w14:textId="77777777" w:rsidR="0063093F" w:rsidRPr="0063093F" w:rsidRDefault="0063093F" w:rsidP="0063093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4A8655D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1E98AF5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628A7A7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588D80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DD3A81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5BE4021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530619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3C1C39F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1E8925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34C171EB" w14:textId="77777777" w:rsidTr="00D23CC9">
        <w:trPr>
          <w:trHeight w:val="323"/>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13C02DD6" w14:textId="77777777" w:rsidR="0063093F" w:rsidRPr="0063093F" w:rsidRDefault="0063093F" w:rsidP="0063093F">
            <w:pPr>
              <w:autoSpaceDE w:val="0"/>
              <w:autoSpaceDN w:val="0"/>
              <w:adjustRightInd w:val="0"/>
              <w:ind w:right="-79"/>
              <w:rPr>
                <w:rFonts w:ascii="Arial" w:hAnsi="Arial" w:cs="Arial"/>
                <w:kern w:val="2"/>
                <w:sz w:val="20"/>
                <w:szCs w:val="20"/>
              </w:rPr>
            </w:pPr>
            <w:r w:rsidRPr="0063093F">
              <w:rPr>
                <w:rFonts w:ascii="Arial" w:hAnsi="Arial" w:cs="Arial"/>
                <w:kern w:val="2"/>
                <w:sz w:val="20"/>
                <w:szCs w:val="20"/>
              </w:rPr>
              <w:t xml:space="preserve">Основное </w:t>
            </w:r>
            <w:r w:rsidRPr="0063093F">
              <w:rPr>
                <w:rFonts w:ascii="Arial" w:hAnsi="Arial" w:cs="Arial"/>
                <w:kern w:val="2"/>
                <w:sz w:val="20"/>
                <w:szCs w:val="20"/>
              </w:rPr>
              <w:lastRenderedPageBreak/>
              <w:t>мероприятие 1</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4EAB37F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 xml:space="preserve">«Разработка и </w:t>
            </w:r>
            <w:r w:rsidRPr="0063093F">
              <w:rPr>
                <w:rFonts w:ascii="Arial" w:hAnsi="Arial" w:cs="Arial"/>
                <w:kern w:val="2"/>
                <w:sz w:val="20"/>
                <w:szCs w:val="20"/>
              </w:rPr>
              <w:lastRenderedPageBreak/>
              <w:t>совершенствование нормативного правового регулирования по организации бюджетного процесса»</w:t>
            </w:r>
          </w:p>
        </w:tc>
        <w:tc>
          <w:tcPr>
            <w:tcW w:w="2127" w:type="dxa"/>
            <w:tcBorders>
              <w:top w:val="single" w:sz="4" w:space="0" w:color="auto"/>
              <w:left w:val="single" w:sz="4" w:space="0" w:color="auto"/>
              <w:bottom w:val="single" w:sz="4" w:space="0" w:color="auto"/>
              <w:right w:val="single" w:sz="4" w:space="0" w:color="auto"/>
            </w:tcBorders>
            <w:hideMark/>
          </w:tcPr>
          <w:p w14:paraId="198FEF8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41E4E93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5D4587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E51E95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771F6A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A10B0D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D5D4D8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F74D01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F60198F"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3C23E5C9"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C3C1E95"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96E2EA5"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30034CE" w14:textId="77777777" w:rsidR="0063093F" w:rsidRPr="0063093F" w:rsidRDefault="0063093F" w:rsidP="0063093F">
            <w:pPr>
              <w:autoSpaceDE w:val="0"/>
              <w:autoSpaceDN w:val="0"/>
              <w:adjustRightInd w:val="0"/>
              <w:ind w:hanging="57"/>
              <w:rPr>
                <w:rFonts w:ascii="Arial" w:hAnsi="Arial" w:cs="Arial"/>
                <w:kern w:val="2"/>
                <w:sz w:val="20"/>
                <w:szCs w:val="20"/>
              </w:rPr>
            </w:pPr>
            <w:r w:rsidRPr="0063093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9F6738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EBB518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3334AB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1C6EBF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756F1C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D86BFC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578169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1B08D018"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7752EDA6"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8332B48"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E104C22"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245B28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46DEE0C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F60FB5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69653E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01D99F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AA8528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671D41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E150A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9E0FCE6"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48111B6B"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374014D"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462B486"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9B4527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45CBAA1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14A1E6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37D700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E3E58E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8E5C33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17F672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FA5304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F39662A"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15E2FE6A"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355C09F"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BCB6B0E"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5D6C30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7B043C8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C9208B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965250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4A619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8E0AA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C3CC41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23BDBD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D6D51AB"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5AD3558E"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046F48F"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D20F9CC"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51BFDD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4DE72A1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8471C6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B19B06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390309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DA5B36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E145E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5425DB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E12304A"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52E67B7E"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8861E25"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C3F716B"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8EEF90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42D35AC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4D6B3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216F34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5808E0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FD5F0E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D87642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1AC3C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3D664D2"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1B24177A" w14:textId="77777777" w:rsidTr="00D23CC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6F1C7B3E" w14:textId="77777777" w:rsidR="0063093F" w:rsidRPr="0063093F" w:rsidRDefault="0063093F" w:rsidP="0063093F">
            <w:pPr>
              <w:autoSpaceDE w:val="0"/>
              <w:autoSpaceDN w:val="0"/>
              <w:adjustRightInd w:val="0"/>
              <w:ind w:right="-79"/>
              <w:rPr>
                <w:rFonts w:ascii="Arial" w:hAnsi="Arial" w:cs="Arial"/>
                <w:kern w:val="2"/>
                <w:sz w:val="20"/>
                <w:szCs w:val="20"/>
              </w:rPr>
            </w:pPr>
            <w:r w:rsidRPr="0063093F">
              <w:rPr>
                <w:rFonts w:ascii="Arial" w:hAnsi="Arial" w:cs="Arial"/>
                <w:kern w:val="2"/>
                <w:sz w:val="20"/>
                <w:szCs w:val="20"/>
              </w:rPr>
              <w:t>Основное мероприятие 2</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32B0FDF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«Проведение эффективной политики в области доходов</w:t>
            </w:r>
            <w:r w:rsidRPr="0063093F">
              <w:rPr>
                <w:rFonts w:ascii="Arial" w:hAnsi="Arial" w:cs="Arial"/>
                <w:kern w:val="2"/>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4B0CFED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4C9A85A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F0747C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559F99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7C8A3D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743543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D02904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665ECE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F3D3B98"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29FF4C4B"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2A57478"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071EE92"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1DDA1BC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53675DE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F89655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5029ED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0937F5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588BDB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9E1F2A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C27228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4653717"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04B04F8B"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21E920B"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9D57DB3"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E43FD5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115BC19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81F5C0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19868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C49CB2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604155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5B2EFC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CA5DBA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1E90D4F"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05E73144"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AE831AD"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8C6C42B"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C60651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5912D10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EB250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4F7A18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FCB62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BE49E4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98044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E8B10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FDCD513"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209F0027"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159BED2"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AFA2BD9"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2A70E8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4884A66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3F0946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F7A559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33151D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61DD82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FB61B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E0466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DF9BB9A"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721CEE87"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ED59FBA"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45D67F4"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E69DD1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3E54D42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75C2A4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CF73B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295E4C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B75945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C8610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3EA2A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FF2D689"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38460901" w14:textId="77777777" w:rsidTr="00D23CC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AF7AA0D"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A439C0C"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EC664B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5C12404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337E8E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2EF10A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85FBB7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BA8101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97EE56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432809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07C3691"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679E9944" w14:textId="77777777" w:rsidTr="00D23CC9">
        <w:trPr>
          <w:jc w:val="center"/>
        </w:trPr>
        <w:tc>
          <w:tcPr>
            <w:tcW w:w="1547" w:type="dxa"/>
            <w:vMerge w:val="restart"/>
            <w:tcBorders>
              <w:top w:val="single" w:sz="4" w:space="0" w:color="auto"/>
              <w:left w:val="single" w:sz="4" w:space="0" w:color="auto"/>
              <w:right w:val="single" w:sz="4" w:space="0" w:color="auto"/>
            </w:tcBorders>
            <w:hideMark/>
          </w:tcPr>
          <w:p w14:paraId="71D44B45" w14:textId="77777777" w:rsidR="0063093F" w:rsidRPr="0063093F" w:rsidRDefault="0063093F" w:rsidP="0063093F">
            <w:pPr>
              <w:autoSpaceDE w:val="0"/>
              <w:autoSpaceDN w:val="0"/>
              <w:adjustRightInd w:val="0"/>
              <w:ind w:right="-79"/>
              <w:rPr>
                <w:rFonts w:ascii="Arial" w:hAnsi="Arial" w:cs="Arial"/>
                <w:kern w:val="2"/>
                <w:sz w:val="20"/>
                <w:szCs w:val="20"/>
              </w:rPr>
            </w:pPr>
            <w:r w:rsidRPr="0063093F">
              <w:rPr>
                <w:rFonts w:ascii="Arial" w:hAnsi="Arial" w:cs="Arial"/>
                <w:kern w:val="2"/>
                <w:sz w:val="20"/>
                <w:szCs w:val="20"/>
              </w:rPr>
              <w:t>Основное мероприятие 3</w:t>
            </w:r>
          </w:p>
        </w:tc>
        <w:tc>
          <w:tcPr>
            <w:tcW w:w="2715" w:type="dxa"/>
            <w:vMerge w:val="restart"/>
            <w:tcBorders>
              <w:top w:val="single" w:sz="4" w:space="0" w:color="auto"/>
              <w:left w:val="single" w:sz="4" w:space="0" w:color="auto"/>
              <w:bottom w:val="single" w:sz="4" w:space="0" w:color="auto"/>
              <w:right w:val="single" w:sz="4" w:space="0" w:color="auto"/>
            </w:tcBorders>
          </w:tcPr>
          <w:p w14:paraId="78588E8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127" w:type="dxa"/>
            <w:tcBorders>
              <w:top w:val="single" w:sz="4" w:space="0" w:color="auto"/>
              <w:left w:val="single" w:sz="4" w:space="0" w:color="auto"/>
              <w:bottom w:val="single" w:sz="4" w:space="0" w:color="auto"/>
              <w:right w:val="single" w:sz="4" w:space="0" w:color="auto"/>
            </w:tcBorders>
            <w:hideMark/>
          </w:tcPr>
          <w:p w14:paraId="7861940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5279DF6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7BAE0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BCF62C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E0D8D9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FE9CA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CC534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BA30BC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907B459"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12DBD0F8" w14:textId="77777777" w:rsidTr="00D23CC9">
        <w:trPr>
          <w:jc w:val="center"/>
        </w:trPr>
        <w:tc>
          <w:tcPr>
            <w:tcW w:w="1547" w:type="dxa"/>
            <w:vMerge/>
            <w:tcBorders>
              <w:left w:val="single" w:sz="4" w:space="0" w:color="auto"/>
              <w:right w:val="single" w:sz="4" w:space="0" w:color="auto"/>
            </w:tcBorders>
            <w:vAlign w:val="center"/>
            <w:hideMark/>
          </w:tcPr>
          <w:p w14:paraId="4A6AA4DD"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8437FFC"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5091CE3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4A22FB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D0D376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F124B0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BD5D7C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5C41E5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FCD1E7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B17794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E955B4A"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6EFAE765" w14:textId="77777777" w:rsidTr="00D23CC9">
        <w:trPr>
          <w:jc w:val="center"/>
        </w:trPr>
        <w:tc>
          <w:tcPr>
            <w:tcW w:w="1547" w:type="dxa"/>
            <w:vMerge/>
            <w:tcBorders>
              <w:left w:val="single" w:sz="4" w:space="0" w:color="auto"/>
              <w:right w:val="single" w:sz="4" w:space="0" w:color="auto"/>
            </w:tcBorders>
            <w:vAlign w:val="center"/>
            <w:hideMark/>
          </w:tcPr>
          <w:p w14:paraId="15EC7E95"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CC0CE5B"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BB943A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D668D7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24E79B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A0D0C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F77287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57DE2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AF178B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CB117C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0EA7E44"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7043B99E" w14:textId="77777777" w:rsidTr="00D23CC9">
        <w:trPr>
          <w:jc w:val="center"/>
        </w:trPr>
        <w:tc>
          <w:tcPr>
            <w:tcW w:w="1547" w:type="dxa"/>
            <w:vMerge/>
            <w:tcBorders>
              <w:left w:val="single" w:sz="4" w:space="0" w:color="auto"/>
              <w:right w:val="single" w:sz="4" w:space="0" w:color="auto"/>
            </w:tcBorders>
            <w:vAlign w:val="center"/>
            <w:hideMark/>
          </w:tcPr>
          <w:p w14:paraId="2A8BEEBA"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55211BD"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87F540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57C77E9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B51205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2531C4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971764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0D2BC5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F8FFA7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188B58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4A886AF"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35FE8B7F" w14:textId="77777777" w:rsidTr="00D23CC9">
        <w:trPr>
          <w:jc w:val="center"/>
        </w:trPr>
        <w:tc>
          <w:tcPr>
            <w:tcW w:w="1547" w:type="dxa"/>
            <w:vMerge/>
            <w:tcBorders>
              <w:left w:val="single" w:sz="4" w:space="0" w:color="auto"/>
              <w:right w:val="single" w:sz="4" w:space="0" w:color="auto"/>
            </w:tcBorders>
          </w:tcPr>
          <w:p w14:paraId="7134DEA0" w14:textId="77777777" w:rsidR="0063093F" w:rsidRPr="0063093F" w:rsidRDefault="0063093F" w:rsidP="0063093F">
            <w:pPr>
              <w:autoSpaceDE w:val="0"/>
              <w:autoSpaceDN w:val="0"/>
              <w:adjustRightInd w:val="0"/>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44DA6A0"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1FDFD6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07EF118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97FB82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3C9117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3AFFAA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12F3B7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C08646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9006AA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00975F1"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3A6314A5" w14:textId="77777777" w:rsidTr="00D23CC9">
        <w:trPr>
          <w:jc w:val="center"/>
        </w:trPr>
        <w:tc>
          <w:tcPr>
            <w:tcW w:w="1547" w:type="dxa"/>
            <w:vMerge/>
            <w:tcBorders>
              <w:left w:val="single" w:sz="4" w:space="0" w:color="auto"/>
              <w:bottom w:val="single" w:sz="4" w:space="0" w:color="auto"/>
              <w:right w:val="single" w:sz="4" w:space="0" w:color="auto"/>
            </w:tcBorders>
            <w:vAlign w:val="center"/>
            <w:hideMark/>
          </w:tcPr>
          <w:p w14:paraId="013A652D"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8482140"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2306D0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56D4074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F28F9A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1FF407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859985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035D31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BEF0A0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C60294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01D2D63"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3A7E2CB0" w14:textId="77777777" w:rsidTr="00D23CC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061BC414" w14:textId="77777777" w:rsidR="0063093F" w:rsidRPr="0063093F" w:rsidRDefault="0063093F" w:rsidP="0063093F">
            <w:pPr>
              <w:autoSpaceDE w:val="0"/>
              <w:autoSpaceDN w:val="0"/>
              <w:adjustRightInd w:val="0"/>
              <w:ind w:right="-79"/>
              <w:rPr>
                <w:rFonts w:ascii="Arial" w:hAnsi="Arial" w:cs="Arial"/>
                <w:kern w:val="2"/>
                <w:sz w:val="20"/>
                <w:szCs w:val="20"/>
              </w:rPr>
            </w:pPr>
            <w:r w:rsidRPr="0063093F">
              <w:rPr>
                <w:rFonts w:ascii="Arial" w:hAnsi="Arial" w:cs="Arial"/>
                <w:kern w:val="2"/>
                <w:sz w:val="20"/>
                <w:szCs w:val="20"/>
              </w:rPr>
              <w:t xml:space="preserve">Основное мероприятие 4 </w:t>
            </w:r>
          </w:p>
        </w:tc>
        <w:tc>
          <w:tcPr>
            <w:tcW w:w="2715" w:type="dxa"/>
            <w:vMerge w:val="restart"/>
            <w:tcBorders>
              <w:top w:val="single" w:sz="4" w:space="0" w:color="auto"/>
              <w:left w:val="single" w:sz="4" w:space="0" w:color="auto"/>
              <w:bottom w:val="single" w:sz="4" w:space="0" w:color="auto"/>
              <w:right w:val="single" w:sz="4" w:space="0" w:color="auto"/>
            </w:tcBorders>
          </w:tcPr>
          <w:p w14:paraId="723DE75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127" w:type="dxa"/>
            <w:tcBorders>
              <w:top w:val="single" w:sz="4" w:space="0" w:color="auto"/>
              <w:left w:val="single" w:sz="4" w:space="0" w:color="auto"/>
              <w:bottom w:val="single" w:sz="4" w:space="0" w:color="auto"/>
              <w:right w:val="single" w:sz="4" w:space="0" w:color="auto"/>
            </w:tcBorders>
            <w:hideMark/>
          </w:tcPr>
          <w:p w14:paraId="4BE0D7A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0BBE4D5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1EA96EA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6507B08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4446,0</w:t>
            </w:r>
          </w:p>
        </w:tc>
        <w:tc>
          <w:tcPr>
            <w:tcW w:w="850" w:type="dxa"/>
            <w:tcBorders>
              <w:top w:val="single" w:sz="4" w:space="0" w:color="auto"/>
              <w:left w:val="single" w:sz="4" w:space="0" w:color="auto"/>
              <w:bottom w:val="single" w:sz="4" w:space="0" w:color="auto"/>
              <w:right w:val="single" w:sz="4" w:space="0" w:color="auto"/>
            </w:tcBorders>
            <w:hideMark/>
          </w:tcPr>
          <w:p w14:paraId="730CD28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4DF6A0C6"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7287,3</w:t>
            </w:r>
          </w:p>
        </w:tc>
        <w:tc>
          <w:tcPr>
            <w:tcW w:w="850" w:type="dxa"/>
            <w:tcBorders>
              <w:top w:val="single" w:sz="4" w:space="0" w:color="auto"/>
              <w:left w:val="single" w:sz="4" w:space="0" w:color="auto"/>
              <w:bottom w:val="single" w:sz="4" w:space="0" w:color="auto"/>
              <w:right w:val="single" w:sz="4" w:space="0" w:color="auto"/>
            </w:tcBorders>
            <w:hideMark/>
          </w:tcPr>
          <w:p w14:paraId="0982AA4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3667,8</w:t>
            </w:r>
          </w:p>
        </w:tc>
        <w:tc>
          <w:tcPr>
            <w:tcW w:w="851" w:type="dxa"/>
            <w:tcBorders>
              <w:top w:val="single" w:sz="4" w:space="0" w:color="auto"/>
              <w:left w:val="single" w:sz="4" w:space="0" w:color="auto"/>
              <w:bottom w:val="single" w:sz="4" w:space="0" w:color="auto"/>
              <w:right w:val="single" w:sz="4" w:space="0" w:color="auto"/>
            </w:tcBorders>
            <w:hideMark/>
          </w:tcPr>
          <w:p w14:paraId="74CAC07A" w14:textId="77777777" w:rsidR="0063093F" w:rsidRPr="0063093F" w:rsidRDefault="0063093F" w:rsidP="0063093F">
            <w:pPr>
              <w:ind w:left="-57"/>
              <w:rPr>
                <w:rFonts w:ascii="Arial" w:hAnsi="Arial" w:cs="Arial"/>
                <w:kern w:val="2"/>
                <w:sz w:val="20"/>
                <w:szCs w:val="20"/>
              </w:rPr>
            </w:pPr>
            <w:r w:rsidRPr="0063093F">
              <w:rPr>
                <w:rFonts w:ascii="Arial" w:hAnsi="Arial" w:cs="Arial"/>
                <w:kern w:val="2"/>
                <w:sz w:val="20"/>
                <w:szCs w:val="20"/>
              </w:rPr>
              <w:t>3660,5</w:t>
            </w:r>
          </w:p>
        </w:tc>
        <w:tc>
          <w:tcPr>
            <w:tcW w:w="970" w:type="dxa"/>
            <w:tcBorders>
              <w:top w:val="single" w:sz="4" w:space="0" w:color="auto"/>
              <w:left w:val="single" w:sz="4" w:space="0" w:color="auto"/>
              <w:bottom w:val="single" w:sz="4" w:space="0" w:color="auto"/>
              <w:right w:val="single" w:sz="4" w:space="0" w:color="auto"/>
            </w:tcBorders>
          </w:tcPr>
          <w:p w14:paraId="2146F6F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3660,5</w:t>
            </w:r>
          </w:p>
        </w:tc>
      </w:tr>
      <w:tr w:rsidR="0063093F" w:rsidRPr="0063093F" w14:paraId="4F41B8C2" w14:textId="77777777" w:rsidTr="00D23CC9">
        <w:trPr>
          <w:trHeight w:val="132"/>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585418B"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43030A9"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7C7A1F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009CF05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88,0</w:t>
            </w:r>
          </w:p>
        </w:tc>
        <w:tc>
          <w:tcPr>
            <w:tcW w:w="850" w:type="dxa"/>
            <w:tcBorders>
              <w:top w:val="single" w:sz="4" w:space="0" w:color="auto"/>
              <w:left w:val="single" w:sz="4" w:space="0" w:color="auto"/>
              <w:bottom w:val="single" w:sz="4" w:space="0" w:color="auto"/>
              <w:right w:val="single" w:sz="4" w:space="0" w:color="auto"/>
            </w:tcBorders>
            <w:hideMark/>
          </w:tcPr>
          <w:p w14:paraId="1FBC5C1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90,6</w:t>
            </w:r>
          </w:p>
        </w:tc>
        <w:tc>
          <w:tcPr>
            <w:tcW w:w="851" w:type="dxa"/>
            <w:tcBorders>
              <w:top w:val="single" w:sz="4" w:space="0" w:color="auto"/>
              <w:left w:val="single" w:sz="4" w:space="0" w:color="auto"/>
              <w:bottom w:val="single" w:sz="4" w:space="0" w:color="auto"/>
              <w:right w:val="single" w:sz="4" w:space="0" w:color="auto"/>
            </w:tcBorders>
            <w:hideMark/>
          </w:tcPr>
          <w:p w14:paraId="1825EA8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99,0</w:t>
            </w:r>
          </w:p>
        </w:tc>
        <w:tc>
          <w:tcPr>
            <w:tcW w:w="850" w:type="dxa"/>
            <w:tcBorders>
              <w:top w:val="single" w:sz="4" w:space="0" w:color="auto"/>
              <w:left w:val="single" w:sz="4" w:space="0" w:color="auto"/>
              <w:bottom w:val="single" w:sz="4" w:space="0" w:color="auto"/>
              <w:right w:val="single" w:sz="4" w:space="0" w:color="auto"/>
            </w:tcBorders>
            <w:hideMark/>
          </w:tcPr>
          <w:p w14:paraId="01A3DC6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113,3</w:t>
            </w:r>
          </w:p>
        </w:tc>
        <w:tc>
          <w:tcPr>
            <w:tcW w:w="851" w:type="dxa"/>
            <w:tcBorders>
              <w:top w:val="single" w:sz="4" w:space="0" w:color="auto"/>
              <w:left w:val="single" w:sz="4" w:space="0" w:color="auto"/>
              <w:bottom w:val="single" w:sz="4" w:space="0" w:color="auto"/>
              <w:right w:val="single" w:sz="4" w:space="0" w:color="auto"/>
            </w:tcBorders>
            <w:hideMark/>
          </w:tcPr>
          <w:p w14:paraId="064C48C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hideMark/>
          </w:tcPr>
          <w:p w14:paraId="3791EB0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149,8</w:t>
            </w:r>
          </w:p>
        </w:tc>
        <w:tc>
          <w:tcPr>
            <w:tcW w:w="851" w:type="dxa"/>
            <w:tcBorders>
              <w:top w:val="single" w:sz="4" w:space="0" w:color="auto"/>
              <w:left w:val="single" w:sz="4" w:space="0" w:color="auto"/>
              <w:bottom w:val="single" w:sz="4" w:space="0" w:color="auto"/>
              <w:right w:val="single" w:sz="4" w:space="0" w:color="auto"/>
            </w:tcBorders>
            <w:hideMark/>
          </w:tcPr>
          <w:p w14:paraId="73F3481A"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163,8</w:t>
            </w:r>
          </w:p>
        </w:tc>
        <w:tc>
          <w:tcPr>
            <w:tcW w:w="970" w:type="dxa"/>
            <w:tcBorders>
              <w:top w:val="single" w:sz="4" w:space="0" w:color="auto"/>
              <w:left w:val="single" w:sz="4" w:space="0" w:color="auto"/>
              <w:bottom w:val="single" w:sz="4" w:space="0" w:color="auto"/>
              <w:right w:val="single" w:sz="4" w:space="0" w:color="auto"/>
            </w:tcBorders>
          </w:tcPr>
          <w:p w14:paraId="572205B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163,8</w:t>
            </w:r>
          </w:p>
        </w:tc>
      </w:tr>
      <w:tr w:rsidR="0063093F" w:rsidRPr="0063093F" w14:paraId="2B480D11" w14:textId="77777777" w:rsidTr="00D23CC9">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759D9AC"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D00643E"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5312604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305A2F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A49EFFE"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188AC55" w14:textId="77777777" w:rsidR="0063093F" w:rsidRPr="0063093F" w:rsidRDefault="0063093F" w:rsidP="0063093F">
            <w:pPr>
              <w:rPr>
                <w:rFonts w:ascii="Arial" w:hAnsi="Arial" w:cs="Arial"/>
                <w:sz w:val="20"/>
                <w:szCs w:val="20"/>
              </w:rPr>
            </w:pPr>
            <w:r w:rsidRPr="0063093F">
              <w:rPr>
                <w:rFonts w:ascii="Arial" w:hAnsi="Arial" w:cs="Arial"/>
                <w:sz w:val="20"/>
                <w:szCs w:val="20"/>
              </w:rPr>
              <w:t>964,0</w:t>
            </w:r>
          </w:p>
        </w:tc>
        <w:tc>
          <w:tcPr>
            <w:tcW w:w="850" w:type="dxa"/>
            <w:tcBorders>
              <w:top w:val="single" w:sz="4" w:space="0" w:color="auto"/>
              <w:left w:val="single" w:sz="4" w:space="0" w:color="auto"/>
              <w:bottom w:val="single" w:sz="4" w:space="0" w:color="auto"/>
              <w:right w:val="single" w:sz="4" w:space="0" w:color="auto"/>
            </w:tcBorders>
            <w:hideMark/>
          </w:tcPr>
          <w:p w14:paraId="0348072C"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D47E66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3021,4</w:t>
            </w:r>
          </w:p>
        </w:tc>
        <w:tc>
          <w:tcPr>
            <w:tcW w:w="850" w:type="dxa"/>
            <w:tcBorders>
              <w:top w:val="single" w:sz="4" w:space="0" w:color="auto"/>
              <w:left w:val="single" w:sz="4" w:space="0" w:color="auto"/>
              <w:bottom w:val="single" w:sz="4" w:space="0" w:color="auto"/>
              <w:right w:val="single" w:sz="4" w:space="0" w:color="auto"/>
            </w:tcBorders>
            <w:hideMark/>
          </w:tcPr>
          <w:p w14:paraId="4A5F82F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D313F3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553CF6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576FD68F" w14:textId="77777777" w:rsidTr="00D23CC9">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62A01A6"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48DE0D3"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21F6B5E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10AC273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3581,5</w:t>
            </w:r>
          </w:p>
        </w:tc>
        <w:tc>
          <w:tcPr>
            <w:tcW w:w="850" w:type="dxa"/>
            <w:tcBorders>
              <w:top w:val="single" w:sz="4" w:space="0" w:color="auto"/>
              <w:left w:val="single" w:sz="4" w:space="0" w:color="auto"/>
              <w:bottom w:val="single" w:sz="4" w:space="0" w:color="auto"/>
              <w:right w:val="single" w:sz="4" w:space="0" w:color="auto"/>
            </w:tcBorders>
            <w:hideMark/>
          </w:tcPr>
          <w:p w14:paraId="3768745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2917,0</w:t>
            </w:r>
          </w:p>
        </w:tc>
        <w:tc>
          <w:tcPr>
            <w:tcW w:w="851" w:type="dxa"/>
            <w:tcBorders>
              <w:top w:val="single" w:sz="4" w:space="0" w:color="auto"/>
              <w:left w:val="single" w:sz="4" w:space="0" w:color="auto"/>
              <w:bottom w:val="single" w:sz="4" w:space="0" w:color="auto"/>
              <w:right w:val="single" w:sz="4" w:space="0" w:color="auto"/>
            </w:tcBorders>
            <w:hideMark/>
          </w:tcPr>
          <w:p w14:paraId="3D43286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3383,0</w:t>
            </w:r>
          </w:p>
        </w:tc>
        <w:tc>
          <w:tcPr>
            <w:tcW w:w="850" w:type="dxa"/>
            <w:tcBorders>
              <w:top w:val="single" w:sz="4" w:space="0" w:color="auto"/>
              <w:left w:val="single" w:sz="4" w:space="0" w:color="auto"/>
              <w:bottom w:val="single" w:sz="4" w:space="0" w:color="auto"/>
              <w:right w:val="single" w:sz="4" w:space="0" w:color="auto"/>
            </w:tcBorders>
            <w:hideMark/>
          </w:tcPr>
          <w:p w14:paraId="5471131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3958,0</w:t>
            </w:r>
          </w:p>
        </w:tc>
        <w:tc>
          <w:tcPr>
            <w:tcW w:w="851" w:type="dxa"/>
            <w:tcBorders>
              <w:top w:val="single" w:sz="4" w:space="0" w:color="auto"/>
              <w:left w:val="single" w:sz="4" w:space="0" w:color="auto"/>
              <w:bottom w:val="single" w:sz="4" w:space="0" w:color="auto"/>
              <w:right w:val="single" w:sz="4" w:space="0" w:color="auto"/>
            </w:tcBorders>
            <w:hideMark/>
          </w:tcPr>
          <w:p w14:paraId="10F62AE1" w14:textId="77777777" w:rsidR="0063093F" w:rsidRPr="0063093F" w:rsidRDefault="0063093F" w:rsidP="0063093F">
            <w:pPr>
              <w:rPr>
                <w:rFonts w:ascii="Arial" w:hAnsi="Arial"/>
                <w:sz w:val="20"/>
                <w:szCs w:val="20"/>
              </w:rPr>
            </w:pPr>
            <w:r w:rsidRPr="0063093F">
              <w:rPr>
                <w:rFonts w:ascii="Arial" w:hAnsi="Arial"/>
                <w:sz w:val="20"/>
                <w:szCs w:val="20"/>
              </w:rPr>
              <w:t>4129,7</w:t>
            </w:r>
          </w:p>
        </w:tc>
        <w:tc>
          <w:tcPr>
            <w:tcW w:w="850" w:type="dxa"/>
            <w:tcBorders>
              <w:top w:val="single" w:sz="4" w:space="0" w:color="auto"/>
              <w:left w:val="single" w:sz="4" w:space="0" w:color="auto"/>
              <w:bottom w:val="single" w:sz="4" w:space="0" w:color="auto"/>
              <w:right w:val="single" w:sz="4" w:space="0" w:color="auto"/>
            </w:tcBorders>
            <w:hideMark/>
          </w:tcPr>
          <w:p w14:paraId="4ED7C531" w14:textId="77777777" w:rsidR="0063093F" w:rsidRPr="0063093F" w:rsidRDefault="0063093F" w:rsidP="0063093F">
            <w:pPr>
              <w:rPr>
                <w:rFonts w:ascii="Arial" w:hAnsi="Arial"/>
                <w:sz w:val="20"/>
                <w:szCs w:val="20"/>
              </w:rPr>
            </w:pPr>
            <w:r w:rsidRPr="0063093F">
              <w:rPr>
                <w:rFonts w:ascii="Arial" w:hAnsi="Arial"/>
                <w:sz w:val="20"/>
                <w:szCs w:val="20"/>
              </w:rPr>
              <w:t>3518,0</w:t>
            </w:r>
          </w:p>
        </w:tc>
        <w:tc>
          <w:tcPr>
            <w:tcW w:w="851" w:type="dxa"/>
            <w:tcBorders>
              <w:top w:val="single" w:sz="4" w:space="0" w:color="auto"/>
              <w:left w:val="single" w:sz="4" w:space="0" w:color="auto"/>
              <w:bottom w:val="single" w:sz="4" w:space="0" w:color="auto"/>
              <w:right w:val="single" w:sz="4" w:space="0" w:color="auto"/>
            </w:tcBorders>
            <w:hideMark/>
          </w:tcPr>
          <w:p w14:paraId="46B4BF45" w14:textId="77777777" w:rsidR="0063093F" w:rsidRPr="0063093F" w:rsidRDefault="0063093F" w:rsidP="0063093F">
            <w:pPr>
              <w:ind w:hanging="35"/>
              <w:rPr>
                <w:rFonts w:ascii="Arial" w:hAnsi="Arial"/>
                <w:sz w:val="20"/>
                <w:szCs w:val="20"/>
              </w:rPr>
            </w:pPr>
            <w:r w:rsidRPr="0063093F">
              <w:rPr>
                <w:rFonts w:ascii="Arial" w:hAnsi="Arial"/>
                <w:sz w:val="20"/>
                <w:szCs w:val="20"/>
              </w:rPr>
              <w:t>3496,7</w:t>
            </w:r>
          </w:p>
        </w:tc>
        <w:tc>
          <w:tcPr>
            <w:tcW w:w="970" w:type="dxa"/>
            <w:tcBorders>
              <w:top w:val="single" w:sz="4" w:space="0" w:color="auto"/>
              <w:left w:val="single" w:sz="4" w:space="0" w:color="auto"/>
              <w:bottom w:val="single" w:sz="4" w:space="0" w:color="auto"/>
              <w:right w:val="single" w:sz="4" w:space="0" w:color="auto"/>
            </w:tcBorders>
          </w:tcPr>
          <w:p w14:paraId="1F1A8512" w14:textId="77777777" w:rsidR="0063093F" w:rsidRPr="0063093F" w:rsidRDefault="0063093F" w:rsidP="0063093F">
            <w:pPr>
              <w:rPr>
                <w:rFonts w:ascii="Arial" w:hAnsi="Arial"/>
                <w:sz w:val="20"/>
                <w:szCs w:val="20"/>
              </w:rPr>
            </w:pPr>
            <w:r w:rsidRPr="0063093F">
              <w:rPr>
                <w:rFonts w:ascii="Arial" w:hAnsi="Arial"/>
                <w:sz w:val="20"/>
                <w:szCs w:val="20"/>
              </w:rPr>
              <w:t>3496,7</w:t>
            </w:r>
          </w:p>
        </w:tc>
      </w:tr>
      <w:tr w:rsidR="0063093F" w:rsidRPr="0063093F" w14:paraId="216727D4" w14:textId="77777777" w:rsidTr="00D23CC9">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8870FAD"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07156FB"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722D43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1E33432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FA30EF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D8232F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6E9CC4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24F840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F8818F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333A13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EBC85D5"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24526FFA" w14:textId="77777777" w:rsidTr="00D23CC9">
        <w:trPr>
          <w:trHeight w:val="218"/>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D6FB5C7"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19D4AE5"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5A4EDE2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1EAC4E8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34DC09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8E29DD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8CD853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F7D49F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48BED5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71CDD3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595EC903"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4B74FEAC" w14:textId="77777777" w:rsidTr="00D23CC9">
        <w:trPr>
          <w:trHeight w:val="21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99E9547" w14:textId="77777777" w:rsidR="0063093F" w:rsidRPr="0063093F" w:rsidRDefault="0063093F" w:rsidP="0063093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3D174E6" w14:textId="77777777" w:rsidR="0063093F" w:rsidRPr="0063093F" w:rsidRDefault="0063093F" w:rsidP="0063093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57E668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4D314EF8"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7AF63D2"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95666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487363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238CFC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887C44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B82DB5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624C3B7"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bl>
    <w:p w14:paraId="625AF95A" w14:textId="77777777" w:rsidR="0063093F" w:rsidRPr="0063093F" w:rsidRDefault="0063093F" w:rsidP="0063093F">
      <w:pPr>
        <w:suppressAutoHyphens/>
        <w:ind w:left="7797"/>
        <w:jc w:val="right"/>
        <w:rPr>
          <w:rFonts w:ascii="Arial" w:hAnsi="Arial" w:cs="Arial"/>
          <w:sz w:val="24"/>
          <w:lang w:eastAsia="ar-SA"/>
        </w:rPr>
        <w:sectPr w:rsidR="0063093F" w:rsidRPr="0063093F" w:rsidSect="0063093F">
          <w:pgSz w:w="16838" w:h="11906" w:orient="landscape"/>
          <w:pgMar w:top="567" w:right="567" w:bottom="1701" w:left="2268" w:header="709" w:footer="709" w:gutter="0"/>
          <w:cols w:space="708"/>
          <w:docGrid w:linePitch="360"/>
        </w:sectPr>
      </w:pPr>
    </w:p>
    <w:p w14:paraId="571CEEF9" w14:textId="77777777" w:rsidR="0063093F" w:rsidRPr="0063093F" w:rsidRDefault="0063093F" w:rsidP="0063093F">
      <w:pPr>
        <w:suppressAutoHyphens/>
        <w:ind w:left="4820"/>
        <w:jc w:val="right"/>
        <w:rPr>
          <w:rFonts w:ascii="Arial" w:hAnsi="Arial" w:cs="Arial"/>
          <w:sz w:val="16"/>
          <w:szCs w:val="16"/>
          <w:lang w:eastAsia="ar-SA"/>
        </w:rPr>
      </w:pPr>
      <w:r w:rsidRPr="0063093F">
        <w:rPr>
          <w:rFonts w:ascii="Arial" w:hAnsi="Arial" w:cs="Arial"/>
          <w:sz w:val="16"/>
          <w:szCs w:val="16"/>
          <w:lang w:eastAsia="ar-SA"/>
        </w:rPr>
        <w:lastRenderedPageBreak/>
        <w:t>Приложение № 4</w:t>
      </w:r>
    </w:p>
    <w:p w14:paraId="0C08BB46" w14:textId="77777777" w:rsidR="0063093F" w:rsidRPr="0063093F" w:rsidRDefault="0063093F" w:rsidP="0063093F">
      <w:pPr>
        <w:suppressAutoHyphens/>
        <w:ind w:left="4820"/>
        <w:jc w:val="right"/>
        <w:rPr>
          <w:rFonts w:ascii="Arial" w:hAnsi="Arial" w:cs="Arial"/>
          <w:sz w:val="16"/>
          <w:szCs w:val="16"/>
          <w:lang w:eastAsia="ar-SA"/>
        </w:rPr>
      </w:pPr>
      <w:r w:rsidRPr="0063093F">
        <w:rPr>
          <w:rFonts w:ascii="Arial" w:hAnsi="Arial" w:cs="Arial"/>
          <w:sz w:val="16"/>
          <w:szCs w:val="16"/>
          <w:lang w:eastAsia="ar-SA"/>
        </w:rPr>
        <w:t>к постановлению администрации</w:t>
      </w:r>
    </w:p>
    <w:p w14:paraId="460526B9" w14:textId="77777777" w:rsidR="0063093F" w:rsidRPr="0063093F" w:rsidRDefault="0063093F" w:rsidP="0063093F">
      <w:pPr>
        <w:suppressAutoHyphens/>
        <w:ind w:left="4820"/>
        <w:jc w:val="right"/>
        <w:rPr>
          <w:rFonts w:ascii="Arial" w:hAnsi="Arial" w:cs="Arial"/>
          <w:sz w:val="16"/>
          <w:szCs w:val="16"/>
          <w:lang w:eastAsia="ar-SA"/>
        </w:rPr>
      </w:pPr>
      <w:r w:rsidRPr="0063093F">
        <w:rPr>
          <w:rFonts w:ascii="Arial" w:hAnsi="Arial" w:cs="Arial"/>
          <w:sz w:val="16"/>
          <w:szCs w:val="16"/>
          <w:lang w:eastAsia="ar-SA"/>
        </w:rPr>
        <w:t>Калачеевского сельского поселения</w:t>
      </w:r>
    </w:p>
    <w:p w14:paraId="4EAB6D2F" w14:textId="77777777" w:rsidR="0063093F" w:rsidRPr="0063093F" w:rsidRDefault="0063093F" w:rsidP="0063093F">
      <w:pPr>
        <w:autoSpaceDE w:val="0"/>
        <w:autoSpaceDN w:val="0"/>
        <w:adjustRightInd w:val="0"/>
        <w:ind w:left="4820"/>
        <w:jc w:val="right"/>
        <w:rPr>
          <w:rFonts w:ascii="Arial" w:hAnsi="Arial" w:cs="Arial"/>
          <w:sz w:val="16"/>
          <w:szCs w:val="16"/>
          <w:lang w:eastAsia="ar-SA"/>
        </w:rPr>
      </w:pPr>
      <w:r w:rsidRPr="0063093F">
        <w:rPr>
          <w:rFonts w:ascii="Arial" w:hAnsi="Arial" w:cs="Arial"/>
          <w:sz w:val="16"/>
          <w:szCs w:val="16"/>
          <w:lang w:eastAsia="ar-SA"/>
        </w:rPr>
        <w:t>от «25» декабря 2024 г. № 78</w:t>
      </w:r>
    </w:p>
    <w:p w14:paraId="21888615" w14:textId="77777777" w:rsidR="0063093F" w:rsidRPr="0063093F" w:rsidRDefault="0063093F" w:rsidP="0063093F">
      <w:pPr>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План реализации муниципальной программы Калачеевского сельского поселения «</w:t>
      </w:r>
      <w:r w:rsidRPr="0063093F">
        <w:rPr>
          <w:rFonts w:ascii="Arial" w:hAnsi="Arial" w:cs="Arial"/>
          <w:sz w:val="16"/>
          <w:szCs w:val="16"/>
        </w:rPr>
        <w:t xml:space="preserve">Муниципальное управление на территории Калачеевского сельского поселения на 2020-2027годы» </w:t>
      </w:r>
      <w:r w:rsidRPr="0063093F">
        <w:rPr>
          <w:rFonts w:ascii="Arial" w:hAnsi="Arial" w:cs="Arial"/>
          <w:kern w:val="2"/>
          <w:sz w:val="16"/>
          <w:szCs w:val="16"/>
        </w:rPr>
        <w:t>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
        <w:gridCol w:w="836"/>
        <w:gridCol w:w="1603"/>
        <w:gridCol w:w="1237"/>
        <w:gridCol w:w="915"/>
        <w:gridCol w:w="989"/>
        <w:gridCol w:w="2030"/>
        <w:gridCol w:w="1233"/>
        <w:gridCol w:w="834"/>
      </w:tblGrid>
      <w:tr w:rsidR="0063093F" w:rsidRPr="0063093F" w14:paraId="2C37A389" w14:textId="77777777" w:rsidTr="00D23CC9">
        <w:trPr>
          <w:jc w:val="center"/>
        </w:trPr>
        <w:tc>
          <w:tcPr>
            <w:tcW w:w="340" w:type="dxa"/>
            <w:vMerge w:val="restart"/>
            <w:tcBorders>
              <w:top w:val="single" w:sz="4" w:space="0" w:color="auto"/>
              <w:left w:val="single" w:sz="4" w:space="0" w:color="auto"/>
              <w:bottom w:val="single" w:sz="4" w:space="0" w:color="auto"/>
              <w:right w:val="single" w:sz="4" w:space="0" w:color="auto"/>
            </w:tcBorders>
          </w:tcPr>
          <w:p w14:paraId="0D8C9D96" w14:textId="77777777" w:rsidR="0063093F" w:rsidRPr="0063093F" w:rsidRDefault="0063093F" w:rsidP="0063093F">
            <w:pPr>
              <w:rPr>
                <w:rFonts w:ascii="Arial" w:hAnsi="Arial" w:cs="Arial"/>
                <w:sz w:val="20"/>
                <w:szCs w:val="20"/>
              </w:rPr>
            </w:pPr>
            <w:r w:rsidRPr="0063093F">
              <w:rPr>
                <w:rFonts w:ascii="Arial" w:hAnsi="Arial" w:cs="Arial"/>
                <w:sz w:val="20"/>
                <w:szCs w:val="20"/>
              </w:rPr>
              <w:t>№</w:t>
            </w:r>
          </w:p>
        </w:tc>
        <w:tc>
          <w:tcPr>
            <w:tcW w:w="1193" w:type="dxa"/>
            <w:vMerge w:val="restart"/>
            <w:tcBorders>
              <w:top w:val="single" w:sz="4" w:space="0" w:color="auto"/>
              <w:left w:val="single" w:sz="4" w:space="0" w:color="auto"/>
              <w:bottom w:val="single" w:sz="4" w:space="0" w:color="auto"/>
              <w:right w:val="single" w:sz="4" w:space="0" w:color="auto"/>
            </w:tcBorders>
            <w:hideMark/>
          </w:tcPr>
          <w:p w14:paraId="668641A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351" w:type="dxa"/>
            <w:vMerge w:val="restart"/>
            <w:tcBorders>
              <w:top w:val="single" w:sz="4" w:space="0" w:color="auto"/>
              <w:left w:val="single" w:sz="4" w:space="0" w:color="auto"/>
              <w:bottom w:val="single" w:sz="4" w:space="0" w:color="auto"/>
              <w:right w:val="single" w:sz="4" w:space="0" w:color="auto"/>
            </w:tcBorders>
          </w:tcPr>
          <w:p w14:paraId="4792A74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подпрограммы, основного мероприятия, мероприятия</w:t>
            </w:r>
          </w:p>
        </w:tc>
        <w:tc>
          <w:tcPr>
            <w:tcW w:w="1799" w:type="dxa"/>
            <w:vMerge w:val="restart"/>
            <w:tcBorders>
              <w:top w:val="single" w:sz="4" w:space="0" w:color="auto"/>
              <w:left w:val="single" w:sz="4" w:space="0" w:color="auto"/>
              <w:bottom w:val="single" w:sz="4" w:space="0" w:color="auto"/>
              <w:right w:val="single" w:sz="4" w:space="0" w:color="auto"/>
            </w:tcBorders>
            <w:hideMark/>
          </w:tcPr>
          <w:p w14:paraId="6027F3F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737" w:type="dxa"/>
            <w:gridSpan w:val="2"/>
            <w:tcBorders>
              <w:top w:val="single" w:sz="4" w:space="0" w:color="auto"/>
              <w:left w:val="single" w:sz="4" w:space="0" w:color="auto"/>
              <w:bottom w:val="single" w:sz="4" w:space="0" w:color="auto"/>
              <w:right w:val="single" w:sz="4" w:space="0" w:color="auto"/>
            </w:tcBorders>
            <w:hideMark/>
          </w:tcPr>
          <w:p w14:paraId="77C6DB7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Срок</w:t>
            </w:r>
          </w:p>
        </w:tc>
        <w:tc>
          <w:tcPr>
            <w:tcW w:w="2996" w:type="dxa"/>
            <w:vMerge w:val="restart"/>
            <w:tcBorders>
              <w:top w:val="single" w:sz="4" w:space="0" w:color="auto"/>
              <w:left w:val="single" w:sz="4" w:space="0" w:color="auto"/>
              <w:bottom w:val="single" w:sz="4" w:space="0" w:color="auto"/>
              <w:right w:val="single" w:sz="4" w:space="0" w:color="auto"/>
            </w:tcBorders>
            <w:hideMark/>
          </w:tcPr>
          <w:p w14:paraId="22DD44E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1DAA585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КБК (местный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2B0CFC4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63093F" w:rsidRPr="0063093F" w14:paraId="149C9390" w14:textId="77777777" w:rsidTr="00D23CC9">
        <w:trPr>
          <w:jc w:val="center"/>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6D8993E3" w14:textId="77777777" w:rsidR="0063093F" w:rsidRPr="0063093F" w:rsidRDefault="0063093F" w:rsidP="0063093F">
            <w:pPr>
              <w:jc w:val="left"/>
              <w:rPr>
                <w:rFonts w:ascii="Arial" w:hAnsi="Arial" w:cs="Arial"/>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51FB527E" w14:textId="77777777" w:rsidR="0063093F" w:rsidRPr="0063093F" w:rsidRDefault="0063093F" w:rsidP="0063093F">
            <w:pPr>
              <w:jc w:val="left"/>
              <w:rPr>
                <w:rFonts w:ascii="Arial" w:hAnsi="Arial" w:cs="Arial"/>
                <w:kern w:val="2"/>
                <w:sz w:val="20"/>
                <w:szCs w:val="20"/>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31987C53" w14:textId="77777777" w:rsidR="0063093F" w:rsidRPr="0063093F" w:rsidRDefault="0063093F" w:rsidP="0063093F">
            <w:pPr>
              <w:jc w:val="left"/>
              <w:rPr>
                <w:rFonts w:ascii="Arial" w:hAnsi="Arial" w:cs="Arial"/>
                <w:kern w:val="2"/>
                <w:sz w:val="20"/>
                <w:szCs w:val="20"/>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41E639BE" w14:textId="77777777" w:rsidR="0063093F" w:rsidRPr="0063093F" w:rsidRDefault="0063093F" w:rsidP="0063093F">
            <w:pPr>
              <w:jc w:val="left"/>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hideMark/>
          </w:tcPr>
          <w:p w14:paraId="384213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начала реализации мероприятия в очередном финансовом году</w:t>
            </w:r>
          </w:p>
        </w:tc>
        <w:tc>
          <w:tcPr>
            <w:tcW w:w="1424" w:type="dxa"/>
            <w:tcBorders>
              <w:top w:val="single" w:sz="4" w:space="0" w:color="auto"/>
              <w:left w:val="single" w:sz="4" w:space="0" w:color="auto"/>
              <w:bottom w:val="single" w:sz="4" w:space="0" w:color="auto"/>
              <w:right w:val="single" w:sz="4" w:space="0" w:color="auto"/>
            </w:tcBorders>
            <w:hideMark/>
          </w:tcPr>
          <w:p w14:paraId="59FAA68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окончания реализации мероприятия в очередном финансовом году</w:t>
            </w:r>
          </w:p>
        </w:tc>
        <w:tc>
          <w:tcPr>
            <w:tcW w:w="2996" w:type="dxa"/>
            <w:vMerge/>
            <w:tcBorders>
              <w:top w:val="single" w:sz="4" w:space="0" w:color="auto"/>
              <w:left w:val="single" w:sz="4" w:space="0" w:color="auto"/>
              <w:bottom w:val="single" w:sz="4" w:space="0" w:color="auto"/>
              <w:right w:val="single" w:sz="4" w:space="0" w:color="auto"/>
            </w:tcBorders>
            <w:vAlign w:val="center"/>
            <w:hideMark/>
          </w:tcPr>
          <w:p w14:paraId="7FD33D1D" w14:textId="77777777" w:rsidR="0063093F" w:rsidRPr="0063093F" w:rsidRDefault="0063093F" w:rsidP="0063093F">
            <w:pPr>
              <w:jc w:val="left"/>
              <w:rPr>
                <w:rFonts w:ascii="Arial" w:hAnsi="Arial" w:cs="Arial"/>
                <w:kern w:val="2"/>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65DC8AF4" w14:textId="77777777" w:rsidR="0063093F" w:rsidRPr="0063093F" w:rsidRDefault="0063093F" w:rsidP="0063093F">
            <w:pPr>
              <w:jc w:val="left"/>
              <w:rPr>
                <w:rFonts w:ascii="Arial" w:hAnsi="Arial" w:cs="Arial"/>
                <w:kern w:val="2"/>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8CB9193" w14:textId="77777777" w:rsidR="0063093F" w:rsidRPr="0063093F" w:rsidRDefault="0063093F" w:rsidP="0063093F">
            <w:pPr>
              <w:jc w:val="left"/>
              <w:rPr>
                <w:rFonts w:ascii="Arial" w:hAnsi="Arial" w:cs="Arial"/>
                <w:kern w:val="2"/>
                <w:sz w:val="20"/>
                <w:szCs w:val="20"/>
              </w:rPr>
            </w:pPr>
          </w:p>
        </w:tc>
      </w:tr>
      <w:tr w:rsidR="0063093F" w:rsidRPr="0063093F" w14:paraId="1BD95347" w14:textId="77777777" w:rsidTr="00D23CC9">
        <w:trPr>
          <w:jc w:val="center"/>
        </w:trPr>
        <w:tc>
          <w:tcPr>
            <w:tcW w:w="340" w:type="dxa"/>
            <w:tcBorders>
              <w:top w:val="single" w:sz="4" w:space="0" w:color="auto"/>
              <w:left w:val="single" w:sz="4" w:space="0" w:color="auto"/>
              <w:bottom w:val="single" w:sz="4" w:space="0" w:color="auto"/>
              <w:right w:val="single" w:sz="4" w:space="0" w:color="auto"/>
            </w:tcBorders>
            <w:hideMark/>
          </w:tcPr>
          <w:p w14:paraId="55D5C903" w14:textId="77777777" w:rsidR="0063093F" w:rsidRPr="0063093F" w:rsidRDefault="0063093F" w:rsidP="0063093F">
            <w:pPr>
              <w:rPr>
                <w:rFonts w:ascii="Arial" w:hAnsi="Arial" w:cs="Arial"/>
                <w:sz w:val="20"/>
                <w:szCs w:val="20"/>
              </w:rPr>
            </w:pPr>
            <w:r w:rsidRPr="0063093F">
              <w:rPr>
                <w:rFonts w:ascii="Arial" w:hAnsi="Arial" w:cs="Arial"/>
                <w:sz w:val="20"/>
                <w:szCs w:val="20"/>
              </w:rPr>
              <w:t>1</w:t>
            </w:r>
          </w:p>
        </w:tc>
        <w:tc>
          <w:tcPr>
            <w:tcW w:w="1193" w:type="dxa"/>
            <w:tcBorders>
              <w:top w:val="single" w:sz="4" w:space="0" w:color="auto"/>
              <w:left w:val="single" w:sz="4" w:space="0" w:color="auto"/>
              <w:bottom w:val="single" w:sz="4" w:space="0" w:color="auto"/>
              <w:right w:val="single" w:sz="4" w:space="0" w:color="auto"/>
            </w:tcBorders>
            <w:hideMark/>
          </w:tcPr>
          <w:p w14:paraId="058D5FC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Муниципальная программа</w:t>
            </w:r>
          </w:p>
        </w:tc>
        <w:tc>
          <w:tcPr>
            <w:tcW w:w="2351" w:type="dxa"/>
            <w:tcBorders>
              <w:top w:val="single" w:sz="4" w:space="0" w:color="auto"/>
              <w:left w:val="single" w:sz="4" w:space="0" w:color="auto"/>
              <w:bottom w:val="single" w:sz="4" w:space="0" w:color="auto"/>
              <w:right w:val="single" w:sz="4" w:space="0" w:color="auto"/>
            </w:tcBorders>
          </w:tcPr>
          <w:p w14:paraId="1BA0B13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«Муниципальное управление на территории Калачеевского сельского поселения»</w:t>
            </w:r>
          </w:p>
        </w:tc>
        <w:tc>
          <w:tcPr>
            <w:tcW w:w="1799" w:type="dxa"/>
            <w:tcBorders>
              <w:top w:val="single" w:sz="4" w:space="0" w:color="auto"/>
              <w:left w:val="single" w:sz="4" w:space="0" w:color="auto"/>
              <w:bottom w:val="single" w:sz="4" w:space="0" w:color="auto"/>
              <w:right w:val="single" w:sz="4" w:space="0" w:color="auto"/>
            </w:tcBorders>
            <w:hideMark/>
          </w:tcPr>
          <w:p w14:paraId="7EBB1C83" w14:textId="77777777" w:rsidR="0063093F" w:rsidRPr="0063093F" w:rsidRDefault="0063093F" w:rsidP="0063093F">
            <w:pPr>
              <w:autoSpaceDE w:val="0"/>
              <w:autoSpaceDN w:val="0"/>
              <w:adjustRightInd w:val="0"/>
              <w:ind w:right="-101"/>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6B41BAC2" w14:textId="77777777" w:rsidR="0063093F" w:rsidRPr="0063093F" w:rsidRDefault="0063093F" w:rsidP="0063093F">
            <w:pPr>
              <w:autoSpaceDE w:val="0"/>
              <w:autoSpaceDN w:val="0"/>
              <w:adjustRightInd w:val="0"/>
              <w:ind w:right="-63"/>
              <w:rPr>
                <w:rFonts w:ascii="Arial" w:hAnsi="Arial" w:cs="Arial"/>
                <w:kern w:val="2"/>
                <w:sz w:val="20"/>
                <w:szCs w:val="20"/>
              </w:rPr>
            </w:pPr>
            <w:r w:rsidRPr="0063093F">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53A69757"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tcPr>
          <w:p w14:paraId="3908CFFA" w14:textId="77777777" w:rsidR="0063093F" w:rsidRPr="0063093F" w:rsidRDefault="0063093F" w:rsidP="0063093F">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221F8ED3"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2FB708C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7287,3</w:t>
            </w:r>
          </w:p>
        </w:tc>
      </w:tr>
      <w:tr w:rsidR="0063093F" w:rsidRPr="0063093F" w14:paraId="3FF60131" w14:textId="77777777" w:rsidTr="00D23CC9">
        <w:trPr>
          <w:jc w:val="center"/>
        </w:trPr>
        <w:tc>
          <w:tcPr>
            <w:tcW w:w="340" w:type="dxa"/>
            <w:tcBorders>
              <w:top w:val="single" w:sz="4" w:space="0" w:color="auto"/>
              <w:left w:val="single" w:sz="4" w:space="0" w:color="auto"/>
              <w:bottom w:val="single" w:sz="4" w:space="0" w:color="auto"/>
              <w:right w:val="single" w:sz="4" w:space="0" w:color="auto"/>
            </w:tcBorders>
          </w:tcPr>
          <w:p w14:paraId="7B5C841C" w14:textId="77777777" w:rsidR="0063093F" w:rsidRPr="0063093F" w:rsidRDefault="0063093F" w:rsidP="0063093F">
            <w:pPr>
              <w:rPr>
                <w:rFonts w:ascii="Arial" w:hAnsi="Arial" w:cs="Arial"/>
                <w:sz w:val="20"/>
                <w:szCs w:val="20"/>
              </w:rPr>
            </w:pPr>
          </w:p>
        </w:tc>
        <w:tc>
          <w:tcPr>
            <w:tcW w:w="1193" w:type="dxa"/>
            <w:tcBorders>
              <w:top w:val="single" w:sz="4" w:space="0" w:color="auto"/>
              <w:left w:val="single" w:sz="4" w:space="0" w:color="auto"/>
              <w:bottom w:val="single" w:sz="4" w:space="0" w:color="auto"/>
              <w:right w:val="single" w:sz="4" w:space="0" w:color="auto"/>
            </w:tcBorders>
          </w:tcPr>
          <w:p w14:paraId="274524A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w:t>
            </w:r>
          </w:p>
        </w:tc>
        <w:tc>
          <w:tcPr>
            <w:tcW w:w="2351" w:type="dxa"/>
            <w:tcBorders>
              <w:top w:val="single" w:sz="4" w:space="0" w:color="auto"/>
              <w:left w:val="single" w:sz="4" w:space="0" w:color="auto"/>
              <w:bottom w:val="single" w:sz="4" w:space="0" w:color="auto"/>
              <w:right w:val="single" w:sz="4" w:space="0" w:color="auto"/>
            </w:tcBorders>
          </w:tcPr>
          <w:p w14:paraId="229BE586" w14:textId="77777777" w:rsidR="0063093F" w:rsidRPr="0063093F" w:rsidRDefault="0063093F" w:rsidP="0063093F">
            <w:pPr>
              <w:autoSpaceDE w:val="0"/>
              <w:autoSpaceDN w:val="0"/>
              <w:adjustRightInd w:val="0"/>
              <w:rPr>
                <w:rFonts w:ascii="Arial" w:hAnsi="Arial" w:cs="Arial"/>
                <w:sz w:val="20"/>
                <w:szCs w:val="20"/>
                <w:lang w:eastAsia="ar-SA"/>
              </w:rPr>
            </w:pPr>
          </w:p>
        </w:tc>
        <w:tc>
          <w:tcPr>
            <w:tcW w:w="1799" w:type="dxa"/>
            <w:tcBorders>
              <w:top w:val="single" w:sz="4" w:space="0" w:color="auto"/>
              <w:left w:val="single" w:sz="4" w:space="0" w:color="auto"/>
              <w:bottom w:val="single" w:sz="4" w:space="0" w:color="auto"/>
              <w:right w:val="single" w:sz="4" w:space="0" w:color="auto"/>
            </w:tcBorders>
          </w:tcPr>
          <w:p w14:paraId="51C10AC3" w14:textId="77777777" w:rsidR="0063093F" w:rsidRPr="0063093F" w:rsidRDefault="0063093F" w:rsidP="0063093F">
            <w:pPr>
              <w:autoSpaceDE w:val="0"/>
              <w:autoSpaceDN w:val="0"/>
              <w:adjustRightInd w:val="0"/>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tcPr>
          <w:p w14:paraId="75C6C6CF" w14:textId="77777777" w:rsidR="0063093F" w:rsidRPr="0063093F" w:rsidRDefault="0063093F" w:rsidP="0063093F">
            <w:pPr>
              <w:autoSpaceDE w:val="0"/>
              <w:autoSpaceDN w:val="0"/>
              <w:adjustRightInd w:val="0"/>
              <w:ind w:right="-63"/>
              <w:rPr>
                <w:rFonts w:ascii="Arial" w:hAnsi="Arial" w:cs="Arial"/>
                <w:kern w:val="2"/>
                <w:sz w:val="20"/>
                <w:szCs w:val="20"/>
              </w:rPr>
            </w:pPr>
          </w:p>
        </w:tc>
        <w:tc>
          <w:tcPr>
            <w:tcW w:w="1424" w:type="dxa"/>
            <w:tcBorders>
              <w:top w:val="single" w:sz="4" w:space="0" w:color="auto"/>
              <w:left w:val="single" w:sz="4" w:space="0" w:color="auto"/>
              <w:bottom w:val="single" w:sz="4" w:space="0" w:color="auto"/>
              <w:right w:val="single" w:sz="4" w:space="0" w:color="auto"/>
            </w:tcBorders>
          </w:tcPr>
          <w:p w14:paraId="65C5E995" w14:textId="77777777" w:rsidR="0063093F" w:rsidRPr="0063093F" w:rsidRDefault="0063093F" w:rsidP="0063093F">
            <w:pPr>
              <w:autoSpaceDE w:val="0"/>
              <w:autoSpaceDN w:val="0"/>
              <w:adjustRightInd w:val="0"/>
              <w:ind w:right="-57"/>
              <w:rPr>
                <w:rFonts w:ascii="Arial" w:hAnsi="Arial" w:cs="Arial"/>
                <w:kern w:val="2"/>
                <w:sz w:val="20"/>
                <w:szCs w:val="20"/>
              </w:rPr>
            </w:pPr>
          </w:p>
        </w:tc>
        <w:tc>
          <w:tcPr>
            <w:tcW w:w="2996" w:type="dxa"/>
            <w:tcBorders>
              <w:top w:val="single" w:sz="4" w:space="0" w:color="auto"/>
              <w:left w:val="single" w:sz="4" w:space="0" w:color="auto"/>
              <w:bottom w:val="single" w:sz="4" w:space="0" w:color="auto"/>
              <w:right w:val="single" w:sz="4" w:space="0" w:color="auto"/>
            </w:tcBorders>
          </w:tcPr>
          <w:p w14:paraId="749EF907" w14:textId="77777777" w:rsidR="0063093F" w:rsidRPr="0063093F" w:rsidRDefault="0063093F" w:rsidP="0063093F">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11C48412"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3B0B6A33" w14:textId="77777777" w:rsidR="0063093F" w:rsidRPr="0063093F" w:rsidRDefault="0063093F" w:rsidP="0063093F">
            <w:pPr>
              <w:autoSpaceDE w:val="0"/>
              <w:autoSpaceDN w:val="0"/>
              <w:adjustRightInd w:val="0"/>
              <w:rPr>
                <w:rFonts w:ascii="Arial" w:hAnsi="Arial" w:cs="Arial"/>
                <w:kern w:val="2"/>
                <w:sz w:val="20"/>
                <w:szCs w:val="20"/>
              </w:rPr>
            </w:pPr>
          </w:p>
        </w:tc>
      </w:tr>
      <w:tr w:rsidR="0063093F" w:rsidRPr="0063093F" w14:paraId="33ED3E34" w14:textId="77777777" w:rsidTr="00533050">
        <w:trPr>
          <w:trHeight w:val="1497"/>
          <w:jc w:val="center"/>
        </w:trPr>
        <w:tc>
          <w:tcPr>
            <w:tcW w:w="340" w:type="dxa"/>
            <w:tcBorders>
              <w:top w:val="single" w:sz="4" w:space="0" w:color="auto"/>
              <w:left w:val="single" w:sz="4" w:space="0" w:color="auto"/>
              <w:bottom w:val="single" w:sz="4" w:space="0" w:color="auto"/>
              <w:right w:val="single" w:sz="4" w:space="0" w:color="auto"/>
            </w:tcBorders>
          </w:tcPr>
          <w:p w14:paraId="5B988665" w14:textId="77777777" w:rsidR="0063093F" w:rsidRPr="0063093F" w:rsidRDefault="0063093F" w:rsidP="0063093F">
            <w:pPr>
              <w:rPr>
                <w:rFonts w:ascii="Arial" w:hAnsi="Arial" w:cs="Arial"/>
                <w:sz w:val="20"/>
                <w:szCs w:val="20"/>
              </w:rPr>
            </w:pPr>
            <w:r w:rsidRPr="0063093F">
              <w:rPr>
                <w:rFonts w:ascii="Arial" w:hAnsi="Arial" w:cs="Arial"/>
                <w:sz w:val="20"/>
                <w:szCs w:val="20"/>
              </w:rPr>
              <w:t>2</w:t>
            </w:r>
          </w:p>
        </w:tc>
        <w:tc>
          <w:tcPr>
            <w:tcW w:w="1193" w:type="dxa"/>
            <w:tcBorders>
              <w:top w:val="single" w:sz="4" w:space="0" w:color="auto"/>
              <w:left w:val="single" w:sz="4" w:space="0" w:color="auto"/>
              <w:bottom w:val="single" w:sz="4" w:space="0" w:color="auto"/>
              <w:right w:val="single" w:sz="4" w:space="0" w:color="auto"/>
            </w:tcBorders>
          </w:tcPr>
          <w:p w14:paraId="0568C97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Подпрограмма</w:t>
            </w:r>
          </w:p>
        </w:tc>
        <w:tc>
          <w:tcPr>
            <w:tcW w:w="2351" w:type="dxa"/>
            <w:tcBorders>
              <w:top w:val="single" w:sz="4" w:space="0" w:color="auto"/>
              <w:left w:val="single" w:sz="4" w:space="0" w:color="auto"/>
              <w:bottom w:val="single" w:sz="4" w:space="0" w:color="auto"/>
              <w:right w:val="single" w:sz="4" w:space="0" w:color="auto"/>
            </w:tcBorders>
          </w:tcPr>
          <w:p w14:paraId="20061FA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1799" w:type="dxa"/>
            <w:tcBorders>
              <w:top w:val="single" w:sz="4" w:space="0" w:color="auto"/>
              <w:left w:val="single" w:sz="4" w:space="0" w:color="auto"/>
              <w:bottom w:val="single" w:sz="4" w:space="0" w:color="auto"/>
              <w:right w:val="single" w:sz="4" w:space="0" w:color="auto"/>
            </w:tcBorders>
          </w:tcPr>
          <w:p w14:paraId="25F9AE80" w14:textId="77777777" w:rsidR="0063093F" w:rsidRPr="0063093F" w:rsidRDefault="0063093F" w:rsidP="0063093F">
            <w:pPr>
              <w:autoSpaceDE w:val="0"/>
              <w:autoSpaceDN w:val="0"/>
              <w:adjustRightInd w:val="0"/>
              <w:ind w:right="-101"/>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tcPr>
          <w:p w14:paraId="76A833FF" w14:textId="77777777" w:rsidR="0063093F" w:rsidRPr="0063093F" w:rsidRDefault="0063093F" w:rsidP="0063093F">
            <w:pPr>
              <w:autoSpaceDE w:val="0"/>
              <w:autoSpaceDN w:val="0"/>
              <w:adjustRightInd w:val="0"/>
              <w:ind w:right="-63"/>
              <w:rPr>
                <w:rFonts w:ascii="Arial" w:hAnsi="Arial" w:cs="Arial"/>
                <w:kern w:val="2"/>
                <w:sz w:val="20"/>
                <w:szCs w:val="20"/>
              </w:rPr>
            </w:pPr>
            <w:r w:rsidRPr="0063093F">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tcPr>
          <w:p w14:paraId="2DDFB320"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tcPr>
          <w:p w14:paraId="79E7A545" w14:textId="77777777" w:rsidR="0063093F" w:rsidRPr="0063093F" w:rsidRDefault="0063093F" w:rsidP="0063093F">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46BC2F51"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3C701BF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7287,3</w:t>
            </w:r>
          </w:p>
        </w:tc>
      </w:tr>
      <w:tr w:rsidR="0063093F" w:rsidRPr="0063093F" w14:paraId="0A2A86AD" w14:textId="77777777" w:rsidTr="00D23CC9">
        <w:trPr>
          <w:trHeight w:val="2111"/>
          <w:jc w:val="center"/>
        </w:trPr>
        <w:tc>
          <w:tcPr>
            <w:tcW w:w="340" w:type="dxa"/>
            <w:tcBorders>
              <w:top w:val="single" w:sz="4" w:space="0" w:color="auto"/>
              <w:left w:val="single" w:sz="4" w:space="0" w:color="auto"/>
              <w:bottom w:val="single" w:sz="4" w:space="0" w:color="auto"/>
              <w:right w:val="single" w:sz="4" w:space="0" w:color="auto"/>
            </w:tcBorders>
            <w:hideMark/>
          </w:tcPr>
          <w:p w14:paraId="2F780D36" w14:textId="77777777" w:rsidR="0063093F" w:rsidRPr="0063093F" w:rsidRDefault="0063093F" w:rsidP="0063093F">
            <w:pPr>
              <w:rPr>
                <w:rFonts w:ascii="Arial" w:hAnsi="Arial" w:cs="Arial"/>
                <w:sz w:val="20"/>
                <w:szCs w:val="20"/>
              </w:rPr>
            </w:pPr>
            <w:r w:rsidRPr="0063093F">
              <w:rPr>
                <w:rFonts w:ascii="Arial" w:hAnsi="Arial" w:cs="Arial"/>
                <w:sz w:val="20"/>
                <w:szCs w:val="20"/>
              </w:rPr>
              <w:t>3</w:t>
            </w:r>
          </w:p>
        </w:tc>
        <w:tc>
          <w:tcPr>
            <w:tcW w:w="1193" w:type="dxa"/>
            <w:tcBorders>
              <w:top w:val="single" w:sz="4" w:space="0" w:color="auto"/>
              <w:left w:val="single" w:sz="4" w:space="0" w:color="auto"/>
              <w:bottom w:val="single" w:sz="4" w:space="0" w:color="auto"/>
              <w:right w:val="single" w:sz="4" w:space="0" w:color="auto"/>
            </w:tcBorders>
            <w:hideMark/>
          </w:tcPr>
          <w:p w14:paraId="2B9F8C90" w14:textId="77777777" w:rsidR="0063093F" w:rsidRPr="0063093F" w:rsidRDefault="0063093F" w:rsidP="0063093F">
            <w:pPr>
              <w:autoSpaceDE w:val="0"/>
              <w:autoSpaceDN w:val="0"/>
              <w:adjustRightInd w:val="0"/>
              <w:ind w:hanging="57"/>
              <w:rPr>
                <w:rFonts w:ascii="Arial" w:hAnsi="Arial" w:cs="Arial"/>
                <w:kern w:val="2"/>
                <w:sz w:val="20"/>
                <w:szCs w:val="20"/>
              </w:rPr>
            </w:pPr>
            <w:r w:rsidRPr="0063093F">
              <w:rPr>
                <w:rFonts w:ascii="Arial" w:hAnsi="Arial" w:cs="Arial"/>
                <w:kern w:val="2"/>
                <w:sz w:val="20"/>
                <w:szCs w:val="20"/>
              </w:rPr>
              <w:t>Основное мероприятие 1</w:t>
            </w:r>
          </w:p>
        </w:tc>
        <w:tc>
          <w:tcPr>
            <w:tcW w:w="2351" w:type="dxa"/>
            <w:tcBorders>
              <w:top w:val="single" w:sz="4" w:space="0" w:color="auto"/>
              <w:left w:val="single" w:sz="4" w:space="0" w:color="auto"/>
              <w:bottom w:val="single" w:sz="4" w:space="0" w:color="auto"/>
              <w:right w:val="single" w:sz="4" w:space="0" w:color="auto"/>
            </w:tcBorders>
            <w:hideMark/>
          </w:tcPr>
          <w:p w14:paraId="22E02FC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1799" w:type="dxa"/>
            <w:tcBorders>
              <w:top w:val="single" w:sz="4" w:space="0" w:color="auto"/>
              <w:left w:val="single" w:sz="4" w:space="0" w:color="auto"/>
              <w:bottom w:val="single" w:sz="4" w:space="0" w:color="auto"/>
              <w:right w:val="single" w:sz="4" w:space="0" w:color="auto"/>
            </w:tcBorders>
            <w:hideMark/>
          </w:tcPr>
          <w:p w14:paraId="0D95B95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43F4F6FB" w14:textId="77777777" w:rsidR="0063093F" w:rsidRPr="0063093F" w:rsidRDefault="0063093F" w:rsidP="0063093F">
            <w:pPr>
              <w:autoSpaceDE w:val="0"/>
              <w:autoSpaceDN w:val="0"/>
              <w:adjustRightInd w:val="0"/>
              <w:ind w:right="-63"/>
              <w:rPr>
                <w:rFonts w:ascii="Arial" w:hAnsi="Arial" w:cs="Arial"/>
                <w:kern w:val="2"/>
                <w:sz w:val="20"/>
                <w:szCs w:val="20"/>
              </w:rPr>
            </w:pPr>
            <w:r w:rsidRPr="0063093F">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27B3DEF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3A7E67A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Подготовка проектов решений Совета депутатов Калачеевского сельского поселения, нормативных правовых актов администрации Калачеевского сельского поселения по вопросам организации бюджетного процесса</w:t>
            </w:r>
          </w:p>
        </w:tc>
        <w:tc>
          <w:tcPr>
            <w:tcW w:w="1792" w:type="dxa"/>
            <w:tcBorders>
              <w:top w:val="single" w:sz="4" w:space="0" w:color="auto"/>
              <w:left w:val="single" w:sz="4" w:space="0" w:color="auto"/>
              <w:bottom w:val="single" w:sz="4" w:space="0" w:color="auto"/>
              <w:right w:val="single" w:sz="4" w:space="0" w:color="auto"/>
            </w:tcBorders>
          </w:tcPr>
          <w:p w14:paraId="1E5B400C"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2DB4BFB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1431568A" w14:textId="77777777" w:rsidTr="00D23CC9">
        <w:trPr>
          <w:jc w:val="center"/>
        </w:trPr>
        <w:tc>
          <w:tcPr>
            <w:tcW w:w="340" w:type="dxa"/>
            <w:tcBorders>
              <w:top w:val="single" w:sz="4" w:space="0" w:color="auto"/>
              <w:left w:val="single" w:sz="4" w:space="0" w:color="auto"/>
              <w:bottom w:val="single" w:sz="4" w:space="0" w:color="auto"/>
              <w:right w:val="single" w:sz="4" w:space="0" w:color="auto"/>
            </w:tcBorders>
            <w:hideMark/>
          </w:tcPr>
          <w:p w14:paraId="1C7D561E" w14:textId="77777777" w:rsidR="0063093F" w:rsidRPr="0063093F" w:rsidRDefault="0063093F" w:rsidP="0063093F">
            <w:pPr>
              <w:rPr>
                <w:rFonts w:ascii="Arial" w:hAnsi="Arial" w:cs="Arial"/>
                <w:sz w:val="20"/>
                <w:szCs w:val="20"/>
              </w:rPr>
            </w:pPr>
            <w:r w:rsidRPr="0063093F">
              <w:rPr>
                <w:rFonts w:ascii="Arial" w:hAnsi="Arial" w:cs="Arial"/>
                <w:sz w:val="20"/>
                <w:szCs w:val="20"/>
              </w:rPr>
              <w:t>4</w:t>
            </w:r>
          </w:p>
        </w:tc>
        <w:tc>
          <w:tcPr>
            <w:tcW w:w="1193" w:type="dxa"/>
            <w:tcBorders>
              <w:top w:val="single" w:sz="4" w:space="0" w:color="auto"/>
              <w:left w:val="single" w:sz="4" w:space="0" w:color="auto"/>
              <w:bottom w:val="single" w:sz="4" w:space="0" w:color="auto"/>
              <w:right w:val="single" w:sz="4" w:space="0" w:color="auto"/>
            </w:tcBorders>
            <w:hideMark/>
          </w:tcPr>
          <w:p w14:paraId="0F5D8A61" w14:textId="77777777" w:rsidR="0063093F" w:rsidRPr="0063093F" w:rsidRDefault="0063093F" w:rsidP="0063093F">
            <w:pPr>
              <w:autoSpaceDE w:val="0"/>
              <w:autoSpaceDN w:val="0"/>
              <w:adjustRightInd w:val="0"/>
              <w:ind w:hanging="57"/>
              <w:rPr>
                <w:rFonts w:ascii="Arial" w:hAnsi="Arial" w:cs="Arial"/>
                <w:kern w:val="2"/>
                <w:sz w:val="20"/>
                <w:szCs w:val="20"/>
              </w:rPr>
            </w:pPr>
            <w:r w:rsidRPr="0063093F">
              <w:rPr>
                <w:rFonts w:ascii="Arial" w:hAnsi="Arial" w:cs="Arial"/>
                <w:kern w:val="2"/>
                <w:sz w:val="20"/>
                <w:szCs w:val="20"/>
              </w:rPr>
              <w:t>Основное мероприятие 2</w:t>
            </w:r>
          </w:p>
        </w:tc>
        <w:tc>
          <w:tcPr>
            <w:tcW w:w="2351" w:type="dxa"/>
            <w:tcBorders>
              <w:top w:val="single" w:sz="4" w:space="0" w:color="auto"/>
              <w:left w:val="single" w:sz="4" w:space="0" w:color="auto"/>
              <w:bottom w:val="single" w:sz="4" w:space="0" w:color="auto"/>
              <w:right w:val="single" w:sz="4" w:space="0" w:color="auto"/>
            </w:tcBorders>
            <w:hideMark/>
          </w:tcPr>
          <w:p w14:paraId="129257A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«Проведение эффективной политики в области доходов»</w:t>
            </w:r>
          </w:p>
        </w:tc>
        <w:tc>
          <w:tcPr>
            <w:tcW w:w="1799" w:type="dxa"/>
            <w:tcBorders>
              <w:top w:val="single" w:sz="4" w:space="0" w:color="auto"/>
              <w:left w:val="single" w:sz="4" w:space="0" w:color="auto"/>
              <w:bottom w:val="single" w:sz="4" w:space="0" w:color="auto"/>
              <w:right w:val="single" w:sz="4" w:space="0" w:color="auto"/>
            </w:tcBorders>
            <w:hideMark/>
          </w:tcPr>
          <w:p w14:paraId="133A305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3A5C23D6" w14:textId="77777777" w:rsidR="0063093F" w:rsidRPr="0063093F" w:rsidRDefault="0063093F" w:rsidP="0063093F">
            <w:pPr>
              <w:autoSpaceDE w:val="0"/>
              <w:autoSpaceDN w:val="0"/>
              <w:adjustRightInd w:val="0"/>
              <w:ind w:right="-63"/>
              <w:rPr>
                <w:rFonts w:ascii="Arial" w:hAnsi="Arial" w:cs="Arial"/>
                <w:kern w:val="2"/>
                <w:sz w:val="20"/>
                <w:szCs w:val="20"/>
              </w:rPr>
            </w:pPr>
            <w:r w:rsidRPr="0063093F">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7BD79A1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19402E6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Достижение устойчи</w:t>
            </w:r>
            <w:r w:rsidRPr="0063093F">
              <w:rPr>
                <w:rFonts w:ascii="Arial" w:hAnsi="Arial" w:cs="Arial"/>
                <w:kern w:val="2"/>
                <w:sz w:val="20"/>
                <w:szCs w:val="20"/>
              </w:rPr>
              <w:softHyphen/>
              <w:t>вой положительной динамики поступле</w:t>
            </w:r>
            <w:r w:rsidRPr="0063093F">
              <w:rPr>
                <w:rFonts w:ascii="Arial" w:hAnsi="Arial" w:cs="Arial"/>
                <w:kern w:val="2"/>
                <w:sz w:val="20"/>
                <w:szCs w:val="20"/>
              </w:rPr>
              <w:softHyphen/>
              <w:t xml:space="preserve">ний по всем видам налоговых и </w:t>
            </w:r>
            <w:r w:rsidRPr="0063093F">
              <w:rPr>
                <w:rFonts w:ascii="Arial" w:hAnsi="Arial" w:cs="Arial"/>
                <w:kern w:val="2"/>
                <w:sz w:val="20"/>
                <w:szCs w:val="20"/>
              </w:rPr>
              <w:lastRenderedPageBreak/>
              <w:t>ненало</w:t>
            </w:r>
            <w:r w:rsidRPr="0063093F">
              <w:rPr>
                <w:rFonts w:ascii="Arial" w:hAnsi="Arial" w:cs="Arial"/>
                <w:kern w:val="2"/>
                <w:sz w:val="20"/>
                <w:szCs w:val="20"/>
              </w:rPr>
              <w:softHyphen/>
              <w:t>говых доходов</w:t>
            </w:r>
          </w:p>
        </w:tc>
        <w:tc>
          <w:tcPr>
            <w:tcW w:w="1792" w:type="dxa"/>
            <w:tcBorders>
              <w:top w:val="single" w:sz="4" w:space="0" w:color="auto"/>
              <w:left w:val="single" w:sz="4" w:space="0" w:color="auto"/>
              <w:bottom w:val="single" w:sz="4" w:space="0" w:color="auto"/>
              <w:right w:val="single" w:sz="4" w:space="0" w:color="auto"/>
            </w:tcBorders>
          </w:tcPr>
          <w:p w14:paraId="4E41774B" w14:textId="77777777" w:rsidR="0063093F" w:rsidRPr="0063093F" w:rsidRDefault="0063093F" w:rsidP="0063093F">
            <w:pPr>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408A497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B1F17F0" w14:textId="77777777" w:rsidTr="00D23CC9">
        <w:trPr>
          <w:jc w:val="center"/>
        </w:trPr>
        <w:tc>
          <w:tcPr>
            <w:tcW w:w="340" w:type="dxa"/>
            <w:tcBorders>
              <w:top w:val="single" w:sz="4" w:space="0" w:color="auto"/>
              <w:left w:val="single" w:sz="4" w:space="0" w:color="auto"/>
              <w:bottom w:val="single" w:sz="4" w:space="0" w:color="auto"/>
              <w:right w:val="single" w:sz="4" w:space="0" w:color="auto"/>
            </w:tcBorders>
            <w:hideMark/>
          </w:tcPr>
          <w:p w14:paraId="43D1ACB9" w14:textId="77777777" w:rsidR="0063093F" w:rsidRPr="0063093F" w:rsidRDefault="0063093F" w:rsidP="0063093F">
            <w:pPr>
              <w:rPr>
                <w:rFonts w:ascii="Arial" w:hAnsi="Arial" w:cs="Arial"/>
                <w:sz w:val="20"/>
                <w:szCs w:val="20"/>
              </w:rPr>
            </w:pPr>
            <w:r w:rsidRPr="0063093F">
              <w:rPr>
                <w:rFonts w:ascii="Arial" w:hAnsi="Arial" w:cs="Arial"/>
                <w:sz w:val="20"/>
                <w:szCs w:val="20"/>
              </w:rPr>
              <w:t>5</w:t>
            </w:r>
          </w:p>
        </w:tc>
        <w:tc>
          <w:tcPr>
            <w:tcW w:w="1193" w:type="dxa"/>
            <w:tcBorders>
              <w:top w:val="single" w:sz="4" w:space="0" w:color="auto"/>
              <w:left w:val="single" w:sz="4" w:space="0" w:color="auto"/>
              <w:bottom w:val="single" w:sz="4" w:space="0" w:color="auto"/>
              <w:right w:val="single" w:sz="4" w:space="0" w:color="auto"/>
            </w:tcBorders>
            <w:hideMark/>
          </w:tcPr>
          <w:p w14:paraId="5DDBFEB6" w14:textId="77777777" w:rsidR="0063093F" w:rsidRPr="0063093F" w:rsidRDefault="0063093F" w:rsidP="0063093F">
            <w:pPr>
              <w:autoSpaceDE w:val="0"/>
              <w:autoSpaceDN w:val="0"/>
              <w:adjustRightInd w:val="0"/>
              <w:ind w:hanging="57"/>
              <w:rPr>
                <w:rFonts w:ascii="Arial" w:hAnsi="Arial" w:cs="Arial"/>
                <w:kern w:val="2"/>
                <w:sz w:val="20"/>
                <w:szCs w:val="20"/>
              </w:rPr>
            </w:pPr>
            <w:r w:rsidRPr="0063093F">
              <w:rPr>
                <w:rFonts w:ascii="Arial" w:hAnsi="Arial" w:cs="Arial"/>
                <w:kern w:val="2"/>
                <w:sz w:val="20"/>
                <w:szCs w:val="20"/>
              </w:rPr>
              <w:t>Основное мероприятие 3</w:t>
            </w:r>
          </w:p>
        </w:tc>
        <w:tc>
          <w:tcPr>
            <w:tcW w:w="2351" w:type="dxa"/>
            <w:tcBorders>
              <w:top w:val="single" w:sz="4" w:space="0" w:color="auto"/>
              <w:left w:val="single" w:sz="4" w:space="0" w:color="auto"/>
              <w:bottom w:val="single" w:sz="4" w:space="0" w:color="auto"/>
              <w:right w:val="single" w:sz="4" w:space="0" w:color="auto"/>
            </w:tcBorders>
            <w:hideMark/>
          </w:tcPr>
          <w:p w14:paraId="5BC76D3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1799" w:type="dxa"/>
            <w:tcBorders>
              <w:top w:val="single" w:sz="4" w:space="0" w:color="auto"/>
              <w:left w:val="single" w:sz="4" w:space="0" w:color="auto"/>
              <w:bottom w:val="single" w:sz="4" w:space="0" w:color="auto"/>
              <w:right w:val="single" w:sz="4" w:space="0" w:color="auto"/>
            </w:tcBorders>
            <w:hideMark/>
          </w:tcPr>
          <w:p w14:paraId="0CB60D2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p w14:paraId="3F229AA2" w14:textId="77777777" w:rsidR="0063093F" w:rsidRPr="0063093F" w:rsidRDefault="0063093F" w:rsidP="0063093F">
            <w:pPr>
              <w:autoSpaceDE w:val="0"/>
              <w:autoSpaceDN w:val="0"/>
              <w:adjustRightInd w:val="0"/>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hideMark/>
          </w:tcPr>
          <w:p w14:paraId="2D93050E" w14:textId="77777777" w:rsidR="0063093F" w:rsidRPr="0063093F" w:rsidRDefault="0063093F" w:rsidP="0063093F">
            <w:pPr>
              <w:autoSpaceDE w:val="0"/>
              <w:autoSpaceDN w:val="0"/>
              <w:adjustRightInd w:val="0"/>
              <w:ind w:right="-63"/>
              <w:rPr>
                <w:rFonts w:ascii="Arial" w:hAnsi="Arial" w:cs="Arial"/>
                <w:kern w:val="2"/>
                <w:sz w:val="20"/>
                <w:szCs w:val="20"/>
              </w:rPr>
            </w:pPr>
            <w:r w:rsidRPr="0063093F">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7C35B98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341A9EB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Обеспечение каче</w:t>
            </w:r>
            <w:r w:rsidRPr="0063093F">
              <w:rPr>
                <w:rFonts w:ascii="Arial" w:hAnsi="Arial" w:cs="Arial"/>
                <w:kern w:val="2"/>
                <w:sz w:val="20"/>
                <w:szCs w:val="20"/>
              </w:rPr>
              <w:softHyphen/>
              <w:t>ственного и своевре</w:t>
            </w:r>
            <w:r w:rsidRPr="0063093F">
              <w:rPr>
                <w:rFonts w:ascii="Arial" w:hAnsi="Arial" w:cs="Arial"/>
                <w:kern w:val="2"/>
                <w:sz w:val="20"/>
                <w:szCs w:val="20"/>
              </w:rPr>
              <w:softHyphen/>
              <w:t>менного исполнения бюджета Калачеевского сельского поселения</w:t>
            </w:r>
          </w:p>
        </w:tc>
        <w:tc>
          <w:tcPr>
            <w:tcW w:w="1792" w:type="dxa"/>
            <w:tcBorders>
              <w:top w:val="single" w:sz="4" w:space="0" w:color="auto"/>
              <w:left w:val="single" w:sz="4" w:space="0" w:color="auto"/>
              <w:bottom w:val="single" w:sz="4" w:space="0" w:color="auto"/>
              <w:right w:val="single" w:sz="4" w:space="0" w:color="auto"/>
            </w:tcBorders>
          </w:tcPr>
          <w:p w14:paraId="7C48DC3A"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12358AE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51078EE7" w14:textId="77777777" w:rsidTr="00D23CC9">
        <w:trPr>
          <w:trHeight w:val="2777"/>
          <w:jc w:val="center"/>
        </w:trPr>
        <w:tc>
          <w:tcPr>
            <w:tcW w:w="340" w:type="dxa"/>
            <w:tcBorders>
              <w:top w:val="single" w:sz="4" w:space="0" w:color="auto"/>
              <w:left w:val="single" w:sz="4" w:space="0" w:color="auto"/>
              <w:bottom w:val="single" w:sz="4" w:space="0" w:color="auto"/>
              <w:right w:val="single" w:sz="4" w:space="0" w:color="auto"/>
            </w:tcBorders>
            <w:hideMark/>
          </w:tcPr>
          <w:p w14:paraId="62E61F5D" w14:textId="77777777" w:rsidR="0063093F" w:rsidRPr="0063093F" w:rsidRDefault="0063093F" w:rsidP="0063093F">
            <w:pPr>
              <w:rPr>
                <w:rFonts w:ascii="Arial" w:hAnsi="Arial" w:cs="Arial"/>
                <w:sz w:val="20"/>
                <w:szCs w:val="20"/>
              </w:rPr>
            </w:pPr>
            <w:r w:rsidRPr="0063093F">
              <w:rPr>
                <w:rFonts w:ascii="Arial" w:hAnsi="Arial" w:cs="Arial"/>
                <w:sz w:val="20"/>
                <w:szCs w:val="20"/>
              </w:rPr>
              <w:t>6</w:t>
            </w:r>
          </w:p>
        </w:tc>
        <w:tc>
          <w:tcPr>
            <w:tcW w:w="1193" w:type="dxa"/>
            <w:tcBorders>
              <w:top w:val="single" w:sz="4" w:space="0" w:color="auto"/>
              <w:left w:val="single" w:sz="4" w:space="0" w:color="auto"/>
              <w:bottom w:val="single" w:sz="4" w:space="0" w:color="auto"/>
              <w:right w:val="single" w:sz="4" w:space="0" w:color="auto"/>
            </w:tcBorders>
            <w:hideMark/>
          </w:tcPr>
          <w:p w14:paraId="314E1012" w14:textId="77777777" w:rsidR="0063093F" w:rsidRPr="0063093F" w:rsidRDefault="0063093F" w:rsidP="0063093F">
            <w:pPr>
              <w:autoSpaceDE w:val="0"/>
              <w:autoSpaceDN w:val="0"/>
              <w:adjustRightInd w:val="0"/>
              <w:ind w:hanging="57"/>
              <w:rPr>
                <w:rFonts w:ascii="Arial" w:hAnsi="Arial" w:cs="Arial"/>
                <w:kern w:val="2"/>
                <w:sz w:val="20"/>
                <w:szCs w:val="20"/>
              </w:rPr>
            </w:pPr>
            <w:r w:rsidRPr="0063093F">
              <w:rPr>
                <w:rFonts w:ascii="Arial" w:hAnsi="Arial" w:cs="Arial"/>
                <w:kern w:val="2"/>
                <w:sz w:val="20"/>
                <w:szCs w:val="20"/>
              </w:rPr>
              <w:t>Основное мероприятие 4</w:t>
            </w:r>
          </w:p>
        </w:tc>
        <w:tc>
          <w:tcPr>
            <w:tcW w:w="2351" w:type="dxa"/>
            <w:tcBorders>
              <w:top w:val="single" w:sz="4" w:space="0" w:color="auto"/>
              <w:left w:val="single" w:sz="4" w:space="0" w:color="auto"/>
              <w:bottom w:val="single" w:sz="4" w:space="0" w:color="auto"/>
              <w:right w:val="single" w:sz="4" w:space="0" w:color="auto"/>
            </w:tcBorders>
          </w:tcPr>
          <w:p w14:paraId="1ACB61D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1799" w:type="dxa"/>
            <w:tcBorders>
              <w:top w:val="single" w:sz="4" w:space="0" w:color="auto"/>
              <w:left w:val="single" w:sz="4" w:space="0" w:color="auto"/>
              <w:bottom w:val="single" w:sz="4" w:space="0" w:color="auto"/>
              <w:right w:val="single" w:sz="4" w:space="0" w:color="auto"/>
            </w:tcBorders>
            <w:hideMark/>
          </w:tcPr>
          <w:p w14:paraId="07759D79" w14:textId="77777777" w:rsidR="0063093F" w:rsidRPr="0063093F" w:rsidRDefault="0063093F" w:rsidP="0063093F">
            <w:pPr>
              <w:autoSpaceDE w:val="0"/>
              <w:autoSpaceDN w:val="0"/>
              <w:adjustRightInd w:val="0"/>
              <w:ind w:right="-101"/>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4626E40D" w14:textId="77777777" w:rsidR="0063093F" w:rsidRPr="0063093F" w:rsidRDefault="0063093F" w:rsidP="0063093F">
            <w:pPr>
              <w:autoSpaceDE w:val="0"/>
              <w:autoSpaceDN w:val="0"/>
              <w:adjustRightInd w:val="0"/>
              <w:ind w:right="-63"/>
              <w:rPr>
                <w:rFonts w:ascii="Arial" w:hAnsi="Arial" w:cs="Arial"/>
                <w:kern w:val="2"/>
                <w:sz w:val="20"/>
                <w:szCs w:val="20"/>
              </w:rPr>
            </w:pPr>
            <w:r w:rsidRPr="0063093F">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5D07B04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0B032AD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Обеспечение реализации управленческой и организационной деятельности администрации Калачеевского поселения</w:t>
            </w:r>
          </w:p>
          <w:p w14:paraId="138ECAF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целях повышения эффективности исполнения муниципальных функций.</w:t>
            </w:r>
          </w:p>
        </w:tc>
        <w:tc>
          <w:tcPr>
            <w:tcW w:w="1792" w:type="dxa"/>
            <w:tcBorders>
              <w:top w:val="single" w:sz="4" w:space="0" w:color="auto"/>
              <w:left w:val="single" w:sz="4" w:space="0" w:color="auto"/>
              <w:bottom w:val="single" w:sz="4" w:space="0" w:color="auto"/>
              <w:right w:val="single" w:sz="4" w:space="0" w:color="auto"/>
            </w:tcBorders>
          </w:tcPr>
          <w:p w14:paraId="680DA8F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914 01 04 03 1 04 92010</w:t>
            </w:r>
          </w:p>
          <w:p w14:paraId="6F18FFB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914 01 04 03 1 04 92010</w:t>
            </w:r>
          </w:p>
          <w:p w14:paraId="2D183CA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914 01 04 03 1 04 70100</w:t>
            </w:r>
          </w:p>
          <w:p w14:paraId="15DC56B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914 01 04 03 1 04 70100</w:t>
            </w:r>
          </w:p>
          <w:p w14:paraId="40F8A31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914 01 04 03 1 04 92010</w:t>
            </w:r>
          </w:p>
          <w:p w14:paraId="1D94C089"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914 01 04 03 1 04 92020</w:t>
            </w:r>
          </w:p>
          <w:p w14:paraId="6EAAF6D2"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914 02 03 03 1 04 51180</w:t>
            </w:r>
          </w:p>
          <w:p w14:paraId="2FCBD93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914 02 03 03 1 04 51180</w:t>
            </w:r>
          </w:p>
          <w:p w14:paraId="3A57ECD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 xml:space="preserve">914 03 09 03 1 </w:t>
            </w:r>
          </w:p>
          <w:p w14:paraId="5A26BFBD"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04 91430</w:t>
            </w:r>
          </w:p>
          <w:p w14:paraId="1B968D41"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914 03 09 03 1 04 20570</w:t>
            </w:r>
          </w:p>
          <w:p w14:paraId="79B5B70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914 10 01 03 1 04 91440</w:t>
            </w:r>
          </w:p>
          <w:p w14:paraId="4B3C4FA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 xml:space="preserve">914 03 14 03 1 04 </w:t>
            </w:r>
            <w:r w:rsidRPr="0063093F">
              <w:rPr>
                <w:rFonts w:ascii="Arial" w:hAnsi="Arial" w:cs="Arial"/>
                <w:kern w:val="2"/>
                <w:sz w:val="20"/>
                <w:szCs w:val="20"/>
                <w:lang w:val="en-US"/>
              </w:rPr>
              <w:t>S</w:t>
            </w:r>
            <w:r w:rsidRPr="0063093F">
              <w:rPr>
                <w:rFonts w:ascii="Arial" w:hAnsi="Arial" w:cs="Arial"/>
                <w:kern w:val="2"/>
                <w:sz w:val="20"/>
                <w:szCs w:val="20"/>
              </w:rPr>
              <w:t>9890</w:t>
            </w:r>
          </w:p>
          <w:p w14:paraId="63C8A317"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914 10 01 03 1 04 90470</w:t>
            </w:r>
          </w:p>
          <w:p w14:paraId="23259900"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914 14 03 03 1 04 98580</w:t>
            </w:r>
          </w:p>
        </w:tc>
        <w:tc>
          <w:tcPr>
            <w:tcW w:w="1191" w:type="dxa"/>
            <w:tcBorders>
              <w:top w:val="single" w:sz="4" w:space="0" w:color="auto"/>
              <w:left w:val="single" w:sz="4" w:space="0" w:color="auto"/>
              <w:bottom w:val="single" w:sz="4" w:space="0" w:color="auto"/>
              <w:right w:val="single" w:sz="4" w:space="0" w:color="auto"/>
            </w:tcBorders>
          </w:tcPr>
          <w:p w14:paraId="746B613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1554,2</w:t>
            </w:r>
          </w:p>
          <w:p w14:paraId="567CD750" w14:textId="77777777" w:rsidR="0063093F" w:rsidRPr="0063093F" w:rsidRDefault="0063093F" w:rsidP="0063093F">
            <w:pPr>
              <w:autoSpaceDE w:val="0"/>
              <w:autoSpaceDN w:val="0"/>
              <w:adjustRightInd w:val="0"/>
              <w:rPr>
                <w:rFonts w:ascii="Arial" w:hAnsi="Arial" w:cs="Arial"/>
                <w:kern w:val="2"/>
                <w:sz w:val="20"/>
                <w:szCs w:val="20"/>
              </w:rPr>
            </w:pPr>
          </w:p>
          <w:p w14:paraId="0E5D0696" w14:textId="77777777" w:rsidR="0063093F" w:rsidRPr="0063093F" w:rsidRDefault="0063093F" w:rsidP="0063093F">
            <w:pPr>
              <w:rPr>
                <w:rFonts w:ascii="Arial" w:hAnsi="Arial" w:cs="Arial"/>
                <w:sz w:val="20"/>
                <w:szCs w:val="20"/>
              </w:rPr>
            </w:pPr>
            <w:r w:rsidRPr="0063093F">
              <w:rPr>
                <w:rFonts w:ascii="Arial" w:hAnsi="Arial" w:cs="Arial"/>
                <w:sz w:val="20"/>
                <w:szCs w:val="20"/>
              </w:rPr>
              <w:t>1033,8</w:t>
            </w:r>
          </w:p>
          <w:p w14:paraId="21D258E6" w14:textId="77777777" w:rsidR="0063093F" w:rsidRPr="0063093F" w:rsidRDefault="0063093F" w:rsidP="0063093F">
            <w:pPr>
              <w:rPr>
                <w:rFonts w:ascii="Arial" w:hAnsi="Arial" w:cs="Arial"/>
                <w:sz w:val="20"/>
                <w:szCs w:val="20"/>
              </w:rPr>
            </w:pPr>
          </w:p>
          <w:p w14:paraId="1DA93012" w14:textId="77777777" w:rsidR="0063093F" w:rsidRPr="0063093F" w:rsidRDefault="0063093F" w:rsidP="0063093F">
            <w:pPr>
              <w:rPr>
                <w:rFonts w:ascii="Arial" w:hAnsi="Arial" w:cs="Arial"/>
                <w:sz w:val="20"/>
                <w:szCs w:val="20"/>
              </w:rPr>
            </w:pPr>
            <w:r w:rsidRPr="0063093F">
              <w:rPr>
                <w:rFonts w:ascii="Arial" w:hAnsi="Arial" w:cs="Arial"/>
                <w:sz w:val="20"/>
                <w:szCs w:val="20"/>
              </w:rPr>
              <w:t>92,4</w:t>
            </w:r>
          </w:p>
          <w:p w14:paraId="7EA5E512" w14:textId="77777777" w:rsidR="0063093F" w:rsidRPr="0063093F" w:rsidRDefault="0063093F" w:rsidP="0063093F">
            <w:pPr>
              <w:rPr>
                <w:rFonts w:ascii="Arial" w:hAnsi="Arial" w:cs="Arial"/>
                <w:sz w:val="20"/>
                <w:szCs w:val="20"/>
              </w:rPr>
            </w:pPr>
          </w:p>
          <w:p w14:paraId="3D51EF22" w14:textId="77777777" w:rsidR="0063093F" w:rsidRPr="0063093F" w:rsidRDefault="0063093F" w:rsidP="0063093F">
            <w:pPr>
              <w:rPr>
                <w:rFonts w:ascii="Arial" w:hAnsi="Arial" w:cs="Arial"/>
                <w:sz w:val="20"/>
                <w:szCs w:val="20"/>
              </w:rPr>
            </w:pPr>
            <w:r w:rsidRPr="0063093F">
              <w:rPr>
                <w:rFonts w:ascii="Arial" w:hAnsi="Arial" w:cs="Arial"/>
                <w:sz w:val="20"/>
                <w:szCs w:val="20"/>
              </w:rPr>
              <w:t>57,7</w:t>
            </w:r>
          </w:p>
          <w:p w14:paraId="0B4FAE1E" w14:textId="77777777" w:rsidR="0063093F" w:rsidRPr="0063093F" w:rsidRDefault="0063093F" w:rsidP="0063093F">
            <w:pPr>
              <w:rPr>
                <w:rFonts w:ascii="Arial" w:hAnsi="Arial" w:cs="Arial"/>
                <w:sz w:val="20"/>
                <w:szCs w:val="20"/>
              </w:rPr>
            </w:pPr>
          </w:p>
          <w:p w14:paraId="0AD7624F" w14:textId="77777777" w:rsidR="0063093F" w:rsidRPr="0063093F" w:rsidRDefault="0063093F" w:rsidP="0063093F">
            <w:pPr>
              <w:rPr>
                <w:rFonts w:ascii="Arial" w:hAnsi="Arial" w:cs="Arial"/>
                <w:sz w:val="20"/>
                <w:szCs w:val="20"/>
              </w:rPr>
            </w:pPr>
            <w:r w:rsidRPr="0063093F">
              <w:rPr>
                <w:rFonts w:ascii="Arial" w:hAnsi="Arial" w:cs="Arial"/>
                <w:sz w:val="20"/>
                <w:szCs w:val="20"/>
              </w:rPr>
              <w:t>49,6</w:t>
            </w:r>
          </w:p>
          <w:p w14:paraId="03E32707" w14:textId="77777777" w:rsidR="0063093F" w:rsidRPr="0063093F" w:rsidRDefault="0063093F" w:rsidP="0063093F">
            <w:pPr>
              <w:rPr>
                <w:rFonts w:ascii="Arial" w:hAnsi="Arial" w:cs="Arial"/>
                <w:sz w:val="20"/>
                <w:szCs w:val="20"/>
              </w:rPr>
            </w:pPr>
          </w:p>
          <w:p w14:paraId="3C5CDF1B" w14:textId="77777777" w:rsidR="0063093F" w:rsidRPr="0063093F" w:rsidRDefault="0063093F" w:rsidP="0063093F">
            <w:pPr>
              <w:rPr>
                <w:rFonts w:ascii="Arial" w:hAnsi="Arial" w:cs="Arial"/>
                <w:sz w:val="20"/>
                <w:szCs w:val="20"/>
              </w:rPr>
            </w:pPr>
            <w:r w:rsidRPr="0063093F">
              <w:rPr>
                <w:rFonts w:ascii="Arial" w:hAnsi="Arial" w:cs="Arial"/>
                <w:sz w:val="20"/>
                <w:szCs w:val="20"/>
              </w:rPr>
              <w:t>1240,3</w:t>
            </w:r>
          </w:p>
          <w:p w14:paraId="51E7E50D" w14:textId="77777777" w:rsidR="0063093F" w:rsidRPr="0063093F" w:rsidRDefault="0063093F" w:rsidP="0063093F">
            <w:pPr>
              <w:rPr>
                <w:rFonts w:ascii="Arial" w:hAnsi="Arial" w:cs="Arial"/>
                <w:sz w:val="20"/>
                <w:szCs w:val="20"/>
              </w:rPr>
            </w:pPr>
          </w:p>
          <w:p w14:paraId="484B002F" w14:textId="77777777" w:rsidR="0063093F" w:rsidRPr="0063093F" w:rsidRDefault="0063093F" w:rsidP="0063093F">
            <w:pPr>
              <w:rPr>
                <w:rFonts w:ascii="Arial" w:hAnsi="Arial" w:cs="Arial"/>
                <w:sz w:val="20"/>
                <w:szCs w:val="20"/>
              </w:rPr>
            </w:pPr>
            <w:r w:rsidRPr="0063093F">
              <w:rPr>
                <w:rFonts w:ascii="Arial" w:hAnsi="Arial" w:cs="Arial"/>
                <w:sz w:val="20"/>
                <w:szCs w:val="20"/>
              </w:rPr>
              <w:t>123,0</w:t>
            </w:r>
          </w:p>
          <w:p w14:paraId="0052EA76" w14:textId="77777777" w:rsidR="0063093F" w:rsidRPr="0063093F" w:rsidRDefault="0063093F" w:rsidP="0063093F">
            <w:pPr>
              <w:rPr>
                <w:rFonts w:ascii="Arial" w:hAnsi="Arial" w:cs="Arial"/>
                <w:sz w:val="20"/>
                <w:szCs w:val="20"/>
              </w:rPr>
            </w:pPr>
          </w:p>
          <w:p w14:paraId="07F96D1D" w14:textId="77777777" w:rsidR="0063093F" w:rsidRPr="0063093F" w:rsidRDefault="0063093F" w:rsidP="0063093F">
            <w:pPr>
              <w:rPr>
                <w:rFonts w:ascii="Arial" w:hAnsi="Arial" w:cs="Arial"/>
                <w:sz w:val="20"/>
                <w:szCs w:val="20"/>
              </w:rPr>
            </w:pPr>
            <w:r w:rsidRPr="0063093F">
              <w:rPr>
                <w:rFonts w:ascii="Arial" w:hAnsi="Arial" w:cs="Arial"/>
                <w:sz w:val="20"/>
                <w:szCs w:val="20"/>
              </w:rPr>
              <w:t>13,2</w:t>
            </w:r>
          </w:p>
          <w:p w14:paraId="06DBA684" w14:textId="77777777" w:rsidR="0063093F" w:rsidRPr="0063093F" w:rsidRDefault="0063093F" w:rsidP="0063093F">
            <w:pPr>
              <w:rPr>
                <w:rFonts w:ascii="Arial" w:hAnsi="Arial" w:cs="Arial"/>
                <w:sz w:val="20"/>
                <w:szCs w:val="20"/>
              </w:rPr>
            </w:pPr>
          </w:p>
          <w:p w14:paraId="338FC18E" w14:textId="77777777" w:rsidR="0063093F" w:rsidRPr="0063093F" w:rsidRDefault="0063093F" w:rsidP="0063093F">
            <w:pPr>
              <w:rPr>
                <w:rFonts w:ascii="Arial" w:hAnsi="Arial" w:cs="Arial"/>
                <w:sz w:val="20"/>
                <w:szCs w:val="20"/>
              </w:rPr>
            </w:pPr>
            <w:r w:rsidRPr="0063093F">
              <w:rPr>
                <w:rFonts w:ascii="Arial" w:hAnsi="Arial" w:cs="Arial"/>
                <w:sz w:val="20"/>
                <w:szCs w:val="20"/>
              </w:rPr>
              <w:t>45,9</w:t>
            </w:r>
          </w:p>
          <w:p w14:paraId="2D01243B" w14:textId="77777777" w:rsidR="0063093F" w:rsidRPr="0063093F" w:rsidRDefault="0063093F" w:rsidP="0063093F">
            <w:pPr>
              <w:rPr>
                <w:rFonts w:ascii="Arial" w:hAnsi="Arial" w:cs="Arial"/>
                <w:sz w:val="20"/>
                <w:szCs w:val="20"/>
              </w:rPr>
            </w:pPr>
          </w:p>
          <w:p w14:paraId="1FD7AE7F" w14:textId="77777777" w:rsidR="0063093F" w:rsidRPr="0063093F" w:rsidRDefault="0063093F" w:rsidP="0063093F">
            <w:pPr>
              <w:rPr>
                <w:rFonts w:ascii="Arial" w:hAnsi="Arial" w:cs="Arial"/>
                <w:sz w:val="20"/>
                <w:szCs w:val="20"/>
              </w:rPr>
            </w:pPr>
            <w:r w:rsidRPr="0063093F">
              <w:rPr>
                <w:rFonts w:ascii="Arial" w:hAnsi="Arial" w:cs="Arial"/>
                <w:sz w:val="20"/>
                <w:szCs w:val="20"/>
              </w:rPr>
              <w:t>2618,3</w:t>
            </w:r>
          </w:p>
          <w:p w14:paraId="304E076B" w14:textId="77777777" w:rsidR="0063093F" w:rsidRPr="0063093F" w:rsidRDefault="0063093F" w:rsidP="0063093F">
            <w:pPr>
              <w:rPr>
                <w:rFonts w:ascii="Arial" w:hAnsi="Arial" w:cs="Arial"/>
                <w:sz w:val="20"/>
                <w:szCs w:val="20"/>
              </w:rPr>
            </w:pPr>
          </w:p>
          <w:p w14:paraId="3C7F6013" w14:textId="77777777" w:rsidR="0063093F" w:rsidRPr="0063093F" w:rsidRDefault="0063093F" w:rsidP="0063093F">
            <w:pPr>
              <w:rPr>
                <w:rFonts w:ascii="Arial" w:hAnsi="Arial" w:cs="Arial"/>
                <w:sz w:val="20"/>
                <w:szCs w:val="20"/>
              </w:rPr>
            </w:pPr>
            <w:r w:rsidRPr="0063093F">
              <w:rPr>
                <w:rFonts w:ascii="Arial" w:hAnsi="Arial" w:cs="Arial"/>
                <w:sz w:val="20"/>
                <w:szCs w:val="20"/>
              </w:rPr>
              <w:t>21,2</w:t>
            </w:r>
          </w:p>
          <w:p w14:paraId="7D958853" w14:textId="77777777" w:rsidR="0063093F" w:rsidRPr="0063093F" w:rsidRDefault="0063093F" w:rsidP="0063093F">
            <w:pPr>
              <w:rPr>
                <w:rFonts w:ascii="Arial" w:hAnsi="Arial" w:cs="Arial"/>
                <w:sz w:val="20"/>
                <w:szCs w:val="20"/>
              </w:rPr>
            </w:pPr>
          </w:p>
          <w:p w14:paraId="6C9BC6AB" w14:textId="77777777" w:rsidR="0063093F" w:rsidRPr="0063093F" w:rsidRDefault="0063093F" w:rsidP="0063093F">
            <w:pPr>
              <w:rPr>
                <w:rFonts w:ascii="Arial" w:hAnsi="Arial" w:cs="Arial"/>
                <w:sz w:val="20"/>
                <w:szCs w:val="20"/>
              </w:rPr>
            </w:pPr>
            <w:r w:rsidRPr="0063093F">
              <w:rPr>
                <w:rFonts w:ascii="Arial" w:hAnsi="Arial" w:cs="Arial"/>
                <w:sz w:val="20"/>
                <w:szCs w:val="20"/>
              </w:rPr>
              <w:t>256,6</w:t>
            </w:r>
          </w:p>
          <w:p w14:paraId="2F218B54" w14:textId="77777777" w:rsidR="0063093F" w:rsidRPr="0063093F" w:rsidRDefault="0063093F" w:rsidP="0063093F">
            <w:pPr>
              <w:rPr>
                <w:rFonts w:ascii="Arial" w:hAnsi="Arial" w:cs="Arial"/>
                <w:sz w:val="20"/>
                <w:szCs w:val="20"/>
              </w:rPr>
            </w:pPr>
          </w:p>
          <w:p w14:paraId="34EADD13" w14:textId="77777777" w:rsidR="0063093F" w:rsidRPr="0063093F" w:rsidRDefault="0063093F" w:rsidP="0063093F">
            <w:pPr>
              <w:rPr>
                <w:rFonts w:ascii="Arial" w:hAnsi="Arial" w:cs="Arial"/>
                <w:sz w:val="20"/>
                <w:szCs w:val="20"/>
              </w:rPr>
            </w:pPr>
            <w:r w:rsidRPr="0063093F">
              <w:rPr>
                <w:rFonts w:ascii="Arial" w:hAnsi="Arial" w:cs="Arial"/>
                <w:sz w:val="20"/>
                <w:szCs w:val="20"/>
              </w:rPr>
              <w:t>146,3</w:t>
            </w:r>
          </w:p>
          <w:p w14:paraId="312FE74A" w14:textId="77777777" w:rsidR="0063093F" w:rsidRPr="0063093F" w:rsidRDefault="0063093F" w:rsidP="0063093F">
            <w:pPr>
              <w:rPr>
                <w:rFonts w:ascii="Arial" w:hAnsi="Arial" w:cs="Arial"/>
                <w:sz w:val="20"/>
                <w:szCs w:val="20"/>
              </w:rPr>
            </w:pPr>
          </w:p>
          <w:p w14:paraId="15C8BD01" w14:textId="77777777" w:rsidR="0063093F" w:rsidRPr="0063093F" w:rsidRDefault="0063093F" w:rsidP="0063093F">
            <w:pPr>
              <w:rPr>
                <w:rFonts w:ascii="Arial" w:hAnsi="Arial" w:cs="Arial"/>
                <w:sz w:val="20"/>
                <w:szCs w:val="20"/>
              </w:rPr>
            </w:pPr>
            <w:r w:rsidRPr="0063093F">
              <w:rPr>
                <w:rFonts w:ascii="Arial" w:hAnsi="Arial" w:cs="Arial"/>
                <w:sz w:val="20"/>
                <w:szCs w:val="20"/>
              </w:rPr>
              <w:t>34,8</w:t>
            </w:r>
          </w:p>
        </w:tc>
      </w:tr>
    </w:tbl>
    <w:p w14:paraId="2A020EF5" w14:textId="77777777" w:rsidR="0063093F" w:rsidRPr="0063093F" w:rsidRDefault="0063093F" w:rsidP="0063093F">
      <w:pPr>
        <w:suppressAutoHyphens/>
        <w:rPr>
          <w:rFonts w:ascii="Arial" w:hAnsi="Arial" w:cs="Arial"/>
          <w:sz w:val="20"/>
          <w:szCs w:val="20"/>
        </w:rPr>
      </w:pPr>
    </w:p>
    <w:p w14:paraId="51C74DC7"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РОССИЙСКАЯ ФЕДЕРАЦИЯ</w:t>
      </w:r>
    </w:p>
    <w:p w14:paraId="65FFAC9F"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 xml:space="preserve">АДМИНИСТРАЦИЯ </w:t>
      </w:r>
    </w:p>
    <w:p w14:paraId="1C8E4E18"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КАЛАЧЕЕВСКОГО СЕЛЬСКОГО ПОСЕЛЕНИЯ</w:t>
      </w:r>
    </w:p>
    <w:p w14:paraId="1A56ABA3"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КАЛАЧЕЕВСКОГО МУНИЦИПАЛЬНОГО РАЙОНА</w:t>
      </w:r>
    </w:p>
    <w:p w14:paraId="0A03598B"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ВОРОНЕЖСКОЙ ОБЛАСТИ</w:t>
      </w:r>
    </w:p>
    <w:p w14:paraId="3D8EEE5B" w14:textId="77777777" w:rsidR="0063093F" w:rsidRPr="0063093F" w:rsidRDefault="0063093F" w:rsidP="0063093F">
      <w:pPr>
        <w:ind w:firstLine="709"/>
        <w:jc w:val="center"/>
        <w:rPr>
          <w:rFonts w:ascii="Arial" w:hAnsi="Arial" w:cs="Arial"/>
          <w:sz w:val="20"/>
          <w:szCs w:val="20"/>
        </w:rPr>
      </w:pPr>
      <w:r w:rsidRPr="0063093F">
        <w:rPr>
          <w:rFonts w:ascii="Arial" w:hAnsi="Arial" w:cs="Arial"/>
          <w:sz w:val="20"/>
          <w:szCs w:val="20"/>
        </w:rPr>
        <w:t>ПОСТАНОВЛЕНИЕ</w:t>
      </w:r>
    </w:p>
    <w:p w14:paraId="2F5AF020" w14:textId="77777777" w:rsidR="0063093F" w:rsidRPr="0063093F" w:rsidRDefault="0063093F" w:rsidP="0063093F">
      <w:pPr>
        <w:shd w:val="clear" w:color="auto" w:fill="FFFFFF"/>
        <w:autoSpaceDE w:val="0"/>
        <w:autoSpaceDN w:val="0"/>
        <w:adjustRightInd w:val="0"/>
        <w:ind w:firstLine="709"/>
        <w:rPr>
          <w:rFonts w:ascii="Arial" w:hAnsi="Arial" w:cs="Arial"/>
          <w:sz w:val="20"/>
          <w:szCs w:val="20"/>
        </w:rPr>
      </w:pPr>
      <w:r w:rsidRPr="0063093F">
        <w:rPr>
          <w:rFonts w:ascii="Arial" w:hAnsi="Arial" w:cs="Arial"/>
          <w:sz w:val="20"/>
          <w:szCs w:val="20"/>
        </w:rPr>
        <w:t>от «25» декабря 2024 г. № 79</w:t>
      </w:r>
    </w:p>
    <w:p w14:paraId="4EBAD803" w14:textId="77777777" w:rsidR="0063093F" w:rsidRPr="0063093F" w:rsidRDefault="0063093F" w:rsidP="0063093F">
      <w:pPr>
        <w:shd w:val="clear" w:color="auto" w:fill="FFFFFF"/>
        <w:autoSpaceDE w:val="0"/>
        <w:autoSpaceDN w:val="0"/>
        <w:adjustRightInd w:val="0"/>
        <w:ind w:firstLine="709"/>
        <w:rPr>
          <w:rFonts w:ascii="Arial" w:hAnsi="Arial" w:cs="Arial"/>
          <w:sz w:val="20"/>
          <w:szCs w:val="20"/>
        </w:rPr>
      </w:pPr>
      <w:r w:rsidRPr="0063093F">
        <w:rPr>
          <w:rFonts w:ascii="Arial" w:hAnsi="Arial" w:cs="Arial"/>
          <w:sz w:val="20"/>
          <w:szCs w:val="20"/>
        </w:rPr>
        <w:t>п. Калачеевский</w:t>
      </w:r>
    </w:p>
    <w:tbl>
      <w:tblPr>
        <w:tblW w:w="9606" w:type="dxa"/>
        <w:tblLayout w:type="fixed"/>
        <w:tblLook w:val="01E0" w:firstRow="1" w:lastRow="1" w:firstColumn="1" w:lastColumn="1" w:noHBand="0" w:noVBand="0"/>
      </w:tblPr>
      <w:tblGrid>
        <w:gridCol w:w="9606"/>
      </w:tblGrid>
      <w:tr w:rsidR="0063093F" w:rsidRPr="0063093F" w14:paraId="52421297" w14:textId="77777777" w:rsidTr="00D23CC9">
        <w:tc>
          <w:tcPr>
            <w:tcW w:w="9606" w:type="dxa"/>
          </w:tcPr>
          <w:p w14:paraId="70FDC381" w14:textId="77777777" w:rsidR="0063093F" w:rsidRPr="0063093F" w:rsidRDefault="0063093F" w:rsidP="0063093F">
            <w:pPr>
              <w:ind w:firstLine="709"/>
              <w:jc w:val="center"/>
              <w:rPr>
                <w:rFonts w:ascii="Arial" w:hAnsi="Arial" w:cs="Arial"/>
                <w:b/>
                <w:bCs/>
                <w:kern w:val="28"/>
                <w:sz w:val="20"/>
                <w:szCs w:val="20"/>
                <w:lang w:eastAsia="ar-SA"/>
              </w:rPr>
            </w:pPr>
            <w:r w:rsidRPr="0063093F">
              <w:rPr>
                <w:rFonts w:ascii="Arial" w:hAnsi="Arial" w:cs="Arial"/>
                <w:b/>
                <w:bCs/>
                <w:kern w:val="28"/>
                <w:sz w:val="20"/>
                <w:szCs w:val="20"/>
                <w:lang w:eastAsia="ar-SA"/>
              </w:rPr>
              <w:t xml:space="preserve">О внесении изменений в постановление от 23.10.2019 г № 99 «О муниципальной программе Калачеевского сельского поселения «Развитие культуры, физической культуры </w:t>
            </w:r>
            <w:r w:rsidRPr="0063093F">
              <w:rPr>
                <w:rFonts w:ascii="Arial" w:hAnsi="Arial" w:cs="Arial"/>
                <w:b/>
                <w:bCs/>
                <w:kern w:val="28"/>
                <w:sz w:val="20"/>
                <w:szCs w:val="20"/>
                <w:lang w:eastAsia="ar-SA"/>
              </w:rPr>
              <w:lastRenderedPageBreak/>
              <w:t xml:space="preserve">и спорта в Калачеевском сельском поселении на 2020-2027 годы» </w:t>
            </w:r>
          </w:p>
        </w:tc>
      </w:tr>
    </w:tbl>
    <w:p w14:paraId="4BD005E5" w14:textId="77777777" w:rsidR="0063093F" w:rsidRPr="0063093F" w:rsidRDefault="0063093F" w:rsidP="0063093F">
      <w:pPr>
        <w:tabs>
          <w:tab w:val="left" w:pos="0"/>
          <w:tab w:val="left" w:pos="851"/>
        </w:tabs>
        <w:spacing w:line="276" w:lineRule="auto"/>
        <w:ind w:firstLine="709"/>
        <w:rPr>
          <w:rFonts w:ascii="Arial" w:hAnsi="Arial"/>
          <w:sz w:val="20"/>
          <w:szCs w:val="20"/>
        </w:rPr>
      </w:pPr>
      <w:r w:rsidRPr="0063093F">
        <w:rPr>
          <w:rFonts w:ascii="Arial" w:hAnsi="Arial"/>
          <w:sz w:val="20"/>
          <w:szCs w:val="20"/>
        </w:rPr>
        <w:lastRenderedPageBreak/>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от 25.12.2024 г. № 234), администрация Калачеевского сельского поселения </w:t>
      </w:r>
      <w:r w:rsidRPr="0063093F">
        <w:rPr>
          <w:rFonts w:ascii="Arial" w:hAnsi="Arial"/>
          <w:bCs/>
          <w:sz w:val="20"/>
          <w:szCs w:val="20"/>
        </w:rPr>
        <w:t>п о с т а н о в л я е т:</w:t>
      </w:r>
    </w:p>
    <w:p w14:paraId="067EF045" w14:textId="77777777" w:rsidR="0063093F" w:rsidRPr="0063093F" w:rsidRDefault="0063093F" w:rsidP="0063093F">
      <w:pPr>
        <w:autoSpaceDE w:val="0"/>
        <w:autoSpaceDN w:val="0"/>
        <w:adjustRightInd w:val="0"/>
        <w:spacing w:line="276" w:lineRule="auto"/>
        <w:ind w:firstLine="567"/>
        <w:rPr>
          <w:rFonts w:ascii="Arial" w:hAnsi="Arial" w:cs="Arial"/>
          <w:sz w:val="20"/>
          <w:szCs w:val="20"/>
        </w:rPr>
      </w:pPr>
      <w:r w:rsidRPr="0063093F">
        <w:rPr>
          <w:rFonts w:ascii="Arial" w:hAnsi="Arial" w:cs="Arial"/>
          <w:sz w:val="20"/>
          <w:szCs w:val="20"/>
        </w:rPr>
        <w:t xml:space="preserve">1. Внести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2020-2027 годы» </w:t>
      </w:r>
      <w:r w:rsidRPr="0063093F">
        <w:rPr>
          <w:rFonts w:ascii="Arial" w:hAnsi="Arial"/>
          <w:sz w:val="20"/>
          <w:szCs w:val="20"/>
        </w:rPr>
        <w:t xml:space="preserve">(в редакции постановления от 31.01.2020 г. № 2, от 30.10.2020 г. № 48, от 29.12.2020 г. № 55; от 15.03.2021 г. № 14; от 05.07.2021 г. № 32; от 13.12.2021 г. №53; от 30.12.2021 г. № 68; от 25.03.2022 г. № 19; от 09.06.2022 г. № 30; от 15.09.2022 г. № 43; от 13.12.2022 г. № 89; от 30.12.2022 г. № 109; от 13.03.2023 г. № 21; от 09.06.2023 г. № 53 от 13.12.2023 г.№90; от 28.12.2023 г. №97; от 12.02.2024 г. № 10; от 27.05.2024 г. № 37; от 22.11.2024 г. № 68) </w:t>
      </w:r>
      <w:r w:rsidRPr="0063093F">
        <w:rPr>
          <w:rFonts w:ascii="Arial" w:hAnsi="Arial" w:cs="Arial"/>
          <w:sz w:val="20"/>
          <w:szCs w:val="20"/>
        </w:rPr>
        <w:t>следующие изменения:</w:t>
      </w:r>
    </w:p>
    <w:p w14:paraId="4ED444E2" w14:textId="77777777" w:rsidR="0063093F" w:rsidRPr="0063093F" w:rsidRDefault="0063093F" w:rsidP="0063093F">
      <w:pPr>
        <w:autoSpaceDE w:val="0"/>
        <w:autoSpaceDN w:val="0"/>
        <w:adjustRightInd w:val="0"/>
        <w:spacing w:line="276" w:lineRule="auto"/>
        <w:ind w:firstLine="709"/>
        <w:rPr>
          <w:rFonts w:ascii="Arial" w:hAnsi="Arial" w:cs="Arial"/>
          <w:sz w:val="20"/>
          <w:szCs w:val="20"/>
        </w:rPr>
      </w:pPr>
      <w:r w:rsidRPr="0063093F">
        <w:rPr>
          <w:rFonts w:ascii="Arial" w:hAnsi="Arial" w:cs="Arial"/>
          <w:sz w:val="20"/>
          <w:szCs w:val="20"/>
        </w:rPr>
        <w:t xml:space="preserve">1.1. В паспорте муниципальной программы Калачеевского сельского поселения «Развитие культуры, физической культуры и спорта в Калачеевском сельском поселении на 2020-2027 годы» </w:t>
      </w:r>
    </w:p>
    <w:p w14:paraId="40636652" w14:textId="77777777" w:rsidR="0063093F" w:rsidRPr="0063093F" w:rsidRDefault="0063093F" w:rsidP="0063093F">
      <w:pPr>
        <w:autoSpaceDE w:val="0"/>
        <w:autoSpaceDN w:val="0"/>
        <w:adjustRightInd w:val="0"/>
        <w:spacing w:line="276" w:lineRule="auto"/>
        <w:ind w:firstLine="709"/>
        <w:rPr>
          <w:rFonts w:ascii="Arial" w:hAnsi="Arial" w:cs="Arial"/>
          <w:sz w:val="20"/>
          <w:szCs w:val="20"/>
        </w:rPr>
      </w:pPr>
      <w:r w:rsidRPr="0063093F">
        <w:rPr>
          <w:rFonts w:ascii="Arial" w:hAnsi="Arial" w:cs="Arial"/>
          <w:sz w:val="20"/>
          <w:szCs w:val="20"/>
        </w:rPr>
        <w:t>1.1.1.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405937EC" w14:textId="77777777" w:rsidR="0063093F" w:rsidRPr="0063093F" w:rsidRDefault="0063093F" w:rsidP="0063093F">
      <w:pPr>
        <w:autoSpaceDE w:val="0"/>
        <w:autoSpaceDN w:val="0"/>
        <w:adjustRightInd w:val="0"/>
        <w:ind w:firstLine="142"/>
        <w:rPr>
          <w:rFonts w:ascii="Arial" w:hAnsi="Arial" w:cs="Arial"/>
          <w:sz w:val="20"/>
          <w:szCs w:val="20"/>
        </w:rPr>
      </w:pPr>
      <w:r w:rsidRPr="0063093F">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46"/>
        <w:gridCol w:w="1230"/>
        <w:gridCol w:w="1239"/>
        <w:gridCol w:w="1241"/>
        <w:gridCol w:w="1338"/>
      </w:tblGrid>
      <w:tr w:rsidR="0063093F" w:rsidRPr="0063093F" w14:paraId="55844522" w14:textId="77777777" w:rsidTr="00D23CC9">
        <w:trPr>
          <w:trHeight w:val="274"/>
        </w:trPr>
        <w:tc>
          <w:tcPr>
            <w:tcW w:w="2552" w:type="dxa"/>
            <w:vMerge w:val="restart"/>
            <w:tcBorders>
              <w:top w:val="single" w:sz="4" w:space="0" w:color="auto"/>
              <w:left w:val="single" w:sz="4" w:space="0" w:color="auto"/>
              <w:bottom w:val="single" w:sz="4" w:space="0" w:color="auto"/>
              <w:right w:val="single" w:sz="4" w:space="0" w:color="auto"/>
            </w:tcBorders>
            <w:hideMark/>
          </w:tcPr>
          <w:p w14:paraId="39C3344C" w14:textId="77777777" w:rsidR="0063093F" w:rsidRPr="0063093F" w:rsidRDefault="0063093F" w:rsidP="0063093F">
            <w:pPr>
              <w:rPr>
                <w:rFonts w:ascii="Arial" w:hAnsi="Arial" w:cs="Arial"/>
                <w:sz w:val="20"/>
                <w:szCs w:val="20"/>
              </w:rPr>
            </w:pPr>
            <w:r w:rsidRPr="0063093F">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194" w:type="dxa"/>
            <w:gridSpan w:val="5"/>
            <w:tcBorders>
              <w:top w:val="single" w:sz="4" w:space="0" w:color="auto"/>
              <w:left w:val="single" w:sz="4" w:space="0" w:color="auto"/>
              <w:bottom w:val="single" w:sz="4" w:space="0" w:color="auto"/>
              <w:right w:val="single" w:sz="4" w:space="0" w:color="auto"/>
            </w:tcBorders>
          </w:tcPr>
          <w:p w14:paraId="10BA201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 xml:space="preserve">Финансирование 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4F6E4CC7"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Суммарный объем финансирования Программы на 2020 - 2027 годы составляет 27598,6 тыс. рублей, в том числе по годам реализации:</w:t>
            </w:r>
          </w:p>
        </w:tc>
      </w:tr>
      <w:tr w:rsidR="0063093F" w:rsidRPr="0063093F" w14:paraId="78999145" w14:textId="77777777" w:rsidTr="00D23CC9">
        <w:trPr>
          <w:trHeight w:val="218"/>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E5D1732"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644FBDF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Год реализации</w:t>
            </w:r>
          </w:p>
        </w:tc>
        <w:tc>
          <w:tcPr>
            <w:tcW w:w="1230" w:type="dxa"/>
            <w:tcBorders>
              <w:top w:val="single" w:sz="4" w:space="0" w:color="auto"/>
              <w:left w:val="single" w:sz="4" w:space="0" w:color="auto"/>
              <w:bottom w:val="single" w:sz="4" w:space="0" w:color="auto"/>
              <w:right w:val="single" w:sz="4" w:space="0" w:color="auto"/>
            </w:tcBorders>
          </w:tcPr>
          <w:p w14:paraId="6236AC27"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Всего</w:t>
            </w:r>
          </w:p>
        </w:tc>
        <w:tc>
          <w:tcPr>
            <w:tcW w:w="1239" w:type="dxa"/>
            <w:tcBorders>
              <w:top w:val="single" w:sz="4" w:space="0" w:color="auto"/>
              <w:left w:val="single" w:sz="4" w:space="0" w:color="auto"/>
              <w:bottom w:val="single" w:sz="4" w:space="0" w:color="auto"/>
              <w:right w:val="single" w:sz="4" w:space="0" w:color="auto"/>
            </w:tcBorders>
            <w:hideMark/>
          </w:tcPr>
          <w:p w14:paraId="667739B2"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ФБ</w:t>
            </w:r>
          </w:p>
        </w:tc>
        <w:tc>
          <w:tcPr>
            <w:tcW w:w="1241" w:type="dxa"/>
            <w:tcBorders>
              <w:top w:val="single" w:sz="4" w:space="0" w:color="auto"/>
              <w:left w:val="single" w:sz="4" w:space="0" w:color="auto"/>
              <w:bottom w:val="single" w:sz="4" w:space="0" w:color="auto"/>
              <w:right w:val="single" w:sz="4" w:space="0" w:color="auto"/>
            </w:tcBorders>
            <w:hideMark/>
          </w:tcPr>
          <w:p w14:paraId="06ED403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ОБ</w:t>
            </w:r>
          </w:p>
        </w:tc>
        <w:tc>
          <w:tcPr>
            <w:tcW w:w="1338" w:type="dxa"/>
            <w:tcBorders>
              <w:top w:val="single" w:sz="4" w:space="0" w:color="auto"/>
              <w:left w:val="single" w:sz="4" w:space="0" w:color="auto"/>
              <w:bottom w:val="single" w:sz="4" w:space="0" w:color="auto"/>
              <w:right w:val="single" w:sz="4" w:space="0" w:color="auto"/>
            </w:tcBorders>
            <w:hideMark/>
          </w:tcPr>
          <w:p w14:paraId="56C5AD63"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МБ</w:t>
            </w:r>
          </w:p>
        </w:tc>
      </w:tr>
      <w:tr w:rsidR="0063093F" w:rsidRPr="0063093F" w14:paraId="7283ABD5"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666E9E5"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2527CA56"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2020</w:t>
            </w:r>
          </w:p>
        </w:tc>
        <w:tc>
          <w:tcPr>
            <w:tcW w:w="1230" w:type="dxa"/>
            <w:tcBorders>
              <w:top w:val="single" w:sz="4" w:space="0" w:color="auto"/>
              <w:left w:val="single" w:sz="4" w:space="0" w:color="auto"/>
              <w:bottom w:val="single" w:sz="4" w:space="0" w:color="auto"/>
              <w:right w:val="single" w:sz="4" w:space="0" w:color="auto"/>
            </w:tcBorders>
          </w:tcPr>
          <w:p w14:paraId="028A1E6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1182,3</w:t>
            </w:r>
          </w:p>
        </w:tc>
        <w:tc>
          <w:tcPr>
            <w:tcW w:w="1239" w:type="dxa"/>
            <w:tcBorders>
              <w:top w:val="single" w:sz="4" w:space="0" w:color="auto"/>
              <w:left w:val="single" w:sz="4" w:space="0" w:color="auto"/>
              <w:bottom w:val="single" w:sz="4" w:space="0" w:color="auto"/>
              <w:right w:val="single" w:sz="4" w:space="0" w:color="auto"/>
            </w:tcBorders>
            <w:hideMark/>
          </w:tcPr>
          <w:p w14:paraId="07BD5B78"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066ABC5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47C8842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1182,3</w:t>
            </w:r>
          </w:p>
        </w:tc>
      </w:tr>
      <w:tr w:rsidR="0063093F" w:rsidRPr="0063093F" w14:paraId="5EC346AA"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063FC7F"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56DA603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2021</w:t>
            </w:r>
          </w:p>
        </w:tc>
        <w:tc>
          <w:tcPr>
            <w:tcW w:w="1230" w:type="dxa"/>
            <w:tcBorders>
              <w:top w:val="single" w:sz="4" w:space="0" w:color="auto"/>
              <w:left w:val="single" w:sz="4" w:space="0" w:color="auto"/>
              <w:bottom w:val="single" w:sz="4" w:space="0" w:color="auto"/>
              <w:right w:val="single" w:sz="4" w:space="0" w:color="auto"/>
            </w:tcBorders>
          </w:tcPr>
          <w:p w14:paraId="12A8F94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11703,9</w:t>
            </w:r>
          </w:p>
        </w:tc>
        <w:tc>
          <w:tcPr>
            <w:tcW w:w="1239" w:type="dxa"/>
            <w:tcBorders>
              <w:top w:val="single" w:sz="4" w:space="0" w:color="auto"/>
              <w:left w:val="single" w:sz="4" w:space="0" w:color="auto"/>
              <w:bottom w:val="single" w:sz="4" w:space="0" w:color="auto"/>
              <w:right w:val="single" w:sz="4" w:space="0" w:color="auto"/>
            </w:tcBorders>
            <w:hideMark/>
          </w:tcPr>
          <w:p w14:paraId="77705C47"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2C910C2D"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8817,6</w:t>
            </w:r>
          </w:p>
        </w:tc>
        <w:tc>
          <w:tcPr>
            <w:tcW w:w="1338" w:type="dxa"/>
            <w:tcBorders>
              <w:top w:val="single" w:sz="4" w:space="0" w:color="auto"/>
              <w:left w:val="single" w:sz="4" w:space="0" w:color="auto"/>
              <w:bottom w:val="single" w:sz="4" w:space="0" w:color="auto"/>
              <w:right w:val="single" w:sz="4" w:space="0" w:color="auto"/>
            </w:tcBorders>
            <w:hideMark/>
          </w:tcPr>
          <w:p w14:paraId="538CE1E7"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2886,3</w:t>
            </w:r>
          </w:p>
        </w:tc>
      </w:tr>
      <w:tr w:rsidR="0063093F" w:rsidRPr="0063093F" w14:paraId="672A2024"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47AC93E"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75870F0F"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2022</w:t>
            </w:r>
          </w:p>
        </w:tc>
        <w:tc>
          <w:tcPr>
            <w:tcW w:w="1230" w:type="dxa"/>
            <w:tcBorders>
              <w:top w:val="single" w:sz="4" w:space="0" w:color="auto"/>
              <w:left w:val="single" w:sz="4" w:space="0" w:color="auto"/>
              <w:bottom w:val="single" w:sz="4" w:space="0" w:color="auto"/>
              <w:right w:val="single" w:sz="4" w:space="0" w:color="auto"/>
            </w:tcBorders>
          </w:tcPr>
          <w:p w14:paraId="5959B3D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4041,4</w:t>
            </w:r>
          </w:p>
        </w:tc>
        <w:tc>
          <w:tcPr>
            <w:tcW w:w="1239" w:type="dxa"/>
            <w:tcBorders>
              <w:top w:val="single" w:sz="4" w:space="0" w:color="auto"/>
              <w:left w:val="single" w:sz="4" w:space="0" w:color="auto"/>
              <w:bottom w:val="single" w:sz="4" w:space="0" w:color="auto"/>
              <w:right w:val="single" w:sz="4" w:space="0" w:color="auto"/>
            </w:tcBorders>
            <w:hideMark/>
          </w:tcPr>
          <w:p w14:paraId="61558058"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28299B1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2500,0</w:t>
            </w:r>
          </w:p>
        </w:tc>
        <w:tc>
          <w:tcPr>
            <w:tcW w:w="1338" w:type="dxa"/>
            <w:tcBorders>
              <w:top w:val="single" w:sz="4" w:space="0" w:color="auto"/>
              <w:left w:val="single" w:sz="4" w:space="0" w:color="auto"/>
              <w:bottom w:val="single" w:sz="4" w:space="0" w:color="auto"/>
              <w:right w:val="single" w:sz="4" w:space="0" w:color="auto"/>
            </w:tcBorders>
            <w:hideMark/>
          </w:tcPr>
          <w:p w14:paraId="5F309DFF"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1541,4</w:t>
            </w:r>
          </w:p>
        </w:tc>
      </w:tr>
      <w:tr w:rsidR="0063093F" w:rsidRPr="0063093F" w14:paraId="2DB6E871"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620037B"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25326FEF"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2023</w:t>
            </w:r>
          </w:p>
        </w:tc>
        <w:tc>
          <w:tcPr>
            <w:tcW w:w="1230" w:type="dxa"/>
            <w:tcBorders>
              <w:top w:val="single" w:sz="4" w:space="0" w:color="auto"/>
              <w:left w:val="single" w:sz="4" w:space="0" w:color="auto"/>
              <w:bottom w:val="single" w:sz="4" w:space="0" w:color="auto"/>
              <w:right w:val="single" w:sz="4" w:space="0" w:color="auto"/>
            </w:tcBorders>
          </w:tcPr>
          <w:p w14:paraId="1AFCED08"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6134,4</w:t>
            </w:r>
          </w:p>
        </w:tc>
        <w:tc>
          <w:tcPr>
            <w:tcW w:w="1239" w:type="dxa"/>
            <w:tcBorders>
              <w:top w:val="single" w:sz="4" w:space="0" w:color="auto"/>
              <w:left w:val="single" w:sz="4" w:space="0" w:color="auto"/>
              <w:bottom w:val="single" w:sz="4" w:space="0" w:color="auto"/>
              <w:right w:val="single" w:sz="4" w:space="0" w:color="auto"/>
            </w:tcBorders>
            <w:hideMark/>
          </w:tcPr>
          <w:p w14:paraId="741E1123"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200,0</w:t>
            </w:r>
          </w:p>
        </w:tc>
        <w:tc>
          <w:tcPr>
            <w:tcW w:w="1241" w:type="dxa"/>
            <w:tcBorders>
              <w:top w:val="single" w:sz="4" w:space="0" w:color="auto"/>
              <w:left w:val="single" w:sz="4" w:space="0" w:color="auto"/>
              <w:bottom w:val="single" w:sz="4" w:space="0" w:color="auto"/>
              <w:right w:val="single" w:sz="4" w:space="0" w:color="auto"/>
            </w:tcBorders>
            <w:hideMark/>
          </w:tcPr>
          <w:p w14:paraId="408465A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5000,0</w:t>
            </w:r>
          </w:p>
        </w:tc>
        <w:tc>
          <w:tcPr>
            <w:tcW w:w="1338" w:type="dxa"/>
            <w:tcBorders>
              <w:top w:val="single" w:sz="4" w:space="0" w:color="auto"/>
              <w:left w:val="single" w:sz="4" w:space="0" w:color="auto"/>
              <w:bottom w:val="single" w:sz="4" w:space="0" w:color="auto"/>
              <w:right w:val="single" w:sz="4" w:space="0" w:color="auto"/>
            </w:tcBorders>
            <w:hideMark/>
          </w:tcPr>
          <w:p w14:paraId="323B72F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934,4</w:t>
            </w:r>
          </w:p>
        </w:tc>
      </w:tr>
      <w:tr w:rsidR="0063093F" w:rsidRPr="0063093F" w14:paraId="09715C4A"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D00080C"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65419BC2"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2024</w:t>
            </w:r>
          </w:p>
        </w:tc>
        <w:tc>
          <w:tcPr>
            <w:tcW w:w="1230" w:type="dxa"/>
            <w:tcBorders>
              <w:top w:val="single" w:sz="4" w:space="0" w:color="auto"/>
              <w:left w:val="single" w:sz="4" w:space="0" w:color="auto"/>
              <w:bottom w:val="single" w:sz="4" w:space="0" w:color="auto"/>
              <w:right w:val="single" w:sz="4" w:space="0" w:color="auto"/>
            </w:tcBorders>
          </w:tcPr>
          <w:p w14:paraId="210154C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1111,1</w:t>
            </w:r>
          </w:p>
        </w:tc>
        <w:tc>
          <w:tcPr>
            <w:tcW w:w="1239" w:type="dxa"/>
            <w:tcBorders>
              <w:top w:val="single" w:sz="4" w:space="0" w:color="auto"/>
              <w:left w:val="single" w:sz="4" w:space="0" w:color="auto"/>
              <w:bottom w:val="single" w:sz="4" w:space="0" w:color="auto"/>
              <w:right w:val="single" w:sz="4" w:space="0" w:color="auto"/>
            </w:tcBorders>
            <w:hideMark/>
          </w:tcPr>
          <w:p w14:paraId="4B1EB82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748A8F4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02A8312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1393,8</w:t>
            </w:r>
          </w:p>
        </w:tc>
      </w:tr>
      <w:tr w:rsidR="0063093F" w:rsidRPr="0063093F" w14:paraId="2A0A7C15"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CEE372F"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39C7EEA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2025</w:t>
            </w:r>
          </w:p>
        </w:tc>
        <w:tc>
          <w:tcPr>
            <w:tcW w:w="1230" w:type="dxa"/>
            <w:tcBorders>
              <w:top w:val="single" w:sz="4" w:space="0" w:color="auto"/>
              <w:left w:val="single" w:sz="4" w:space="0" w:color="auto"/>
              <w:bottom w:val="single" w:sz="4" w:space="0" w:color="auto"/>
              <w:right w:val="single" w:sz="4" w:space="0" w:color="auto"/>
            </w:tcBorders>
          </w:tcPr>
          <w:p w14:paraId="461BD03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1095,5</w:t>
            </w:r>
          </w:p>
        </w:tc>
        <w:tc>
          <w:tcPr>
            <w:tcW w:w="1239" w:type="dxa"/>
            <w:tcBorders>
              <w:top w:val="single" w:sz="4" w:space="0" w:color="auto"/>
              <w:left w:val="single" w:sz="4" w:space="0" w:color="auto"/>
              <w:bottom w:val="single" w:sz="4" w:space="0" w:color="auto"/>
              <w:right w:val="single" w:sz="4" w:space="0" w:color="auto"/>
            </w:tcBorders>
            <w:hideMark/>
          </w:tcPr>
          <w:p w14:paraId="340EB8E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33D73162"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618E456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1111,1</w:t>
            </w:r>
          </w:p>
        </w:tc>
      </w:tr>
      <w:tr w:rsidR="0063093F" w:rsidRPr="0063093F" w14:paraId="0A0B6CA0"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F46F36A"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0FF515C8"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2026</w:t>
            </w:r>
          </w:p>
        </w:tc>
        <w:tc>
          <w:tcPr>
            <w:tcW w:w="1230" w:type="dxa"/>
            <w:tcBorders>
              <w:top w:val="single" w:sz="4" w:space="0" w:color="auto"/>
              <w:left w:val="single" w:sz="4" w:space="0" w:color="auto"/>
              <w:bottom w:val="single" w:sz="4" w:space="0" w:color="auto"/>
              <w:right w:val="single" w:sz="4" w:space="0" w:color="auto"/>
            </w:tcBorders>
          </w:tcPr>
          <w:p w14:paraId="48515F44"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c>
          <w:tcPr>
            <w:tcW w:w="1239" w:type="dxa"/>
            <w:tcBorders>
              <w:top w:val="single" w:sz="4" w:space="0" w:color="auto"/>
              <w:left w:val="single" w:sz="4" w:space="0" w:color="auto"/>
              <w:bottom w:val="single" w:sz="4" w:space="0" w:color="auto"/>
              <w:right w:val="single" w:sz="4" w:space="0" w:color="auto"/>
            </w:tcBorders>
            <w:hideMark/>
          </w:tcPr>
          <w:p w14:paraId="74C083B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188A501D"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0D301E6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r>
      <w:tr w:rsidR="0063093F" w:rsidRPr="0063093F" w14:paraId="7696A3D7" w14:textId="77777777" w:rsidTr="00D23CC9">
        <w:trPr>
          <w:trHeight w:val="211"/>
        </w:trPr>
        <w:tc>
          <w:tcPr>
            <w:tcW w:w="2552" w:type="dxa"/>
            <w:vMerge/>
            <w:tcBorders>
              <w:top w:val="single" w:sz="4" w:space="0" w:color="auto"/>
              <w:left w:val="single" w:sz="4" w:space="0" w:color="auto"/>
              <w:bottom w:val="single" w:sz="4" w:space="0" w:color="auto"/>
              <w:right w:val="single" w:sz="4" w:space="0" w:color="auto"/>
            </w:tcBorders>
            <w:vAlign w:val="center"/>
          </w:tcPr>
          <w:p w14:paraId="7352FEBA" w14:textId="77777777" w:rsidR="0063093F" w:rsidRPr="0063093F" w:rsidRDefault="0063093F" w:rsidP="0063093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tcPr>
          <w:p w14:paraId="52032625"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2027</w:t>
            </w:r>
          </w:p>
        </w:tc>
        <w:tc>
          <w:tcPr>
            <w:tcW w:w="1230" w:type="dxa"/>
            <w:tcBorders>
              <w:top w:val="single" w:sz="4" w:space="0" w:color="auto"/>
              <w:left w:val="single" w:sz="4" w:space="0" w:color="auto"/>
              <w:bottom w:val="single" w:sz="4" w:space="0" w:color="auto"/>
              <w:right w:val="single" w:sz="4" w:space="0" w:color="auto"/>
            </w:tcBorders>
          </w:tcPr>
          <w:p w14:paraId="5DDB4DF4"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c>
          <w:tcPr>
            <w:tcW w:w="1239" w:type="dxa"/>
            <w:tcBorders>
              <w:top w:val="single" w:sz="4" w:space="0" w:color="auto"/>
              <w:left w:val="single" w:sz="4" w:space="0" w:color="auto"/>
              <w:bottom w:val="single" w:sz="4" w:space="0" w:color="auto"/>
              <w:right w:val="single" w:sz="4" w:space="0" w:color="auto"/>
            </w:tcBorders>
          </w:tcPr>
          <w:p w14:paraId="414A74C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tcPr>
          <w:p w14:paraId="606F397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tcPr>
          <w:p w14:paraId="25FD043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r>
      <w:tr w:rsidR="0063093F" w:rsidRPr="0063093F" w14:paraId="3F90D2AE" w14:textId="77777777" w:rsidTr="00533050">
        <w:trPr>
          <w:trHeight w:val="62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C18595B" w14:textId="77777777" w:rsidR="0063093F" w:rsidRPr="0063093F" w:rsidRDefault="0063093F" w:rsidP="0063093F">
            <w:pPr>
              <w:jc w:val="left"/>
              <w:rPr>
                <w:rFonts w:ascii="Arial" w:hAnsi="Arial" w:cs="Arial"/>
                <w:sz w:val="20"/>
                <w:szCs w:val="20"/>
              </w:rPr>
            </w:pPr>
          </w:p>
        </w:tc>
        <w:tc>
          <w:tcPr>
            <w:tcW w:w="7194" w:type="dxa"/>
            <w:gridSpan w:val="5"/>
            <w:tcBorders>
              <w:top w:val="single" w:sz="4" w:space="0" w:color="auto"/>
              <w:left w:val="single" w:sz="4" w:space="0" w:color="auto"/>
              <w:bottom w:val="single" w:sz="4" w:space="0" w:color="auto"/>
              <w:right w:val="single" w:sz="4" w:space="0" w:color="auto"/>
            </w:tcBorders>
          </w:tcPr>
          <w:p w14:paraId="1D28C16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31EF2884"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p w14:paraId="3EF2187C"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1.2. В паспорте подпрограммы Калачеевского сельского поселения «Развитие культуры, физической культуры и спорта в Калачеевском сельском поселении на 2020-2027 годы»</w:t>
      </w:r>
    </w:p>
    <w:p w14:paraId="68A2204A" w14:textId="77777777" w:rsidR="0063093F" w:rsidRPr="0063093F" w:rsidRDefault="0063093F" w:rsidP="0063093F">
      <w:pPr>
        <w:autoSpaceDE w:val="0"/>
        <w:autoSpaceDN w:val="0"/>
        <w:adjustRightInd w:val="0"/>
        <w:ind w:firstLine="709"/>
        <w:rPr>
          <w:rFonts w:ascii="Arial" w:hAnsi="Arial" w:cs="Arial"/>
          <w:sz w:val="20"/>
          <w:szCs w:val="20"/>
        </w:rPr>
      </w:pPr>
      <w:r w:rsidRPr="0063093F">
        <w:rPr>
          <w:rFonts w:ascii="Arial" w:hAnsi="Arial" w:cs="Arial"/>
          <w:sz w:val="20"/>
          <w:szCs w:val="20"/>
        </w:rPr>
        <w:t>1.2.1.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2EBDAF85"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540"/>
        <w:gridCol w:w="1163"/>
        <w:gridCol w:w="1244"/>
        <w:gridCol w:w="1245"/>
        <w:gridCol w:w="1340"/>
      </w:tblGrid>
      <w:tr w:rsidR="0063093F" w:rsidRPr="0063093F" w14:paraId="7E2BA963" w14:textId="77777777" w:rsidTr="00533050">
        <w:trPr>
          <w:trHeight w:val="237"/>
        </w:trPr>
        <w:tc>
          <w:tcPr>
            <w:tcW w:w="3322" w:type="dxa"/>
            <w:vMerge w:val="restart"/>
            <w:tcBorders>
              <w:top w:val="single" w:sz="4" w:space="0" w:color="auto"/>
              <w:left w:val="single" w:sz="4" w:space="0" w:color="auto"/>
              <w:bottom w:val="single" w:sz="4" w:space="0" w:color="auto"/>
              <w:right w:val="single" w:sz="4" w:space="0" w:color="auto"/>
            </w:tcBorders>
            <w:hideMark/>
          </w:tcPr>
          <w:p w14:paraId="3E0345BA" w14:textId="77777777" w:rsidR="0063093F" w:rsidRPr="0063093F" w:rsidRDefault="0063093F" w:rsidP="0063093F">
            <w:pPr>
              <w:rPr>
                <w:rFonts w:ascii="Arial" w:hAnsi="Arial" w:cs="Arial"/>
                <w:sz w:val="20"/>
                <w:szCs w:val="20"/>
              </w:rPr>
            </w:pPr>
            <w:r w:rsidRPr="0063093F">
              <w:rPr>
                <w:rFonts w:ascii="Arial"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6532" w:type="dxa"/>
            <w:gridSpan w:val="5"/>
            <w:tcBorders>
              <w:top w:val="single" w:sz="4" w:space="0" w:color="auto"/>
              <w:left w:val="single" w:sz="4" w:space="0" w:color="auto"/>
              <w:bottom w:val="single" w:sz="4" w:space="0" w:color="auto"/>
              <w:right w:val="single" w:sz="4" w:space="0" w:color="auto"/>
            </w:tcBorders>
          </w:tcPr>
          <w:p w14:paraId="1E96C43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 xml:space="preserve"> Финансирование подпрограммных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18F15A8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Суммарный объем финансирования подпрограммы на 2020 - 2027 годы составляет 27598,6 тыс. рублей, в том числе по годам реализации:</w:t>
            </w:r>
          </w:p>
        </w:tc>
      </w:tr>
      <w:tr w:rsidR="0063093F" w:rsidRPr="0063093F" w14:paraId="3A40A0F7" w14:textId="77777777" w:rsidTr="00D23CC9">
        <w:trPr>
          <w:trHeight w:val="218"/>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6C0E36D2"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7859F9D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Год реализации</w:t>
            </w:r>
          </w:p>
        </w:tc>
        <w:tc>
          <w:tcPr>
            <w:tcW w:w="1163" w:type="dxa"/>
            <w:tcBorders>
              <w:top w:val="single" w:sz="4" w:space="0" w:color="auto"/>
              <w:left w:val="single" w:sz="4" w:space="0" w:color="auto"/>
              <w:bottom w:val="single" w:sz="4" w:space="0" w:color="auto"/>
              <w:right w:val="single" w:sz="4" w:space="0" w:color="auto"/>
            </w:tcBorders>
          </w:tcPr>
          <w:p w14:paraId="2ED3A2ED"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Всего</w:t>
            </w:r>
          </w:p>
        </w:tc>
        <w:tc>
          <w:tcPr>
            <w:tcW w:w="1244" w:type="dxa"/>
            <w:tcBorders>
              <w:top w:val="single" w:sz="4" w:space="0" w:color="auto"/>
              <w:left w:val="single" w:sz="4" w:space="0" w:color="auto"/>
              <w:bottom w:val="single" w:sz="4" w:space="0" w:color="auto"/>
              <w:right w:val="single" w:sz="4" w:space="0" w:color="auto"/>
            </w:tcBorders>
            <w:hideMark/>
          </w:tcPr>
          <w:p w14:paraId="081E1985"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ФБ</w:t>
            </w:r>
          </w:p>
        </w:tc>
        <w:tc>
          <w:tcPr>
            <w:tcW w:w="1245" w:type="dxa"/>
            <w:tcBorders>
              <w:top w:val="single" w:sz="4" w:space="0" w:color="auto"/>
              <w:left w:val="single" w:sz="4" w:space="0" w:color="auto"/>
              <w:bottom w:val="single" w:sz="4" w:space="0" w:color="auto"/>
              <w:right w:val="single" w:sz="4" w:space="0" w:color="auto"/>
            </w:tcBorders>
            <w:hideMark/>
          </w:tcPr>
          <w:p w14:paraId="05C5B85F"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ОБ</w:t>
            </w:r>
          </w:p>
        </w:tc>
        <w:tc>
          <w:tcPr>
            <w:tcW w:w="1340" w:type="dxa"/>
            <w:tcBorders>
              <w:top w:val="single" w:sz="4" w:space="0" w:color="auto"/>
              <w:left w:val="single" w:sz="4" w:space="0" w:color="auto"/>
              <w:bottom w:val="single" w:sz="4" w:space="0" w:color="auto"/>
              <w:right w:val="single" w:sz="4" w:space="0" w:color="auto"/>
            </w:tcBorders>
            <w:hideMark/>
          </w:tcPr>
          <w:p w14:paraId="0D3EB8B5"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МБ</w:t>
            </w:r>
          </w:p>
        </w:tc>
      </w:tr>
      <w:tr w:rsidR="0063093F" w:rsidRPr="0063093F" w14:paraId="7B31E3C7"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5C6BF9D2"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355BE22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2020</w:t>
            </w:r>
          </w:p>
        </w:tc>
        <w:tc>
          <w:tcPr>
            <w:tcW w:w="1163" w:type="dxa"/>
            <w:tcBorders>
              <w:top w:val="single" w:sz="4" w:space="0" w:color="auto"/>
              <w:left w:val="single" w:sz="4" w:space="0" w:color="auto"/>
              <w:bottom w:val="single" w:sz="4" w:space="0" w:color="auto"/>
              <w:right w:val="single" w:sz="4" w:space="0" w:color="auto"/>
            </w:tcBorders>
          </w:tcPr>
          <w:p w14:paraId="2100BFF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1182,3</w:t>
            </w:r>
          </w:p>
        </w:tc>
        <w:tc>
          <w:tcPr>
            <w:tcW w:w="1244" w:type="dxa"/>
            <w:tcBorders>
              <w:top w:val="single" w:sz="4" w:space="0" w:color="auto"/>
              <w:left w:val="single" w:sz="4" w:space="0" w:color="auto"/>
              <w:bottom w:val="single" w:sz="4" w:space="0" w:color="auto"/>
              <w:right w:val="single" w:sz="4" w:space="0" w:color="auto"/>
            </w:tcBorders>
            <w:hideMark/>
          </w:tcPr>
          <w:p w14:paraId="34D1955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675A007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02CFDBD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1182,3</w:t>
            </w:r>
          </w:p>
        </w:tc>
      </w:tr>
      <w:tr w:rsidR="0063093F" w:rsidRPr="0063093F" w14:paraId="265415ED"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43FC423B"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3F85A26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2021</w:t>
            </w:r>
          </w:p>
        </w:tc>
        <w:tc>
          <w:tcPr>
            <w:tcW w:w="1163" w:type="dxa"/>
            <w:tcBorders>
              <w:top w:val="single" w:sz="4" w:space="0" w:color="auto"/>
              <w:left w:val="single" w:sz="4" w:space="0" w:color="auto"/>
              <w:bottom w:val="single" w:sz="4" w:space="0" w:color="auto"/>
              <w:right w:val="single" w:sz="4" w:space="0" w:color="auto"/>
            </w:tcBorders>
          </w:tcPr>
          <w:p w14:paraId="04B53D5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11703,9</w:t>
            </w:r>
          </w:p>
        </w:tc>
        <w:tc>
          <w:tcPr>
            <w:tcW w:w="1244" w:type="dxa"/>
            <w:tcBorders>
              <w:top w:val="single" w:sz="4" w:space="0" w:color="auto"/>
              <w:left w:val="single" w:sz="4" w:space="0" w:color="auto"/>
              <w:bottom w:val="single" w:sz="4" w:space="0" w:color="auto"/>
              <w:right w:val="single" w:sz="4" w:space="0" w:color="auto"/>
            </w:tcBorders>
            <w:hideMark/>
          </w:tcPr>
          <w:p w14:paraId="37FFE5BD"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6F1D4C0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8817,6</w:t>
            </w:r>
          </w:p>
        </w:tc>
        <w:tc>
          <w:tcPr>
            <w:tcW w:w="1340" w:type="dxa"/>
            <w:tcBorders>
              <w:top w:val="single" w:sz="4" w:space="0" w:color="auto"/>
              <w:left w:val="single" w:sz="4" w:space="0" w:color="auto"/>
              <w:bottom w:val="single" w:sz="4" w:space="0" w:color="auto"/>
              <w:right w:val="single" w:sz="4" w:space="0" w:color="auto"/>
            </w:tcBorders>
            <w:hideMark/>
          </w:tcPr>
          <w:p w14:paraId="51FB074E"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2886,3</w:t>
            </w:r>
          </w:p>
        </w:tc>
      </w:tr>
      <w:tr w:rsidR="0063093F" w:rsidRPr="0063093F" w14:paraId="1195568B"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02D9EFBB"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7DCE891C"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2022</w:t>
            </w:r>
          </w:p>
        </w:tc>
        <w:tc>
          <w:tcPr>
            <w:tcW w:w="1163" w:type="dxa"/>
            <w:tcBorders>
              <w:top w:val="single" w:sz="4" w:space="0" w:color="auto"/>
              <w:left w:val="single" w:sz="4" w:space="0" w:color="auto"/>
              <w:bottom w:val="single" w:sz="4" w:space="0" w:color="auto"/>
              <w:right w:val="single" w:sz="4" w:space="0" w:color="auto"/>
            </w:tcBorders>
          </w:tcPr>
          <w:p w14:paraId="776EEF82"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4041,4</w:t>
            </w:r>
          </w:p>
        </w:tc>
        <w:tc>
          <w:tcPr>
            <w:tcW w:w="1244" w:type="dxa"/>
            <w:tcBorders>
              <w:top w:val="single" w:sz="4" w:space="0" w:color="auto"/>
              <w:left w:val="single" w:sz="4" w:space="0" w:color="auto"/>
              <w:bottom w:val="single" w:sz="4" w:space="0" w:color="auto"/>
              <w:right w:val="single" w:sz="4" w:space="0" w:color="auto"/>
            </w:tcBorders>
            <w:hideMark/>
          </w:tcPr>
          <w:p w14:paraId="75E73433"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41CA90F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2500,0</w:t>
            </w:r>
          </w:p>
        </w:tc>
        <w:tc>
          <w:tcPr>
            <w:tcW w:w="1340" w:type="dxa"/>
            <w:tcBorders>
              <w:top w:val="single" w:sz="4" w:space="0" w:color="auto"/>
              <w:left w:val="single" w:sz="4" w:space="0" w:color="auto"/>
              <w:bottom w:val="single" w:sz="4" w:space="0" w:color="auto"/>
              <w:right w:val="single" w:sz="4" w:space="0" w:color="auto"/>
            </w:tcBorders>
            <w:hideMark/>
          </w:tcPr>
          <w:p w14:paraId="13287175"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1541,4</w:t>
            </w:r>
          </w:p>
        </w:tc>
      </w:tr>
      <w:tr w:rsidR="0063093F" w:rsidRPr="0063093F" w14:paraId="1F49E214"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2925DF73"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2CFA072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2023</w:t>
            </w:r>
          </w:p>
        </w:tc>
        <w:tc>
          <w:tcPr>
            <w:tcW w:w="1163" w:type="dxa"/>
            <w:tcBorders>
              <w:top w:val="single" w:sz="4" w:space="0" w:color="auto"/>
              <w:left w:val="single" w:sz="4" w:space="0" w:color="auto"/>
              <w:bottom w:val="single" w:sz="4" w:space="0" w:color="auto"/>
              <w:right w:val="single" w:sz="4" w:space="0" w:color="auto"/>
            </w:tcBorders>
          </w:tcPr>
          <w:p w14:paraId="0EF17535"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6134,4</w:t>
            </w:r>
          </w:p>
        </w:tc>
        <w:tc>
          <w:tcPr>
            <w:tcW w:w="1244" w:type="dxa"/>
            <w:tcBorders>
              <w:top w:val="single" w:sz="4" w:space="0" w:color="auto"/>
              <w:left w:val="single" w:sz="4" w:space="0" w:color="auto"/>
              <w:bottom w:val="single" w:sz="4" w:space="0" w:color="auto"/>
              <w:right w:val="single" w:sz="4" w:space="0" w:color="auto"/>
            </w:tcBorders>
            <w:hideMark/>
          </w:tcPr>
          <w:p w14:paraId="602A2667"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200,0</w:t>
            </w:r>
          </w:p>
        </w:tc>
        <w:tc>
          <w:tcPr>
            <w:tcW w:w="1245" w:type="dxa"/>
            <w:tcBorders>
              <w:top w:val="single" w:sz="4" w:space="0" w:color="auto"/>
              <w:left w:val="single" w:sz="4" w:space="0" w:color="auto"/>
              <w:bottom w:val="single" w:sz="4" w:space="0" w:color="auto"/>
              <w:right w:val="single" w:sz="4" w:space="0" w:color="auto"/>
            </w:tcBorders>
            <w:hideMark/>
          </w:tcPr>
          <w:p w14:paraId="4C10277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5000,0</w:t>
            </w:r>
          </w:p>
        </w:tc>
        <w:tc>
          <w:tcPr>
            <w:tcW w:w="1340" w:type="dxa"/>
            <w:tcBorders>
              <w:top w:val="single" w:sz="4" w:space="0" w:color="auto"/>
              <w:left w:val="single" w:sz="4" w:space="0" w:color="auto"/>
              <w:bottom w:val="single" w:sz="4" w:space="0" w:color="auto"/>
              <w:right w:val="single" w:sz="4" w:space="0" w:color="auto"/>
            </w:tcBorders>
            <w:hideMark/>
          </w:tcPr>
          <w:p w14:paraId="22C5F4B7"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934,4</w:t>
            </w:r>
          </w:p>
        </w:tc>
      </w:tr>
      <w:tr w:rsidR="0063093F" w:rsidRPr="0063093F" w14:paraId="4B343DF6"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7072EBAF"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03C8914A"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2024</w:t>
            </w:r>
          </w:p>
        </w:tc>
        <w:tc>
          <w:tcPr>
            <w:tcW w:w="1163" w:type="dxa"/>
            <w:tcBorders>
              <w:top w:val="single" w:sz="4" w:space="0" w:color="auto"/>
              <w:left w:val="single" w:sz="4" w:space="0" w:color="auto"/>
              <w:bottom w:val="single" w:sz="4" w:space="0" w:color="auto"/>
              <w:right w:val="single" w:sz="4" w:space="0" w:color="auto"/>
            </w:tcBorders>
          </w:tcPr>
          <w:p w14:paraId="407A68F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1111,1</w:t>
            </w:r>
          </w:p>
        </w:tc>
        <w:tc>
          <w:tcPr>
            <w:tcW w:w="1244" w:type="dxa"/>
            <w:tcBorders>
              <w:top w:val="single" w:sz="4" w:space="0" w:color="auto"/>
              <w:left w:val="single" w:sz="4" w:space="0" w:color="auto"/>
              <w:bottom w:val="single" w:sz="4" w:space="0" w:color="auto"/>
              <w:right w:val="single" w:sz="4" w:space="0" w:color="auto"/>
            </w:tcBorders>
            <w:hideMark/>
          </w:tcPr>
          <w:p w14:paraId="3319EEED"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04EFC51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7D694976"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1111,1</w:t>
            </w:r>
          </w:p>
        </w:tc>
      </w:tr>
      <w:tr w:rsidR="0063093F" w:rsidRPr="0063093F" w14:paraId="2D06A4FB"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2E39D737"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7C02327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2025</w:t>
            </w:r>
          </w:p>
        </w:tc>
        <w:tc>
          <w:tcPr>
            <w:tcW w:w="1163" w:type="dxa"/>
            <w:tcBorders>
              <w:top w:val="single" w:sz="4" w:space="0" w:color="auto"/>
              <w:left w:val="single" w:sz="4" w:space="0" w:color="auto"/>
              <w:bottom w:val="single" w:sz="4" w:space="0" w:color="auto"/>
              <w:right w:val="single" w:sz="4" w:space="0" w:color="auto"/>
            </w:tcBorders>
          </w:tcPr>
          <w:p w14:paraId="7B56149B"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1095,5</w:t>
            </w:r>
          </w:p>
        </w:tc>
        <w:tc>
          <w:tcPr>
            <w:tcW w:w="1244" w:type="dxa"/>
            <w:tcBorders>
              <w:top w:val="single" w:sz="4" w:space="0" w:color="auto"/>
              <w:left w:val="single" w:sz="4" w:space="0" w:color="auto"/>
              <w:bottom w:val="single" w:sz="4" w:space="0" w:color="auto"/>
              <w:right w:val="single" w:sz="4" w:space="0" w:color="auto"/>
            </w:tcBorders>
            <w:hideMark/>
          </w:tcPr>
          <w:p w14:paraId="30616C61"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248798A3"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00F75F1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1095,5</w:t>
            </w:r>
          </w:p>
        </w:tc>
      </w:tr>
      <w:tr w:rsidR="0063093F" w:rsidRPr="0063093F" w14:paraId="0B1291C0"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72F4058D"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1685EBCC"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2026</w:t>
            </w:r>
          </w:p>
        </w:tc>
        <w:tc>
          <w:tcPr>
            <w:tcW w:w="1163" w:type="dxa"/>
            <w:tcBorders>
              <w:top w:val="single" w:sz="4" w:space="0" w:color="auto"/>
              <w:left w:val="single" w:sz="4" w:space="0" w:color="auto"/>
              <w:bottom w:val="single" w:sz="4" w:space="0" w:color="auto"/>
              <w:right w:val="single" w:sz="4" w:space="0" w:color="auto"/>
            </w:tcBorders>
          </w:tcPr>
          <w:p w14:paraId="2AB3ACD4"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c>
          <w:tcPr>
            <w:tcW w:w="1244" w:type="dxa"/>
            <w:tcBorders>
              <w:top w:val="single" w:sz="4" w:space="0" w:color="auto"/>
              <w:left w:val="single" w:sz="4" w:space="0" w:color="auto"/>
              <w:bottom w:val="single" w:sz="4" w:space="0" w:color="auto"/>
              <w:right w:val="single" w:sz="4" w:space="0" w:color="auto"/>
            </w:tcBorders>
            <w:hideMark/>
          </w:tcPr>
          <w:p w14:paraId="49FA11F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198F049F"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1EB118D6"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r>
      <w:tr w:rsidR="0063093F" w:rsidRPr="0063093F" w14:paraId="61DFCFEE" w14:textId="77777777" w:rsidTr="00D23CC9">
        <w:trPr>
          <w:trHeight w:val="211"/>
        </w:trPr>
        <w:tc>
          <w:tcPr>
            <w:tcW w:w="3322" w:type="dxa"/>
            <w:vMerge/>
            <w:tcBorders>
              <w:top w:val="single" w:sz="4" w:space="0" w:color="auto"/>
              <w:left w:val="single" w:sz="4" w:space="0" w:color="auto"/>
              <w:bottom w:val="single" w:sz="4" w:space="0" w:color="auto"/>
              <w:right w:val="single" w:sz="4" w:space="0" w:color="auto"/>
            </w:tcBorders>
            <w:vAlign w:val="center"/>
          </w:tcPr>
          <w:p w14:paraId="626E3B94" w14:textId="77777777" w:rsidR="0063093F" w:rsidRPr="0063093F" w:rsidRDefault="0063093F" w:rsidP="0063093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tcPr>
          <w:p w14:paraId="39F08BE3"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2027</w:t>
            </w:r>
          </w:p>
        </w:tc>
        <w:tc>
          <w:tcPr>
            <w:tcW w:w="1163" w:type="dxa"/>
            <w:tcBorders>
              <w:top w:val="single" w:sz="4" w:space="0" w:color="auto"/>
              <w:left w:val="single" w:sz="4" w:space="0" w:color="auto"/>
              <w:bottom w:val="single" w:sz="4" w:space="0" w:color="auto"/>
              <w:right w:val="single" w:sz="4" w:space="0" w:color="auto"/>
            </w:tcBorders>
          </w:tcPr>
          <w:p w14:paraId="5C334540"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c>
          <w:tcPr>
            <w:tcW w:w="1244" w:type="dxa"/>
            <w:tcBorders>
              <w:top w:val="single" w:sz="4" w:space="0" w:color="auto"/>
              <w:left w:val="single" w:sz="4" w:space="0" w:color="auto"/>
              <w:bottom w:val="single" w:sz="4" w:space="0" w:color="auto"/>
              <w:right w:val="single" w:sz="4" w:space="0" w:color="auto"/>
            </w:tcBorders>
          </w:tcPr>
          <w:p w14:paraId="35F49486"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tcPr>
          <w:p w14:paraId="02F29E38"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tcPr>
          <w:p w14:paraId="30AC6D09"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1165,0</w:t>
            </w:r>
          </w:p>
        </w:tc>
      </w:tr>
      <w:tr w:rsidR="0063093F" w:rsidRPr="0063093F" w14:paraId="08BB0EED" w14:textId="77777777" w:rsidTr="00533050">
        <w:trPr>
          <w:trHeight w:val="645"/>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6238D040" w14:textId="77777777" w:rsidR="0063093F" w:rsidRPr="0063093F" w:rsidRDefault="0063093F" w:rsidP="0063093F">
            <w:pPr>
              <w:jc w:val="left"/>
              <w:rPr>
                <w:rFonts w:ascii="Arial" w:hAnsi="Arial" w:cs="Arial"/>
                <w:sz w:val="20"/>
                <w:szCs w:val="20"/>
              </w:rPr>
            </w:pPr>
          </w:p>
        </w:tc>
        <w:tc>
          <w:tcPr>
            <w:tcW w:w="6532" w:type="dxa"/>
            <w:gridSpan w:val="5"/>
            <w:tcBorders>
              <w:top w:val="single" w:sz="4" w:space="0" w:color="auto"/>
              <w:left w:val="single" w:sz="4" w:space="0" w:color="auto"/>
              <w:bottom w:val="single" w:sz="4" w:space="0" w:color="auto"/>
              <w:right w:val="single" w:sz="4" w:space="0" w:color="auto"/>
            </w:tcBorders>
          </w:tcPr>
          <w:p w14:paraId="389A0B94" w14:textId="77777777" w:rsidR="0063093F" w:rsidRPr="0063093F" w:rsidRDefault="0063093F" w:rsidP="0063093F">
            <w:pPr>
              <w:widowControl w:val="0"/>
              <w:autoSpaceDE w:val="0"/>
              <w:autoSpaceDN w:val="0"/>
              <w:adjustRightInd w:val="0"/>
              <w:rPr>
                <w:rFonts w:ascii="Arial" w:hAnsi="Arial" w:cs="Arial"/>
                <w:sz w:val="20"/>
                <w:szCs w:val="20"/>
              </w:rPr>
            </w:pPr>
            <w:r w:rsidRPr="0063093F">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0B384BA1"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w:t>
      </w:r>
    </w:p>
    <w:p w14:paraId="09BA1571" w14:textId="77777777" w:rsidR="0063093F" w:rsidRPr="0063093F" w:rsidRDefault="0063093F" w:rsidP="0063093F">
      <w:pPr>
        <w:autoSpaceDE w:val="0"/>
        <w:autoSpaceDN w:val="0"/>
        <w:adjustRightInd w:val="0"/>
        <w:ind w:firstLine="851"/>
        <w:rPr>
          <w:rFonts w:ascii="Arial" w:hAnsi="Arial" w:cs="Arial"/>
          <w:sz w:val="20"/>
          <w:szCs w:val="20"/>
        </w:rPr>
      </w:pPr>
      <w:r w:rsidRPr="0063093F">
        <w:rPr>
          <w:rFonts w:ascii="Arial" w:hAnsi="Arial" w:cs="Arial"/>
          <w:sz w:val="20"/>
          <w:szCs w:val="20"/>
        </w:rPr>
        <w:t>1.5. Приложения 2,4,5 к муниципальной программе изложить в следующей редакции, согласно приложениям 1,2,3, к настоящему постановлению.</w:t>
      </w:r>
    </w:p>
    <w:p w14:paraId="42D53B22" w14:textId="77777777" w:rsidR="0063093F" w:rsidRPr="0063093F" w:rsidRDefault="0063093F" w:rsidP="0063093F">
      <w:pPr>
        <w:autoSpaceDE w:val="0"/>
        <w:autoSpaceDN w:val="0"/>
        <w:adjustRightInd w:val="0"/>
        <w:ind w:firstLine="851"/>
        <w:rPr>
          <w:rFonts w:ascii="Arial" w:hAnsi="Arial" w:cs="Arial"/>
          <w:sz w:val="20"/>
          <w:szCs w:val="20"/>
        </w:rPr>
      </w:pPr>
      <w:r w:rsidRPr="0063093F">
        <w:rPr>
          <w:rFonts w:ascii="Arial" w:hAnsi="Arial" w:cs="Arial"/>
          <w:sz w:val="20"/>
          <w:szCs w:val="20"/>
        </w:rPr>
        <w:t xml:space="preserve">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 </w:t>
      </w:r>
    </w:p>
    <w:p w14:paraId="094A7234" w14:textId="77777777" w:rsidR="0063093F" w:rsidRPr="0063093F" w:rsidRDefault="0063093F" w:rsidP="0063093F">
      <w:pPr>
        <w:autoSpaceDE w:val="0"/>
        <w:autoSpaceDN w:val="0"/>
        <w:adjustRightInd w:val="0"/>
        <w:spacing w:after="240"/>
        <w:ind w:firstLine="851"/>
        <w:rPr>
          <w:rFonts w:ascii="Arial" w:hAnsi="Arial" w:cs="Arial"/>
          <w:sz w:val="20"/>
          <w:szCs w:val="20"/>
        </w:rPr>
      </w:pPr>
      <w:r w:rsidRPr="0063093F">
        <w:rPr>
          <w:rFonts w:ascii="Arial" w:hAnsi="Arial" w:cs="Arial"/>
          <w:sz w:val="20"/>
          <w:szCs w:val="20"/>
        </w:rPr>
        <w:t>3. Контроль за исполнением настоящего постановления оставляю за собой.</w:t>
      </w:r>
    </w:p>
    <w:tbl>
      <w:tblPr>
        <w:tblW w:w="19494" w:type="dxa"/>
        <w:tblLook w:val="04A0" w:firstRow="1" w:lastRow="0" w:firstColumn="1" w:lastColumn="0" w:noHBand="0" w:noVBand="1"/>
      </w:tblPr>
      <w:tblGrid>
        <w:gridCol w:w="6062"/>
        <w:gridCol w:w="3685"/>
        <w:gridCol w:w="5070"/>
        <w:gridCol w:w="425"/>
        <w:gridCol w:w="4252"/>
      </w:tblGrid>
      <w:tr w:rsidR="0063093F" w:rsidRPr="0063093F" w14:paraId="61D4A0C0" w14:textId="77777777" w:rsidTr="00D23CC9">
        <w:tc>
          <w:tcPr>
            <w:tcW w:w="6062" w:type="dxa"/>
          </w:tcPr>
          <w:p w14:paraId="080BE91F" w14:textId="77777777" w:rsidR="0063093F" w:rsidRPr="0063093F" w:rsidRDefault="0063093F" w:rsidP="0063093F">
            <w:pPr>
              <w:suppressAutoHyphens/>
              <w:rPr>
                <w:rFonts w:ascii="Arial" w:hAnsi="Arial" w:cs="Arial"/>
                <w:b/>
                <w:sz w:val="20"/>
                <w:szCs w:val="20"/>
              </w:rPr>
            </w:pPr>
            <w:r w:rsidRPr="0063093F">
              <w:rPr>
                <w:rFonts w:ascii="Arial" w:hAnsi="Arial" w:cs="Arial"/>
                <w:b/>
                <w:sz w:val="20"/>
                <w:szCs w:val="20"/>
              </w:rPr>
              <w:t xml:space="preserve">Глава администрации </w:t>
            </w:r>
          </w:p>
          <w:p w14:paraId="4BFAEE87" w14:textId="77777777" w:rsidR="0063093F" w:rsidRPr="0063093F" w:rsidRDefault="0063093F" w:rsidP="0063093F">
            <w:pPr>
              <w:suppressAutoHyphens/>
              <w:rPr>
                <w:rFonts w:ascii="Arial" w:hAnsi="Arial" w:cs="Arial"/>
                <w:b/>
                <w:sz w:val="20"/>
                <w:szCs w:val="20"/>
              </w:rPr>
            </w:pPr>
            <w:r w:rsidRPr="0063093F">
              <w:rPr>
                <w:rFonts w:ascii="Arial" w:hAnsi="Arial" w:cs="Arial"/>
                <w:b/>
                <w:sz w:val="20"/>
                <w:szCs w:val="20"/>
              </w:rPr>
              <w:t>Калачеевского сельского поселен</w:t>
            </w:r>
          </w:p>
        </w:tc>
        <w:tc>
          <w:tcPr>
            <w:tcW w:w="3685" w:type="dxa"/>
          </w:tcPr>
          <w:p w14:paraId="749D8795" w14:textId="77777777" w:rsidR="0063093F" w:rsidRPr="0063093F" w:rsidRDefault="0063093F" w:rsidP="0063093F">
            <w:pPr>
              <w:suppressAutoHyphens/>
              <w:ind w:firstLine="567"/>
              <w:jc w:val="right"/>
              <w:rPr>
                <w:rFonts w:ascii="Arial" w:hAnsi="Arial" w:cs="Arial"/>
                <w:b/>
                <w:sz w:val="20"/>
                <w:szCs w:val="20"/>
              </w:rPr>
            </w:pPr>
          </w:p>
          <w:p w14:paraId="5A675776" w14:textId="77777777" w:rsidR="0063093F" w:rsidRPr="0063093F" w:rsidRDefault="0063093F" w:rsidP="0063093F">
            <w:pPr>
              <w:suppressAutoHyphens/>
              <w:ind w:firstLine="567"/>
              <w:jc w:val="right"/>
              <w:rPr>
                <w:rFonts w:ascii="Arial" w:hAnsi="Arial" w:cs="Arial"/>
                <w:b/>
                <w:sz w:val="20"/>
                <w:szCs w:val="20"/>
              </w:rPr>
            </w:pPr>
            <w:r w:rsidRPr="0063093F">
              <w:rPr>
                <w:rFonts w:ascii="Arial" w:hAnsi="Arial" w:cs="Arial"/>
                <w:b/>
                <w:sz w:val="20"/>
                <w:szCs w:val="20"/>
              </w:rPr>
              <w:t>Н.Н. Валюкас</w:t>
            </w:r>
          </w:p>
        </w:tc>
        <w:tc>
          <w:tcPr>
            <w:tcW w:w="5070" w:type="dxa"/>
            <w:shd w:val="clear" w:color="auto" w:fill="auto"/>
          </w:tcPr>
          <w:p w14:paraId="49933F48" w14:textId="77777777" w:rsidR="0063093F" w:rsidRPr="0063093F" w:rsidRDefault="0063093F" w:rsidP="0063093F">
            <w:pPr>
              <w:rPr>
                <w:rFonts w:ascii="Arial" w:hAnsi="Arial"/>
                <w:sz w:val="20"/>
                <w:szCs w:val="20"/>
              </w:rPr>
            </w:pPr>
          </w:p>
        </w:tc>
        <w:tc>
          <w:tcPr>
            <w:tcW w:w="425" w:type="dxa"/>
            <w:shd w:val="clear" w:color="auto" w:fill="auto"/>
          </w:tcPr>
          <w:p w14:paraId="30EF78D6" w14:textId="77777777" w:rsidR="0063093F" w:rsidRPr="0063093F" w:rsidRDefault="0063093F" w:rsidP="0063093F">
            <w:pPr>
              <w:ind w:firstLine="567"/>
              <w:rPr>
                <w:rFonts w:ascii="Arial" w:hAnsi="Arial"/>
                <w:sz w:val="20"/>
                <w:szCs w:val="20"/>
              </w:rPr>
            </w:pPr>
          </w:p>
        </w:tc>
        <w:tc>
          <w:tcPr>
            <w:tcW w:w="4252" w:type="dxa"/>
            <w:shd w:val="clear" w:color="auto" w:fill="auto"/>
          </w:tcPr>
          <w:p w14:paraId="6DFB6EC0" w14:textId="77777777" w:rsidR="0063093F" w:rsidRPr="0063093F" w:rsidRDefault="0063093F" w:rsidP="0063093F">
            <w:pPr>
              <w:ind w:firstLine="567"/>
              <w:rPr>
                <w:rFonts w:ascii="Arial" w:hAnsi="Arial"/>
                <w:sz w:val="20"/>
                <w:szCs w:val="20"/>
              </w:rPr>
            </w:pPr>
          </w:p>
        </w:tc>
      </w:tr>
    </w:tbl>
    <w:p w14:paraId="3527E042" w14:textId="77777777" w:rsidR="0063093F" w:rsidRPr="0063093F" w:rsidRDefault="0063093F" w:rsidP="0063093F">
      <w:pPr>
        <w:rPr>
          <w:rFonts w:ascii="Arial" w:hAnsi="Arial" w:cs="Arial"/>
          <w:sz w:val="24"/>
        </w:rPr>
        <w:sectPr w:rsidR="0063093F" w:rsidRPr="0063093F" w:rsidSect="0063093F">
          <w:headerReference w:type="even" r:id="rId22"/>
          <w:headerReference w:type="default" r:id="rId23"/>
          <w:footerReference w:type="even" r:id="rId24"/>
          <w:footerReference w:type="default" r:id="rId25"/>
          <w:headerReference w:type="first" r:id="rId26"/>
          <w:footerReference w:type="first" r:id="rId27"/>
          <w:pgSz w:w="11906" w:h="16838"/>
          <w:pgMar w:top="284" w:right="567" w:bottom="142" w:left="1701" w:header="709" w:footer="709" w:gutter="0"/>
          <w:cols w:space="708"/>
          <w:docGrid w:linePitch="360"/>
        </w:sectPr>
      </w:pPr>
    </w:p>
    <w:p w14:paraId="55D31D24" w14:textId="77777777" w:rsidR="0063093F" w:rsidRPr="0063093F" w:rsidRDefault="0063093F" w:rsidP="0063093F">
      <w:pPr>
        <w:suppressAutoHyphens/>
        <w:jc w:val="right"/>
        <w:rPr>
          <w:rFonts w:ascii="Arial" w:hAnsi="Arial" w:cs="Arial"/>
          <w:kern w:val="2"/>
          <w:sz w:val="16"/>
          <w:szCs w:val="16"/>
        </w:rPr>
      </w:pPr>
      <w:r w:rsidRPr="0063093F">
        <w:rPr>
          <w:rFonts w:ascii="Arial" w:hAnsi="Arial" w:cs="Arial"/>
          <w:kern w:val="2"/>
          <w:sz w:val="16"/>
          <w:szCs w:val="16"/>
        </w:rPr>
        <w:lastRenderedPageBreak/>
        <w:t>Приложение № 1</w:t>
      </w:r>
    </w:p>
    <w:p w14:paraId="1F11CDC4" w14:textId="77777777" w:rsidR="0063093F" w:rsidRPr="0063093F" w:rsidRDefault="0063093F" w:rsidP="0063093F">
      <w:pPr>
        <w:suppressAutoHyphens/>
        <w:ind w:left="5529"/>
        <w:jc w:val="right"/>
        <w:rPr>
          <w:rFonts w:ascii="Arial" w:hAnsi="Arial" w:cs="Arial"/>
          <w:kern w:val="2"/>
          <w:sz w:val="16"/>
          <w:szCs w:val="16"/>
        </w:rPr>
      </w:pPr>
      <w:r w:rsidRPr="0063093F">
        <w:rPr>
          <w:rFonts w:ascii="Arial" w:hAnsi="Arial" w:cs="Arial"/>
          <w:kern w:val="2"/>
          <w:sz w:val="16"/>
          <w:szCs w:val="16"/>
        </w:rPr>
        <w:t>к постановлению администрации Калачеевского сельского поселения</w:t>
      </w:r>
    </w:p>
    <w:p w14:paraId="090F89F6" w14:textId="77777777" w:rsidR="0063093F" w:rsidRPr="0063093F" w:rsidRDefault="0063093F" w:rsidP="0063093F">
      <w:pPr>
        <w:autoSpaceDE w:val="0"/>
        <w:autoSpaceDN w:val="0"/>
        <w:adjustRightInd w:val="0"/>
        <w:ind w:firstLine="709"/>
        <w:jc w:val="right"/>
        <w:rPr>
          <w:rFonts w:ascii="Arial" w:hAnsi="Arial" w:cs="Arial"/>
          <w:sz w:val="16"/>
          <w:szCs w:val="16"/>
        </w:rPr>
      </w:pPr>
      <w:r w:rsidRPr="0063093F">
        <w:rPr>
          <w:rFonts w:ascii="Arial" w:hAnsi="Arial" w:cs="Arial"/>
          <w:sz w:val="16"/>
          <w:szCs w:val="16"/>
        </w:rPr>
        <w:t>от «25» декабря 2024 г. № 79</w:t>
      </w:r>
    </w:p>
    <w:p w14:paraId="342C46DC" w14:textId="77777777" w:rsidR="0063093F" w:rsidRPr="0063093F" w:rsidRDefault="0063093F" w:rsidP="0063093F">
      <w:pPr>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РАСХОДЫ</w:t>
      </w:r>
    </w:p>
    <w:p w14:paraId="21A72B02" w14:textId="77777777" w:rsidR="0063093F" w:rsidRPr="0063093F" w:rsidRDefault="0063093F" w:rsidP="0063093F">
      <w:pPr>
        <w:autoSpaceDE w:val="0"/>
        <w:autoSpaceDN w:val="0"/>
        <w:adjustRightInd w:val="0"/>
        <w:ind w:firstLine="709"/>
        <w:jc w:val="center"/>
        <w:rPr>
          <w:rFonts w:ascii="Arial" w:hAnsi="Arial" w:cs="Arial"/>
          <w:sz w:val="16"/>
          <w:szCs w:val="16"/>
        </w:rPr>
      </w:pPr>
      <w:r w:rsidRPr="0063093F">
        <w:rPr>
          <w:rFonts w:ascii="Arial" w:hAnsi="Arial" w:cs="Arial"/>
          <w:kern w:val="2"/>
          <w:sz w:val="16"/>
          <w:szCs w:val="16"/>
        </w:rPr>
        <w:t xml:space="preserve">местного бюджета на реализацию муниципальной программы Калачеевского сельского поселения </w:t>
      </w:r>
      <w:r w:rsidRPr="0063093F">
        <w:rPr>
          <w:rFonts w:ascii="Arial" w:hAnsi="Arial" w:cs="Arial"/>
          <w:sz w:val="16"/>
          <w:szCs w:val="16"/>
        </w:rPr>
        <w:t>«Развитие культуры, физической культуры и спорта в Калачеевском сельском поселении на 2020-2027 годы»</w:t>
      </w:r>
    </w:p>
    <w:tbl>
      <w:tblPr>
        <w:tblW w:w="1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36"/>
        <w:gridCol w:w="2096"/>
        <w:gridCol w:w="2976"/>
        <w:gridCol w:w="1004"/>
        <w:gridCol w:w="993"/>
        <w:gridCol w:w="849"/>
        <w:gridCol w:w="940"/>
        <w:gridCol w:w="850"/>
        <w:gridCol w:w="992"/>
        <w:gridCol w:w="946"/>
        <w:gridCol w:w="809"/>
      </w:tblGrid>
      <w:tr w:rsidR="0063093F" w:rsidRPr="0063093F" w14:paraId="5AE8CB72" w14:textId="77777777" w:rsidTr="00D23CC9">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529B15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4B85004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муниципальной программы, подпрограммы, основного ме</w:t>
            </w:r>
            <w:r w:rsidRPr="0063093F">
              <w:rPr>
                <w:rFonts w:ascii="Arial" w:hAnsi="Arial" w:cs="Arial"/>
                <w:kern w:val="2"/>
                <w:sz w:val="20"/>
                <w:szCs w:val="20"/>
              </w:rPr>
              <w:softHyphen/>
              <w:t>роприятия</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48680A3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7383" w:type="dxa"/>
            <w:gridSpan w:val="8"/>
            <w:tcBorders>
              <w:top w:val="single" w:sz="4" w:space="0" w:color="auto"/>
              <w:left w:val="single" w:sz="4" w:space="0" w:color="auto"/>
              <w:bottom w:val="single" w:sz="4" w:space="0" w:color="auto"/>
              <w:right w:val="single" w:sz="4" w:space="0" w:color="auto"/>
            </w:tcBorders>
          </w:tcPr>
          <w:p w14:paraId="5A5DC8A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Расходы местного бюджета по годам реализации муниципальной программы, тыс. руб.</w:t>
            </w:r>
          </w:p>
        </w:tc>
      </w:tr>
      <w:tr w:rsidR="0063093F" w:rsidRPr="0063093F" w14:paraId="2CB4F189" w14:textId="77777777" w:rsidTr="00D23C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1C781"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1DDF79B4" w14:textId="77777777" w:rsidR="0063093F" w:rsidRPr="0063093F" w:rsidRDefault="0063093F" w:rsidP="0063093F">
            <w:pPr>
              <w:jc w:val="left"/>
              <w:rPr>
                <w:rFonts w:ascii="Arial" w:hAnsi="Arial" w:cs="Arial"/>
                <w:kern w:val="2"/>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14CC011" w14:textId="77777777" w:rsidR="0063093F" w:rsidRPr="0063093F" w:rsidRDefault="0063093F" w:rsidP="0063093F">
            <w:pPr>
              <w:jc w:val="left"/>
              <w:rPr>
                <w:rFonts w:ascii="Arial" w:hAnsi="Arial" w:cs="Arial"/>
                <w:kern w:val="2"/>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14:paraId="1870FF3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2020 год</w:t>
            </w:r>
          </w:p>
        </w:tc>
        <w:tc>
          <w:tcPr>
            <w:tcW w:w="993" w:type="dxa"/>
            <w:tcBorders>
              <w:top w:val="single" w:sz="4" w:space="0" w:color="auto"/>
              <w:left w:val="single" w:sz="4" w:space="0" w:color="auto"/>
              <w:bottom w:val="single" w:sz="4" w:space="0" w:color="auto"/>
              <w:right w:val="single" w:sz="4" w:space="0" w:color="auto"/>
            </w:tcBorders>
            <w:hideMark/>
          </w:tcPr>
          <w:p w14:paraId="41FB3C1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2021 год </w:t>
            </w:r>
          </w:p>
        </w:tc>
        <w:tc>
          <w:tcPr>
            <w:tcW w:w="849" w:type="dxa"/>
            <w:tcBorders>
              <w:top w:val="single" w:sz="4" w:space="0" w:color="auto"/>
              <w:left w:val="single" w:sz="4" w:space="0" w:color="auto"/>
              <w:bottom w:val="single" w:sz="4" w:space="0" w:color="auto"/>
              <w:right w:val="single" w:sz="4" w:space="0" w:color="auto"/>
            </w:tcBorders>
            <w:hideMark/>
          </w:tcPr>
          <w:p w14:paraId="5E3E16A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2022 год </w:t>
            </w:r>
          </w:p>
        </w:tc>
        <w:tc>
          <w:tcPr>
            <w:tcW w:w="940" w:type="dxa"/>
            <w:tcBorders>
              <w:top w:val="single" w:sz="4" w:space="0" w:color="auto"/>
              <w:left w:val="single" w:sz="4" w:space="0" w:color="auto"/>
              <w:bottom w:val="single" w:sz="4" w:space="0" w:color="auto"/>
              <w:right w:val="single" w:sz="4" w:space="0" w:color="auto"/>
            </w:tcBorders>
            <w:hideMark/>
          </w:tcPr>
          <w:p w14:paraId="0EF7D0A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2023 год </w:t>
            </w:r>
          </w:p>
        </w:tc>
        <w:tc>
          <w:tcPr>
            <w:tcW w:w="850" w:type="dxa"/>
            <w:tcBorders>
              <w:top w:val="single" w:sz="4" w:space="0" w:color="auto"/>
              <w:left w:val="single" w:sz="4" w:space="0" w:color="auto"/>
              <w:bottom w:val="single" w:sz="4" w:space="0" w:color="auto"/>
              <w:right w:val="single" w:sz="4" w:space="0" w:color="auto"/>
            </w:tcBorders>
            <w:hideMark/>
          </w:tcPr>
          <w:p w14:paraId="540C2AD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2024 год </w:t>
            </w:r>
          </w:p>
        </w:tc>
        <w:tc>
          <w:tcPr>
            <w:tcW w:w="992" w:type="dxa"/>
            <w:tcBorders>
              <w:top w:val="single" w:sz="4" w:space="0" w:color="auto"/>
              <w:left w:val="single" w:sz="4" w:space="0" w:color="auto"/>
              <w:bottom w:val="single" w:sz="4" w:space="0" w:color="auto"/>
              <w:right w:val="single" w:sz="4" w:space="0" w:color="auto"/>
            </w:tcBorders>
            <w:hideMark/>
          </w:tcPr>
          <w:p w14:paraId="71D3B52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2025 год </w:t>
            </w:r>
          </w:p>
        </w:tc>
        <w:tc>
          <w:tcPr>
            <w:tcW w:w="946" w:type="dxa"/>
            <w:tcBorders>
              <w:top w:val="single" w:sz="4" w:space="0" w:color="auto"/>
              <w:left w:val="single" w:sz="4" w:space="0" w:color="auto"/>
              <w:bottom w:val="single" w:sz="4" w:space="0" w:color="auto"/>
              <w:right w:val="single" w:sz="4" w:space="0" w:color="auto"/>
            </w:tcBorders>
          </w:tcPr>
          <w:p w14:paraId="61DA2EA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2026 год</w:t>
            </w:r>
          </w:p>
        </w:tc>
        <w:tc>
          <w:tcPr>
            <w:tcW w:w="809" w:type="dxa"/>
            <w:tcBorders>
              <w:top w:val="single" w:sz="4" w:space="0" w:color="auto"/>
              <w:left w:val="single" w:sz="4" w:space="0" w:color="auto"/>
              <w:bottom w:val="single" w:sz="4" w:space="0" w:color="auto"/>
              <w:right w:val="single" w:sz="4" w:space="0" w:color="auto"/>
            </w:tcBorders>
            <w:hideMark/>
          </w:tcPr>
          <w:p w14:paraId="0A3BA1A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2027 год</w:t>
            </w:r>
          </w:p>
        </w:tc>
      </w:tr>
      <w:tr w:rsidR="0063093F" w:rsidRPr="0063093F" w14:paraId="2260C199" w14:textId="77777777" w:rsidTr="00533050">
        <w:trPr>
          <w:trHeight w:val="14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4A2F04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Муниципальная программа </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69E7E57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«Развитие культуры, физической культуры и спорта в Калачеевском сельском поселении на 2020-2027 годы»</w:t>
            </w:r>
          </w:p>
        </w:tc>
        <w:tc>
          <w:tcPr>
            <w:tcW w:w="2976" w:type="dxa"/>
            <w:tcBorders>
              <w:top w:val="single" w:sz="4" w:space="0" w:color="auto"/>
              <w:left w:val="single" w:sz="4" w:space="0" w:color="auto"/>
              <w:bottom w:val="single" w:sz="4" w:space="0" w:color="auto"/>
              <w:right w:val="single" w:sz="4" w:space="0" w:color="auto"/>
            </w:tcBorders>
          </w:tcPr>
          <w:p w14:paraId="005C2AF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Всего: </w:t>
            </w:r>
          </w:p>
        </w:tc>
        <w:tc>
          <w:tcPr>
            <w:tcW w:w="1004" w:type="dxa"/>
            <w:tcBorders>
              <w:top w:val="single" w:sz="4" w:space="0" w:color="auto"/>
              <w:left w:val="single" w:sz="4" w:space="0" w:color="auto"/>
              <w:bottom w:val="single" w:sz="4" w:space="0" w:color="auto"/>
              <w:right w:val="single" w:sz="4" w:space="0" w:color="auto"/>
            </w:tcBorders>
            <w:hideMark/>
          </w:tcPr>
          <w:p w14:paraId="6AE8A91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7AAC622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423F39D4" w14:textId="77777777" w:rsidR="0063093F" w:rsidRPr="0063093F" w:rsidRDefault="0063093F" w:rsidP="0063093F">
            <w:pPr>
              <w:ind w:firstLine="24"/>
              <w:rPr>
                <w:rFonts w:ascii="Arial" w:hAnsi="Arial"/>
                <w:sz w:val="20"/>
                <w:szCs w:val="20"/>
              </w:rPr>
            </w:pPr>
            <w:r w:rsidRPr="0063093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0E9A5FFF" w14:textId="77777777" w:rsidR="0063093F" w:rsidRPr="0063093F" w:rsidRDefault="0063093F" w:rsidP="0063093F">
            <w:pPr>
              <w:rPr>
                <w:rFonts w:ascii="Arial" w:hAnsi="Arial" w:cs="Arial"/>
                <w:sz w:val="20"/>
                <w:szCs w:val="20"/>
              </w:rPr>
            </w:pPr>
            <w:r w:rsidRPr="0063093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hideMark/>
          </w:tcPr>
          <w:p w14:paraId="53617547" w14:textId="77777777" w:rsidR="0063093F" w:rsidRPr="0063093F" w:rsidRDefault="0063093F" w:rsidP="0063093F">
            <w:pPr>
              <w:ind w:right="-80"/>
              <w:rPr>
                <w:rFonts w:ascii="Arial" w:hAnsi="Arial" w:cs="Arial"/>
                <w:sz w:val="20"/>
                <w:szCs w:val="20"/>
              </w:rPr>
            </w:pPr>
            <w:r w:rsidRPr="0063093F">
              <w:rPr>
                <w:rFonts w:ascii="Arial" w:hAnsi="Arial" w:cs="Arial"/>
                <w:sz w:val="20"/>
                <w:szCs w:val="20"/>
              </w:rPr>
              <w:t>1111,1</w:t>
            </w:r>
          </w:p>
        </w:tc>
        <w:tc>
          <w:tcPr>
            <w:tcW w:w="992" w:type="dxa"/>
            <w:tcBorders>
              <w:top w:val="single" w:sz="4" w:space="0" w:color="auto"/>
              <w:left w:val="single" w:sz="4" w:space="0" w:color="auto"/>
              <w:bottom w:val="single" w:sz="4" w:space="0" w:color="auto"/>
              <w:right w:val="single" w:sz="4" w:space="0" w:color="auto"/>
            </w:tcBorders>
            <w:hideMark/>
          </w:tcPr>
          <w:p w14:paraId="5CDD151C" w14:textId="77777777" w:rsidR="0063093F" w:rsidRPr="0063093F" w:rsidRDefault="0063093F" w:rsidP="0063093F">
            <w:pPr>
              <w:ind w:right="-148"/>
              <w:rPr>
                <w:rFonts w:ascii="Arial" w:hAnsi="Arial" w:cs="Arial"/>
                <w:sz w:val="20"/>
                <w:szCs w:val="20"/>
              </w:rPr>
            </w:pPr>
            <w:r w:rsidRPr="0063093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287FB7BA"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hideMark/>
          </w:tcPr>
          <w:p w14:paraId="46B82B45"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r>
      <w:tr w:rsidR="0063093F" w:rsidRPr="0063093F" w14:paraId="1D2BAA8C" w14:textId="77777777" w:rsidTr="00D23CC9">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FC1A7"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2CE510EA"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AC6B48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6409735E" w14:textId="77777777" w:rsidR="0063093F" w:rsidRPr="0063093F" w:rsidRDefault="0063093F" w:rsidP="0063093F">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599BB796" w14:textId="77777777" w:rsidR="0063093F" w:rsidRPr="0063093F" w:rsidRDefault="0063093F" w:rsidP="0063093F">
            <w:pPr>
              <w:autoSpaceDE w:val="0"/>
              <w:autoSpaceDN w:val="0"/>
              <w:adjustRightInd w:val="0"/>
              <w:rPr>
                <w:rFonts w:ascii="Arial" w:hAnsi="Arial" w:cs="Arial"/>
                <w:kern w:val="2"/>
                <w:sz w:val="20"/>
                <w:szCs w:val="20"/>
              </w:rPr>
            </w:pPr>
          </w:p>
        </w:tc>
        <w:tc>
          <w:tcPr>
            <w:tcW w:w="849" w:type="dxa"/>
            <w:tcBorders>
              <w:top w:val="single" w:sz="4" w:space="0" w:color="auto"/>
              <w:left w:val="single" w:sz="4" w:space="0" w:color="auto"/>
              <w:bottom w:val="single" w:sz="4" w:space="0" w:color="auto"/>
              <w:right w:val="single" w:sz="4" w:space="0" w:color="auto"/>
            </w:tcBorders>
            <w:hideMark/>
          </w:tcPr>
          <w:p w14:paraId="45DED88C" w14:textId="77777777" w:rsidR="0063093F" w:rsidRPr="0063093F" w:rsidRDefault="0063093F" w:rsidP="0063093F">
            <w:pPr>
              <w:ind w:firstLine="24"/>
              <w:rPr>
                <w:rFonts w:ascii="Arial" w:hAnsi="Arial"/>
                <w:sz w:val="20"/>
                <w:szCs w:val="20"/>
              </w:rPr>
            </w:pPr>
          </w:p>
        </w:tc>
        <w:tc>
          <w:tcPr>
            <w:tcW w:w="940" w:type="dxa"/>
            <w:tcBorders>
              <w:top w:val="single" w:sz="4" w:space="0" w:color="auto"/>
              <w:left w:val="single" w:sz="4" w:space="0" w:color="auto"/>
              <w:bottom w:val="single" w:sz="4" w:space="0" w:color="auto"/>
              <w:right w:val="single" w:sz="4" w:space="0" w:color="auto"/>
            </w:tcBorders>
          </w:tcPr>
          <w:p w14:paraId="112651A6" w14:textId="77777777" w:rsidR="0063093F" w:rsidRPr="0063093F" w:rsidRDefault="0063093F" w:rsidP="0063093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16F82B" w14:textId="77777777" w:rsidR="0063093F" w:rsidRPr="0063093F" w:rsidRDefault="0063093F" w:rsidP="0063093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3B3934" w14:textId="77777777" w:rsidR="0063093F" w:rsidRPr="0063093F" w:rsidRDefault="0063093F" w:rsidP="0063093F">
            <w:pPr>
              <w:autoSpaceDE w:val="0"/>
              <w:autoSpaceDN w:val="0"/>
              <w:adjustRightInd w:val="0"/>
              <w:rPr>
                <w:rFonts w:ascii="Arial" w:hAnsi="Arial" w:cs="Arial"/>
                <w:kern w:val="2"/>
                <w:sz w:val="20"/>
                <w:szCs w:val="20"/>
              </w:rPr>
            </w:pPr>
          </w:p>
        </w:tc>
        <w:tc>
          <w:tcPr>
            <w:tcW w:w="946" w:type="dxa"/>
            <w:tcBorders>
              <w:top w:val="single" w:sz="4" w:space="0" w:color="auto"/>
              <w:left w:val="single" w:sz="4" w:space="0" w:color="auto"/>
              <w:bottom w:val="single" w:sz="4" w:space="0" w:color="auto"/>
              <w:right w:val="single" w:sz="4" w:space="0" w:color="auto"/>
            </w:tcBorders>
          </w:tcPr>
          <w:p w14:paraId="0D0E407B" w14:textId="77777777" w:rsidR="0063093F" w:rsidRPr="0063093F" w:rsidRDefault="0063093F" w:rsidP="0063093F">
            <w:pPr>
              <w:autoSpaceDE w:val="0"/>
              <w:autoSpaceDN w:val="0"/>
              <w:adjustRightInd w:val="0"/>
              <w:rPr>
                <w:rFonts w:ascii="Arial" w:hAnsi="Arial" w:cs="Arial"/>
                <w:kern w:val="2"/>
                <w:sz w:val="20"/>
                <w:szCs w:val="20"/>
              </w:rPr>
            </w:pPr>
          </w:p>
        </w:tc>
        <w:tc>
          <w:tcPr>
            <w:tcW w:w="809" w:type="dxa"/>
            <w:tcBorders>
              <w:top w:val="single" w:sz="4" w:space="0" w:color="auto"/>
              <w:left w:val="single" w:sz="4" w:space="0" w:color="auto"/>
              <w:bottom w:val="single" w:sz="4" w:space="0" w:color="auto"/>
              <w:right w:val="single" w:sz="4" w:space="0" w:color="auto"/>
            </w:tcBorders>
          </w:tcPr>
          <w:p w14:paraId="76CC782F" w14:textId="77777777" w:rsidR="0063093F" w:rsidRPr="0063093F" w:rsidRDefault="0063093F" w:rsidP="0063093F">
            <w:pPr>
              <w:autoSpaceDE w:val="0"/>
              <w:autoSpaceDN w:val="0"/>
              <w:adjustRightInd w:val="0"/>
              <w:rPr>
                <w:rFonts w:ascii="Arial" w:hAnsi="Arial" w:cs="Arial"/>
                <w:kern w:val="2"/>
                <w:sz w:val="20"/>
                <w:szCs w:val="20"/>
              </w:rPr>
            </w:pPr>
          </w:p>
        </w:tc>
      </w:tr>
      <w:tr w:rsidR="0063093F" w:rsidRPr="0063093F" w14:paraId="7BB1982D" w14:textId="77777777" w:rsidTr="00D23CC9">
        <w:trPr>
          <w:trHeight w:val="4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A7FEC"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724A4A03"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70647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hideMark/>
          </w:tcPr>
          <w:p w14:paraId="36F7C788" w14:textId="77777777" w:rsidR="0063093F" w:rsidRPr="0063093F" w:rsidRDefault="0063093F" w:rsidP="0063093F">
            <w:pPr>
              <w:ind w:firstLine="8"/>
              <w:rPr>
                <w:rFonts w:ascii="Arial" w:hAnsi="Arial"/>
                <w:sz w:val="20"/>
                <w:szCs w:val="20"/>
              </w:rPr>
            </w:pPr>
            <w:r w:rsidRPr="0063093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5AAE7B87" w14:textId="77777777" w:rsidR="0063093F" w:rsidRPr="0063093F" w:rsidRDefault="0063093F" w:rsidP="0063093F">
            <w:pPr>
              <w:ind w:hanging="38"/>
              <w:rPr>
                <w:rFonts w:ascii="Arial" w:hAnsi="Arial"/>
                <w:sz w:val="20"/>
                <w:szCs w:val="20"/>
              </w:rPr>
            </w:pPr>
            <w:r w:rsidRPr="0063093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72C5E30D" w14:textId="77777777" w:rsidR="0063093F" w:rsidRPr="0063093F" w:rsidRDefault="0063093F" w:rsidP="0063093F">
            <w:pPr>
              <w:rPr>
                <w:rFonts w:ascii="Arial" w:hAnsi="Arial"/>
                <w:sz w:val="20"/>
                <w:szCs w:val="20"/>
              </w:rPr>
            </w:pPr>
            <w:r w:rsidRPr="0063093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2CA450FA" w14:textId="77777777" w:rsidR="0063093F" w:rsidRPr="0063093F" w:rsidRDefault="0063093F" w:rsidP="0063093F">
            <w:pPr>
              <w:rPr>
                <w:rFonts w:ascii="Arial" w:hAnsi="Arial"/>
                <w:sz w:val="20"/>
                <w:szCs w:val="20"/>
              </w:rPr>
            </w:pPr>
            <w:r w:rsidRPr="0063093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hideMark/>
          </w:tcPr>
          <w:p w14:paraId="36C345FC" w14:textId="77777777" w:rsidR="0063093F" w:rsidRPr="0063093F" w:rsidRDefault="0063093F" w:rsidP="0063093F">
            <w:pPr>
              <w:ind w:right="-80"/>
              <w:rPr>
                <w:rFonts w:ascii="Arial" w:hAnsi="Arial" w:cs="Arial"/>
                <w:sz w:val="20"/>
                <w:szCs w:val="20"/>
              </w:rPr>
            </w:pPr>
            <w:r w:rsidRPr="0063093F">
              <w:rPr>
                <w:rFonts w:ascii="Arial" w:hAnsi="Arial" w:cs="Arial"/>
                <w:sz w:val="20"/>
                <w:szCs w:val="20"/>
              </w:rPr>
              <w:t>1111,1</w:t>
            </w:r>
          </w:p>
        </w:tc>
        <w:tc>
          <w:tcPr>
            <w:tcW w:w="992" w:type="dxa"/>
            <w:tcBorders>
              <w:top w:val="single" w:sz="4" w:space="0" w:color="auto"/>
              <w:left w:val="single" w:sz="4" w:space="0" w:color="auto"/>
              <w:bottom w:val="single" w:sz="4" w:space="0" w:color="auto"/>
              <w:right w:val="single" w:sz="4" w:space="0" w:color="auto"/>
            </w:tcBorders>
            <w:hideMark/>
          </w:tcPr>
          <w:p w14:paraId="7C60B31A" w14:textId="77777777" w:rsidR="0063093F" w:rsidRPr="0063093F" w:rsidRDefault="0063093F" w:rsidP="0063093F">
            <w:pPr>
              <w:ind w:right="-25"/>
              <w:rPr>
                <w:rFonts w:ascii="Arial" w:hAnsi="Arial" w:cs="Arial"/>
                <w:sz w:val="20"/>
                <w:szCs w:val="20"/>
              </w:rPr>
            </w:pPr>
            <w:r w:rsidRPr="0063093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24C3F57E"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hideMark/>
          </w:tcPr>
          <w:p w14:paraId="0CAD9ECB"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r>
      <w:tr w:rsidR="0063093F" w:rsidRPr="0063093F" w14:paraId="44F5A6FE" w14:textId="77777777" w:rsidTr="00533050">
        <w:trPr>
          <w:trHeight w:val="112"/>
          <w:jc w:val="center"/>
        </w:trPr>
        <w:tc>
          <w:tcPr>
            <w:tcW w:w="0" w:type="auto"/>
            <w:vMerge w:val="restart"/>
            <w:tcBorders>
              <w:top w:val="single" w:sz="4" w:space="0" w:color="auto"/>
              <w:left w:val="single" w:sz="4" w:space="0" w:color="auto"/>
              <w:right w:val="single" w:sz="4" w:space="0" w:color="auto"/>
            </w:tcBorders>
            <w:vAlign w:val="center"/>
          </w:tcPr>
          <w:p w14:paraId="6727ECA8"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Подпрограмма</w:t>
            </w:r>
          </w:p>
        </w:tc>
        <w:tc>
          <w:tcPr>
            <w:tcW w:w="2096" w:type="dxa"/>
            <w:vMerge w:val="restart"/>
            <w:tcBorders>
              <w:top w:val="single" w:sz="4" w:space="0" w:color="auto"/>
              <w:left w:val="single" w:sz="4" w:space="0" w:color="auto"/>
              <w:right w:val="single" w:sz="4" w:space="0" w:color="auto"/>
            </w:tcBorders>
            <w:vAlign w:val="center"/>
          </w:tcPr>
          <w:p w14:paraId="01AEE20B" w14:textId="77777777" w:rsidR="0063093F" w:rsidRPr="0063093F" w:rsidRDefault="0063093F" w:rsidP="0063093F">
            <w:pPr>
              <w:jc w:val="left"/>
              <w:rPr>
                <w:rFonts w:ascii="Arial" w:hAnsi="Arial" w:cs="Arial"/>
                <w:kern w:val="2"/>
                <w:sz w:val="20"/>
                <w:szCs w:val="20"/>
              </w:rPr>
            </w:pPr>
            <w:r w:rsidRPr="0063093F">
              <w:rPr>
                <w:rFonts w:ascii="Arial" w:hAnsi="Arial" w:cs="Arial"/>
                <w:sz w:val="20"/>
                <w:szCs w:val="20"/>
              </w:rPr>
              <w:t>«Развитие культуры, физической культуры и спорта в Калачеевском сельском поселении на 2020-2027 годы»</w:t>
            </w:r>
          </w:p>
        </w:tc>
        <w:tc>
          <w:tcPr>
            <w:tcW w:w="2976" w:type="dxa"/>
            <w:tcBorders>
              <w:top w:val="single" w:sz="4" w:space="0" w:color="auto"/>
              <w:left w:val="single" w:sz="4" w:space="0" w:color="auto"/>
              <w:bottom w:val="single" w:sz="4" w:space="0" w:color="auto"/>
              <w:right w:val="single" w:sz="4" w:space="0" w:color="auto"/>
            </w:tcBorders>
          </w:tcPr>
          <w:p w14:paraId="2D2280E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1004" w:type="dxa"/>
            <w:tcBorders>
              <w:top w:val="single" w:sz="4" w:space="0" w:color="auto"/>
              <w:left w:val="single" w:sz="4" w:space="0" w:color="auto"/>
              <w:bottom w:val="single" w:sz="4" w:space="0" w:color="auto"/>
              <w:right w:val="single" w:sz="4" w:space="0" w:color="auto"/>
            </w:tcBorders>
          </w:tcPr>
          <w:p w14:paraId="1FB7437C" w14:textId="77777777" w:rsidR="0063093F" w:rsidRPr="0063093F" w:rsidRDefault="0063093F" w:rsidP="0063093F">
            <w:pPr>
              <w:ind w:firstLine="8"/>
              <w:rPr>
                <w:rFonts w:ascii="Arial" w:hAnsi="Arial"/>
                <w:sz w:val="20"/>
                <w:szCs w:val="20"/>
              </w:rPr>
            </w:pPr>
            <w:r w:rsidRPr="0063093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tcPr>
          <w:p w14:paraId="54A4AD4F" w14:textId="77777777" w:rsidR="0063093F" w:rsidRPr="0063093F" w:rsidRDefault="0063093F" w:rsidP="0063093F">
            <w:pPr>
              <w:rPr>
                <w:rFonts w:ascii="Arial" w:hAnsi="Arial"/>
                <w:sz w:val="20"/>
                <w:szCs w:val="20"/>
              </w:rPr>
            </w:pPr>
            <w:r w:rsidRPr="0063093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tcPr>
          <w:p w14:paraId="4C99918E" w14:textId="77777777" w:rsidR="0063093F" w:rsidRPr="0063093F" w:rsidRDefault="0063093F" w:rsidP="0063093F">
            <w:pPr>
              <w:rPr>
                <w:rFonts w:ascii="Arial" w:hAnsi="Arial"/>
                <w:sz w:val="20"/>
                <w:szCs w:val="20"/>
              </w:rPr>
            </w:pPr>
            <w:r w:rsidRPr="0063093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tcPr>
          <w:p w14:paraId="3A71D6F8" w14:textId="77777777" w:rsidR="0063093F" w:rsidRPr="0063093F" w:rsidRDefault="0063093F" w:rsidP="0063093F">
            <w:pPr>
              <w:rPr>
                <w:rFonts w:ascii="Arial" w:hAnsi="Arial"/>
                <w:sz w:val="20"/>
                <w:szCs w:val="20"/>
              </w:rPr>
            </w:pPr>
            <w:r w:rsidRPr="0063093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tcPr>
          <w:p w14:paraId="3C50AE87" w14:textId="77777777" w:rsidR="0063093F" w:rsidRPr="0063093F" w:rsidRDefault="0063093F" w:rsidP="0063093F">
            <w:pPr>
              <w:ind w:right="-80"/>
              <w:rPr>
                <w:rFonts w:ascii="Arial" w:hAnsi="Arial" w:cs="Arial"/>
                <w:sz w:val="20"/>
                <w:szCs w:val="20"/>
              </w:rPr>
            </w:pPr>
            <w:r w:rsidRPr="0063093F">
              <w:rPr>
                <w:rFonts w:ascii="Arial" w:hAnsi="Arial" w:cs="Arial"/>
                <w:sz w:val="20"/>
                <w:szCs w:val="20"/>
              </w:rPr>
              <w:t>1111,1</w:t>
            </w:r>
          </w:p>
        </w:tc>
        <w:tc>
          <w:tcPr>
            <w:tcW w:w="992" w:type="dxa"/>
            <w:tcBorders>
              <w:top w:val="single" w:sz="4" w:space="0" w:color="auto"/>
              <w:left w:val="single" w:sz="4" w:space="0" w:color="auto"/>
              <w:bottom w:val="single" w:sz="4" w:space="0" w:color="auto"/>
              <w:right w:val="single" w:sz="4" w:space="0" w:color="auto"/>
            </w:tcBorders>
          </w:tcPr>
          <w:p w14:paraId="7E4440FD" w14:textId="77777777" w:rsidR="0063093F" w:rsidRPr="0063093F" w:rsidRDefault="0063093F" w:rsidP="0063093F">
            <w:pPr>
              <w:ind w:right="-25"/>
              <w:rPr>
                <w:rFonts w:ascii="Arial" w:hAnsi="Arial" w:cs="Arial"/>
                <w:sz w:val="20"/>
                <w:szCs w:val="20"/>
              </w:rPr>
            </w:pPr>
            <w:r w:rsidRPr="0063093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1B7E22D9"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tcPr>
          <w:p w14:paraId="510B98E7"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r>
      <w:tr w:rsidR="0063093F" w:rsidRPr="0063093F" w14:paraId="7CD4CD82" w14:textId="77777777" w:rsidTr="00533050">
        <w:trPr>
          <w:trHeight w:val="75"/>
          <w:jc w:val="center"/>
        </w:trPr>
        <w:tc>
          <w:tcPr>
            <w:tcW w:w="0" w:type="auto"/>
            <w:vMerge/>
            <w:tcBorders>
              <w:left w:val="single" w:sz="4" w:space="0" w:color="auto"/>
              <w:right w:val="single" w:sz="4" w:space="0" w:color="auto"/>
            </w:tcBorders>
            <w:vAlign w:val="center"/>
          </w:tcPr>
          <w:p w14:paraId="1F142648" w14:textId="77777777" w:rsidR="0063093F" w:rsidRPr="0063093F" w:rsidRDefault="0063093F" w:rsidP="0063093F">
            <w:pPr>
              <w:jc w:val="left"/>
              <w:rPr>
                <w:rFonts w:ascii="Arial" w:hAnsi="Arial" w:cs="Arial"/>
                <w:kern w:val="2"/>
                <w:sz w:val="20"/>
                <w:szCs w:val="20"/>
              </w:rPr>
            </w:pPr>
          </w:p>
        </w:tc>
        <w:tc>
          <w:tcPr>
            <w:tcW w:w="2096" w:type="dxa"/>
            <w:vMerge/>
            <w:tcBorders>
              <w:left w:val="single" w:sz="4" w:space="0" w:color="auto"/>
              <w:right w:val="single" w:sz="4" w:space="0" w:color="auto"/>
            </w:tcBorders>
            <w:vAlign w:val="center"/>
          </w:tcPr>
          <w:p w14:paraId="630D60FC"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34E92A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485D6BE8" w14:textId="77777777" w:rsidR="0063093F" w:rsidRPr="0063093F" w:rsidRDefault="0063093F" w:rsidP="0063093F">
            <w:pPr>
              <w:ind w:firstLine="8"/>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3018F8E" w14:textId="77777777" w:rsidR="0063093F" w:rsidRPr="0063093F" w:rsidRDefault="0063093F" w:rsidP="0063093F">
            <w:pPr>
              <w:rPr>
                <w:rFonts w:ascii="Arial" w:hAnsi="Arial"/>
                <w:sz w:val="20"/>
                <w:szCs w:val="20"/>
              </w:rPr>
            </w:pPr>
          </w:p>
        </w:tc>
        <w:tc>
          <w:tcPr>
            <w:tcW w:w="849" w:type="dxa"/>
            <w:tcBorders>
              <w:top w:val="single" w:sz="4" w:space="0" w:color="auto"/>
              <w:left w:val="single" w:sz="4" w:space="0" w:color="auto"/>
              <w:bottom w:val="single" w:sz="4" w:space="0" w:color="auto"/>
              <w:right w:val="single" w:sz="4" w:space="0" w:color="auto"/>
            </w:tcBorders>
          </w:tcPr>
          <w:p w14:paraId="2DED001F" w14:textId="77777777" w:rsidR="0063093F" w:rsidRPr="0063093F" w:rsidRDefault="0063093F" w:rsidP="0063093F">
            <w:pPr>
              <w:rPr>
                <w:rFonts w:ascii="Arial" w:hAnsi="Arial"/>
                <w:sz w:val="20"/>
                <w:szCs w:val="20"/>
              </w:rPr>
            </w:pPr>
          </w:p>
        </w:tc>
        <w:tc>
          <w:tcPr>
            <w:tcW w:w="940" w:type="dxa"/>
            <w:tcBorders>
              <w:top w:val="single" w:sz="4" w:space="0" w:color="auto"/>
              <w:left w:val="single" w:sz="4" w:space="0" w:color="auto"/>
              <w:bottom w:val="single" w:sz="4" w:space="0" w:color="auto"/>
              <w:right w:val="single" w:sz="4" w:space="0" w:color="auto"/>
            </w:tcBorders>
          </w:tcPr>
          <w:p w14:paraId="782A6E50" w14:textId="77777777" w:rsidR="0063093F" w:rsidRPr="0063093F" w:rsidRDefault="0063093F" w:rsidP="0063093F">
            <w:pPr>
              <w:rPr>
                <w:rFonts w:ascii="Arial" w:hAnsi="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D6F717" w14:textId="77777777" w:rsidR="0063093F" w:rsidRPr="0063093F" w:rsidRDefault="0063093F" w:rsidP="0063093F">
            <w:pPr>
              <w:ind w:right="-8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D1E2ED" w14:textId="77777777" w:rsidR="0063093F" w:rsidRPr="0063093F" w:rsidRDefault="0063093F" w:rsidP="0063093F">
            <w:pPr>
              <w:ind w:right="-25"/>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tcPr>
          <w:p w14:paraId="79FB996D" w14:textId="77777777" w:rsidR="0063093F" w:rsidRPr="0063093F" w:rsidRDefault="0063093F" w:rsidP="0063093F">
            <w:pPr>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14:paraId="4439EA0D" w14:textId="77777777" w:rsidR="0063093F" w:rsidRPr="0063093F" w:rsidRDefault="0063093F" w:rsidP="0063093F">
            <w:pPr>
              <w:rPr>
                <w:rFonts w:ascii="Arial" w:hAnsi="Arial" w:cs="Arial"/>
                <w:sz w:val="20"/>
                <w:szCs w:val="20"/>
              </w:rPr>
            </w:pPr>
          </w:p>
        </w:tc>
      </w:tr>
      <w:tr w:rsidR="0063093F" w:rsidRPr="0063093F" w14:paraId="7DC2D0EA" w14:textId="77777777" w:rsidTr="00D23CC9">
        <w:trPr>
          <w:trHeight w:val="441"/>
          <w:jc w:val="center"/>
        </w:trPr>
        <w:tc>
          <w:tcPr>
            <w:tcW w:w="0" w:type="auto"/>
            <w:vMerge/>
            <w:tcBorders>
              <w:left w:val="single" w:sz="4" w:space="0" w:color="auto"/>
              <w:bottom w:val="single" w:sz="4" w:space="0" w:color="auto"/>
              <w:right w:val="single" w:sz="4" w:space="0" w:color="auto"/>
            </w:tcBorders>
            <w:vAlign w:val="center"/>
          </w:tcPr>
          <w:p w14:paraId="0ADCFDCC" w14:textId="77777777" w:rsidR="0063093F" w:rsidRPr="0063093F" w:rsidRDefault="0063093F" w:rsidP="0063093F">
            <w:pPr>
              <w:jc w:val="left"/>
              <w:rPr>
                <w:rFonts w:ascii="Arial" w:hAnsi="Arial" w:cs="Arial"/>
                <w:kern w:val="2"/>
                <w:sz w:val="20"/>
                <w:szCs w:val="20"/>
              </w:rPr>
            </w:pPr>
          </w:p>
        </w:tc>
        <w:tc>
          <w:tcPr>
            <w:tcW w:w="2096" w:type="dxa"/>
            <w:vMerge/>
            <w:tcBorders>
              <w:left w:val="single" w:sz="4" w:space="0" w:color="auto"/>
              <w:bottom w:val="single" w:sz="4" w:space="0" w:color="auto"/>
              <w:right w:val="single" w:sz="4" w:space="0" w:color="auto"/>
            </w:tcBorders>
            <w:vAlign w:val="center"/>
          </w:tcPr>
          <w:p w14:paraId="5B014177"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A39619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tcPr>
          <w:p w14:paraId="66611B18" w14:textId="77777777" w:rsidR="0063093F" w:rsidRPr="0063093F" w:rsidRDefault="0063093F" w:rsidP="0063093F">
            <w:pPr>
              <w:ind w:firstLine="8"/>
              <w:rPr>
                <w:rFonts w:ascii="Arial" w:hAnsi="Arial"/>
                <w:sz w:val="20"/>
                <w:szCs w:val="20"/>
              </w:rPr>
            </w:pPr>
            <w:r w:rsidRPr="0063093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tcPr>
          <w:p w14:paraId="365947A1" w14:textId="77777777" w:rsidR="0063093F" w:rsidRPr="0063093F" w:rsidRDefault="0063093F" w:rsidP="0063093F">
            <w:pPr>
              <w:rPr>
                <w:rFonts w:ascii="Arial" w:hAnsi="Arial"/>
                <w:sz w:val="20"/>
                <w:szCs w:val="20"/>
              </w:rPr>
            </w:pPr>
            <w:r w:rsidRPr="0063093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tcPr>
          <w:p w14:paraId="1A1DB226" w14:textId="77777777" w:rsidR="0063093F" w:rsidRPr="0063093F" w:rsidRDefault="0063093F" w:rsidP="0063093F">
            <w:pPr>
              <w:rPr>
                <w:rFonts w:ascii="Arial" w:hAnsi="Arial"/>
                <w:sz w:val="20"/>
                <w:szCs w:val="20"/>
              </w:rPr>
            </w:pPr>
            <w:r w:rsidRPr="0063093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tcPr>
          <w:p w14:paraId="00481A4D" w14:textId="77777777" w:rsidR="0063093F" w:rsidRPr="0063093F" w:rsidRDefault="0063093F" w:rsidP="0063093F">
            <w:pPr>
              <w:rPr>
                <w:rFonts w:ascii="Arial" w:hAnsi="Arial"/>
                <w:sz w:val="20"/>
                <w:szCs w:val="20"/>
              </w:rPr>
            </w:pPr>
            <w:r w:rsidRPr="0063093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tcPr>
          <w:p w14:paraId="69259BD1" w14:textId="77777777" w:rsidR="0063093F" w:rsidRPr="0063093F" w:rsidRDefault="0063093F" w:rsidP="0063093F">
            <w:pPr>
              <w:ind w:right="-80"/>
              <w:rPr>
                <w:rFonts w:ascii="Arial" w:hAnsi="Arial" w:cs="Arial"/>
                <w:sz w:val="20"/>
                <w:szCs w:val="20"/>
              </w:rPr>
            </w:pPr>
            <w:r w:rsidRPr="0063093F">
              <w:rPr>
                <w:rFonts w:ascii="Arial" w:hAnsi="Arial" w:cs="Arial"/>
                <w:sz w:val="20"/>
                <w:szCs w:val="20"/>
              </w:rPr>
              <w:t>1111,1</w:t>
            </w:r>
          </w:p>
        </w:tc>
        <w:tc>
          <w:tcPr>
            <w:tcW w:w="992" w:type="dxa"/>
            <w:tcBorders>
              <w:top w:val="single" w:sz="4" w:space="0" w:color="auto"/>
              <w:left w:val="single" w:sz="4" w:space="0" w:color="auto"/>
              <w:bottom w:val="single" w:sz="4" w:space="0" w:color="auto"/>
              <w:right w:val="single" w:sz="4" w:space="0" w:color="auto"/>
            </w:tcBorders>
          </w:tcPr>
          <w:p w14:paraId="62D78255" w14:textId="77777777" w:rsidR="0063093F" w:rsidRPr="0063093F" w:rsidRDefault="0063093F" w:rsidP="0063093F">
            <w:pPr>
              <w:ind w:right="-25"/>
              <w:rPr>
                <w:rFonts w:ascii="Arial" w:hAnsi="Arial" w:cs="Arial"/>
                <w:sz w:val="20"/>
                <w:szCs w:val="20"/>
              </w:rPr>
            </w:pPr>
            <w:r w:rsidRPr="0063093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00AFE434"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tcPr>
          <w:p w14:paraId="76D252E3"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r>
      <w:tr w:rsidR="0063093F" w:rsidRPr="0063093F" w14:paraId="39CBD149" w14:textId="77777777" w:rsidTr="00533050">
        <w:trPr>
          <w:trHeight w:val="124"/>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5D58F8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Основное мероприятие 1 </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5CF004E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«Обеспечение условий для развития культуры в Калачеевском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14:paraId="7EF83FF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w:t>
            </w:r>
          </w:p>
        </w:tc>
        <w:tc>
          <w:tcPr>
            <w:tcW w:w="1004" w:type="dxa"/>
            <w:tcBorders>
              <w:top w:val="single" w:sz="4" w:space="0" w:color="auto"/>
              <w:left w:val="single" w:sz="4" w:space="0" w:color="auto"/>
              <w:bottom w:val="single" w:sz="4" w:space="0" w:color="auto"/>
              <w:right w:val="single" w:sz="4" w:space="0" w:color="auto"/>
            </w:tcBorders>
            <w:hideMark/>
          </w:tcPr>
          <w:p w14:paraId="14BA0BB2" w14:textId="77777777" w:rsidR="0063093F" w:rsidRPr="0063093F" w:rsidRDefault="0063093F" w:rsidP="0063093F">
            <w:pPr>
              <w:rPr>
                <w:rFonts w:ascii="Arial" w:hAnsi="Arial"/>
                <w:sz w:val="20"/>
                <w:szCs w:val="20"/>
              </w:rPr>
            </w:pPr>
            <w:r w:rsidRPr="0063093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405F6AFB" w14:textId="77777777" w:rsidR="0063093F" w:rsidRPr="0063093F" w:rsidRDefault="0063093F" w:rsidP="0063093F">
            <w:pPr>
              <w:ind w:firstLine="42"/>
              <w:rPr>
                <w:rFonts w:ascii="Arial" w:hAnsi="Arial"/>
                <w:sz w:val="20"/>
                <w:szCs w:val="20"/>
              </w:rPr>
            </w:pPr>
            <w:r w:rsidRPr="0063093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2797E551" w14:textId="77777777" w:rsidR="0063093F" w:rsidRPr="0063093F" w:rsidRDefault="0063093F" w:rsidP="0063093F">
            <w:pPr>
              <w:rPr>
                <w:rFonts w:ascii="Arial" w:hAnsi="Arial"/>
                <w:sz w:val="20"/>
                <w:szCs w:val="20"/>
              </w:rPr>
            </w:pPr>
            <w:r w:rsidRPr="0063093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09452EDE" w14:textId="77777777" w:rsidR="0063093F" w:rsidRPr="0063093F" w:rsidRDefault="0063093F" w:rsidP="0063093F">
            <w:pPr>
              <w:rPr>
                <w:rFonts w:ascii="Arial" w:hAnsi="Arial"/>
                <w:sz w:val="20"/>
                <w:szCs w:val="20"/>
              </w:rPr>
            </w:pPr>
            <w:r w:rsidRPr="0063093F">
              <w:rPr>
                <w:rFonts w:ascii="Arial" w:hAnsi="Arial" w:cs="Arial"/>
                <w:sz w:val="20"/>
                <w:szCs w:val="20"/>
              </w:rPr>
              <w:t>6126,3</w:t>
            </w:r>
          </w:p>
        </w:tc>
        <w:tc>
          <w:tcPr>
            <w:tcW w:w="850" w:type="dxa"/>
            <w:tcBorders>
              <w:top w:val="single" w:sz="4" w:space="0" w:color="auto"/>
              <w:left w:val="single" w:sz="4" w:space="0" w:color="auto"/>
              <w:bottom w:val="single" w:sz="4" w:space="0" w:color="auto"/>
              <w:right w:val="single" w:sz="4" w:space="0" w:color="auto"/>
            </w:tcBorders>
            <w:hideMark/>
          </w:tcPr>
          <w:p w14:paraId="3E23B757" w14:textId="77777777" w:rsidR="0063093F" w:rsidRPr="0063093F" w:rsidRDefault="0063093F" w:rsidP="0063093F">
            <w:pPr>
              <w:ind w:right="-80"/>
              <w:rPr>
                <w:rFonts w:ascii="Arial" w:hAnsi="Arial" w:cs="Arial"/>
                <w:sz w:val="20"/>
                <w:szCs w:val="20"/>
              </w:rPr>
            </w:pPr>
            <w:r w:rsidRPr="0063093F">
              <w:rPr>
                <w:rFonts w:ascii="Arial" w:hAnsi="Arial" w:cs="Arial"/>
                <w:sz w:val="20"/>
                <w:szCs w:val="20"/>
              </w:rPr>
              <w:t>1111,1</w:t>
            </w:r>
          </w:p>
        </w:tc>
        <w:tc>
          <w:tcPr>
            <w:tcW w:w="992" w:type="dxa"/>
            <w:tcBorders>
              <w:top w:val="single" w:sz="4" w:space="0" w:color="auto"/>
              <w:left w:val="single" w:sz="4" w:space="0" w:color="auto"/>
              <w:bottom w:val="single" w:sz="4" w:space="0" w:color="auto"/>
              <w:right w:val="single" w:sz="4" w:space="0" w:color="auto"/>
            </w:tcBorders>
            <w:hideMark/>
          </w:tcPr>
          <w:p w14:paraId="7B3D6363" w14:textId="77777777" w:rsidR="0063093F" w:rsidRPr="0063093F" w:rsidRDefault="0063093F" w:rsidP="0063093F">
            <w:pPr>
              <w:ind w:right="-148"/>
              <w:rPr>
                <w:rFonts w:ascii="Arial" w:hAnsi="Arial" w:cs="Arial"/>
                <w:sz w:val="20"/>
                <w:szCs w:val="20"/>
              </w:rPr>
            </w:pPr>
            <w:r w:rsidRPr="0063093F">
              <w:rPr>
                <w:rFonts w:ascii="Arial" w:hAnsi="Arial" w:cs="Arial"/>
                <w:sz w:val="20"/>
                <w:szCs w:val="20"/>
              </w:rPr>
              <w:t>1094,5</w:t>
            </w:r>
          </w:p>
        </w:tc>
        <w:tc>
          <w:tcPr>
            <w:tcW w:w="946" w:type="dxa"/>
            <w:tcBorders>
              <w:top w:val="single" w:sz="4" w:space="0" w:color="auto"/>
              <w:left w:val="single" w:sz="4" w:space="0" w:color="auto"/>
              <w:bottom w:val="single" w:sz="4" w:space="0" w:color="auto"/>
              <w:right w:val="single" w:sz="4" w:space="0" w:color="auto"/>
            </w:tcBorders>
          </w:tcPr>
          <w:p w14:paraId="7D1AC48C" w14:textId="77777777" w:rsidR="0063093F" w:rsidRPr="0063093F" w:rsidRDefault="0063093F" w:rsidP="0063093F">
            <w:pPr>
              <w:rPr>
                <w:rFonts w:ascii="Arial" w:hAnsi="Arial" w:cs="Arial"/>
                <w:sz w:val="20"/>
                <w:szCs w:val="20"/>
              </w:rPr>
            </w:pPr>
            <w:r w:rsidRPr="0063093F">
              <w:rPr>
                <w:rFonts w:ascii="Arial" w:hAnsi="Arial" w:cs="Arial"/>
                <w:sz w:val="20"/>
                <w:szCs w:val="20"/>
              </w:rPr>
              <w:t>1164,0</w:t>
            </w:r>
          </w:p>
        </w:tc>
        <w:tc>
          <w:tcPr>
            <w:tcW w:w="809" w:type="dxa"/>
            <w:tcBorders>
              <w:top w:val="single" w:sz="4" w:space="0" w:color="auto"/>
              <w:left w:val="single" w:sz="4" w:space="0" w:color="auto"/>
              <w:bottom w:val="single" w:sz="4" w:space="0" w:color="auto"/>
              <w:right w:val="single" w:sz="4" w:space="0" w:color="auto"/>
            </w:tcBorders>
            <w:hideMark/>
          </w:tcPr>
          <w:p w14:paraId="06F32B2B" w14:textId="77777777" w:rsidR="0063093F" w:rsidRPr="0063093F" w:rsidRDefault="0063093F" w:rsidP="0063093F">
            <w:pPr>
              <w:rPr>
                <w:rFonts w:ascii="Arial" w:hAnsi="Arial" w:cs="Arial"/>
                <w:sz w:val="20"/>
                <w:szCs w:val="20"/>
              </w:rPr>
            </w:pPr>
            <w:r w:rsidRPr="0063093F">
              <w:rPr>
                <w:rFonts w:ascii="Arial" w:hAnsi="Arial" w:cs="Arial"/>
                <w:sz w:val="20"/>
                <w:szCs w:val="20"/>
              </w:rPr>
              <w:t>1164,0</w:t>
            </w:r>
          </w:p>
        </w:tc>
      </w:tr>
      <w:tr w:rsidR="0063093F" w:rsidRPr="0063093F" w14:paraId="3CB1B5E5" w14:textId="77777777" w:rsidTr="00533050">
        <w:trPr>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8ADFE"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42A7C642"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96DBBC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41C9870D" w14:textId="77777777" w:rsidR="0063093F" w:rsidRPr="0063093F" w:rsidRDefault="0063093F" w:rsidP="0063093F">
            <w:pPr>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4EDBAE" w14:textId="77777777" w:rsidR="0063093F" w:rsidRPr="0063093F" w:rsidRDefault="0063093F" w:rsidP="0063093F">
            <w:pPr>
              <w:rPr>
                <w:rFonts w:ascii="Arial" w:hAnsi="Arial" w:cs="Arial"/>
                <w:kern w:val="2"/>
                <w:sz w:val="20"/>
                <w:szCs w:val="20"/>
              </w:rPr>
            </w:pPr>
          </w:p>
        </w:tc>
        <w:tc>
          <w:tcPr>
            <w:tcW w:w="849" w:type="dxa"/>
            <w:tcBorders>
              <w:top w:val="single" w:sz="4" w:space="0" w:color="auto"/>
              <w:left w:val="single" w:sz="4" w:space="0" w:color="auto"/>
              <w:bottom w:val="single" w:sz="4" w:space="0" w:color="auto"/>
              <w:right w:val="single" w:sz="4" w:space="0" w:color="auto"/>
            </w:tcBorders>
            <w:hideMark/>
          </w:tcPr>
          <w:p w14:paraId="4B4E99DF" w14:textId="77777777" w:rsidR="0063093F" w:rsidRPr="0063093F" w:rsidRDefault="0063093F" w:rsidP="0063093F">
            <w:pP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hideMark/>
          </w:tcPr>
          <w:p w14:paraId="2171DD00" w14:textId="77777777" w:rsidR="0063093F" w:rsidRPr="0063093F" w:rsidRDefault="0063093F" w:rsidP="0063093F">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380C70" w14:textId="77777777" w:rsidR="0063093F" w:rsidRPr="0063093F" w:rsidRDefault="0063093F" w:rsidP="0063093F">
            <w:pPr>
              <w:ind w:right="-8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41EA73" w14:textId="77777777" w:rsidR="0063093F" w:rsidRPr="0063093F" w:rsidRDefault="0063093F" w:rsidP="0063093F">
            <w:pPr>
              <w:rPr>
                <w:rFonts w:ascii="Arial" w:hAnsi="Arial" w:cs="Arial"/>
                <w:kern w:val="2"/>
                <w:sz w:val="20"/>
                <w:szCs w:val="20"/>
              </w:rPr>
            </w:pPr>
          </w:p>
        </w:tc>
        <w:tc>
          <w:tcPr>
            <w:tcW w:w="946" w:type="dxa"/>
            <w:tcBorders>
              <w:top w:val="single" w:sz="4" w:space="0" w:color="auto"/>
              <w:left w:val="single" w:sz="4" w:space="0" w:color="auto"/>
              <w:bottom w:val="single" w:sz="4" w:space="0" w:color="auto"/>
              <w:right w:val="single" w:sz="4" w:space="0" w:color="auto"/>
            </w:tcBorders>
          </w:tcPr>
          <w:p w14:paraId="40CBF560" w14:textId="77777777" w:rsidR="0063093F" w:rsidRPr="0063093F" w:rsidRDefault="0063093F" w:rsidP="0063093F">
            <w:pPr>
              <w:rPr>
                <w:rFonts w:ascii="Arial" w:hAnsi="Arial" w:cs="Arial"/>
                <w:kern w:val="2"/>
                <w:sz w:val="20"/>
                <w:szCs w:val="20"/>
              </w:rPr>
            </w:pPr>
          </w:p>
        </w:tc>
        <w:tc>
          <w:tcPr>
            <w:tcW w:w="809" w:type="dxa"/>
            <w:tcBorders>
              <w:top w:val="single" w:sz="4" w:space="0" w:color="auto"/>
              <w:left w:val="single" w:sz="4" w:space="0" w:color="auto"/>
              <w:bottom w:val="single" w:sz="4" w:space="0" w:color="auto"/>
              <w:right w:val="single" w:sz="4" w:space="0" w:color="auto"/>
            </w:tcBorders>
          </w:tcPr>
          <w:p w14:paraId="6B91352B" w14:textId="77777777" w:rsidR="0063093F" w:rsidRPr="0063093F" w:rsidRDefault="0063093F" w:rsidP="0063093F">
            <w:pPr>
              <w:rPr>
                <w:rFonts w:ascii="Arial" w:hAnsi="Arial" w:cs="Arial"/>
                <w:kern w:val="2"/>
                <w:sz w:val="20"/>
                <w:szCs w:val="20"/>
              </w:rPr>
            </w:pPr>
          </w:p>
        </w:tc>
      </w:tr>
      <w:tr w:rsidR="0063093F" w:rsidRPr="0063093F" w14:paraId="67342694" w14:textId="77777777" w:rsidTr="00D23CC9">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BF507"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6213B10F"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87C6A0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hideMark/>
          </w:tcPr>
          <w:p w14:paraId="47FCB017" w14:textId="77777777" w:rsidR="0063093F" w:rsidRPr="0063093F" w:rsidRDefault="0063093F" w:rsidP="0063093F">
            <w:pPr>
              <w:rPr>
                <w:rFonts w:ascii="Arial" w:hAnsi="Arial"/>
                <w:sz w:val="20"/>
                <w:szCs w:val="20"/>
              </w:rPr>
            </w:pPr>
            <w:r w:rsidRPr="0063093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43FC2D8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3C6AB52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64B5A78F" w14:textId="77777777" w:rsidR="0063093F" w:rsidRPr="0063093F" w:rsidRDefault="0063093F" w:rsidP="0063093F">
            <w:pPr>
              <w:rPr>
                <w:rFonts w:ascii="Arial" w:hAnsi="Arial" w:cs="Arial"/>
                <w:sz w:val="20"/>
                <w:szCs w:val="20"/>
              </w:rPr>
            </w:pPr>
            <w:r w:rsidRPr="0063093F">
              <w:rPr>
                <w:rFonts w:ascii="Arial" w:hAnsi="Arial" w:cs="Arial"/>
                <w:sz w:val="20"/>
                <w:szCs w:val="20"/>
              </w:rPr>
              <w:t>6126,3</w:t>
            </w:r>
          </w:p>
        </w:tc>
        <w:tc>
          <w:tcPr>
            <w:tcW w:w="850" w:type="dxa"/>
            <w:tcBorders>
              <w:top w:val="single" w:sz="4" w:space="0" w:color="auto"/>
              <w:left w:val="single" w:sz="4" w:space="0" w:color="auto"/>
              <w:bottom w:val="single" w:sz="4" w:space="0" w:color="auto"/>
              <w:right w:val="single" w:sz="4" w:space="0" w:color="auto"/>
            </w:tcBorders>
            <w:hideMark/>
          </w:tcPr>
          <w:p w14:paraId="27EA10D6" w14:textId="77777777" w:rsidR="0063093F" w:rsidRPr="0063093F" w:rsidRDefault="0063093F" w:rsidP="0063093F">
            <w:pPr>
              <w:ind w:right="-80"/>
              <w:rPr>
                <w:rFonts w:ascii="Arial" w:hAnsi="Arial" w:cs="Arial"/>
                <w:sz w:val="20"/>
                <w:szCs w:val="20"/>
              </w:rPr>
            </w:pPr>
            <w:r w:rsidRPr="0063093F">
              <w:rPr>
                <w:rFonts w:ascii="Arial" w:hAnsi="Arial" w:cs="Arial"/>
                <w:sz w:val="20"/>
                <w:szCs w:val="20"/>
              </w:rPr>
              <w:t>1111,1</w:t>
            </w:r>
          </w:p>
        </w:tc>
        <w:tc>
          <w:tcPr>
            <w:tcW w:w="992" w:type="dxa"/>
            <w:tcBorders>
              <w:top w:val="single" w:sz="4" w:space="0" w:color="auto"/>
              <w:left w:val="single" w:sz="4" w:space="0" w:color="auto"/>
              <w:bottom w:val="single" w:sz="4" w:space="0" w:color="auto"/>
              <w:right w:val="single" w:sz="4" w:space="0" w:color="auto"/>
            </w:tcBorders>
            <w:hideMark/>
          </w:tcPr>
          <w:p w14:paraId="5994AD32" w14:textId="77777777" w:rsidR="0063093F" w:rsidRPr="0063093F" w:rsidRDefault="0063093F" w:rsidP="0063093F">
            <w:pPr>
              <w:ind w:right="-148"/>
              <w:rPr>
                <w:rFonts w:ascii="Arial" w:hAnsi="Arial" w:cs="Arial"/>
                <w:sz w:val="20"/>
                <w:szCs w:val="20"/>
              </w:rPr>
            </w:pPr>
            <w:r w:rsidRPr="0063093F">
              <w:rPr>
                <w:rFonts w:ascii="Arial" w:hAnsi="Arial" w:cs="Arial"/>
                <w:sz w:val="20"/>
                <w:szCs w:val="20"/>
              </w:rPr>
              <w:t>1094,5</w:t>
            </w:r>
          </w:p>
        </w:tc>
        <w:tc>
          <w:tcPr>
            <w:tcW w:w="946" w:type="dxa"/>
            <w:tcBorders>
              <w:top w:val="single" w:sz="4" w:space="0" w:color="auto"/>
              <w:left w:val="single" w:sz="4" w:space="0" w:color="auto"/>
              <w:bottom w:val="single" w:sz="4" w:space="0" w:color="auto"/>
              <w:right w:val="single" w:sz="4" w:space="0" w:color="auto"/>
            </w:tcBorders>
          </w:tcPr>
          <w:p w14:paraId="37C52DA2" w14:textId="77777777" w:rsidR="0063093F" w:rsidRPr="0063093F" w:rsidRDefault="0063093F" w:rsidP="0063093F">
            <w:pPr>
              <w:rPr>
                <w:rFonts w:ascii="Arial" w:hAnsi="Arial" w:cs="Arial"/>
                <w:sz w:val="20"/>
                <w:szCs w:val="20"/>
              </w:rPr>
            </w:pPr>
            <w:r w:rsidRPr="0063093F">
              <w:rPr>
                <w:rFonts w:ascii="Arial" w:hAnsi="Arial" w:cs="Arial"/>
                <w:sz w:val="20"/>
                <w:szCs w:val="20"/>
              </w:rPr>
              <w:t>1164,0</w:t>
            </w:r>
          </w:p>
        </w:tc>
        <w:tc>
          <w:tcPr>
            <w:tcW w:w="809" w:type="dxa"/>
            <w:tcBorders>
              <w:top w:val="single" w:sz="4" w:space="0" w:color="auto"/>
              <w:left w:val="single" w:sz="4" w:space="0" w:color="auto"/>
              <w:bottom w:val="single" w:sz="4" w:space="0" w:color="auto"/>
              <w:right w:val="single" w:sz="4" w:space="0" w:color="auto"/>
            </w:tcBorders>
            <w:hideMark/>
          </w:tcPr>
          <w:p w14:paraId="22746ADB" w14:textId="77777777" w:rsidR="0063093F" w:rsidRPr="0063093F" w:rsidRDefault="0063093F" w:rsidP="0063093F">
            <w:pPr>
              <w:rPr>
                <w:rFonts w:ascii="Arial" w:hAnsi="Arial" w:cs="Arial"/>
                <w:sz w:val="20"/>
                <w:szCs w:val="20"/>
              </w:rPr>
            </w:pPr>
            <w:r w:rsidRPr="0063093F">
              <w:rPr>
                <w:rFonts w:ascii="Arial" w:hAnsi="Arial" w:cs="Arial"/>
                <w:sz w:val="20"/>
                <w:szCs w:val="20"/>
              </w:rPr>
              <w:t>1164,0</w:t>
            </w:r>
          </w:p>
        </w:tc>
      </w:tr>
      <w:tr w:rsidR="0063093F" w:rsidRPr="0063093F" w14:paraId="57CC31C9" w14:textId="77777777" w:rsidTr="00533050">
        <w:trPr>
          <w:trHeight w:val="112"/>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6B8DF7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w:t>
            </w:r>
            <w:r w:rsidRPr="0063093F">
              <w:rPr>
                <w:rFonts w:ascii="Arial" w:hAnsi="Arial" w:cs="Arial"/>
                <w:kern w:val="2"/>
                <w:sz w:val="20"/>
                <w:szCs w:val="20"/>
              </w:rPr>
              <w:softHyphen/>
              <w:t>тие 2</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0D62DBE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«Развитие физической культуры и спорта в Калачеевском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14:paraId="249B4C2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Всего </w:t>
            </w:r>
          </w:p>
        </w:tc>
        <w:tc>
          <w:tcPr>
            <w:tcW w:w="1004" w:type="dxa"/>
            <w:tcBorders>
              <w:top w:val="single" w:sz="4" w:space="0" w:color="auto"/>
              <w:left w:val="single" w:sz="4" w:space="0" w:color="auto"/>
              <w:bottom w:val="single" w:sz="4" w:space="0" w:color="auto"/>
              <w:right w:val="single" w:sz="4" w:space="0" w:color="auto"/>
            </w:tcBorders>
            <w:hideMark/>
          </w:tcPr>
          <w:p w14:paraId="74C4DA6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3EFB1BF3"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14:paraId="426C093A"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940" w:type="dxa"/>
            <w:tcBorders>
              <w:top w:val="single" w:sz="4" w:space="0" w:color="auto"/>
              <w:left w:val="single" w:sz="4" w:space="0" w:color="auto"/>
              <w:bottom w:val="single" w:sz="4" w:space="0" w:color="auto"/>
              <w:right w:val="single" w:sz="4" w:space="0" w:color="auto"/>
            </w:tcBorders>
            <w:hideMark/>
          </w:tcPr>
          <w:p w14:paraId="45AAC8A4" w14:textId="77777777" w:rsidR="0063093F" w:rsidRPr="0063093F" w:rsidRDefault="0063093F" w:rsidP="0063093F">
            <w:pPr>
              <w:rPr>
                <w:rFonts w:ascii="Arial" w:hAnsi="Arial" w:cs="Arial"/>
                <w:sz w:val="20"/>
                <w:szCs w:val="20"/>
              </w:rPr>
            </w:pPr>
            <w:r w:rsidRPr="0063093F">
              <w:rPr>
                <w:rFonts w:ascii="Arial" w:hAnsi="Arial" w:cs="Arial"/>
                <w:sz w:val="20"/>
                <w:szCs w:val="20"/>
              </w:rPr>
              <w:t>8,1</w:t>
            </w:r>
          </w:p>
        </w:tc>
        <w:tc>
          <w:tcPr>
            <w:tcW w:w="850" w:type="dxa"/>
            <w:tcBorders>
              <w:top w:val="single" w:sz="4" w:space="0" w:color="auto"/>
              <w:left w:val="single" w:sz="4" w:space="0" w:color="auto"/>
              <w:bottom w:val="single" w:sz="4" w:space="0" w:color="auto"/>
              <w:right w:val="single" w:sz="4" w:space="0" w:color="auto"/>
            </w:tcBorders>
            <w:hideMark/>
          </w:tcPr>
          <w:p w14:paraId="43E01BD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799B06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46" w:type="dxa"/>
            <w:tcBorders>
              <w:top w:val="single" w:sz="4" w:space="0" w:color="auto"/>
              <w:left w:val="single" w:sz="4" w:space="0" w:color="auto"/>
              <w:bottom w:val="single" w:sz="4" w:space="0" w:color="auto"/>
              <w:right w:val="single" w:sz="4" w:space="0" w:color="auto"/>
            </w:tcBorders>
          </w:tcPr>
          <w:p w14:paraId="2E11EF7C"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c>
          <w:tcPr>
            <w:tcW w:w="809" w:type="dxa"/>
            <w:tcBorders>
              <w:top w:val="single" w:sz="4" w:space="0" w:color="auto"/>
              <w:left w:val="single" w:sz="4" w:space="0" w:color="auto"/>
              <w:bottom w:val="single" w:sz="4" w:space="0" w:color="auto"/>
              <w:right w:val="single" w:sz="4" w:space="0" w:color="auto"/>
            </w:tcBorders>
            <w:hideMark/>
          </w:tcPr>
          <w:p w14:paraId="011D3022"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r>
      <w:tr w:rsidR="0063093F" w:rsidRPr="0063093F" w14:paraId="1F32D026" w14:textId="77777777" w:rsidTr="00533050">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ED705"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1BABA872"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369D7C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2E88009A" w14:textId="77777777" w:rsidR="0063093F" w:rsidRPr="0063093F" w:rsidRDefault="0063093F" w:rsidP="0063093F">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328BF1D5" w14:textId="77777777" w:rsidR="0063093F" w:rsidRPr="0063093F" w:rsidRDefault="0063093F" w:rsidP="0063093F">
            <w:pPr>
              <w:rPr>
                <w:rFonts w:ascii="Arial" w:hAnsi="Arial" w:cs="Arial"/>
                <w:kern w:val="2"/>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C942B5" w14:textId="77777777" w:rsidR="0063093F" w:rsidRPr="0063093F" w:rsidRDefault="0063093F" w:rsidP="0063093F">
            <w:pPr>
              <w:rPr>
                <w:rFonts w:ascii="Arial" w:hAnsi="Arial" w:cs="Arial"/>
                <w:kern w:val="2"/>
                <w:sz w:val="20"/>
                <w:szCs w:val="20"/>
              </w:rPr>
            </w:pPr>
          </w:p>
        </w:tc>
        <w:tc>
          <w:tcPr>
            <w:tcW w:w="940" w:type="dxa"/>
            <w:tcBorders>
              <w:top w:val="single" w:sz="4" w:space="0" w:color="auto"/>
              <w:left w:val="single" w:sz="4" w:space="0" w:color="auto"/>
              <w:bottom w:val="single" w:sz="4" w:space="0" w:color="auto"/>
              <w:right w:val="single" w:sz="4" w:space="0" w:color="auto"/>
            </w:tcBorders>
          </w:tcPr>
          <w:p w14:paraId="6D10FAC9" w14:textId="77777777" w:rsidR="0063093F" w:rsidRPr="0063093F" w:rsidRDefault="0063093F" w:rsidP="0063093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71D37A" w14:textId="77777777" w:rsidR="0063093F" w:rsidRPr="0063093F" w:rsidRDefault="0063093F" w:rsidP="0063093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CABCE0" w14:textId="77777777" w:rsidR="0063093F" w:rsidRPr="0063093F" w:rsidRDefault="0063093F" w:rsidP="0063093F">
            <w:pPr>
              <w:rPr>
                <w:rFonts w:ascii="Arial" w:hAnsi="Arial" w:cs="Arial"/>
                <w:kern w:val="2"/>
                <w:sz w:val="20"/>
                <w:szCs w:val="20"/>
              </w:rPr>
            </w:pPr>
          </w:p>
        </w:tc>
        <w:tc>
          <w:tcPr>
            <w:tcW w:w="946" w:type="dxa"/>
            <w:tcBorders>
              <w:top w:val="single" w:sz="4" w:space="0" w:color="auto"/>
              <w:left w:val="single" w:sz="4" w:space="0" w:color="auto"/>
              <w:bottom w:val="single" w:sz="4" w:space="0" w:color="auto"/>
              <w:right w:val="single" w:sz="4" w:space="0" w:color="auto"/>
            </w:tcBorders>
          </w:tcPr>
          <w:p w14:paraId="58BC90C6" w14:textId="77777777" w:rsidR="0063093F" w:rsidRPr="0063093F" w:rsidRDefault="0063093F" w:rsidP="0063093F">
            <w:pPr>
              <w:rPr>
                <w:rFonts w:ascii="Arial" w:hAnsi="Arial" w:cs="Arial"/>
                <w:kern w:val="2"/>
                <w:sz w:val="20"/>
                <w:szCs w:val="20"/>
              </w:rPr>
            </w:pPr>
          </w:p>
        </w:tc>
        <w:tc>
          <w:tcPr>
            <w:tcW w:w="809" w:type="dxa"/>
            <w:tcBorders>
              <w:top w:val="single" w:sz="4" w:space="0" w:color="auto"/>
              <w:left w:val="single" w:sz="4" w:space="0" w:color="auto"/>
              <w:bottom w:val="single" w:sz="4" w:space="0" w:color="auto"/>
              <w:right w:val="single" w:sz="4" w:space="0" w:color="auto"/>
            </w:tcBorders>
          </w:tcPr>
          <w:p w14:paraId="550AECFF" w14:textId="77777777" w:rsidR="0063093F" w:rsidRPr="0063093F" w:rsidRDefault="0063093F" w:rsidP="0063093F">
            <w:pPr>
              <w:rPr>
                <w:rFonts w:ascii="Arial" w:hAnsi="Arial" w:cs="Arial"/>
                <w:kern w:val="2"/>
                <w:sz w:val="20"/>
                <w:szCs w:val="20"/>
              </w:rPr>
            </w:pPr>
          </w:p>
        </w:tc>
      </w:tr>
      <w:tr w:rsidR="0063093F" w:rsidRPr="0063093F" w14:paraId="4389C389" w14:textId="77777777" w:rsidTr="00D23CC9">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80FA7" w14:textId="77777777" w:rsidR="0063093F" w:rsidRPr="0063093F" w:rsidRDefault="0063093F" w:rsidP="0063093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622D6F4E" w14:textId="77777777" w:rsidR="0063093F" w:rsidRPr="0063093F" w:rsidRDefault="0063093F" w:rsidP="0063093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0413E41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hideMark/>
          </w:tcPr>
          <w:p w14:paraId="0A214D2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3A987C2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14:paraId="06DF8823"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940" w:type="dxa"/>
            <w:tcBorders>
              <w:top w:val="single" w:sz="4" w:space="0" w:color="auto"/>
              <w:left w:val="single" w:sz="4" w:space="0" w:color="auto"/>
              <w:bottom w:val="single" w:sz="4" w:space="0" w:color="auto"/>
              <w:right w:val="single" w:sz="4" w:space="0" w:color="auto"/>
            </w:tcBorders>
            <w:hideMark/>
          </w:tcPr>
          <w:p w14:paraId="48766162" w14:textId="77777777" w:rsidR="0063093F" w:rsidRPr="0063093F" w:rsidRDefault="0063093F" w:rsidP="0063093F">
            <w:pPr>
              <w:rPr>
                <w:rFonts w:ascii="Arial" w:hAnsi="Arial" w:cs="Arial"/>
                <w:sz w:val="20"/>
                <w:szCs w:val="20"/>
              </w:rPr>
            </w:pPr>
            <w:r w:rsidRPr="0063093F">
              <w:rPr>
                <w:rFonts w:ascii="Arial" w:hAnsi="Arial" w:cs="Arial"/>
                <w:sz w:val="20"/>
                <w:szCs w:val="20"/>
              </w:rPr>
              <w:t>8,1</w:t>
            </w:r>
          </w:p>
        </w:tc>
        <w:tc>
          <w:tcPr>
            <w:tcW w:w="850" w:type="dxa"/>
            <w:tcBorders>
              <w:top w:val="single" w:sz="4" w:space="0" w:color="auto"/>
              <w:left w:val="single" w:sz="4" w:space="0" w:color="auto"/>
              <w:bottom w:val="single" w:sz="4" w:space="0" w:color="auto"/>
              <w:right w:val="single" w:sz="4" w:space="0" w:color="auto"/>
            </w:tcBorders>
            <w:hideMark/>
          </w:tcPr>
          <w:p w14:paraId="0082CF1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54E3FD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1,0</w:t>
            </w:r>
          </w:p>
        </w:tc>
        <w:tc>
          <w:tcPr>
            <w:tcW w:w="946" w:type="dxa"/>
            <w:tcBorders>
              <w:top w:val="single" w:sz="4" w:space="0" w:color="auto"/>
              <w:left w:val="single" w:sz="4" w:space="0" w:color="auto"/>
              <w:bottom w:val="single" w:sz="4" w:space="0" w:color="auto"/>
              <w:right w:val="single" w:sz="4" w:space="0" w:color="auto"/>
            </w:tcBorders>
          </w:tcPr>
          <w:p w14:paraId="15F45A07"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c>
          <w:tcPr>
            <w:tcW w:w="809" w:type="dxa"/>
            <w:tcBorders>
              <w:top w:val="single" w:sz="4" w:space="0" w:color="auto"/>
              <w:left w:val="single" w:sz="4" w:space="0" w:color="auto"/>
              <w:bottom w:val="single" w:sz="4" w:space="0" w:color="auto"/>
              <w:right w:val="single" w:sz="4" w:space="0" w:color="auto"/>
            </w:tcBorders>
            <w:hideMark/>
          </w:tcPr>
          <w:p w14:paraId="5A2E76A0"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r>
      <w:tr w:rsidR="0063093F" w:rsidRPr="0063093F" w14:paraId="60BA8F74" w14:textId="77777777" w:rsidTr="00533050">
        <w:tblPrEx>
          <w:tblCellMar>
            <w:left w:w="108" w:type="dxa"/>
            <w:right w:w="108" w:type="dxa"/>
          </w:tblCellMar>
          <w:tblLook w:val="0000" w:firstRow="0" w:lastRow="0" w:firstColumn="0" w:lastColumn="0" w:noHBand="0" w:noVBand="0"/>
        </w:tblPrEx>
        <w:trPr>
          <w:trHeight w:val="179"/>
          <w:jc w:val="center"/>
        </w:trPr>
        <w:tc>
          <w:tcPr>
            <w:tcW w:w="0" w:type="auto"/>
            <w:vMerge w:val="restart"/>
          </w:tcPr>
          <w:p w14:paraId="171F340A" w14:textId="77777777" w:rsidR="0063093F" w:rsidRPr="0063093F" w:rsidRDefault="0063093F" w:rsidP="0063093F">
            <w:pPr>
              <w:suppressAutoHyphens/>
              <w:ind w:left="-43" w:right="-145" w:hanging="43"/>
              <w:rPr>
                <w:rFonts w:ascii="Arial" w:hAnsi="Arial" w:cs="Arial"/>
                <w:kern w:val="2"/>
                <w:sz w:val="20"/>
                <w:szCs w:val="20"/>
              </w:rPr>
            </w:pPr>
            <w:r w:rsidRPr="0063093F">
              <w:rPr>
                <w:rFonts w:ascii="Arial" w:hAnsi="Arial" w:cs="Arial"/>
                <w:kern w:val="2"/>
                <w:sz w:val="20"/>
                <w:szCs w:val="20"/>
              </w:rPr>
              <w:t>Основное мероприятие 3</w:t>
            </w:r>
          </w:p>
        </w:tc>
        <w:tc>
          <w:tcPr>
            <w:tcW w:w="2096" w:type="dxa"/>
            <w:vMerge w:val="restart"/>
          </w:tcPr>
          <w:p w14:paraId="231C323C" w14:textId="77777777" w:rsidR="0063093F" w:rsidRPr="0063093F" w:rsidRDefault="0063093F" w:rsidP="0063093F">
            <w:pPr>
              <w:suppressAutoHyphens/>
              <w:rPr>
                <w:rFonts w:ascii="Arial" w:hAnsi="Arial" w:cs="Arial"/>
                <w:kern w:val="2"/>
                <w:sz w:val="20"/>
                <w:szCs w:val="20"/>
              </w:rPr>
            </w:pPr>
            <w:r w:rsidRPr="0063093F">
              <w:rPr>
                <w:rFonts w:ascii="Arial" w:hAnsi="Arial" w:cs="Arial"/>
                <w:sz w:val="20"/>
                <w:szCs w:val="20"/>
              </w:rPr>
              <w:t>«Обеспечение реализации муниципальной программы»</w:t>
            </w:r>
          </w:p>
        </w:tc>
        <w:tc>
          <w:tcPr>
            <w:tcW w:w="2976" w:type="dxa"/>
          </w:tcPr>
          <w:p w14:paraId="0BBFF008"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Всего</w:t>
            </w:r>
          </w:p>
        </w:tc>
        <w:tc>
          <w:tcPr>
            <w:tcW w:w="1004" w:type="dxa"/>
          </w:tcPr>
          <w:p w14:paraId="5D681A47"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93" w:type="dxa"/>
          </w:tcPr>
          <w:p w14:paraId="7DC4F88C"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849" w:type="dxa"/>
          </w:tcPr>
          <w:p w14:paraId="087FFC23"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40" w:type="dxa"/>
          </w:tcPr>
          <w:p w14:paraId="30F88622"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850" w:type="dxa"/>
          </w:tcPr>
          <w:p w14:paraId="493EA1C4"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92" w:type="dxa"/>
          </w:tcPr>
          <w:p w14:paraId="02D0A6C3"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46" w:type="dxa"/>
          </w:tcPr>
          <w:p w14:paraId="199A300E"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809" w:type="dxa"/>
          </w:tcPr>
          <w:p w14:paraId="4B3238D1"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r>
      <w:tr w:rsidR="0063093F" w:rsidRPr="0063093F" w14:paraId="394D1E18" w14:textId="77777777" w:rsidTr="00D23CC9">
        <w:tblPrEx>
          <w:tblCellMar>
            <w:left w:w="108" w:type="dxa"/>
            <w:right w:w="108" w:type="dxa"/>
          </w:tblCellMar>
          <w:tblLook w:val="0000" w:firstRow="0" w:lastRow="0" w:firstColumn="0" w:lastColumn="0" w:noHBand="0" w:noVBand="0"/>
        </w:tblPrEx>
        <w:trPr>
          <w:trHeight w:val="413"/>
          <w:jc w:val="center"/>
        </w:trPr>
        <w:tc>
          <w:tcPr>
            <w:tcW w:w="0" w:type="auto"/>
            <w:vMerge/>
          </w:tcPr>
          <w:p w14:paraId="701E33B3" w14:textId="77777777" w:rsidR="0063093F" w:rsidRPr="0063093F" w:rsidRDefault="0063093F" w:rsidP="0063093F">
            <w:pPr>
              <w:suppressAutoHyphens/>
              <w:rPr>
                <w:rFonts w:ascii="Arial" w:hAnsi="Arial" w:cs="Arial"/>
                <w:kern w:val="2"/>
                <w:sz w:val="20"/>
                <w:szCs w:val="20"/>
              </w:rPr>
            </w:pPr>
          </w:p>
        </w:tc>
        <w:tc>
          <w:tcPr>
            <w:tcW w:w="2096" w:type="dxa"/>
            <w:vMerge/>
          </w:tcPr>
          <w:p w14:paraId="51B23CB5" w14:textId="77777777" w:rsidR="0063093F" w:rsidRPr="0063093F" w:rsidRDefault="0063093F" w:rsidP="0063093F">
            <w:pPr>
              <w:suppressAutoHyphens/>
              <w:rPr>
                <w:rFonts w:ascii="Arial" w:hAnsi="Arial" w:cs="Arial"/>
                <w:kern w:val="2"/>
                <w:sz w:val="20"/>
                <w:szCs w:val="20"/>
              </w:rPr>
            </w:pPr>
          </w:p>
        </w:tc>
        <w:tc>
          <w:tcPr>
            <w:tcW w:w="2976" w:type="dxa"/>
          </w:tcPr>
          <w:p w14:paraId="3DCFCE23"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в том числе по ГРБС:</w:t>
            </w:r>
          </w:p>
        </w:tc>
        <w:tc>
          <w:tcPr>
            <w:tcW w:w="1004" w:type="dxa"/>
          </w:tcPr>
          <w:p w14:paraId="6823DB25" w14:textId="77777777" w:rsidR="0063093F" w:rsidRPr="0063093F" w:rsidRDefault="0063093F" w:rsidP="0063093F">
            <w:pPr>
              <w:suppressAutoHyphens/>
              <w:rPr>
                <w:rFonts w:ascii="Arial" w:hAnsi="Arial" w:cs="Arial"/>
                <w:kern w:val="2"/>
                <w:sz w:val="20"/>
                <w:szCs w:val="20"/>
              </w:rPr>
            </w:pPr>
          </w:p>
        </w:tc>
        <w:tc>
          <w:tcPr>
            <w:tcW w:w="993" w:type="dxa"/>
          </w:tcPr>
          <w:p w14:paraId="429B10C1" w14:textId="77777777" w:rsidR="0063093F" w:rsidRPr="0063093F" w:rsidRDefault="0063093F" w:rsidP="0063093F">
            <w:pPr>
              <w:suppressAutoHyphens/>
              <w:rPr>
                <w:rFonts w:ascii="Arial" w:hAnsi="Arial" w:cs="Arial"/>
                <w:kern w:val="2"/>
                <w:sz w:val="20"/>
                <w:szCs w:val="20"/>
              </w:rPr>
            </w:pPr>
          </w:p>
        </w:tc>
        <w:tc>
          <w:tcPr>
            <w:tcW w:w="849" w:type="dxa"/>
          </w:tcPr>
          <w:p w14:paraId="51DE8EAF" w14:textId="77777777" w:rsidR="0063093F" w:rsidRPr="0063093F" w:rsidRDefault="0063093F" w:rsidP="0063093F">
            <w:pPr>
              <w:suppressAutoHyphens/>
              <w:rPr>
                <w:rFonts w:ascii="Arial" w:hAnsi="Arial" w:cs="Arial"/>
                <w:kern w:val="2"/>
                <w:sz w:val="20"/>
                <w:szCs w:val="20"/>
              </w:rPr>
            </w:pPr>
          </w:p>
        </w:tc>
        <w:tc>
          <w:tcPr>
            <w:tcW w:w="940" w:type="dxa"/>
          </w:tcPr>
          <w:p w14:paraId="6214AFDB" w14:textId="77777777" w:rsidR="0063093F" w:rsidRPr="0063093F" w:rsidRDefault="0063093F" w:rsidP="0063093F">
            <w:pPr>
              <w:suppressAutoHyphens/>
              <w:rPr>
                <w:rFonts w:ascii="Arial" w:hAnsi="Arial" w:cs="Arial"/>
                <w:kern w:val="2"/>
                <w:sz w:val="20"/>
                <w:szCs w:val="20"/>
              </w:rPr>
            </w:pPr>
          </w:p>
        </w:tc>
        <w:tc>
          <w:tcPr>
            <w:tcW w:w="850" w:type="dxa"/>
          </w:tcPr>
          <w:p w14:paraId="4EAB4E0F" w14:textId="77777777" w:rsidR="0063093F" w:rsidRPr="0063093F" w:rsidRDefault="0063093F" w:rsidP="0063093F">
            <w:pPr>
              <w:suppressAutoHyphens/>
              <w:rPr>
                <w:rFonts w:ascii="Arial" w:hAnsi="Arial" w:cs="Arial"/>
                <w:kern w:val="2"/>
                <w:sz w:val="20"/>
                <w:szCs w:val="20"/>
              </w:rPr>
            </w:pPr>
          </w:p>
        </w:tc>
        <w:tc>
          <w:tcPr>
            <w:tcW w:w="992" w:type="dxa"/>
          </w:tcPr>
          <w:p w14:paraId="1CDE65B3" w14:textId="77777777" w:rsidR="0063093F" w:rsidRPr="0063093F" w:rsidRDefault="0063093F" w:rsidP="0063093F">
            <w:pPr>
              <w:suppressAutoHyphens/>
              <w:rPr>
                <w:rFonts w:ascii="Arial" w:hAnsi="Arial" w:cs="Arial"/>
                <w:kern w:val="2"/>
                <w:sz w:val="20"/>
                <w:szCs w:val="20"/>
              </w:rPr>
            </w:pPr>
          </w:p>
        </w:tc>
        <w:tc>
          <w:tcPr>
            <w:tcW w:w="946" w:type="dxa"/>
          </w:tcPr>
          <w:p w14:paraId="1AF04C1C" w14:textId="77777777" w:rsidR="0063093F" w:rsidRPr="0063093F" w:rsidRDefault="0063093F" w:rsidP="0063093F">
            <w:pPr>
              <w:suppressAutoHyphens/>
              <w:rPr>
                <w:rFonts w:ascii="Arial" w:hAnsi="Arial" w:cs="Arial"/>
                <w:kern w:val="2"/>
                <w:sz w:val="20"/>
                <w:szCs w:val="20"/>
              </w:rPr>
            </w:pPr>
          </w:p>
        </w:tc>
        <w:tc>
          <w:tcPr>
            <w:tcW w:w="809" w:type="dxa"/>
          </w:tcPr>
          <w:p w14:paraId="0FA49DF9" w14:textId="77777777" w:rsidR="0063093F" w:rsidRPr="0063093F" w:rsidRDefault="0063093F" w:rsidP="0063093F">
            <w:pPr>
              <w:suppressAutoHyphens/>
              <w:rPr>
                <w:rFonts w:ascii="Arial" w:hAnsi="Arial" w:cs="Arial"/>
                <w:kern w:val="2"/>
                <w:sz w:val="20"/>
                <w:szCs w:val="20"/>
              </w:rPr>
            </w:pPr>
          </w:p>
        </w:tc>
      </w:tr>
      <w:tr w:rsidR="0063093F" w:rsidRPr="0063093F" w14:paraId="2E2DAC81" w14:textId="77777777" w:rsidTr="00D23CC9">
        <w:tblPrEx>
          <w:tblCellMar>
            <w:left w:w="108" w:type="dxa"/>
            <w:right w:w="108" w:type="dxa"/>
          </w:tblCellMar>
          <w:tblLook w:val="0000" w:firstRow="0" w:lastRow="0" w:firstColumn="0" w:lastColumn="0" w:noHBand="0" w:noVBand="0"/>
        </w:tblPrEx>
        <w:trPr>
          <w:trHeight w:val="326"/>
          <w:jc w:val="center"/>
        </w:trPr>
        <w:tc>
          <w:tcPr>
            <w:tcW w:w="0" w:type="auto"/>
            <w:vMerge/>
          </w:tcPr>
          <w:p w14:paraId="5E8840E1" w14:textId="77777777" w:rsidR="0063093F" w:rsidRPr="0063093F" w:rsidRDefault="0063093F" w:rsidP="0063093F">
            <w:pPr>
              <w:suppressAutoHyphens/>
              <w:rPr>
                <w:rFonts w:ascii="Arial" w:hAnsi="Arial" w:cs="Arial"/>
                <w:kern w:val="2"/>
                <w:sz w:val="20"/>
                <w:szCs w:val="20"/>
              </w:rPr>
            </w:pPr>
          </w:p>
        </w:tc>
        <w:tc>
          <w:tcPr>
            <w:tcW w:w="2096" w:type="dxa"/>
            <w:vMerge/>
          </w:tcPr>
          <w:p w14:paraId="2C2DE07D" w14:textId="77777777" w:rsidR="0063093F" w:rsidRPr="0063093F" w:rsidRDefault="0063093F" w:rsidP="0063093F">
            <w:pPr>
              <w:suppressAutoHyphens/>
              <w:rPr>
                <w:rFonts w:ascii="Arial" w:hAnsi="Arial" w:cs="Arial"/>
                <w:kern w:val="2"/>
                <w:sz w:val="20"/>
                <w:szCs w:val="20"/>
              </w:rPr>
            </w:pPr>
          </w:p>
        </w:tc>
        <w:tc>
          <w:tcPr>
            <w:tcW w:w="2976" w:type="dxa"/>
          </w:tcPr>
          <w:p w14:paraId="7709F2B3"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 xml:space="preserve">Ответственный исполнитель </w:t>
            </w:r>
            <w:r w:rsidRPr="0063093F">
              <w:rPr>
                <w:rFonts w:ascii="Arial" w:hAnsi="Arial" w:cs="Arial"/>
                <w:kern w:val="2"/>
                <w:sz w:val="20"/>
                <w:szCs w:val="20"/>
              </w:rPr>
              <w:lastRenderedPageBreak/>
              <w:t>Администрация Калачеевского сельского поселения</w:t>
            </w:r>
          </w:p>
        </w:tc>
        <w:tc>
          <w:tcPr>
            <w:tcW w:w="1004" w:type="dxa"/>
          </w:tcPr>
          <w:p w14:paraId="53B0AE51"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lastRenderedPageBreak/>
              <w:t>0,0</w:t>
            </w:r>
          </w:p>
        </w:tc>
        <w:tc>
          <w:tcPr>
            <w:tcW w:w="993" w:type="dxa"/>
          </w:tcPr>
          <w:p w14:paraId="3C1C4BD8"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849" w:type="dxa"/>
          </w:tcPr>
          <w:p w14:paraId="24965EF5"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40" w:type="dxa"/>
          </w:tcPr>
          <w:p w14:paraId="37C5AD67"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850" w:type="dxa"/>
          </w:tcPr>
          <w:p w14:paraId="359A1E70"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92" w:type="dxa"/>
          </w:tcPr>
          <w:p w14:paraId="748E763E"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946" w:type="dxa"/>
          </w:tcPr>
          <w:p w14:paraId="185B1446"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c>
          <w:tcPr>
            <w:tcW w:w="809" w:type="dxa"/>
          </w:tcPr>
          <w:p w14:paraId="79257CB2" w14:textId="77777777" w:rsidR="0063093F" w:rsidRPr="0063093F" w:rsidRDefault="0063093F" w:rsidP="0063093F">
            <w:pPr>
              <w:suppressAutoHyphens/>
              <w:rPr>
                <w:rFonts w:ascii="Arial" w:hAnsi="Arial" w:cs="Arial"/>
                <w:kern w:val="2"/>
                <w:sz w:val="20"/>
                <w:szCs w:val="20"/>
              </w:rPr>
            </w:pPr>
            <w:r w:rsidRPr="0063093F">
              <w:rPr>
                <w:rFonts w:ascii="Arial" w:hAnsi="Arial" w:cs="Arial"/>
                <w:kern w:val="2"/>
                <w:sz w:val="20"/>
                <w:szCs w:val="20"/>
              </w:rPr>
              <w:t>0,0</w:t>
            </w:r>
          </w:p>
        </w:tc>
      </w:tr>
    </w:tbl>
    <w:p w14:paraId="2DF68B90" w14:textId="77777777" w:rsidR="0063093F" w:rsidRDefault="0063093F" w:rsidP="0063093F">
      <w:pPr>
        <w:suppressAutoHyphens/>
        <w:ind w:left="4820"/>
        <w:jc w:val="right"/>
        <w:rPr>
          <w:rFonts w:ascii="Arial" w:hAnsi="Arial" w:cs="Arial"/>
          <w:kern w:val="2"/>
          <w:sz w:val="20"/>
          <w:szCs w:val="20"/>
        </w:rPr>
      </w:pPr>
    </w:p>
    <w:p w14:paraId="097C18F7" w14:textId="6155D8C0" w:rsidR="0063093F" w:rsidRPr="0063093F" w:rsidRDefault="00533050" w:rsidP="00533050">
      <w:pPr>
        <w:tabs>
          <w:tab w:val="left" w:pos="4515"/>
        </w:tabs>
        <w:jc w:val="right"/>
        <w:rPr>
          <w:rFonts w:ascii="Arial" w:hAnsi="Arial" w:cs="Arial"/>
          <w:kern w:val="2"/>
          <w:sz w:val="16"/>
          <w:szCs w:val="16"/>
        </w:rPr>
      </w:pPr>
      <w:r>
        <w:rPr>
          <w:rFonts w:ascii="Arial" w:hAnsi="Arial" w:cs="Arial"/>
          <w:kern w:val="2"/>
          <w:sz w:val="20"/>
          <w:szCs w:val="20"/>
        </w:rPr>
        <w:tab/>
      </w:r>
      <w:r w:rsidR="0063093F" w:rsidRPr="0063093F">
        <w:rPr>
          <w:rFonts w:ascii="Arial" w:hAnsi="Arial" w:cs="Arial"/>
          <w:kern w:val="2"/>
          <w:sz w:val="16"/>
          <w:szCs w:val="16"/>
        </w:rPr>
        <w:t>Приложение № 2</w:t>
      </w:r>
    </w:p>
    <w:p w14:paraId="78D66A42" w14:textId="77777777" w:rsidR="0063093F" w:rsidRPr="0063093F" w:rsidRDefault="0063093F" w:rsidP="00533050">
      <w:pPr>
        <w:suppressAutoHyphens/>
        <w:ind w:left="4820"/>
        <w:jc w:val="right"/>
        <w:rPr>
          <w:rFonts w:ascii="Arial" w:hAnsi="Arial" w:cs="Arial"/>
          <w:kern w:val="2"/>
          <w:sz w:val="16"/>
          <w:szCs w:val="16"/>
        </w:rPr>
      </w:pPr>
      <w:r w:rsidRPr="0063093F">
        <w:rPr>
          <w:rFonts w:ascii="Arial" w:hAnsi="Arial" w:cs="Arial"/>
          <w:kern w:val="2"/>
          <w:sz w:val="16"/>
          <w:szCs w:val="16"/>
        </w:rPr>
        <w:t>к постановлению администрации Калачеевского сельского поселения от</w:t>
      </w:r>
    </w:p>
    <w:p w14:paraId="54B75E76" w14:textId="77777777" w:rsidR="0063093F" w:rsidRPr="0063093F" w:rsidRDefault="0063093F" w:rsidP="00533050">
      <w:pPr>
        <w:suppressAutoHyphens/>
        <w:autoSpaceDE w:val="0"/>
        <w:autoSpaceDN w:val="0"/>
        <w:adjustRightInd w:val="0"/>
        <w:jc w:val="right"/>
        <w:rPr>
          <w:rFonts w:ascii="Arial" w:hAnsi="Arial" w:cs="Arial"/>
          <w:sz w:val="16"/>
          <w:szCs w:val="16"/>
        </w:rPr>
      </w:pPr>
      <w:r w:rsidRPr="0063093F">
        <w:rPr>
          <w:rFonts w:ascii="Arial" w:hAnsi="Arial" w:cs="Arial"/>
          <w:sz w:val="16"/>
          <w:szCs w:val="16"/>
        </w:rPr>
        <w:t>от «25» декабря 2024 г. № 79</w:t>
      </w:r>
    </w:p>
    <w:p w14:paraId="19AFB1B5" w14:textId="77777777" w:rsidR="0063093F" w:rsidRPr="0063093F" w:rsidRDefault="0063093F" w:rsidP="00533050">
      <w:pPr>
        <w:suppressAutoHyphens/>
        <w:autoSpaceDE w:val="0"/>
        <w:autoSpaceDN w:val="0"/>
        <w:adjustRightInd w:val="0"/>
        <w:jc w:val="right"/>
        <w:rPr>
          <w:rFonts w:ascii="Arial" w:hAnsi="Arial" w:cs="Arial"/>
          <w:kern w:val="2"/>
          <w:sz w:val="16"/>
          <w:szCs w:val="16"/>
        </w:rPr>
      </w:pPr>
      <w:r w:rsidRPr="0063093F">
        <w:rPr>
          <w:rFonts w:ascii="Arial" w:hAnsi="Arial" w:cs="Arial"/>
          <w:kern w:val="2"/>
          <w:sz w:val="16"/>
          <w:szCs w:val="16"/>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«Развитие культуры, физической культуры и спорта на территории Калачеевского сельского поселения Калачеевского муниципального района на 2020-2027годы»</w:t>
      </w: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81"/>
        <w:gridCol w:w="2577"/>
        <w:gridCol w:w="1978"/>
        <w:gridCol w:w="933"/>
        <w:gridCol w:w="1060"/>
        <w:gridCol w:w="1046"/>
        <w:gridCol w:w="1032"/>
        <w:gridCol w:w="867"/>
        <w:gridCol w:w="1414"/>
        <w:gridCol w:w="1226"/>
        <w:gridCol w:w="1098"/>
      </w:tblGrid>
      <w:tr w:rsidR="0063093F" w:rsidRPr="0063093F" w14:paraId="0CD30E8B" w14:textId="77777777" w:rsidTr="00D23CC9">
        <w:trPr>
          <w:jc w:val="center"/>
        </w:trPr>
        <w:tc>
          <w:tcPr>
            <w:tcW w:w="1580" w:type="dxa"/>
            <w:tcBorders>
              <w:top w:val="single" w:sz="4" w:space="0" w:color="auto"/>
              <w:left w:val="single" w:sz="4" w:space="0" w:color="auto"/>
              <w:bottom w:val="single" w:sz="4" w:space="0" w:color="auto"/>
              <w:right w:val="single" w:sz="4" w:space="0" w:color="auto"/>
            </w:tcBorders>
          </w:tcPr>
          <w:p w14:paraId="0441224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577" w:type="dxa"/>
            <w:tcBorders>
              <w:top w:val="single" w:sz="4" w:space="0" w:color="auto"/>
              <w:left w:val="single" w:sz="4" w:space="0" w:color="auto"/>
              <w:bottom w:val="single" w:sz="4" w:space="0" w:color="auto"/>
              <w:right w:val="single" w:sz="4" w:space="0" w:color="auto"/>
            </w:tcBorders>
          </w:tcPr>
          <w:p w14:paraId="51CBE59D"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Наименование муниципальной программы, подпрограммы, основного мероприятия</w:t>
            </w:r>
          </w:p>
        </w:tc>
        <w:tc>
          <w:tcPr>
            <w:tcW w:w="1978" w:type="dxa"/>
            <w:tcBorders>
              <w:top w:val="single" w:sz="4" w:space="0" w:color="auto"/>
              <w:left w:val="single" w:sz="4" w:space="0" w:color="auto"/>
              <w:bottom w:val="single" w:sz="4" w:space="0" w:color="auto"/>
              <w:right w:val="single" w:sz="4" w:space="0" w:color="auto"/>
            </w:tcBorders>
          </w:tcPr>
          <w:p w14:paraId="1634954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Источники ресурсного обеспечения</w:t>
            </w:r>
          </w:p>
        </w:tc>
        <w:tc>
          <w:tcPr>
            <w:tcW w:w="933" w:type="dxa"/>
            <w:tcBorders>
              <w:top w:val="single" w:sz="4" w:space="0" w:color="auto"/>
              <w:left w:val="single" w:sz="4" w:space="0" w:color="auto"/>
              <w:bottom w:val="single" w:sz="4" w:space="0" w:color="auto"/>
              <w:right w:val="single" w:sz="4" w:space="0" w:color="auto"/>
            </w:tcBorders>
          </w:tcPr>
          <w:p w14:paraId="7A4E6A3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2020 год</w:t>
            </w:r>
          </w:p>
        </w:tc>
        <w:tc>
          <w:tcPr>
            <w:tcW w:w="1060" w:type="dxa"/>
            <w:tcBorders>
              <w:top w:val="single" w:sz="4" w:space="0" w:color="auto"/>
              <w:left w:val="single" w:sz="4" w:space="0" w:color="auto"/>
              <w:bottom w:val="single" w:sz="4" w:space="0" w:color="auto"/>
              <w:right w:val="single" w:sz="4" w:space="0" w:color="auto"/>
            </w:tcBorders>
          </w:tcPr>
          <w:p w14:paraId="2D4E12D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2021 год</w:t>
            </w:r>
          </w:p>
        </w:tc>
        <w:tc>
          <w:tcPr>
            <w:tcW w:w="1046" w:type="dxa"/>
            <w:tcBorders>
              <w:top w:val="single" w:sz="4" w:space="0" w:color="auto"/>
              <w:left w:val="single" w:sz="4" w:space="0" w:color="auto"/>
              <w:bottom w:val="single" w:sz="4" w:space="0" w:color="auto"/>
              <w:right w:val="single" w:sz="4" w:space="0" w:color="auto"/>
            </w:tcBorders>
          </w:tcPr>
          <w:p w14:paraId="27352E4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2022 год</w:t>
            </w:r>
          </w:p>
        </w:tc>
        <w:tc>
          <w:tcPr>
            <w:tcW w:w="1032" w:type="dxa"/>
            <w:tcBorders>
              <w:top w:val="single" w:sz="4" w:space="0" w:color="auto"/>
              <w:left w:val="single" w:sz="4" w:space="0" w:color="auto"/>
              <w:bottom w:val="single" w:sz="4" w:space="0" w:color="auto"/>
              <w:right w:val="single" w:sz="4" w:space="0" w:color="auto"/>
            </w:tcBorders>
          </w:tcPr>
          <w:p w14:paraId="3E3C21EB" w14:textId="77777777" w:rsidR="0063093F" w:rsidRPr="0063093F" w:rsidRDefault="0063093F" w:rsidP="0063093F">
            <w:pPr>
              <w:rPr>
                <w:rFonts w:ascii="Arial" w:hAnsi="Arial" w:cs="Arial"/>
                <w:sz w:val="20"/>
                <w:szCs w:val="20"/>
              </w:rPr>
            </w:pPr>
            <w:r w:rsidRPr="0063093F">
              <w:rPr>
                <w:rFonts w:ascii="Arial" w:hAnsi="Arial" w:cs="Arial"/>
                <w:sz w:val="20"/>
                <w:szCs w:val="20"/>
              </w:rPr>
              <w:t>2023 год</w:t>
            </w:r>
          </w:p>
        </w:tc>
        <w:tc>
          <w:tcPr>
            <w:tcW w:w="867" w:type="dxa"/>
            <w:tcBorders>
              <w:top w:val="single" w:sz="4" w:space="0" w:color="auto"/>
              <w:left w:val="single" w:sz="4" w:space="0" w:color="auto"/>
              <w:bottom w:val="single" w:sz="4" w:space="0" w:color="auto"/>
              <w:right w:val="single" w:sz="4" w:space="0" w:color="auto"/>
            </w:tcBorders>
          </w:tcPr>
          <w:p w14:paraId="23EE17F4" w14:textId="77777777" w:rsidR="0063093F" w:rsidRPr="0063093F" w:rsidRDefault="0063093F" w:rsidP="0063093F">
            <w:pPr>
              <w:rPr>
                <w:rFonts w:ascii="Arial" w:hAnsi="Arial" w:cs="Arial"/>
                <w:sz w:val="20"/>
                <w:szCs w:val="20"/>
              </w:rPr>
            </w:pPr>
            <w:r w:rsidRPr="0063093F">
              <w:rPr>
                <w:rFonts w:ascii="Arial" w:hAnsi="Arial" w:cs="Arial"/>
                <w:sz w:val="20"/>
                <w:szCs w:val="20"/>
              </w:rPr>
              <w:t>2024 год</w:t>
            </w:r>
          </w:p>
        </w:tc>
        <w:tc>
          <w:tcPr>
            <w:tcW w:w="1414" w:type="dxa"/>
            <w:tcBorders>
              <w:top w:val="single" w:sz="4" w:space="0" w:color="auto"/>
              <w:left w:val="single" w:sz="4" w:space="0" w:color="auto"/>
              <w:bottom w:val="single" w:sz="4" w:space="0" w:color="auto"/>
              <w:right w:val="single" w:sz="4" w:space="0" w:color="auto"/>
            </w:tcBorders>
          </w:tcPr>
          <w:p w14:paraId="0019AE7B" w14:textId="77777777" w:rsidR="0063093F" w:rsidRPr="0063093F" w:rsidRDefault="0063093F" w:rsidP="0063093F">
            <w:pPr>
              <w:rPr>
                <w:rFonts w:ascii="Arial" w:hAnsi="Arial" w:cs="Arial"/>
                <w:sz w:val="20"/>
                <w:szCs w:val="20"/>
              </w:rPr>
            </w:pPr>
            <w:r w:rsidRPr="0063093F">
              <w:rPr>
                <w:rFonts w:ascii="Arial" w:hAnsi="Arial" w:cs="Arial"/>
                <w:sz w:val="20"/>
                <w:szCs w:val="20"/>
              </w:rPr>
              <w:t>2025 год</w:t>
            </w:r>
          </w:p>
        </w:tc>
        <w:tc>
          <w:tcPr>
            <w:tcW w:w="1226" w:type="dxa"/>
            <w:tcBorders>
              <w:top w:val="single" w:sz="4" w:space="0" w:color="auto"/>
              <w:left w:val="single" w:sz="4" w:space="0" w:color="auto"/>
              <w:bottom w:val="single" w:sz="4" w:space="0" w:color="auto"/>
              <w:right w:val="single" w:sz="4" w:space="0" w:color="auto"/>
            </w:tcBorders>
          </w:tcPr>
          <w:p w14:paraId="7447590E" w14:textId="77777777" w:rsidR="0063093F" w:rsidRPr="0063093F" w:rsidRDefault="0063093F" w:rsidP="0063093F">
            <w:pPr>
              <w:rPr>
                <w:rFonts w:ascii="Arial" w:hAnsi="Arial" w:cs="Arial"/>
                <w:sz w:val="20"/>
                <w:szCs w:val="20"/>
              </w:rPr>
            </w:pPr>
            <w:r w:rsidRPr="0063093F">
              <w:rPr>
                <w:rFonts w:ascii="Arial" w:hAnsi="Arial" w:cs="Arial"/>
                <w:sz w:val="20"/>
                <w:szCs w:val="20"/>
              </w:rPr>
              <w:t>2026 год</w:t>
            </w:r>
          </w:p>
        </w:tc>
        <w:tc>
          <w:tcPr>
            <w:tcW w:w="1098" w:type="dxa"/>
            <w:tcBorders>
              <w:top w:val="single" w:sz="4" w:space="0" w:color="auto"/>
              <w:left w:val="single" w:sz="4" w:space="0" w:color="auto"/>
              <w:bottom w:val="single" w:sz="4" w:space="0" w:color="auto"/>
              <w:right w:val="single" w:sz="4" w:space="0" w:color="auto"/>
            </w:tcBorders>
          </w:tcPr>
          <w:p w14:paraId="70306D03" w14:textId="77777777" w:rsidR="0063093F" w:rsidRPr="0063093F" w:rsidRDefault="0063093F" w:rsidP="0063093F">
            <w:pPr>
              <w:rPr>
                <w:rFonts w:ascii="Arial" w:hAnsi="Arial" w:cs="Arial"/>
                <w:sz w:val="20"/>
                <w:szCs w:val="20"/>
              </w:rPr>
            </w:pPr>
            <w:r w:rsidRPr="0063093F">
              <w:rPr>
                <w:rFonts w:ascii="Arial" w:hAnsi="Arial" w:cs="Arial"/>
                <w:sz w:val="20"/>
                <w:szCs w:val="20"/>
              </w:rPr>
              <w:t>2027 год</w:t>
            </w:r>
          </w:p>
        </w:tc>
      </w:tr>
      <w:tr w:rsidR="0063093F" w:rsidRPr="0063093F" w14:paraId="7CC92DE3" w14:textId="77777777" w:rsidTr="00D23CC9">
        <w:trPr>
          <w:jc w:val="center"/>
        </w:trPr>
        <w:tc>
          <w:tcPr>
            <w:tcW w:w="1580" w:type="dxa"/>
            <w:vMerge w:val="restart"/>
            <w:tcBorders>
              <w:top w:val="single" w:sz="4" w:space="0" w:color="auto"/>
              <w:left w:val="single" w:sz="4" w:space="0" w:color="auto"/>
              <w:bottom w:val="single" w:sz="4" w:space="0" w:color="auto"/>
              <w:right w:val="single" w:sz="4" w:space="0" w:color="auto"/>
            </w:tcBorders>
            <w:hideMark/>
          </w:tcPr>
          <w:p w14:paraId="17E1A71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Муниципальная программа </w:t>
            </w:r>
          </w:p>
        </w:tc>
        <w:tc>
          <w:tcPr>
            <w:tcW w:w="2577" w:type="dxa"/>
            <w:vMerge w:val="restart"/>
            <w:tcBorders>
              <w:top w:val="single" w:sz="4" w:space="0" w:color="auto"/>
              <w:left w:val="single" w:sz="4" w:space="0" w:color="auto"/>
              <w:bottom w:val="single" w:sz="4" w:space="0" w:color="auto"/>
              <w:right w:val="single" w:sz="4" w:space="0" w:color="auto"/>
            </w:tcBorders>
            <w:hideMark/>
          </w:tcPr>
          <w:p w14:paraId="46D4DB5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w:t>
            </w:r>
            <w:r w:rsidRPr="0063093F">
              <w:rPr>
                <w:rFonts w:ascii="Arial" w:hAnsi="Arial" w:cs="Arial"/>
                <w:sz w:val="20"/>
                <w:szCs w:val="20"/>
              </w:rPr>
              <w:t>Развитие культуры, физической культуры и спорта в Калачеевском сельском поселении на 2020-2027 годы</w:t>
            </w:r>
            <w:r w:rsidRPr="0063093F">
              <w:rPr>
                <w:rFonts w:ascii="Arial" w:hAnsi="Arial" w:cs="Arial"/>
                <w:kern w:val="2"/>
                <w:sz w:val="20"/>
                <w:szCs w:val="20"/>
              </w:rPr>
              <w:t>»</w:t>
            </w:r>
          </w:p>
        </w:tc>
        <w:tc>
          <w:tcPr>
            <w:tcW w:w="1978" w:type="dxa"/>
            <w:tcBorders>
              <w:top w:val="single" w:sz="4" w:space="0" w:color="auto"/>
              <w:left w:val="single" w:sz="4" w:space="0" w:color="auto"/>
              <w:bottom w:val="single" w:sz="4" w:space="0" w:color="auto"/>
              <w:right w:val="single" w:sz="4" w:space="0" w:color="auto"/>
            </w:tcBorders>
            <w:hideMark/>
          </w:tcPr>
          <w:p w14:paraId="6EEFE10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33" w:type="dxa"/>
            <w:tcBorders>
              <w:top w:val="single" w:sz="4" w:space="0" w:color="auto"/>
              <w:left w:val="single" w:sz="4" w:space="0" w:color="auto"/>
              <w:bottom w:val="single" w:sz="4" w:space="0" w:color="auto"/>
              <w:right w:val="single" w:sz="4" w:space="0" w:color="auto"/>
            </w:tcBorders>
            <w:hideMark/>
          </w:tcPr>
          <w:p w14:paraId="03991234"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1182,3</w:t>
            </w:r>
          </w:p>
        </w:tc>
        <w:tc>
          <w:tcPr>
            <w:tcW w:w="1060" w:type="dxa"/>
            <w:tcBorders>
              <w:top w:val="single" w:sz="4" w:space="0" w:color="auto"/>
              <w:left w:val="single" w:sz="4" w:space="0" w:color="auto"/>
              <w:bottom w:val="single" w:sz="4" w:space="0" w:color="auto"/>
              <w:right w:val="single" w:sz="4" w:space="0" w:color="auto"/>
            </w:tcBorders>
            <w:hideMark/>
          </w:tcPr>
          <w:p w14:paraId="225C1927"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11703,9</w:t>
            </w:r>
          </w:p>
        </w:tc>
        <w:tc>
          <w:tcPr>
            <w:tcW w:w="1046" w:type="dxa"/>
            <w:tcBorders>
              <w:top w:val="single" w:sz="4" w:space="0" w:color="auto"/>
              <w:left w:val="single" w:sz="4" w:space="0" w:color="auto"/>
              <w:bottom w:val="single" w:sz="4" w:space="0" w:color="auto"/>
              <w:right w:val="single" w:sz="4" w:space="0" w:color="auto"/>
            </w:tcBorders>
            <w:hideMark/>
          </w:tcPr>
          <w:p w14:paraId="423DB2DA"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4041,4</w:t>
            </w:r>
          </w:p>
        </w:tc>
        <w:tc>
          <w:tcPr>
            <w:tcW w:w="1032" w:type="dxa"/>
            <w:tcBorders>
              <w:top w:val="single" w:sz="4" w:space="0" w:color="auto"/>
              <w:left w:val="single" w:sz="4" w:space="0" w:color="auto"/>
              <w:bottom w:val="single" w:sz="4" w:space="0" w:color="auto"/>
              <w:right w:val="single" w:sz="4" w:space="0" w:color="auto"/>
            </w:tcBorders>
            <w:hideMark/>
          </w:tcPr>
          <w:p w14:paraId="54032C30"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6134,4</w:t>
            </w:r>
          </w:p>
        </w:tc>
        <w:tc>
          <w:tcPr>
            <w:tcW w:w="867" w:type="dxa"/>
            <w:tcBorders>
              <w:top w:val="single" w:sz="4" w:space="0" w:color="auto"/>
              <w:left w:val="single" w:sz="4" w:space="0" w:color="auto"/>
              <w:bottom w:val="single" w:sz="4" w:space="0" w:color="auto"/>
              <w:right w:val="single" w:sz="4" w:space="0" w:color="auto"/>
            </w:tcBorders>
            <w:hideMark/>
          </w:tcPr>
          <w:p w14:paraId="18C302DC"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1111,1</w:t>
            </w:r>
          </w:p>
        </w:tc>
        <w:tc>
          <w:tcPr>
            <w:tcW w:w="1414" w:type="dxa"/>
            <w:tcBorders>
              <w:top w:val="single" w:sz="4" w:space="0" w:color="auto"/>
              <w:left w:val="single" w:sz="4" w:space="0" w:color="auto"/>
              <w:bottom w:val="single" w:sz="4" w:space="0" w:color="auto"/>
              <w:right w:val="single" w:sz="4" w:space="0" w:color="auto"/>
            </w:tcBorders>
            <w:hideMark/>
          </w:tcPr>
          <w:p w14:paraId="0C516819"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1095,5</w:t>
            </w:r>
          </w:p>
        </w:tc>
        <w:tc>
          <w:tcPr>
            <w:tcW w:w="1226" w:type="dxa"/>
            <w:tcBorders>
              <w:top w:val="single" w:sz="4" w:space="0" w:color="auto"/>
              <w:left w:val="single" w:sz="4" w:space="0" w:color="auto"/>
              <w:bottom w:val="single" w:sz="4" w:space="0" w:color="auto"/>
              <w:right w:val="single" w:sz="4" w:space="0" w:color="auto"/>
            </w:tcBorders>
          </w:tcPr>
          <w:p w14:paraId="2A134713"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1165,0</w:t>
            </w:r>
          </w:p>
        </w:tc>
        <w:tc>
          <w:tcPr>
            <w:tcW w:w="1098" w:type="dxa"/>
            <w:tcBorders>
              <w:top w:val="single" w:sz="4" w:space="0" w:color="auto"/>
              <w:left w:val="single" w:sz="4" w:space="0" w:color="auto"/>
              <w:bottom w:val="single" w:sz="4" w:space="0" w:color="auto"/>
              <w:right w:val="single" w:sz="4" w:space="0" w:color="auto"/>
            </w:tcBorders>
            <w:hideMark/>
          </w:tcPr>
          <w:p w14:paraId="409A5C06"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r>
      <w:tr w:rsidR="0063093F" w:rsidRPr="0063093F" w14:paraId="1DCE4269" w14:textId="77777777" w:rsidTr="00D23CC9">
        <w:trPr>
          <w:trHeight w:val="105"/>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4CF26A41"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0AE32525"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4714B4A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33" w:type="dxa"/>
            <w:tcBorders>
              <w:top w:val="single" w:sz="4" w:space="0" w:color="auto"/>
              <w:left w:val="single" w:sz="4" w:space="0" w:color="auto"/>
              <w:bottom w:val="single" w:sz="4" w:space="0" w:color="auto"/>
              <w:right w:val="single" w:sz="4" w:space="0" w:color="auto"/>
            </w:tcBorders>
            <w:hideMark/>
          </w:tcPr>
          <w:p w14:paraId="0062B3E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659C3A7F"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357CFFF7"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17748930"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200,0</w:t>
            </w:r>
          </w:p>
        </w:tc>
        <w:tc>
          <w:tcPr>
            <w:tcW w:w="867" w:type="dxa"/>
            <w:tcBorders>
              <w:top w:val="single" w:sz="4" w:space="0" w:color="auto"/>
              <w:left w:val="single" w:sz="4" w:space="0" w:color="auto"/>
              <w:bottom w:val="single" w:sz="4" w:space="0" w:color="auto"/>
              <w:right w:val="single" w:sz="4" w:space="0" w:color="auto"/>
            </w:tcBorders>
            <w:hideMark/>
          </w:tcPr>
          <w:p w14:paraId="6CBFC3D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13C8DAF0"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1B83D5C6"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2BACC35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06401F19" w14:textId="77777777" w:rsidTr="00D23CC9">
        <w:trPr>
          <w:trHeight w:val="105"/>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0CD68845"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1D36758B"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4D480AF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33" w:type="dxa"/>
            <w:tcBorders>
              <w:top w:val="single" w:sz="4" w:space="0" w:color="auto"/>
              <w:left w:val="single" w:sz="4" w:space="0" w:color="auto"/>
              <w:bottom w:val="single" w:sz="4" w:space="0" w:color="auto"/>
              <w:right w:val="single" w:sz="4" w:space="0" w:color="auto"/>
            </w:tcBorders>
            <w:hideMark/>
          </w:tcPr>
          <w:p w14:paraId="5FDAA6A3"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6237986D"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8817,6</w:t>
            </w:r>
          </w:p>
        </w:tc>
        <w:tc>
          <w:tcPr>
            <w:tcW w:w="1046" w:type="dxa"/>
            <w:tcBorders>
              <w:top w:val="single" w:sz="4" w:space="0" w:color="auto"/>
              <w:left w:val="single" w:sz="4" w:space="0" w:color="auto"/>
              <w:bottom w:val="single" w:sz="4" w:space="0" w:color="auto"/>
              <w:right w:val="single" w:sz="4" w:space="0" w:color="auto"/>
            </w:tcBorders>
            <w:hideMark/>
          </w:tcPr>
          <w:p w14:paraId="09DF65F1"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2500,0</w:t>
            </w:r>
          </w:p>
        </w:tc>
        <w:tc>
          <w:tcPr>
            <w:tcW w:w="1032" w:type="dxa"/>
            <w:tcBorders>
              <w:top w:val="single" w:sz="4" w:space="0" w:color="auto"/>
              <w:left w:val="single" w:sz="4" w:space="0" w:color="auto"/>
              <w:bottom w:val="single" w:sz="4" w:space="0" w:color="auto"/>
              <w:right w:val="single" w:sz="4" w:space="0" w:color="auto"/>
            </w:tcBorders>
            <w:hideMark/>
          </w:tcPr>
          <w:p w14:paraId="5A5687F2"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5000,0</w:t>
            </w:r>
          </w:p>
        </w:tc>
        <w:tc>
          <w:tcPr>
            <w:tcW w:w="867" w:type="dxa"/>
            <w:tcBorders>
              <w:top w:val="single" w:sz="4" w:space="0" w:color="auto"/>
              <w:left w:val="single" w:sz="4" w:space="0" w:color="auto"/>
              <w:bottom w:val="single" w:sz="4" w:space="0" w:color="auto"/>
              <w:right w:val="single" w:sz="4" w:space="0" w:color="auto"/>
            </w:tcBorders>
            <w:hideMark/>
          </w:tcPr>
          <w:p w14:paraId="44AA2E00"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4FB37CBB"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33C4FDC2"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2747BD9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5AFB586B" w14:textId="77777777" w:rsidTr="00D23CC9">
        <w:trPr>
          <w:trHeight w:val="105"/>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64F5B721"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417F5DE8"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4E425CD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33" w:type="dxa"/>
            <w:tcBorders>
              <w:top w:val="single" w:sz="4" w:space="0" w:color="auto"/>
              <w:left w:val="single" w:sz="4" w:space="0" w:color="auto"/>
              <w:bottom w:val="single" w:sz="4" w:space="0" w:color="auto"/>
              <w:right w:val="single" w:sz="4" w:space="0" w:color="auto"/>
            </w:tcBorders>
            <w:hideMark/>
          </w:tcPr>
          <w:p w14:paraId="62F113A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1182,3</w:t>
            </w:r>
          </w:p>
        </w:tc>
        <w:tc>
          <w:tcPr>
            <w:tcW w:w="1060" w:type="dxa"/>
            <w:tcBorders>
              <w:top w:val="single" w:sz="4" w:space="0" w:color="auto"/>
              <w:left w:val="single" w:sz="4" w:space="0" w:color="auto"/>
              <w:bottom w:val="single" w:sz="4" w:space="0" w:color="auto"/>
              <w:right w:val="single" w:sz="4" w:space="0" w:color="auto"/>
            </w:tcBorders>
            <w:hideMark/>
          </w:tcPr>
          <w:p w14:paraId="558BBC31"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2886,3</w:t>
            </w:r>
          </w:p>
        </w:tc>
        <w:tc>
          <w:tcPr>
            <w:tcW w:w="1046" w:type="dxa"/>
            <w:tcBorders>
              <w:top w:val="single" w:sz="4" w:space="0" w:color="auto"/>
              <w:left w:val="single" w:sz="4" w:space="0" w:color="auto"/>
              <w:bottom w:val="single" w:sz="4" w:space="0" w:color="auto"/>
              <w:right w:val="single" w:sz="4" w:space="0" w:color="auto"/>
            </w:tcBorders>
            <w:hideMark/>
          </w:tcPr>
          <w:p w14:paraId="6CBF8B6D"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1541,4</w:t>
            </w:r>
          </w:p>
        </w:tc>
        <w:tc>
          <w:tcPr>
            <w:tcW w:w="1032" w:type="dxa"/>
            <w:tcBorders>
              <w:top w:val="single" w:sz="4" w:space="0" w:color="auto"/>
              <w:left w:val="single" w:sz="4" w:space="0" w:color="auto"/>
              <w:bottom w:val="single" w:sz="4" w:space="0" w:color="auto"/>
              <w:right w:val="single" w:sz="4" w:space="0" w:color="auto"/>
            </w:tcBorders>
            <w:hideMark/>
          </w:tcPr>
          <w:p w14:paraId="0B54B675"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934,4</w:t>
            </w:r>
          </w:p>
        </w:tc>
        <w:tc>
          <w:tcPr>
            <w:tcW w:w="867" w:type="dxa"/>
            <w:tcBorders>
              <w:top w:val="single" w:sz="4" w:space="0" w:color="auto"/>
              <w:left w:val="single" w:sz="4" w:space="0" w:color="auto"/>
              <w:bottom w:val="single" w:sz="4" w:space="0" w:color="auto"/>
              <w:right w:val="single" w:sz="4" w:space="0" w:color="auto"/>
            </w:tcBorders>
            <w:hideMark/>
          </w:tcPr>
          <w:p w14:paraId="4BE862AC"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1111,1</w:t>
            </w:r>
          </w:p>
        </w:tc>
        <w:tc>
          <w:tcPr>
            <w:tcW w:w="1414" w:type="dxa"/>
            <w:tcBorders>
              <w:top w:val="single" w:sz="4" w:space="0" w:color="auto"/>
              <w:left w:val="single" w:sz="4" w:space="0" w:color="auto"/>
              <w:bottom w:val="single" w:sz="4" w:space="0" w:color="auto"/>
              <w:right w:val="single" w:sz="4" w:space="0" w:color="auto"/>
            </w:tcBorders>
            <w:hideMark/>
          </w:tcPr>
          <w:p w14:paraId="2D1E34DB"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1095,5</w:t>
            </w:r>
          </w:p>
        </w:tc>
        <w:tc>
          <w:tcPr>
            <w:tcW w:w="1226" w:type="dxa"/>
            <w:tcBorders>
              <w:top w:val="single" w:sz="4" w:space="0" w:color="auto"/>
              <w:left w:val="single" w:sz="4" w:space="0" w:color="auto"/>
              <w:bottom w:val="single" w:sz="4" w:space="0" w:color="auto"/>
              <w:right w:val="single" w:sz="4" w:space="0" w:color="auto"/>
            </w:tcBorders>
          </w:tcPr>
          <w:p w14:paraId="7ADE7D43"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1165,0</w:t>
            </w:r>
          </w:p>
        </w:tc>
        <w:tc>
          <w:tcPr>
            <w:tcW w:w="1098" w:type="dxa"/>
            <w:tcBorders>
              <w:top w:val="single" w:sz="4" w:space="0" w:color="auto"/>
              <w:left w:val="single" w:sz="4" w:space="0" w:color="auto"/>
              <w:bottom w:val="single" w:sz="4" w:space="0" w:color="auto"/>
              <w:right w:val="single" w:sz="4" w:space="0" w:color="auto"/>
            </w:tcBorders>
            <w:hideMark/>
          </w:tcPr>
          <w:p w14:paraId="44786D06" w14:textId="77777777" w:rsidR="0063093F" w:rsidRPr="0063093F" w:rsidRDefault="0063093F" w:rsidP="0063093F">
            <w:pPr>
              <w:rPr>
                <w:rFonts w:ascii="Arial" w:hAnsi="Arial" w:cs="Arial"/>
                <w:sz w:val="20"/>
                <w:szCs w:val="20"/>
              </w:rPr>
            </w:pPr>
            <w:r w:rsidRPr="0063093F">
              <w:rPr>
                <w:rFonts w:ascii="Arial" w:hAnsi="Arial" w:cs="Arial"/>
                <w:sz w:val="20"/>
                <w:szCs w:val="20"/>
              </w:rPr>
              <w:t>1165,0</w:t>
            </w:r>
          </w:p>
        </w:tc>
      </w:tr>
      <w:tr w:rsidR="0063093F" w:rsidRPr="0063093F" w14:paraId="75710F68" w14:textId="77777777" w:rsidTr="00D23CC9">
        <w:trPr>
          <w:trHeight w:val="105"/>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777BE785"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676DD3AC"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7B5E5F2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33" w:type="dxa"/>
            <w:tcBorders>
              <w:top w:val="single" w:sz="4" w:space="0" w:color="auto"/>
              <w:left w:val="single" w:sz="4" w:space="0" w:color="auto"/>
              <w:bottom w:val="single" w:sz="4" w:space="0" w:color="auto"/>
              <w:right w:val="single" w:sz="4" w:space="0" w:color="auto"/>
            </w:tcBorders>
            <w:hideMark/>
          </w:tcPr>
          <w:p w14:paraId="6E7523B2"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1EE75D46"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2CF218C7"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5EAD55AB"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3ABC76FC"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6B2D70AB"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49484921"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752A5E5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2427D525" w14:textId="77777777" w:rsidTr="00D23CC9">
        <w:trPr>
          <w:trHeight w:val="105"/>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0D68FBCD"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0F90940F"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388CB9D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33" w:type="dxa"/>
            <w:tcBorders>
              <w:top w:val="single" w:sz="4" w:space="0" w:color="auto"/>
              <w:left w:val="single" w:sz="4" w:space="0" w:color="auto"/>
              <w:bottom w:val="single" w:sz="4" w:space="0" w:color="auto"/>
              <w:right w:val="single" w:sz="4" w:space="0" w:color="auto"/>
            </w:tcBorders>
            <w:hideMark/>
          </w:tcPr>
          <w:p w14:paraId="09C28EBB"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07EA47B2"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41CD2E23"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776FD093"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17A18BC5"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2B7BBB7E"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44D489B8"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28B4337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3985FF88"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2728AFA7"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5EE770E2"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6FE2786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33" w:type="dxa"/>
            <w:tcBorders>
              <w:top w:val="single" w:sz="4" w:space="0" w:color="auto"/>
              <w:left w:val="single" w:sz="4" w:space="0" w:color="auto"/>
              <w:bottom w:val="single" w:sz="4" w:space="0" w:color="auto"/>
              <w:right w:val="single" w:sz="4" w:space="0" w:color="auto"/>
            </w:tcBorders>
            <w:hideMark/>
          </w:tcPr>
          <w:p w14:paraId="5E32BDC5"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5BA71631"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340B37A8"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2D630A6A"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4B934AF1"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6CAECF7F"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095B3413"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0AE976FA"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58ECF618" w14:textId="77777777" w:rsidTr="00D23CC9">
        <w:trPr>
          <w:jc w:val="center"/>
        </w:trPr>
        <w:tc>
          <w:tcPr>
            <w:tcW w:w="1580" w:type="dxa"/>
            <w:vMerge w:val="restart"/>
            <w:tcBorders>
              <w:top w:val="single" w:sz="4" w:space="0" w:color="auto"/>
              <w:left w:val="single" w:sz="4" w:space="0" w:color="auto"/>
              <w:right w:val="single" w:sz="4" w:space="0" w:color="auto"/>
            </w:tcBorders>
            <w:vAlign w:val="center"/>
          </w:tcPr>
          <w:p w14:paraId="64A8CC69"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Подпрограмма</w:t>
            </w:r>
          </w:p>
        </w:tc>
        <w:tc>
          <w:tcPr>
            <w:tcW w:w="2577" w:type="dxa"/>
            <w:vMerge w:val="restart"/>
            <w:tcBorders>
              <w:top w:val="single" w:sz="4" w:space="0" w:color="auto"/>
              <w:left w:val="single" w:sz="4" w:space="0" w:color="auto"/>
              <w:right w:val="single" w:sz="4" w:space="0" w:color="auto"/>
            </w:tcBorders>
            <w:vAlign w:val="center"/>
          </w:tcPr>
          <w:p w14:paraId="3AB6C757" w14:textId="77777777" w:rsidR="0063093F" w:rsidRPr="0063093F" w:rsidRDefault="0063093F" w:rsidP="0063093F">
            <w:pPr>
              <w:jc w:val="left"/>
              <w:rPr>
                <w:rFonts w:ascii="Arial" w:hAnsi="Arial" w:cs="Arial"/>
                <w:kern w:val="2"/>
                <w:sz w:val="20"/>
                <w:szCs w:val="20"/>
              </w:rPr>
            </w:pPr>
            <w:r w:rsidRPr="0063093F">
              <w:rPr>
                <w:rFonts w:ascii="Arial" w:hAnsi="Arial" w:cs="Arial"/>
                <w:kern w:val="2"/>
                <w:sz w:val="20"/>
                <w:szCs w:val="20"/>
              </w:rPr>
              <w:t>«</w:t>
            </w:r>
            <w:r w:rsidRPr="0063093F">
              <w:rPr>
                <w:rFonts w:ascii="Arial" w:hAnsi="Arial" w:cs="Arial"/>
                <w:sz w:val="20"/>
                <w:szCs w:val="20"/>
              </w:rPr>
              <w:t>Развитие культуры, физической культуры и спорта в Калачеевском сельском поселении на 2020-2027 годы</w:t>
            </w:r>
            <w:r w:rsidRPr="0063093F">
              <w:rPr>
                <w:rFonts w:ascii="Arial" w:hAnsi="Arial" w:cs="Arial"/>
                <w:kern w:val="2"/>
                <w:sz w:val="20"/>
                <w:szCs w:val="20"/>
              </w:rPr>
              <w:t>»</w:t>
            </w:r>
          </w:p>
        </w:tc>
        <w:tc>
          <w:tcPr>
            <w:tcW w:w="1978" w:type="dxa"/>
            <w:tcBorders>
              <w:top w:val="single" w:sz="4" w:space="0" w:color="auto"/>
              <w:left w:val="single" w:sz="4" w:space="0" w:color="auto"/>
              <w:bottom w:val="single" w:sz="4" w:space="0" w:color="auto"/>
              <w:right w:val="single" w:sz="4" w:space="0" w:color="auto"/>
            </w:tcBorders>
          </w:tcPr>
          <w:p w14:paraId="110A1D5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33" w:type="dxa"/>
            <w:tcBorders>
              <w:top w:val="single" w:sz="4" w:space="0" w:color="auto"/>
              <w:left w:val="single" w:sz="4" w:space="0" w:color="auto"/>
              <w:bottom w:val="single" w:sz="4" w:space="0" w:color="auto"/>
              <w:right w:val="single" w:sz="4" w:space="0" w:color="auto"/>
            </w:tcBorders>
          </w:tcPr>
          <w:p w14:paraId="4C153A92"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1182,3</w:t>
            </w:r>
          </w:p>
        </w:tc>
        <w:tc>
          <w:tcPr>
            <w:tcW w:w="1060" w:type="dxa"/>
            <w:tcBorders>
              <w:top w:val="single" w:sz="4" w:space="0" w:color="auto"/>
              <w:left w:val="single" w:sz="4" w:space="0" w:color="auto"/>
              <w:bottom w:val="single" w:sz="4" w:space="0" w:color="auto"/>
              <w:right w:val="single" w:sz="4" w:space="0" w:color="auto"/>
            </w:tcBorders>
          </w:tcPr>
          <w:p w14:paraId="6574DF4F"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11703,9</w:t>
            </w:r>
          </w:p>
        </w:tc>
        <w:tc>
          <w:tcPr>
            <w:tcW w:w="1046" w:type="dxa"/>
            <w:tcBorders>
              <w:top w:val="single" w:sz="4" w:space="0" w:color="auto"/>
              <w:left w:val="single" w:sz="4" w:space="0" w:color="auto"/>
              <w:bottom w:val="single" w:sz="4" w:space="0" w:color="auto"/>
              <w:right w:val="single" w:sz="4" w:space="0" w:color="auto"/>
            </w:tcBorders>
          </w:tcPr>
          <w:p w14:paraId="4FA7C598"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4041,4</w:t>
            </w:r>
          </w:p>
        </w:tc>
        <w:tc>
          <w:tcPr>
            <w:tcW w:w="1032" w:type="dxa"/>
            <w:tcBorders>
              <w:top w:val="single" w:sz="4" w:space="0" w:color="auto"/>
              <w:left w:val="single" w:sz="4" w:space="0" w:color="auto"/>
              <w:bottom w:val="single" w:sz="4" w:space="0" w:color="auto"/>
              <w:right w:val="single" w:sz="4" w:space="0" w:color="auto"/>
            </w:tcBorders>
          </w:tcPr>
          <w:p w14:paraId="725447A2" w14:textId="77777777" w:rsidR="0063093F" w:rsidRPr="0063093F" w:rsidRDefault="0063093F" w:rsidP="0063093F">
            <w:pPr>
              <w:ind w:right="-57"/>
              <w:rPr>
                <w:rFonts w:ascii="Arial" w:hAnsi="Arial" w:cs="Arial"/>
                <w:kern w:val="2"/>
                <w:sz w:val="20"/>
                <w:szCs w:val="20"/>
              </w:rPr>
            </w:pPr>
            <w:r w:rsidRPr="0063093F">
              <w:rPr>
                <w:rFonts w:ascii="Arial" w:hAnsi="Arial" w:cs="Arial"/>
                <w:sz w:val="20"/>
                <w:szCs w:val="20"/>
              </w:rPr>
              <w:t>6134,4</w:t>
            </w:r>
          </w:p>
        </w:tc>
        <w:tc>
          <w:tcPr>
            <w:tcW w:w="867" w:type="dxa"/>
            <w:tcBorders>
              <w:top w:val="single" w:sz="4" w:space="0" w:color="auto"/>
              <w:left w:val="single" w:sz="4" w:space="0" w:color="auto"/>
              <w:bottom w:val="single" w:sz="4" w:space="0" w:color="auto"/>
              <w:right w:val="single" w:sz="4" w:space="0" w:color="auto"/>
            </w:tcBorders>
          </w:tcPr>
          <w:p w14:paraId="264D15E1" w14:textId="77777777" w:rsidR="0063093F" w:rsidRPr="0063093F" w:rsidRDefault="0063093F" w:rsidP="0063093F">
            <w:pPr>
              <w:ind w:right="-57"/>
              <w:rPr>
                <w:rFonts w:ascii="Arial" w:hAnsi="Arial" w:cs="Arial"/>
                <w:kern w:val="2"/>
                <w:sz w:val="20"/>
                <w:szCs w:val="20"/>
              </w:rPr>
            </w:pPr>
            <w:r w:rsidRPr="0063093F">
              <w:rPr>
                <w:rFonts w:ascii="Arial" w:hAnsi="Arial" w:cs="Arial"/>
                <w:sz w:val="20"/>
                <w:szCs w:val="20"/>
              </w:rPr>
              <w:t>1111,1</w:t>
            </w:r>
          </w:p>
        </w:tc>
        <w:tc>
          <w:tcPr>
            <w:tcW w:w="1414" w:type="dxa"/>
            <w:tcBorders>
              <w:top w:val="single" w:sz="4" w:space="0" w:color="auto"/>
              <w:left w:val="single" w:sz="4" w:space="0" w:color="auto"/>
              <w:bottom w:val="single" w:sz="4" w:space="0" w:color="auto"/>
              <w:right w:val="single" w:sz="4" w:space="0" w:color="auto"/>
            </w:tcBorders>
          </w:tcPr>
          <w:p w14:paraId="764D0E4F"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1095,5</w:t>
            </w:r>
          </w:p>
        </w:tc>
        <w:tc>
          <w:tcPr>
            <w:tcW w:w="1226" w:type="dxa"/>
            <w:tcBorders>
              <w:top w:val="single" w:sz="4" w:space="0" w:color="auto"/>
              <w:left w:val="single" w:sz="4" w:space="0" w:color="auto"/>
              <w:bottom w:val="single" w:sz="4" w:space="0" w:color="auto"/>
              <w:right w:val="single" w:sz="4" w:space="0" w:color="auto"/>
            </w:tcBorders>
          </w:tcPr>
          <w:p w14:paraId="052AE809"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1165,0</w:t>
            </w:r>
          </w:p>
        </w:tc>
        <w:tc>
          <w:tcPr>
            <w:tcW w:w="1098" w:type="dxa"/>
            <w:tcBorders>
              <w:top w:val="single" w:sz="4" w:space="0" w:color="auto"/>
              <w:left w:val="single" w:sz="4" w:space="0" w:color="auto"/>
              <w:bottom w:val="single" w:sz="4" w:space="0" w:color="auto"/>
              <w:right w:val="single" w:sz="4" w:space="0" w:color="auto"/>
            </w:tcBorders>
          </w:tcPr>
          <w:p w14:paraId="5A145425"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1165,0</w:t>
            </w:r>
          </w:p>
        </w:tc>
      </w:tr>
      <w:tr w:rsidR="0063093F" w:rsidRPr="0063093F" w14:paraId="50635E45" w14:textId="77777777" w:rsidTr="00D23CC9">
        <w:trPr>
          <w:jc w:val="center"/>
        </w:trPr>
        <w:tc>
          <w:tcPr>
            <w:tcW w:w="1580" w:type="dxa"/>
            <w:vMerge/>
            <w:tcBorders>
              <w:left w:val="single" w:sz="4" w:space="0" w:color="auto"/>
              <w:right w:val="single" w:sz="4" w:space="0" w:color="auto"/>
            </w:tcBorders>
            <w:vAlign w:val="center"/>
          </w:tcPr>
          <w:p w14:paraId="15A9CAB7" w14:textId="77777777" w:rsidR="0063093F" w:rsidRPr="0063093F" w:rsidRDefault="0063093F" w:rsidP="0063093F">
            <w:pPr>
              <w:jc w:val="left"/>
              <w:rPr>
                <w:rFonts w:ascii="Arial" w:hAnsi="Arial" w:cs="Arial"/>
                <w:kern w:val="2"/>
                <w:sz w:val="20"/>
                <w:szCs w:val="20"/>
              </w:rPr>
            </w:pPr>
          </w:p>
        </w:tc>
        <w:tc>
          <w:tcPr>
            <w:tcW w:w="2577" w:type="dxa"/>
            <w:vMerge/>
            <w:tcBorders>
              <w:left w:val="single" w:sz="4" w:space="0" w:color="auto"/>
              <w:right w:val="single" w:sz="4" w:space="0" w:color="auto"/>
            </w:tcBorders>
            <w:vAlign w:val="center"/>
          </w:tcPr>
          <w:p w14:paraId="2DD299B6"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tcPr>
          <w:p w14:paraId="035F9CA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33" w:type="dxa"/>
            <w:tcBorders>
              <w:top w:val="single" w:sz="4" w:space="0" w:color="auto"/>
              <w:left w:val="single" w:sz="4" w:space="0" w:color="auto"/>
              <w:bottom w:val="single" w:sz="4" w:space="0" w:color="auto"/>
              <w:right w:val="single" w:sz="4" w:space="0" w:color="auto"/>
            </w:tcBorders>
          </w:tcPr>
          <w:p w14:paraId="060A9695"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tcPr>
          <w:p w14:paraId="5F3F7DA9"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tcPr>
          <w:p w14:paraId="21C4AAB1"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tcPr>
          <w:p w14:paraId="10D50A2A"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200,0</w:t>
            </w:r>
          </w:p>
        </w:tc>
        <w:tc>
          <w:tcPr>
            <w:tcW w:w="867" w:type="dxa"/>
            <w:tcBorders>
              <w:top w:val="single" w:sz="4" w:space="0" w:color="auto"/>
              <w:left w:val="single" w:sz="4" w:space="0" w:color="auto"/>
              <w:bottom w:val="single" w:sz="4" w:space="0" w:color="auto"/>
              <w:right w:val="single" w:sz="4" w:space="0" w:color="auto"/>
            </w:tcBorders>
          </w:tcPr>
          <w:p w14:paraId="57F3BA22"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tcPr>
          <w:p w14:paraId="3C389221"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614AC56B"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098" w:type="dxa"/>
            <w:tcBorders>
              <w:top w:val="single" w:sz="4" w:space="0" w:color="auto"/>
              <w:left w:val="single" w:sz="4" w:space="0" w:color="auto"/>
              <w:bottom w:val="single" w:sz="4" w:space="0" w:color="auto"/>
              <w:right w:val="single" w:sz="4" w:space="0" w:color="auto"/>
            </w:tcBorders>
          </w:tcPr>
          <w:p w14:paraId="0C84740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0394AFD" w14:textId="77777777" w:rsidTr="00D23CC9">
        <w:trPr>
          <w:jc w:val="center"/>
        </w:trPr>
        <w:tc>
          <w:tcPr>
            <w:tcW w:w="1580" w:type="dxa"/>
            <w:vMerge/>
            <w:tcBorders>
              <w:left w:val="single" w:sz="4" w:space="0" w:color="auto"/>
              <w:right w:val="single" w:sz="4" w:space="0" w:color="auto"/>
            </w:tcBorders>
            <w:vAlign w:val="center"/>
          </w:tcPr>
          <w:p w14:paraId="0F246C57" w14:textId="77777777" w:rsidR="0063093F" w:rsidRPr="0063093F" w:rsidRDefault="0063093F" w:rsidP="0063093F">
            <w:pPr>
              <w:jc w:val="left"/>
              <w:rPr>
                <w:rFonts w:ascii="Arial" w:hAnsi="Arial" w:cs="Arial"/>
                <w:kern w:val="2"/>
                <w:sz w:val="20"/>
                <w:szCs w:val="20"/>
              </w:rPr>
            </w:pPr>
          </w:p>
        </w:tc>
        <w:tc>
          <w:tcPr>
            <w:tcW w:w="2577" w:type="dxa"/>
            <w:vMerge/>
            <w:tcBorders>
              <w:left w:val="single" w:sz="4" w:space="0" w:color="auto"/>
              <w:right w:val="single" w:sz="4" w:space="0" w:color="auto"/>
            </w:tcBorders>
            <w:vAlign w:val="center"/>
          </w:tcPr>
          <w:p w14:paraId="035CEEF8"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tcPr>
          <w:p w14:paraId="1F485DC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33" w:type="dxa"/>
            <w:tcBorders>
              <w:top w:val="single" w:sz="4" w:space="0" w:color="auto"/>
              <w:left w:val="single" w:sz="4" w:space="0" w:color="auto"/>
              <w:bottom w:val="single" w:sz="4" w:space="0" w:color="auto"/>
              <w:right w:val="single" w:sz="4" w:space="0" w:color="auto"/>
            </w:tcBorders>
          </w:tcPr>
          <w:p w14:paraId="3641C820"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tcPr>
          <w:p w14:paraId="14A735A4"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8817,6</w:t>
            </w:r>
          </w:p>
        </w:tc>
        <w:tc>
          <w:tcPr>
            <w:tcW w:w="1046" w:type="dxa"/>
            <w:tcBorders>
              <w:top w:val="single" w:sz="4" w:space="0" w:color="auto"/>
              <w:left w:val="single" w:sz="4" w:space="0" w:color="auto"/>
              <w:bottom w:val="single" w:sz="4" w:space="0" w:color="auto"/>
              <w:right w:val="single" w:sz="4" w:space="0" w:color="auto"/>
            </w:tcBorders>
          </w:tcPr>
          <w:p w14:paraId="6DC18907"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2500,0</w:t>
            </w:r>
          </w:p>
        </w:tc>
        <w:tc>
          <w:tcPr>
            <w:tcW w:w="1032" w:type="dxa"/>
            <w:tcBorders>
              <w:top w:val="single" w:sz="4" w:space="0" w:color="auto"/>
              <w:left w:val="single" w:sz="4" w:space="0" w:color="auto"/>
              <w:bottom w:val="single" w:sz="4" w:space="0" w:color="auto"/>
              <w:right w:val="single" w:sz="4" w:space="0" w:color="auto"/>
            </w:tcBorders>
          </w:tcPr>
          <w:p w14:paraId="34B2B114"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5000,0</w:t>
            </w:r>
          </w:p>
        </w:tc>
        <w:tc>
          <w:tcPr>
            <w:tcW w:w="867" w:type="dxa"/>
            <w:tcBorders>
              <w:top w:val="single" w:sz="4" w:space="0" w:color="auto"/>
              <w:left w:val="single" w:sz="4" w:space="0" w:color="auto"/>
              <w:bottom w:val="single" w:sz="4" w:space="0" w:color="auto"/>
              <w:right w:val="single" w:sz="4" w:space="0" w:color="auto"/>
            </w:tcBorders>
          </w:tcPr>
          <w:p w14:paraId="46401685"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tcPr>
          <w:p w14:paraId="23ACC662"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36435DD1"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098" w:type="dxa"/>
            <w:tcBorders>
              <w:top w:val="single" w:sz="4" w:space="0" w:color="auto"/>
              <w:left w:val="single" w:sz="4" w:space="0" w:color="auto"/>
              <w:bottom w:val="single" w:sz="4" w:space="0" w:color="auto"/>
              <w:right w:val="single" w:sz="4" w:space="0" w:color="auto"/>
            </w:tcBorders>
          </w:tcPr>
          <w:p w14:paraId="5172E7F4"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E559B6F" w14:textId="77777777" w:rsidTr="00D23CC9">
        <w:trPr>
          <w:jc w:val="center"/>
        </w:trPr>
        <w:tc>
          <w:tcPr>
            <w:tcW w:w="1580" w:type="dxa"/>
            <w:vMerge/>
            <w:tcBorders>
              <w:left w:val="single" w:sz="4" w:space="0" w:color="auto"/>
              <w:right w:val="single" w:sz="4" w:space="0" w:color="auto"/>
            </w:tcBorders>
            <w:vAlign w:val="center"/>
          </w:tcPr>
          <w:p w14:paraId="70FEB375" w14:textId="77777777" w:rsidR="0063093F" w:rsidRPr="0063093F" w:rsidRDefault="0063093F" w:rsidP="0063093F">
            <w:pPr>
              <w:jc w:val="left"/>
              <w:rPr>
                <w:rFonts w:ascii="Arial" w:hAnsi="Arial" w:cs="Arial"/>
                <w:kern w:val="2"/>
                <w:sz w:val="20"/>
                <w:szCs w:val="20"/>
              </w:rPr>
            </w:pPr>
          </w:p>
        </w:tc>
        <w:tc>
          <w:tcPr>
            <w:tcW w:w="2577" w:type="dxa"/>
            <w:vMerge/>
            <w:tcBorders>
              <w:left w:val="single" w:sz="4" w:space="0" w:color="auto"/>
              <w:right w:val="single" w:sz="4" w:space="0" w:color="auto"/>
            </w:tcBorders>
            <w:vAlign w:val="center"/>
          </w:tcPr>
          <w:p w14:paraId="763790C1"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tcPr>
          <w:p w14:paraId="4CB922B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33" w:type="dxa"/>
            <w:tcBorders>
              <w:top w:val="single" w:sz="4" w:space="0" w:color="auto"/>
              <w:left w:val="single" w:sz="4" w:space="0" w:color="auto"/>
              <w:bottom w:val="single" w:sz="4" w:space="0" w:color="auto"/>
              <w:right w:val="single" w:sz="4" w:space="0" w:color="auto"/>
            </w:tcBorders>
          </w:tcPr>
          <w:p w14:paraId="7574AD66"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1182,3</w:t>
            </w:r>
          </w:p>
        </w:tc>
        <w:tc>
          <w:tcPr>
            <w:tcW w:w="1060" w:type="dxa"/>
            <w:tcBorders>
              <w:top w:val="single" w:sz="4" w:space="0" w:color="auto"/>
              <w:left w:val="single" w:sz="4" w:space="0" w:color="auto"/>
              <w:bottom w:val="single" w:sz="4" w:space="0" w:color="auto"/>
              <w:right w:val="single" w:sz="4" w:space="0" w:color="auto"/>
            </w:tcBorders>
          </w:tcPr>
          <w:p w14:paraId="182D1EBD"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2886,3</w:t>
            </w:r>
          </w:p>
        </w:tc>
        <w:tc>
          <w:tcPr>
            <w:tcW w:w="1046" w:type="dxa"/>
            <w:tcBorders>
              <w:top w:val="single" w:sz="4" w:space="0" w:color="auto"/>
              <w:left w:val="single" w:sz="4" w:space="0" w:color="auto"/>
              <w:bottom w:val="single" w:sz="4" w:space="0" w:color="auto"/>
              <w:right w:val="single" w:sz="4" w:space="0" w:color="auto"/>
            </w:tcBorders>
          </w:tcPr>
          <w:p w14:paraId="1600F5BB"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1541,4</w:t>
            </w:r>
          </w:p>
        </w:tc>
        <w:tc>
          <w:tcPr>
            <w:tcW w:w="1032" w:type="dxa"/>
            <w:tcBorders>
              <w:top w:val="single" w:sz="4" w:space="0" w:color="auto"/>
              <w:left w:val="single" w:sz="4" w:space="0" w:color="auto"/>
              <w:bottom w:val="single" w:sz="4" w:space="0" w:color="auto"/>
              <w:right w:val="single" w:sz="4" w:space="0" w:color="auto"/>
            </w:tcBorders>
          </w:tcPr>
          <w:p w14:paraId="3DDFBBD5" w14:textId="77777777" w:rsidR="0063093F" w:rsidRPr="0063093F" w:rsidRDefault="0063093F" w:rsidP="0063093F">
            <w:pPr>
              <w:ind w:right="-57"/>
              <w:rPr>
                <w:rFonts w:ascii="Arial" w:hAnsi="Arial" w:cs="Arial"/>
                <w:kern w:val="2"/>
                <w:sz w:val="20"/>
                <w:szCs w:val="20"/>
              </w:rPr>
            </w:pPr>
            <w:r w:rsidRPr="0063093F">
              <w:rPr>
                <w:rFonts w:ascii="Arial" w:hAnsi="Arial" w:cs="Arial"/>
                <w:sz w:val="20"/>
                <w:szCs w:val="20"/>
              </w:rPr>
              <w:t>934,4</w:t>
            </w:r>
          </w:p>
        </w:tc>
        <w:tc>
          <w:tcPr>
            <w:tcW w:w="867" w:type="dxa"/>
            <w:tcBorders>
              <w:top w:val="single" w:sz="4" w:space="0" w:color="auto"/>
              <w:left w:val="single" w:sz="4" w:space="0" w:color="auto"/>
              <w:bottom w:val="single" w:sz="4" w:space="0" w:color="auto"/>
              <w:right w:val="single" w:sz="4" w:space="0" w:color="auto"/>
            </w:tcBorders>
          </w:tcPr>
          <w:p w14:paraId="4B35BD5C" w14:textId="77777777" w:rsidR="0063093F" w:rsidRPr="0063093F" w:rsidRDefault="0063093F" w:rsidP="0063093F">
            <w:pPr>
              <w:ind w:right="-57"/>
              <w:rPr>
                <w:rFonts w:ascii="Arial" w:hAnsi="Arial" w:cs="Arial"/>
                <w:kern w:val="2"/>
                <w:sz w:val="20"/>
                <w:szCs w:val="20"/>
              </w:rPr>
            </w:pPr>
            <w:r w:rsidRPr="0063093F">
              <w:rPr>
                <w:rFonts w:ascii="Arial" w:hAnsi="Arial" w:cs="Arial"/>
                <w:sz w:val="20"/>
                <w:szCs w:val="20"/>
              </w:rPr>
              <w:t>1111,1</w:t>
            </w:r>
          </w:p>
        </w:tc>
        <w:tc>
          <w:tcPr>
            <w:tcW w:w="1414" w:type="dxa"/>
            <w:tcBorders>
              <w:top w:val="single" w:sz="4" w:space="0" w:color="auto"/>
              <w:left w:val="single" w:sz="4" w:space="0" w:color="auto"/>
              <w:bottom w:val="single" w:sz="4" w:space="0" w:color="auto"/>
              <w:right w:val="single" w:sz="4" w:space="0" w:color="auto"/>
            </w:tcBorders>
          </w:tcPr>
          <w:p w14:paraId="67AE4A3C"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1095,5</w:t>
            </w:r>
          </w:p>
        </w:tc>
        <w:tc>
          <w:tcPr>
            <w:tcW w:w="1226" w:type="dxa"/>
            <w:tcBorders>
              <w:top w:val="single" w:sz="4" w:space="0" w:color="auto"/>
              <w:left w:val="single" w:sz="4" w:space="0" w:color="auto"/>
              <w:bottom w:val="single" w:sz="4" w:space="0" w:color="auto"/>
              <w:right w:val="single" w:sz="4" w:space="0" w:color="auto"/>
            </w:tcBorders>
          </w:tcPr>
          <w:p w14:paraId="2462DB81"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1165,0</w:t>
            </w:r>
          </w:p>
        </w:tc>
        <w:tc>
          <w:tcPr>
            <w:tcW w:w="1098" w:type="dxa"/>
            <w:tcBorders>
              <w:top w:val="single" w:sz="4" w:space="0" w:color="auto"/>
              <w:left w:val="single" w:sz="4" w:space="0" w:color="auto"/>
              <w:bottom w:val="single" w:sz="4" w:space="0" w:color="auto"/>
              <w:right w:val="single" w:sz="4" w:space="0" w:color="auto"/>
            </w:tcBorders>
          </w:tcPr>
          <w:p w14:paraId="7F8BB96E"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1165,0</w:t>
            </w:r>
          </w:p>
        </w:tc>
      </w:tr>
      <w:tr w:rsidR="0063093F" w:rsidRPr="0063093F" w14:paraId="14789AD3" w14:textId="77777777" w:rsidTr="00D23CC9">
        <w:trPr>
          <w:jc w:val="center"/>
        </w:trPr>
        <w:tc>
          <w:tcPr>
            <w:tcW w:w="1580" w:type="dxa"/>
            <w:vMerge/>
            <w:tcBorders>
              <w:left w:val="single" w:sz="4" w:space="0" w:color="auto"/>
              <w:bottom w:val="single" w:sz="4" w:space="0" w:color="auto"/>
              <w:right w:val="single" w:sz="4" w:space="0" w:color="auto"/>
            </w:tcBorders>
            <w:vAlign w:val="center"/>
          </w:tcPr>
          <w:p w14:paraId="2538CF83" w14:textId="77777777" w:rsidR="0063093F" w:rsidRPr="0063093F" w:rsidRDefault="0063093F" w:rsidP="0063093F">
            <w:pPr>
              <w:jc w:val="left"/>
              <w:rPr>
                <w:rFonts w:ascii="Arial" w:hAnsi="Arial" w:cs="Arial"/>
                <w:kern w:val="2"/>
                <w:sz w:val="20"/>
                <w:szCs w:val="20"/>
              </w:rPr>
            </w:pPr>
          </w:p>
        </w:tc>
        <w:tc>
          <w:tcPr>
            <w:tcW w:w="2577" w:type="dxa"/>
            <w:vMerge/>
            <w:tcBorders>
              <w:left w:val="single" w:sz="4" w:space="0" w:color="auto"/>
              <w:right w:val="single" w:sz="4" w:space="0" w:color="auto"/>
            </w:tcBorders>
            <w:vAlign w:val="center"/>
          </w:tcPr>
          <w:p w14:paraId="0F7D946F"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tcPr>
          <w:p w14:paraId="5FB4108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33" w:type="dxa"/>
            <w:tcBorders>
              <w:top w:val="single" w:sz="4" w:space="0" w:color="auto"/>
              <w:left w:val="single" w:sz="4" w:space="0" w:color="auto"/>
              <w:bottom w:val="single" w:sz="4" w:space="0" w:color="auto"/>
              <w:right w:val="single" w:sz="4" w:space="0" w:color="auto"/>
            </w:tcBorders>
          </w:tcPr>
          <w:p w14:paraId="19EA2F2F"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tcPr>
          <w:p w14:paraId="4820DD63"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tcPr>
          <w:p w14:paraId="2FDA0B76"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tcPr>
          <w:p w14:paraId="5AF6884E"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tcPr>
          <w:p w14:paraId="3ED7FB64"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tcPr>
          <w:p w14:paraId="7ED40A1C"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2794CBC2"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098" w:type="dxa"/>
            <w:tcBorders>
              <w:top w:val="single" w:sz="4" w:space="0" w:color="auto"/>
              <w:left w:val="single" w:sz="4" w:space="0" w:color="auto"/>
              <w:bottom w:val="single" w:sz="4" w:space="0" w:color="auto"/>
              <w:right w:val="single" w:sz="4" w:space="0" w:color="auto"/>
            </w:tcBorders>
          </w:tcPr>
          <w:p w14:paraId="1259A76C"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6720F49" w14:textId="77777777" w:rsidTr="00D23CC9">
        <w:trPr>
          <w:jc w:val="center"/>
        </w:trPr>
        <w:tc>
          <w:tcPr>
            <w:tcW w:w="1580" w:type="dxa"/>
            <w:vMerge w:val="restart"/>
            <w:tcBorders>
              <w:top w:val="nil"/>
              <w:left w:val="single" w:sz="4" w:space="0" w:color="auto"/>
              <w:right w:val="single" w:sz="4" w:space="0" w:color="auto"/>
            </w:tcBorders>
            <w:vAlign w:val="center"/>
          </w:tcPr>
          <w:p w14:paraId="71D85A27" w14:textId="77777777" w:rsidR="0063093F" w:rsidRPr="0063093F" w:rsidRDefault="0063093F" w:rsidP="0063093F">
            <w:pPr>
              <w:jc w:val="left"/>
              <w:rPr>
                <w:rFonts w:ascii="Arial" w:hAnsi="Arial" w:cs="Arial"/>
                <w:kern w:val="2"/>
                <w:sz w:val="20"/>
                <w:szCs w:val="20"/>
              </w:rPr>
            </w:pPr>
          </w:p>
        </w:tc>
        <w:tc>
          <w:tcPr>
            <w:tcW w:w="2577" w:type="dxa"/>
            <w:vMerge/>
            <w:tcBorders>
              <w:left w:val="single" w:sz="4" w:space="0" w:color="auto"/>
              <w:right w:val="single" w:sz="4" w:space="0" w:color="auto"/>
            </w:tcBorders>
            <w:vAlign w:val="center"/>
          </w:tcPr>
          <w:p w14:paraId="140791A4"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tcPr>
          <w:p w14:paraId="016B03A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33" w:type="dxa"/>
            <w:tcBorders>
              <w:top w:val="single" w:sz="4" w:space="0" w:color="auto"/>
              <w:left w:val="single" w:sz="4" w:space="0" w:color="auto"/>
              <w:bottom w:val="single" w:sz="4" w:space="0" w:color="auto"/>
              <w:right w:val="single" w:sz="4" w:space="0" w:color="auto"/>
            </w:tcBorders>
          </w:tcPr>
          <w:p w14:paraId="017773DD"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tcPr>
          <w:p w14:paraId="5EA48B20"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tcPr>
          <w:p w14:paraId="697A258C"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tcPr>
          <w:p w14:paraId="0DFF5211"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tcPr>
          <w:p w14:paraId="16FC005D"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tcPr>
          <w:p w14:paraId="5CA6AD60"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0156218F"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098" w:type="dxa"/>
            <w:tcBorders>
              <w:top w:val="single" w:sz="4" w:space="0" w:color="auto"/>
              <w:left w:val="single" w:sz="4" w:space="0" w:color="auto"/>
              <w:bottom w:val="single" w:sz="4" w:space="0" w:color="auto"/>
              <w:right w:val="single" w:sz="4" w:space="0" w:color="auto"/>
            </w:tcBorders>
          </w:tcPr>
          <w:p w14:paraId="60520AB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4C470BE6" w14:textId="77777777" w:rsidTr="00D23CC9">
        <w:trPr>
          <w:jc w:val="center"/>
        </w:trPr>
        <w:tc>
          <w:tcPr>
            <w:tcW w:w="1580" w:type="dxa"/>
            <w:vMerge/>
            <w:tcBorders>
              <w:top w:val="nil"/>
              <w:left w:val="single" w:sz="4" w:space="0" w:color="auto"/>
              <w:bottom w:val="single" w:sz="4" w:space="0" w:color="auto"/>
              <w:right w:val="single" w:sz="4" w:space="0" w:color="auto"/>
            </w:tcBorders>
            <w:vAlign w:val="center"/>
          </w:tcPr>
          <w:p w14:paraId="20C12BAD" w14:textId="77777777" w:rsidR="0063093F" w:rsidRPr="0063093F" w:rsidRDefault="0063093F" w:rsidP="0063093F">
            <w:pPr>
              <w:jc w:val="left"/>
              <w:rPr>
                <w:rFonts w:ascii="Arial" w:hAnsi="Arial" w:cs="Arial"/>
                <w:kern w:val="2"/>
                <w:sz w:val="20"/>
                <w:szCs w:val="20"/>
              </w:rPr>
            </w:pPr>
          </w:p>
        </w:tc>
        <w:tc>
          <w:tcPr>
            <w:tcW w:w="2577" w:type="dxa"/>
            <w:vMerge/>
            <w:tcBorders>
              <w:left w:val="single" w:sz="4" w:space="0" w:color="auto"/>
              <w:bottom w:val="single" w:sz="4" w:space="0" w:color="auto"/>
              <w:right w:val="single" w:sz="4" w:space="0" w:color="auto"/>
            </w:tcBorders>
            <w:vAlign w:val="center"/>
          </w:tcPr>
          <w:p w14:paraId="2DB5629E"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tcPr>
          <w:p w14:paraId="229507E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33" w:type="dxa"/>
            <w:tcBorders>
              <w:top w:val="single" w:sz="4" w:space="0" w:color="auto"/>
              <w:left w:val="single" w:sz="4" w:space="0" w:color="auto"/>
              <w:bottom w:val="single" w:sz="4" w:space="0" w:color="auto"/>
              <w:right w:val="single" w:sz="4" w:space="0" w:color="auto"/>
            </w:tcBorders>
          </w:tcPr>
          <w:p w14:paraId="4A5D5E8B"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tcPr>
          <w:p w14:paraId="7B00DFB9"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tcPr>
          <w:p w14:paraId="6B93A541" w14:textId="77777777" w:rsidR="0063093F" w:rsidRPr="0063093F" w:rsidRDefault="0063093F" w:rsidP="0063093F">
            <w:pPr>
              <w:ind w:right="-39"/>
              <w:rPr>
                <w:rFonts w:ascii="Arial" w:hAnsi="Arial" w:cs="Arial"/>
                <w:kern w:val="2"/>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tcPr>
          <w:p w14:paraId="1A37A1EE"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tcPr>
          <w:p w14:paraId="634BEFEA" w14:textId="77777777" w:rsidR="0063093F" w:rsidRPr="0063093F" w:rsidRDefault="0063093F" w:rsidP="0063093F">
            <w:pPr>
              <w:ind w:right="-57"/>
              <w:rPr>
                <w:rFonts w:ascii="Arial" w:hAnsi="Arial" w:cs="Arial"/>
                <w:kern w:val="2"/>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tcPr>
          <w:p w14:paraId="733FD6A5"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731A74B2" w14:textId="77777777" w:rsidR="0063093F" w:rsidRPr="0063093F" w:rsidRDefault="0063093F" w:rsidP="0063093F">
            <w:pPr>
              <w:ind w:right="-62"/>
              <w:rPr>
                <w:rFonts w:ascii="Arial" w:hAnsi="Arial" w:cs="Arial"/>
                <w:kern w:val="2"/>
                <w:sz w:val="20"/>
                <w:szCs w:val="20"/>
              </w:rPr>
            </w:pPr>
            <w:r w:rsidRPr="0063093F">
              <w:rPr>
                <w:rFonts w:ascii="Arial" w:hAnsi="Arial" w:cs="Arial"/>
                <w:kern w:val="2"/>
                <w:sz w:val="20"/>
                <w:szCs w:val="20"/>
              </w:rPr>
              <w:t>0,0</w:t>
            </w:r>
          </w:p>
        </w:tc>
        <w:tc>
          <w:tcPr>
            <w:tcW w:w="1098" w:type="dxa"/>
            <w:tcBorders>
              <w:top w:val="single" w:sz="4" w:space="0" w:color="auto"/>
              <w:left w:val="single" w:sz="4" w:space="0" w:color="auto"/>
              <w:bottom w:val="single" w:sz="4" w:space="0" w:color="auto"/>
              <w:right w:val="single" w:sz="4" w:space="0" w:color="auto"/>
            </w:tcBorders>
          </w:tcPr>
          <w:p w14:paraId="58FBBB23"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144897A1" w14:textId="77777777" w:rsidTr="00D23CC9">
        <w:trPr>
          <w:jc w:val="center"/>
        </w:trPr>
        <w:tc>
          <w:tcPr>
            <w:tcW w:w="1580" w:type="dxa"/>
            <w:vMerge w:val="restart"/>
            <w:tcBorders>
              <w:top w:val="single" w:sz="4" w:space="0" w:color="auto"/>
              <w:left w:val="single" w:sz="4" w:space="0" w:color="auto"/>
              <w:bottom w:val="single" w:sz="4" w:space="0" w:color="auto"/>
              <w:right w:val="single" w:sz="4" w:space="0" w:color="auto"/>
            </w:tcBorders>
            <w:hideMark/>
          </w:tcPr>
          <w:p w14:paraId="5CA05CC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1</w:t>
            </w:r>
          </w:p>
        </w:tc>
        <w:tc>
          <w:tcPr>
            <w:tcW w:w="2577" w:type="dxa"/>
            <w:vMerge w:val="restart"/>
            <w:tcBorders>
              <w:top w:val="single" w:sz="4" w:space="0" w:color="auto"/>
              <w:left w:val="single" w:sz="4" w:space="0" w:color="auto"/>
              <w:bottom w:val="single" w:sz="4" w:space="0" w:color="auto"/>
              <w:right w:val="single" w:sz="4" w:space="0" w:color="auto"/>
            </w:tcBorders>
            <w:hideMark/>
          </w:tcPr>
          <w:p w14:paraId="0F134F0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«Обеспечение условий для развития культуры в Калачеевском сельском поселении»</w:t>
            </w:r>
          </w:p>
        </w:tc>
        <w:tc>
          <w:tcPr>
            <w:tcW w:w="1978" w:type="dxa"/>
            <w:tcBorders>
              <w:top w:val="single" w:sz="4" w:space="0" w:color="auto"/>
              <w:left w:val="single" w:sz="4" w:space="0" w:color="auto"/>
              <w:bottom w:val="single" w:sz="4" w:space="0" w:color="auto"/>
              <w:right w:val="single" w:sz="4" w:space="0" w:color="auto"/>
            </w:tcBorders>
            <w:hideMark/>
          </w:tcPr>
          <w:p w14:paraId="72CB7D2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33" w:type="dxa"/>
            <w:tcBorders>
              <w:top w:val="single" w:sz="4" w:space="0" w:color="auto"/>
              <w:left w:val="single" w:sz="4" w:space="0" w:color="auto"/>
              <w:bottom w:val="single" w:sz="4" w:space="0" w:color="auto"/>
              <w:right w:val="single" w:sz="4" w:space="0" w:color="auto"/>
            </w:tcBorders>
            <w:hideMark/>
          </w:tcPr>
          <w:p w14:paraId="038C6709"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1182,3</w:t>
            </w:r>
          </w:p>
        </w:tc>
        <w:tc>
          <w:tcPr>
            <w:tcW w:w="1060" w:type="dxa"/>
            <w:tcBorders>
              <w:top w:val="single" w:sz="4" w:space="0" w:color="auto"/>
              <w:left w:val="single" w:sz="4" w:space="0" w:color="auto"/>
              <w:bottom w:val="single" w:sz="4" w:space="0" w:color="auto"/>
              <w:right w:val="single" w:sz="4" w:space="0" w:color="auto"/>
            </w:tcBorders>
            <w:hideMark/>
          </w:tcPr>
          <w:p w14:paraId="3C59641D"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11703,9</w:t>
            </w:r>
          </w:p>
        </w:tc>
        <w:tc>
          <w:tcPr>
            <w:tcW w:w="1046" w:type="dxa"/>
            <w:tcBorders>
              <w:top w:val="single" w:sz="4" w:space="0" w:color="auto"/>
              <w:left w:val="single" w:sz="4" w:space="0" w:color="auto"/>
              <w:bottom w:val="single" w:sz="4" w:space="0" w:color="auto"/>
              <w:right w:val="single" w:sz="4" w:space="0" w:color="auto"/>
            </w:tcBorders>
            <w:hideMark/>
          </w:tcPr>
          <w:p w14:paraId="4C628DF1"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4041,4</w:t>
            </w:r>
          </w:p>
        </w:tc>
        <w:tc>
          <w:tcPr>
            <w:tcW w:w="1032" w:type="dxa"/>
            <w:tcBorders>
              <w:top w:val="single" w:sz="4" w:space="0" w:color="auto"/>
              <w:left w:val="single" w:sz="4" w:space="0" w:color="auto"/>
              <w:bottom w:val="single" w:sz="4" w:space="0" w:color="auto"/>
              <w:right w:val="single" w:sz="4" w:space="0" w:color="auto"/>
            </w:tcBorders>
            <w:hideMark/>
          </w:tcPr>
          <w:p w14:paraId="7BEC357B"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6126,3</w:t>
            </w:r>
          </w:p>
        </w:tc>
        <w:tc>
          <w:tcPr>
            <w:tcW w:w="867" w:type="dxa"/>
            <w:tcBorders>
              <w:top w:val="single" w:sz="4" w:space="0" w:color="auto"/>
              <w:left w:val="single" w:sz="4" w:space="0" w:color="auto"/>
              <w:bottom w:val="single" w:sz="4" w:space="0" w:color="auto"/>
              <w:right w:val="single" w:sz="4" w:space="0" w:color="auto"/>
            </w:tcBorders>
            <w:hideMark/>
          </w:tcPr>
          <w:p w14:paraId="2FCCB535"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1111,1</w:t>
            </w:r>
          </w:p>
        </w:tc>
        <w:tc>
          <w:tcPr>
            <w:tcW w:w="1414" w:type="dxa"/>
            <w:tcBorders>
              <w:top w:val="single" w:sz="4" w:space="0" w:color="auto"/>
              <w:left w:val="single" w:sz="4" w:space="0" w:color="auto"/>
              <w:bottom w:val="single" w:sz="4" w:space="0" w:color="auto"/>
              <w:right w:val="single" w:sz="4" w:space="0" w:color="auto"/>
            </w:tcBorders>
            <w:hideMark/>
          </w:tcPr>
          <w:p w14:paraId="5B50801A"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1094,5</w:t>
            </w:r>
          </w:p>
        </w:tc>
        <w:tc>
          <w:tcPr>
            <w:tcW w:w="1226" w:type="dxa"/>
            <w:tcBorders>
              <w:top w:val="single" w:sz="4" w:space="0" w:color="auto"/>
              <w:left w:val="single" w:sz="4" w:space="0" w:color="auto"/>
              <w:bottom w:val="single" w:sz="4" w:space="0" w:color="auto"/>
              <w:right w:val="single" w:sz="4" w:space="0" w:color="auto"/>
            </w:tcBorders>
          </w:tcPr>
          <w:p w14:paraId="3A4F5B15"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1164,0</w:t>
            </w:r>
          </w:p>
        </w:tc>
        <w:tc>
          <w:tcPr>
            <w:tcW w:w="1098" w:type="dxa"/>
            <w:tcBorders>
              <w:top w:val="single" w:sz="4" w:space="0" w:color="auto"/>
              <w:left w:val="single" w:sz="4" w:space="0" w:color="auto"/>
              <w:bottom w:val="single" w:sz="4" w:space="0" w:color="auto"/>
              <w:right w:val="single" w:sz="4" w:space="0" w:color="auto"/>
            </w:tcBorders>
            <w:hideMark/>
          </w:tcPr>
          <w:p w14:paraId="11661537" w14:textId="77777777" w:rsidR="0063093F" w:rsidRPr="0063093F" w:rsidRDefault="0063093F" w:rsidP="0063093F">
            <w:pPr>
              <w:rPr>
                <w:rFonts w:ascii="Arial" w:hAnsi="Arial" w:cs="Arial"/>
                <w:sz w:val="20"/>
                <w:szCs w:val="20"/>
              </w:rPr>
            </w:pPr>
            <w:r w:rsidRPr="0063093F">
              <w:rPr>
                <w:rFonts w:ascii="Arial" w:hAnsi="Arial" w:cs="Arial"/>
                <w:sz w:val="20"/>
                <w:szCs w:val="20"/>
              </w:rPr>
              <w:t>1164,0</w:t>
            </w:r>
          </w:p>
        </w:tc>
      </w:tr>
      <w:tr w:rsidR="0063093F" w:rsidRPr="0063093F" w14:paraId="15911A16"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3FEDBB41"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1E357632"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04041DE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33" w:type="dxa"/>
            <w:tcBorders>
              <w:top w:val="single" w:sz="4" w:space="0" w:color="auto"/>
              <w:left w:val="single" w:sz="4" w:space="0" w:color="auto"/>
              <w:bottom w:val="single" w:sz="4" w:space="0" w:color="auto"/>
              <w:right w:val="single" w:sz="4" w:space="0" w:color="auto"/>
            </w:tcBorders>
            <w:hideMark/>
          </w:tcPr>
          <w:p w14:paraId="2CFAFFAE"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342F7FDE"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1D493055"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1BCFE7B3"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200,0</w:t>
            </w:r>
          </w:p>
        </w:tc>
        <w:tc>
          <w:tcPr>
            <w:tcW w:w="867" w:type="dxa"/>
            <w:tcBorders>
              <w:top w:val="single" w:sz="4" w:space="0" w:color="auto"/>
              <w:left w:val="single" w:sz="4" w:space="0" w:color="auto"/>
              <w:bottom w:val="single" w:sz="4" w:space="0" w:color="auto"/>
              <w:right w:val="single" w:sz="4" w:space="0" w:color="auto"/>
            </w:tcBorders>
            <w:hideMark/>
          </w:tcPr>
          <w:p w14:paraId="11F8880F"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06886C9D"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3ABB6940"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42C18827"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4F982591"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7AA27044"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44B9DC56"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29469DF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областной бюджет</w:t>
            </w:r>
          </w:p>
        </w:tc>
        <w:tc>
          <w:tcPr>
            <w:tcW w:w="933" w:type="dxa"/>
            <w:tcBorders>
              <w:top w:val="single" w:sz="4" w:space="0" w:color="auto"/>
              <w:left w:val="single" w:sz="4" w:space="0" w:color="auto"/>
              <w:bottom w:val="single" w:sz="4" w:space="0" w:color="auto"/>
              <w:right w:val="single" w:sz="4" w:space="0" w:color="auto"/>
            </w:tcBorders>
            <w:hideMark/>
          </w:tcPr>
          <w:p w14:paraId="1527EF72"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3819978B"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8817,6</w:t>
            </w:r>
          </w:p>
        </w:tc>
        <w:tc>
          <w:tcPr>
            <w:tcW w:w="1046" w:type="dxa"/>
            <w:tcBorders>
              <w:top w:val="single" w:sz="4" w:space="0" w:color="auto"/>
              <w:left w:val="single" w:sz="4" w:space="0" w:color="auto"/>
              <w:bottom w:val="single" w:sz="4" w:space="0" w:color="auto"/>
              <w:right w:val="single" w:sz="4" w:space="0" w:color="auto"/>
            </w:tcBorders>
            <w:hideMark/>
          </w:tcPr>
          <w:p w14:paraId="48D79300"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2500,0</w:t>
            </w:r>
          </w:p>
        </w:tc>
        <w:tc>
          <w:tcPr>
            <w:tcW w:w="1032" w:type="dxa"/>
            <w:tcBorders>
              <w:top w:val="single" w:sz="4" w:space="0" w:color="auto"/>
              <w:left w:val="single" w:sz="4" w:space="0" w:color="auto"/>
              <w:bottom w:val="single" w:sz="4" w:space="0" w:color="auto"/>
              <w:right w:val="single" w:sz="4" w:space="0" w:color="auto"/>
            </w:tcBorders>
            <w:hideMark/>
          </w:tcPr>
          <w:p w14:paraId="112F493C"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5000,0</w:t>
            </w:r>
          </w:p>
        </w:tc>
        <w:tc>
          <w:tcPr>
            <w:tcW w:w="867" w:type="dxa"/>
            <w:tcBorders>
              <w:top w:val="single" w:sz="4" w:space="0" w:color="auto"/>
              <w:left w:val="single" w:sz="4" w:space="0" w:color="auto"/>
              <w:bottom w:val="single" w:sz="4" w:space="0" w:color="auto"/>
              <w:right w:val="single" w:sz="4" w:space="0" w:color="auto"/>
            </w:tcBorders>
            <w:hideMark/>
          </w:tcPr>
          <w:p w14:paraId="5E193B4B"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09048471"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0D598E83"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3FBCF88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2BA5C379"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1AE61E8B"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092E7F6F"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57DB7CF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33" w:type="dxa"/>
            <w:tcBorders>
              <w:top w:val="single" w:sz="4" w:space="0" w:color="auto"/>
              <w:left w:val="single" w:sz="4" w:space="0" w:color="auto"/>
              <w:bottom w:val="single" w:sz="4" w:space="0" w:color="auto"/>
              <w:right w:val="single" w:sz="4" w:space="0" w:color="auto"/>
            </w:tcBorders>
            <w:hideMark/>
          </w:tcPr>
          <w:p w14:paraId="1A571AE8"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1182,3</w:t>
            </w:r>
          </w:p>
        </w:tc>
        <w:tc>
          <w:tcPr>
            <w:tcW w:w="1060" w:type="dxa"/>
            <w:tcBorders>
              <w:top w:val="single" w:sz="4" w:space="0" w:color="auto"/>
              <w:left w:val="single" w:sz="4" w:space="0" w:color="auto"/>
              <w:bottom w:val="single" w:sz="4" w:space="0" w:color="auto"/>
              <w:right w:val="single" w:sz="4" w:space="0" w:color="auto"/>
            </w:tcBorders>
            <w:hideMark/>
          </w:tcPr>
          <w:p w14:paraId="1AAFE8B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2886,3</w:t>
            </w:r>
          </w:p>
        </w:tc>
        <w:tc>
          <w:tcPr>
            <w:tcW w:w="1046" w:type="dxa"/>
            <w:tcBorders>
              <w:top w:val="single" w:sz="4" w:space="0" w:color="auto"/>
              <w:left w:val="single" w:sz="4" w:space="0" w:color="auto"/>
              <w:bottom w:val="single" w:sz="4" w:space="0" w:color="auto"/>
              <w:right w:val="single" w:sz="4" w:space="0" w:color="auto"/>
            </w:tcBorders>
            <w:hideMark/>
          </w:tcPr>
          <w:p w14:paraId="697F4AF5"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1541,4</w:t>
            </w:r>
          </w:p>
        </w:tc>
        <w:tc>
          <w:tcPr>
            <w:tcW w:w="1032" w:type="dxa"/>
            <w:tcBorders>
              <w:top w:val="single" w:sz="4" w:space="0" w:color="auto"/>
              <w:left w:val="single" w:sz="4" w:space="0" w:color="auto"/>
              <w:bottom w:val="single" w:sz="4" w:space="0" w:color="auto"/>
              <w:right w:val="single" w:sz="4" w:space="0" w:color="auto"/>
            </w:tcBorders>
            <w:hideMark/>
          </w:tcPr>
          <w:p w14:paraId="536B85B9"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926,3</w:t>
            </w:r>
          </w:p>
        </w:tc>
        <w:tc>
          <w:tcPr>
            <w:tcW w:w="867" w:type="dxa"/>
            <w:tcBorders>
              <w:top w:val="single" w:sz="4" w:space="0" w:color="auto"/>
              <w:left w:val="single" w:sz="4" w:space="0" w:color="auto"/>
              <w:bottom w:val="single" w:sz="4" w:space="0" w:color="auto"/>
              <w:right w:val="single" w:sz="4" w:space="0" w:color="auto"/>
            </w:tcBorders>
            <w:hideMark/>
          </w:tcPr>
          <w:p w14:paraId="5EF5F98D"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1111,1</w:t>
            </w:r>
          </w:p>
        </w:tc>
        <w:tc>
          <w:tcPr>
            <w:tcW w:w="1414" w:type="dxa"/>
            <w:tcBorders>
              <w:top w:val="single" w:sz="4" w:space="0" w:color="auto"/>
              <w:left w:val="single" w:sz="4" w:space="0" w:color="auto"/>
              <w:bottom w:val="single" w:sz="4" w:space="0" w:color="auto"/>
              <w:right w:val="single" w:sz="4" w:space="0" w:color="auto"/>
            </w:tcBorders>
            <w:hideMark/>
          </w:tcPr>
          <w:p w14:paraId="1D736CEB"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1904,5</w:t>
            </w:r>
          </w:p>
        </w:tc>
        <w:tc>
          <w:tcPr>
            <w:tcW w:w="1226" w:type="dxa"/>
            <w:tcBorders>
              <w:top w:val="single" w:sz="4" w:space="0" w:color="auto"/>
              <w:left w:val="single" w:sz="4" w:space="0" w:color="auto"/>
              <w:bottom w:val="single" w:sz="4" w:space="0" w:color="auto"/>
              <w:right w:val="single" w:sz="4" w:space="0" w:color="auto"/>
            </w:tcBorders>
          </w:tcPr>
          <w:p w14:paraId="70262CEA"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1164,0</w:t>
            </w:r>
          </w:p>
        </w:tc>
        <w:tc>
          <w:tcPr>
            <w:tcW w:w="1098" w:type="dxa"/>
            <w:tcBorders>
              <w:top w:val="single" w:sz="4" w:space="0" w:color="auto"/>
              <w:left w:val="single" w:sz="4" w:space="0" w:color="auto"/>
              <w:bottom w:val="single" w:sz="4" w:space="0" w:color="auto"/>
              <w:right w:val="single" w:sz="4" w:space="0" w:color="auto"/>
            </w:tcBorders>
            <w:hideMark/>
          </w:tcPr>
          <w:p w14:paraId="0395FA08" w14:textId="77777777" w:rsidR="0063093F" w:rsidRPr="0063093F" w:rsidRDefault="0063093F" w:rsidP="0063093F">
            <w:pPr>
              <w:rPr>
                <w:rFonts w:ascii="Arial" w:hAnsi="Arial" w:cs="Arial"/>
                <w:sz w:val="20"/>
                <w:szCs w:val="20"/>
              </w:rPr>
            </w:pPr>
            <w:r w:rsidRPr="0063093F">
              <w:rPr>
                <w:rFonts w:ascii="Arial" w:hAnsi="Arial" w:cs="Arial"/>
                <w:sz w:val="20"/>
                <w:szCs w:val="20"/>
              </w:rPr>
              <w:t>1164,0</w:t>
            </w:r>
          </w:p>
        </w:tc>
      </w:tr>
      <w:tr w:rsidR="0063093F" w:rsidRPr="0063093F" w14:paraId="650CC037"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1148C623"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2FE5E3A3"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215AC38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33" w:type="dxa"/>
            <w:tcBorders>
              <w:top w:val="single" w:sz="4" w:space="0" w:color="auto"/>
              <w:left w:val="single" w:sz="4" w:space="0" w:color="auto"/>
              <w:bottom w:val="single" w:sz="4" w:space="0" w:color="auto"/>
              <w:right w:val="single" w:sz="4" w:space="0" w:color="auto"/>
            </w:tcBorders>
            <w:hideMark/>
          </w:tcPr>
          <w:p w14:paraId="320BC751"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08EA4DE3"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1FBAC0AE"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5A7E8410"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429D4423"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264BC2E4"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438065F1"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2FD3A27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4EE889D2"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3536EA07"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16BCE58A"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67BE8E3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33" w:type="dxa"/>
            <w:tcBorders>
              <w:top w:val="single" w:sz="4" w:space="0" w:color="auto"/>
              <w:left w:val="single" w:sz="4" w:space="0" w:color="auto"/>
              <w:bottom w:val="single" w:sz="4" w:space="0" w:color="auto"/>
              <w:right w:val="single" w:sz="4" w:space="0" w:color="auto"/>
            </w:tcBorders>
            <w:hideMark/>
          </w:tcPr>
          <w:p w14:paraId="1461A3FA"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00DC6DD0"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236D7CB0"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3A55214A"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6EEADF72"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438B0C8E"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486D6C0B"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28D6AE4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0B68013D"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49FC27B0"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698B6214" w14:textId="77777777" w:rsidR="0063093F" w:rsidRPr="0063093F" w:rsidRDefault="0063093F" w:rsidP="0063093F">
            <w:pPr>
              <w:jc w:val="left"/>
              <w:rPr>
                <w:rFonts w:ascii="Arial" w:hAnsi="Arial" w:cs="Arial"/>
                <w:kern w:val="2"/>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233E7C9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33" w:type="dxa"/>
            <w:tcBorders>
              <w:top w:val="single" w:sz="4" w:space="0" w:color="auto"/>
              <w:left w:val="single" w:sz="4" w:space="0" w:color="auto"/>
              <w:bottom w:val="single" w:sz="4" w:space="0" w:color="auto"/>
              <w:right w:val="single" w:sz="4" w:space="0" w:color="auto"/>
            </w:tcBorders>
            <w:hideMark/>
          </w:tcPr>
          <w:p w14:paraId="2F3FB40F"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39EB6430"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166F5CE2"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494AFC9A"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5CC98A1E"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3AC48980" w14:textId="77777777" w:rsidR="0063093F" w:rsidRPr="0063093F" w:rsidRDefault="0063093F" w:rsidP="0063093F">
            <w:pPr>
              <w:ind w:right="-62"/>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20DBBCDB"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28E8F0BB"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3FA51CF8" w14:textId="77777777" w:rsidTr="00D23CC9">
        <w:trPr>
          <w:jc w:val="center"/>
        </w:trPr>
        <w:tc>
          <w:tcPr>
            <w:tcW w:w="1580" w:type="dxa"/>
            <w:vMerge w:val="restart"/>
            <w:tcBorders>
              <w:top w:val="single" w:sz="4" w:space="0" w:color="auto"/>
              <w:left w:val="single" w:sz="4" w:space="0" w:color="auto"/>
              <w:bottom w:val="single" w:sz="4" w:space="0" w:color="auto"/>
              <w:right w:val="single" w:sz="4" w:space="0" w:color="auto"/>
            </w:tcBorders>
            <w:hideMark/>
          </w:tcPr>
          <w:p w14:paraId="300449B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2</w:t>
            </w:r>
          </w:p>
        </w:tc>
        <w:tc>
          <w:tcPr>
            <w:tcW w:w="2577" w:type="dxa"/>
            <w:vMerge w:val="restart"/>
            <w:tcBorders>
              <w:top w:val="single" w:sz="4" w:space="0" w:color="auto"/>
              <w:left w:val="single" w:sz="4" w:space="0" w:color="auto"/>
              <w:bottom w:val="single" w:sz="4" w:space="0" w:color="auto"/>
              <w:right w:val="single" w:sz="4" w:space="0" w:color="auto"/>
            </w:tcBorders>
            <w:hideMark/>
          </w:tcPr>
          <w:p w14:paraId="2F8BDE8C" w14:textId="77777777" w:rsidR="0063093F" w:rsidRPr="0063093F" w:rsidRDefault="0063093F" w:rsidP="0063093F">
            <w:pPr>
              <w:rPr>
                <w:rFonts w:ascii="Arial" w:hAnsi="Arial" w:cs="Arial"/>
                <w:sz w:val="20"/>
                <w:szCs w:val="20"/>
              </w:rPr>
            </w:pPr>
            <w:r w:rsidRPr="0063093F">
              <w:rPr>
                <w:rFonts w:ascii="Arial" w:hAnsi="Arial" w:cs="Arial"/>
                <w:sz w:val="20"/>
                <w:szCs w:val="20"/>
              </w:rPr>
              <w:t>«Развитие физической культуры и спорта в Калачеевском сельском поселении»</w:t>
            </w:r>
          </w:p>
        </w:tc>
        <w:tc>
          <w:tcPr>
            <w:tcW w:w="1978" w:type="dxa"/>
            <w:tcBorders>
              <w:top w:val="single" w:sz="4" w:space="0" w:color="auto"/>
              <w:left w:val="single" w:sz="4" w:space="0" w:color="auto"/>
              <w:bottom w:val="single" w:sz="4" w:space="0" w:color="auto"/>
              <w:right w:val="single" w:sz="4" w:space="0" w:color="auto"/>
            </w:tcBorders>
            <w:hideMark/>
          </w:tcPr>
          <w:p w14:paraId="23E5732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всего, в том числе:</w:t>
            </w:r>
          </w:p>
        </w:tc>
        <w:tc>
          <w:tcPr>
            <w:tcW w:w="933" w:type="dxa"/>
            <w:tcBorders>
              <w:top w:val="single" w:sz="4" w:space="0" w:color="auto"/>
              <w:left w:val="single" w:sz="4" w:space="0" w:color="auto"/>
              <w:bottom w:val="single" w:sz="4" w:space="0" w:color="auto"/>
              <w:right w:val="single" w:sz="4" w:space="0" w:color="auto"/>
            </w:tcBorders>
            <w:hideMark/>
          </w:tcPr>
          <w:p w14:paraId="347EA3C3"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795D4375"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09F1D49F" w14:textId="77777777" w:rsidR="0063093F" w:rsidRPr="0063093F" w:rsidRDefault="0063093F" w:rsidP="0063093F">
            <w:pPr>
              <w:ind w:right="-39"/>
              <w:rPr>
                <w:rFonts w:ascii="Arial" w:hAnsi="Arial" w:cs="Arial"/>
                <w:sz w:val="20"/>
                <w:szCs w:val="20"/>
              </w:rPr>
            </w:pPr>
            <w:r w:rsidRPr="0063093F">
              <w:rPr>
                <w:rFonts w:ascii="Arial" w:hAnsi="Arial" w:cs="Arial"/>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1D7687A5"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8,1</w:t>
            </w:r>
          </w:p>
        </w:tc>
        <w:tc>
          <w:tcPr>
            <w:tcW w:w="867" w:type="dxa"/>
            <w:tcBorders>
              <w:top w:val="single" w:sz="4" w:space="0" w:color="auto"/>
              <w:left w:val="single" w:sz="4" w:space="0" w:color="auto"/>
              <w:bottom w:val="single" w:sz="4" w:space="0" w:color="auto"/>
              <w:right w:val="single" w:sz="4" w:space="0" w:color="auto"/>
            </w:tcBorders>
            <w:hideMark/>
          </w:tcPr>
          <w:p w14:paraId="673E7B0A"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63030E04"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1</w:t>
            </w:r>
            <w:r w:rsidRPr="0063093F">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tcPr>
          <w:p w14:paraId="073D9210"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c>
          <w:tcPr>
            <w:tcW w:w="1098" w:type="dxa"/>
            <w:tcBorders>
              <w:top w:val="single" w:sz="4" w:space="0" w:color="auto"/>
              <w:left w:val="single" w:sz="4" w:space="0" w:color="auto"/>
              <w:bottom w:val="single" w:sz="4" w:space="0" w:color="auto"/>
              <w:right w:val="single" w:sz="4" w:space="0" w:color="auto"/>
            </w:tcBorders>
            <w:hideMark/>
          </w:tcPr>
          <w:p w14:paraId="601924C9"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r>
      <w:tr w:rsidR="0063093F" w:rsidRPr="0063093F" w14:paraId="069001F5"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3C5529CA"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2A31001A" w14:textId="77777777" w:rsidR="0063093F" w:rsidRPr="0063093F" w:rsidRDefault="0063093F" w:rsidP="0063093F">
            <w:pPr>
              <w:jc w:val="left"/>
              <w:rPr>
                <w:rFonts w:ascii="Arial"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34DDB77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федеральный бюджет</w:t>
            </w:r>
          </w:p>
        </w:tc>
        <w:tc>
          <w:tcPr>
            <w:tcW w:w="933" w:type="dxa"/>
            <w:tcBorders>
              <w:top w:val="single" w:sz="4" w:space="0" w:color="auto"/>
              <w:left w:val="single" w:sz="4" w:space="0" w:color="auto"/>
              <w:bottom w:val="single" w:sz="4" w:space="0" w:color="auto"/>
              <w:right w:val="single" w:sz="4" w:space="0" w:color="auto"/>
            </w:tcBorders>
            <w:hideMark/>
          </w:tcPr>
          <w:p w14:paraId="38D532A4"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66049D8F"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5A1D6AF0"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359C59EC"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4A327951"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0D64F65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754A2563"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38894E5C"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3DD3D804"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5DA7C202"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07CAB4CD" w14:textId="77777777" w:rsidR="0063093F" w:rsidRPr="0063093F" w:rsidRDefault="0063093F" w:rsidP="0063093F">
            <w:pPr>
              <w:jc w:val="left"/>
              <w:rPr>
                <w:rFonts w:ascii="Arial"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0686C96F" w14:textId="77777777" w:rsidR="0063093F" w:rsidRPr="0063093F" w:rsidRDefault="0063093F" w:rsidP="0063093F">
            <w:pPr>
              <w:autoSpaceDE w:val="0"/>
              <w:autoSpaceDN w:val="0"/>
              <w:adjustRightInd w:val="0"/>
              <w:ind w:right="-30"/>
              <w:rPr>
                <w:rFonts w:ascii="Arial" w:hAnsi="Arial" w:cs="Arial"/>
                <w:kern w:val="2"/>
                <w:sz w:val="20"/>
                <w:szCs w:val="20"/>
              </w:rPr>
            </w:pPr>
            <w:r w:rsidRPr="0063093F">
              <w:rPr>
                <w:rFonts w:ascii="Arial" w:hAnsi="Arial" w:cs="Arial"/>
                <w:kern w:val="2"/>
                <w:sz w:val="20"/>
                <w:szCs w:val="20"/>
              </w:rPr>
              <w:t>Областной бюджет</w:t>
            </w:r>
          </w:p>
        </w:tc>
        <w:tc>
          <w:tcPr>
            <w:tcW w:w="933" w:type="dxa"/>
            <w:tcBorders>
              <w:top w:val="single" w:sz="4" w:space="0" w:color="auto"/>
              <w:left w:val="single" w:sz="4" w:space="0" w:color="auto"/>
              <w:bottom w:val="single" w:sz="4" w:space="0" w:color="auto"/>
              <w:right w:val="single" w:sz="4" w:space="0" w:color="auto"/>
            </w:tcBorders>
            <w:hideMark/>
          </w:tcPr>
          <w:p w14:paraId="7BEA5A32"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68933D2D"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739EE1DA"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314B67B9"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34D7040B"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37C2D9B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4925F78C"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5096A20E"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63976269"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0312DEA2"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05F3A3C7" w14:textId="77777777" w:rsidR="0063093F" w:rsidRPr="0063093F" w:rsidRDefault="0063093F" w:rsidP="0063093F">
            <w:pPr>
              <w:jc w:val="left"/>
              <w:rPr>
                <w:rFonts w:ascii="Arial"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6EDEC23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местный бюджет</w:t>
            </w:r>
          </w:p>
        </w:tc>
        <w:tc>
          <w:tcPr>
            <w:tcW w:w="933" w:type="dxa"/>
            <w:tcBorders>
              <w:top w:val="single" w:sz="4" w:space="0" w:color="auto"/>
              <w:left w:val="single" w:sz="4" w:space="0" w:color="auto"/>
              <w:bottom w:val="single" w:sz="4" w:space="0" w:color="auto"/>
              <w:right w:val="single" w:sz="4" w:space="0" w:color="auto"/>
            </w:tcBorders>
            <w:hideMark/>
          </w:tcPr>
          <w:p w14:paraId="72CE90CA"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79958300"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77CF8D4F" w14:textId="77777777" w:rsidR="0063093F" w:rsidRPr="0063093F" w:rsidRDefault="0063093F" w:rsidP="0063093F">
            <w:pPr>
              <w:ind w:right="-39"/>
              <w:rPr>
                <w:rFonts w:ascii="Arial" w:hAnsi="Arial" w:cs="Arial"/>
                <w:sz w:val="20"/>
                <w:szCs w:val="20"/>
              </w:rPr>
            </w:pPr>
            <w:r w:rsidRPr="0063093F">
              <w:rPr>
                <w:rFonts w:ascii="Arial" w:hAnsi="Arial" w:cs="Arial"/>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706D08B5"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8,1</w:t>
            </w:r>
          </w:p>
        </w:tc>
        <w:tc>
          <w:tcPr>
            <w:tcW w:w="867" w:type="dxa"/>
            <w:tcBorders>
              <w:top w:val="single" w:sz="4" w:space="0" w:color="auto"/>
              <w:left w:val="single" w:sz="4" w:space="0" w:color="auto"/>
              <w:bottom w:val="single" w:sz="4" w:space="0" w:color="auto"/>
              <w:right w:val="single" w:sz="4" w:space="0" w:color="auto"/>
            </w:tcBorders>
            <w:hideMark/>
          </w:tcPr>
          <w:p w14:paraId="21F3EF15"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2627BEB0"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1,0</w:t>
            </w:r>
          </w:p>
        </w:tc>
        <w:tc>
          <w:tcPr>
            <w:tcW w:w="1226" w:type="dxa"/>
            <w:tcBorders>
              <w:top w:val="single" w:sz="4" w:space="0" w:color="auto"/>
              <w:left w:val="single" w:sz="4" w:space="0" w:color="auto"/>
              <w:bottom w:val="single" w:sz="4" w:space="0" w:color="auto"/>
              <w:right w:val="single" w:sz="4" w:space="0" w:color="auto"/>
            </w:tcBorders>
          </w:tcPr>
          <w:p w14:paraId="5DCB3968" w14:textId="77777777" w:rsidR="0063093F" w:rsidRPr="0063093F" w:rsidRDefault="0063093F" w:rsidP="0063093F">
            <w:pPr>
              <w:rPr>
                <w:rFonts w:ascii="Arial" w:hAnsi="Arial" w:cs="Arial"/>
                <w:sz w:val="20"/>
                <w:szCs w:val="20"/>
              </w:rPr>
            </w:pPr>
            <w:r w:rsidRPr="0063093F">
              <w:rPr>
                <w:rFonts w:ascii="Arial" w:hAnsi="Arial" w:cs="Arial"/>
                <w:sz w:val="20"/>
                <w:szCs w:val="20"/>
              </w:rPr>
              <w:t>1,0</w:t>
            </w:r>
          </w:p>
        </w:tc>
        <w:tc>
          <w:tcPr>
            <w:tcW w:w="1098" w:type="dxa"/>
            <w:tcBorders>
              <w:top w:val="single" w:sz="4" w:space="0" w:color="auto"/>
              <w:left w:val="single" w:sz="4" w:space="0" w:color="auto"/>
              <w:bottom w:val="single" w:sz="4" w:space="0" w:color="auto"/>
              <w:right w:val="single" w:sz="4" w:space="0" w:color="auto"/>
            </w:tcBorders>
            <w:hideMark/>
          </w:tcPr>
          <w:p w14:paraId="586631F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1</w:t>
            </w:r>
            <w:r w:rsidRPr="0063093F">
              <w:rPr>
                <w:rFonts w:ascii="Arial" w:hAnsi="Arial" w:cs="Arial"/>
                <w:sz w:val="20"/>
                <w:szCs w:val="20"/>
              </w:rPr>
              <w:t>,0</w:t>
            </w:r>
          </w:p>
        </w:tc>
      </w:tr>
      <w:tr w:rsidR="0063093F" w:rsidRPr="0063093F" w14:paraId="47B4BFA4"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41A75140"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4AE4EECC" w14:textId="77777777" w:rsidR="0063093F" w:rsidRPr="0063093F" w:rsidRDefault="0063093F" w:rsidP="0063093F">
            <w:pPr>
              <w:jc w:val="left"/>
              <w:rPr>
                <w:rFonts w:ascii="Arial"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4BA9ED3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внебюджетные фонды</w:t>
            </w:r>
          </w:p>
        </w:tc>
        <w:tc>
          <w:tcPr>
            <w:tcW w:w="933" w:type="dxa"/>
            <w:tcBorders>
              <w:top w:val="single" w:sz="4" w:space="0" w:color="auto"/>
              <w:left w:val="single" w:sz="4" w:space="0" w:color="auto"/>
              <w:bottom w:val="single" w:sz="4" w:space="0" w:color="auto"/>
              <w:right w:val="single" w:sz="4" w:space="0" w:color="auto"/>
            </w:tcBorders>
            <w:hideMark/>
          </w:tcPr>
          <w:p w14:paraId="50FD258D"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1A966745"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17047BC4"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220CBC70"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5DA5CAEF"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3C672025"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5B4905CE"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1B708BED"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3813AEB2"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7C28C76C"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43777A10" w14:textId="77777777" w:rsidR="0063093F" w:rsidRPr="0063093F" w:rsidRDefault="0063093F" w:rsidP="0063093F">
            <w:pPr>
              <w:jc w:val="left"/>
              <w:rPr>
                <w:rFonts w:ascii="Arial"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59928D2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юридические лица</w:t>
            </w:r>
          </w:p>
        </w:tc>
        <w:tc>
          <w:tcPr>
            <w:tcW w:w="933" w:type="dxa"/>
            <w:tcBorders>
              <w:top w:val="single" w:sz="4" w:space="0" w:color="auto"/>
              <w:left w:val="single" w:sz="4" w:space="0" w:color="auto"/>
              <w:bottom w:val="single" w:sz="4" w:space="0" w:color="auto"/>
              <w:right w:val="single" w:sz="4" w:space="0" w:color="auto"/>
            </w:tcBorders>
            <w:hideMark/>
          </w:tcPr>
          <w:p w14:paraId="663E0D19"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7589628D"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3296BFB2"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5C44EEE6"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5B8DC239"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6860E849"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68BC21B7"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14666A96"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140818E2" w14:textId="77777777" w:rsidTr="00D23CC9">
        <w:trPr>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6621B0F6" w14:textId="77777777" w:rsidR="0063093F" w:rsidRPr="0063093F" w:rsidRDefault="0063093F" w:rsidP="0063093F">
            <w:pPr>
              <w:jc w:val="left"/>
              <w:rPr>
                <w:rFonts w:ascii="Arial" w:hAnsi="Arial" w:cs="Arial"/>
                <w:kern w:val="2"/>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358EC674" w14:textId="77777777" w:rsidR="0063093F" w:rsidRPr="0063093F" w:rsidRDefault="0063093F" w:rsidP="0063093F">
            <w:pPr>
              <w:jc w:val="left"/>
              <w:rPr>
                <w:rFonts w:ascii="Arial"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416017F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33" w:type="dxa"/>
            <w:tcBorders>
              <w:top w:val="single" w:sz="4" w:space="0" w:color="auto"/>
              <w:left w:val="single" w:sz="4" w:space="0" w:color="auto"/>
              <w:bottom w:val="single" w:sz="4" w:space="0" w:color="auto"/>
              <w:right w:val="single" w:sz="4" w:space="0" w:color="auto"/>
            </w:tcBorders>
            <w:hideMark/>
          </w:tcPr>
          <w:p w14:paraId="1E8572E5"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1060" w:type="dxa"/>
            <w:tcBorders>
              <w:top w:val="single" w:sz="4" w:space="0" w:color="auto"/>
              <w:left w:val="single" w:sz="4" w:space="0" w:color="auto"/>
              <w:bottom w:val="single" w:sz="4" w:space="0" w:color="auto"/>
              <w:right w:val="single" w:sz="4" w:space="0" w:color="auto"/>
            </w:tcBorders>
            <w:hideMark/>
          </w:tcPr>
          <w:p w14:paraId="00958C3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1046" w:type="dxa"/>
            <w:tcBorders>
              <w:top w:val="single" w:sz="4" w:space="0" w:color="auto"/>
              <w:left w:val="single" w:sz="4" w:space="0" w:color="auto"/>
              <w:bottom w:val="single" w:sz="4" w:space="0" w:color="auto"/>
              <w:right w:val="single" w:sz="4" w:space="0" w:color="auto"/>
            </w:tcBorders>
            <w:hideMark/>
          </w:tcPr>
          <w:p w14:paraId="042FF4D8" w14:textId="77777777" w:rsidR="0063093F" w:rsidRPr="0063093F" w:rsidRDefault="0063093F" w:rsidP="0063093F">
            <w:pPr>
              <w:ind w:right="-39"/>
              <w:rPr>
                <w:rFonts w:ascii="Arial" w:hAnsi="Arial" w:cs="Arial"/>
                <w:sz w:val="20"/>
                <w:szCs w:val="20"/>
              </w:rPr>
            </w:pPr>
            <w:r w:rsidRPr="0063093F">
              <w:rPr>
                <w:rFonts w:ascii="Arial" w:hAnsi="Arial" w:cs="Arial"/>
                <w:kern w:val="2"/>
                <w:sz w:val="20"/>
                <w:szCs w:val="20"/>
              </w:rPr>
              <w:t>0,0</w:t>
            </w:r>
          </w:p>
        </w:tc>
        <w:tc>
          <w:tcPr>
            <w:tcW w:w="1032" w:type="dxa"/>
            <w:tcBorders>
              <w:top w:val="single" w:sz="4" w:space="0" w:color="auto"/>
              <w:left w:val="single" w:sz="4" w:space="0" w:color="auto"/>
              <w:bottom w:val="single" w:sz="4" w:space="0" w:color="auto"/>
              <w:right w:val="single" w:sz="4" w:space="0" w:color="auto"/>
            </w:tcBorders>
            <w:hideMark/>
          </w:tcPr>
          <w:p w14:paraId="3ED0A90F"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867" w:type="dxa"/>
            <w:tcBorders>
              <w:top w:val="single" w:sz="4" w:space="0" w:color="auto"/>
              <w:left w:val="single" w:sz="4" w:space="0" w:color="auto"/>
              <w:bottom w:val="single" w:sz="4" w:space="0" w:color="auto"/>
              <w:right w:val="single" w:sz="4" w:space="0" w:color="auto"/>
            </w:tcBorders>
            <w:hideMark/>
          </w:tcPr>
          <w:p w14:paraId="65F27853" w14:textId="77777777" w:rsidR="0063093F" w:rsidRPr="0063093F" w:rsidRDefault="0063093F" w:rsidP="0063093F">
            <w:pPr>
              <w:ind w:right="-57"/>
              <w:rPr>
                <w:rFonts w:ascii="Arial" w:hAnsi="Arial" w:cs="Arial"/>
                <w:sz w:val="20"/>
                <w:szCs w:val="20"/>
              </w:rPr>
            </w:pPr>
            <w:r w:rsidRPr="0063093F">
              <w:rPr>
                <w:rFonts w:ascii="Arial" w:hAnsi="Arial" w:cs="Arial"/>
                <w:kern w:val="2"/>
                <w:sz w:val="20"/>
                <w:szCs w:val="20"/>
              </w:rPr>
              <w:t>0,0</w:t>
            </w:r>
          </w:p>
        </w:tc>
        <w:tc>
          <w:tcPr>
            <w:tcW w:w="1414" w:type="dxa"/>
            <w:tcBorders>
              <w:top w:val="single" w:sz="4" w:space="0" w:color="auto"/>
              <w:left w:val="single" w:sz="4" w:space="0" w:color="auto"/>
              <w:bottom w:val="single" w:sz="4" w:space="0" w:color="auto"/>
              <w:right w:val="single" w:sz="4" w:space="0" w:color="auto"/>
            </w:tcBorders>
            <w:hideMark/>
          </w:tcPr>
          <w:p w14:paraId="21FEFADF"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c>
          <w:tcPr>
            <w:tcW w:w="1226" w:type="dxa"/>
            <w:tcBorders>
              <w:top w:val="single" w:sz="4" w:space="0" w:color="auto"/>
              <w:left w:val="single" w:sz="4" w:space="0" w:color="auto"/>
              <w:bottom w:val="single" w:sz="4" w:space="0" w:color="auto"/>
              <w:right w:val="single" w:sz="4" w:space="0" w:color="auto"/>
            </w:tcBorders>
          </w:tcPr>
          <w:p w14:paraId="4DEAF402"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c>
          <w:tcPr>
            <w:tcW w:w="1098" w:type="dxa"/>
            <w:tcBorders>
              <w:top w:val="single" w:sz="4" w:space="0" w:color="auto"/>
              <w:left w:val="single" w:sz="4" w:space="0" w:color="auto"/>
              <w:bottom w:val="single" w:sz="4" w:space="0" w:color="auto"/>
              <w:right w:val="single" w:sz="4" w:space="0" w:color="auto"/>
            </w:tcBorders>
            <w:hideMark/>
          </w:tcPr>
          <w:p w14:paraId="499FD701" w14:textId="77777777" w:rsidR="0063093F" w:rsidRPr="0063093F" w:rsidRDefault="0063093F" w:rsidP="0063093F">
            <w:pPr>
              <w:rPr>
                <w:rFonts w:ascii="Arial" w:hAnsi="Arial" w:cs="Arial"/>
                <w:sz w:val="20"/>
                <w:szCs w:val="20"/>
              </w:rPr>
            </w:pPr>
            <w:r w:rsidRPr="0063093F">
              <w:rPr>
                <w:rFonts w:ascii="Arial" w:hAnsi="Arial" w:cs="Arial"/>
                <w:kern w:val="2"/>
                <w:sz w:val="20"/>
                <w:szCs w:val="20"/>
              </w:rPr>
              <w:t>0,0</w:t>
            </w:r>
          </w:p>
        </w:tc>
      </w:tr>
      <w:tr w:rsidR="0063093F" w:rsidRPr="0063093F" w14:paraId="2816EC78" w14:textId="77777777" w:rsidTr="00D23CC9">
        <w:tblPrEx>
          <w:tblCellMar>
            <w:left w:w="108" w:type="dxa"/>
            <w:right w:w="108" w:type="dxa"/>
          </w:tblCellMar>
          <w:tblLook w:val="0000" w:firstRow="0" w:lastRow="0" w:firstColumn="0" w:lastColumn="0" w:noHBand="0" w:noVBand="0"/>
        </w:tblPrEx>
        <w:trPr>
          <w:trHeight w:val="300"/>
          <w:jc w:val="center"/>
        </w:trPr>
        <w:tc>
          <w:tcPr>
            <w:tcW w:w="1580" w:type="dxa"/>
            <w:vMerge w:val="restart"/>
          </w:tcPr>
          <w:p w14:paraId="15AF4F93" w14:textId="77777777" w:rsidR="0063093F" w:rsidRPr="0063093F" w:rsidRDefault="0063093F" w:rsidP="0063093F">
            <w:pPr>
              <w:autoSpaceDE w:val="0"/>
              <w:autoSpaceDN w:val="0"/>
              <w:adjustRightInd w:val="0"/>
              <w:ind w:right="-116"/>
              <w:rPr>
                <w:rFonts w:ascii="Arial" w:hAnsi="Arial" w:cs="Arial"/>
                <w:kern w:val="2"/>
                <w:sz w:val="20"/>
                <w:szCs w:val="20"/>
              </w:rPr>
            </w:pPr>
            <w:r w:rsidRPr="0063093F">
              <w:rPr>
                <w:rFonts w:ascii="Arial" w:hAnsi="Arial" w:cs="Arial"/>
                <w:kern w:val="2"/>
                <w:sz w:val="20"/>
                <w:szCs w:val="20"/>
              </w:rPr>
              <w:t xml:space="preserve">Основное мероприятие 3 </w:t>
            </w:r>
          </w:p>
        </w:tc>
        <w:tc>
          <w:tcPr>
            <w:tcW w:w="2577" w:type="dxa"/>
            <w:vMerge w:val="restart"/>
          </w:tcPr>
          <w:p w14:paraId="018C7A1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«Обеспечение реализации муниципальной программы»</w:t>
            </w:r>
          </w:p>
        </w:tc>
        <w:tc>
          <w:tcPr>
            <w:tcW w:w="1978" w:type="dxa"/>
          </w:tcPr>
          <w:p w14:paraId="0534AD55" w14:textId="77777777" w:rsidR="0063093F" w:rsidRPr="0063093F" w:rsidRDefault="0063093F" w:rsidP="0063093F">
            <w:pPr>
              <w:autoSpaceDE w:val="0"/>
              <w:autoSpaceDN w:val="0"/>
              <w:adjustRightInd w:val="0"/>
              <w:ind w:left="-67"/>
              <w:rPr>
                <w:rFonts w:ascii="Arial" w:hAnsi="Arial" w:cs="Arial"/>
                <w:kern w:val="2"/>
                <w:sz w:val="20"/>
                <w:szCs w:val="20"/>
              </w:rPr>
            </w:pPr>
            <w:r w:rsidRPr="0063093F">
              <w:rPr>
                <w:rFonts w:ascii="Arial" w:hAnsi="Arial" w:cs="Arial"/>
                <w:kern w:val="2"/>
                <w:sz w:val="20"/>
                <w:szCs w:val="20"/>
              </w:rPr>
              <w:t>всего, в том числе:</w:t>
            </w:r>
          </w:p>
        </w:tc>
        <w:tc>
          <w:tcPr>
            <w:tcW w:w="933" w:type="dxa"/>
          </w:tcPr>
          <w:p w14:paraId="50EA5BB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60" w:type="dxa"/>
          </w:tcPr>
          <w:p w14:paraId="49CD458B"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46" w:type="dxa"/>
          </w:tcPr>
          <w:p w14:paraId="62F1B9B7"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0,0</w:t>
            </w:r>
          </w:p>
        </w:tc>
        <w:tc>
          <w:tcPr>
            <w:tcW w:w="1032" w:type="dxa"/>
          </w:tcPr>
          <w:p w14:paraId="6E6E819C"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867" w:type="dxa"/>
          </w:tcPr>
          <w:p w14:paraId="206F3F9A"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1414" w:type="dxa"/>
          </w:tcPr>
          <w:p w14:paraId="66E7A938"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226" w:type="dxa"/>
          </w:tcPr>
          <w:p w14:paraId="6053C4F9"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Pr>
          <w:p w14:paraId="08B8796C"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7D4ED08E" w14:textId="77777777" w:rsidTr="00D23CC9">
        <w:tblPrEx>
          <w:tblCellMar>
            <w:left w:w="108" w:type="dxa"/>
            <w:right w:w="108" w:type="dxa"/>
          </w:tblCellMar>
          <w:tblLook w:val="0000" w:firstRow="0" w:lastRow="0" w:firstColumn="0" w:lastColumn="0" w:noHBand="0" w:noVBand="0"/>
        </w:tblPrEx>
        <w:trPr>
          <w:trHeight w:val="225"/>
          <w:jc w:val="center"/>
        </w:trPr>
        <w:tc>
          <w:tcPr>
            <w:tcW w:w="1580" w:type="dxa"/>
            <w:vMerge/>
          </w:tcPr>
          <w:p w14:paraId="127A6EF8" w14:textId="77777777" w:rsidR="0063093F" w:rsidRPr="0063093F" w:rsidRDefault="0063093F" w:rsidP="0063093F">
            <w:pPr>
              <w:autoSpaceDE w:val="0"/>
              <w:autoSpaceDN w:val="0"/>
              <w:adjustRightInd w:val="0"/>
              <w:rPr>
                <w:rFonts w:ascii="Arial" w:hAnsi="Arial" w:cs="Arial"/>
                <w:kern w:val="2"/>
                <w:sz w:val="20"/>
                <w:szCs w:val="20"/>
              </w:rPr>
            </w:pPr>
          </w:p>
        </w:tc>
        <w:tc>
          <w:tcPr>
            <w:tcW w:w="2577" w:type="dxa"/>
            <w:vMerge/>
          </w:tcPr>
          <w:p w14:paraId="7DFFDC7C" w14:textId="77777777" w:rsidR="0063093F" w:rsidRPr="0063093F" w:rsidRDefault="0063093F" w:rsidP="0063093F">
            <w:pPr>
              <w:autoSpaceDE w:val="0"/>
              <w:autoSpaceDN w:val="0"/>
              <w:adjustRightInd w:val="0"/>
              <w:rPr>
                <w:rFonts w:ascii="Arial" w:hAnsi="Arial" w:cs="Arial"/>
                <w:kern w:val="2"/>
                <w:sz w:val="20"/>
                <w:szCs w:val="20"/>
              </w:rPr>
            </w:pPr>
          </w:p>
        </w:tc>
        <w:tc>
          <w:tcPr>
            <w:tcW w:w="1978" w:type="dxa"/>
          </w:tcPr>
          <w:p w14:paraId="5BBA6A52" w14:textId="77777777" w:rsidR="0063093F" w:rsidRPr="0063093F" w:rsidRDefault="0063093F" w:rsidP="0063093F">
            <w:pPr>
              <w:autoSpaceDE w:val="0"/>
              <w:autoSpaceDN w:val="0"/>
              <w:adjustRightInd w:val="0"/>
              <w:ind w:left="-67"/>
              <w:rPr>
                <w:rFonts w:ascii="Arial" w:hAnsi="Arial" w:cs="Arial"/>
                <w:kern w:val="2"/>
                <w:sz w:val="20"/>
                <w:szCs w:val="20"/>
              </w:rPr>
            </w:pPr>
            <w:r w:rsidRPr="0063093F">
              <w:rPr>
                <w:rFonts w:ascii="Arial" w:hAnsi="Arial" w:cs="Arial"/>
                <w:kern w:val="2"/>
                <w:sz w:val="20"/>
                <w:szCs w:val="20"/>
              </w:rPr>
              <w:t>федеральный бюджет</w:t>
            </w:r>
          </w:p>
        </w:tc>
        <w:tc>
          <w:tcPr>
            <w:tcW w:w="933" w:type="dxa"/>
          </w:tcPr>
          <w:p w14:paraId="198DAD9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60" w:type="dxa"/>
          </w:tcPr>
          <w:p w14:paraId="6B48957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46" w:type="dxa"/>
          </w:tcPr>
          <w:p w14:paraId="5A9A4DB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32" w:type="dxa"/>
          </w:tcPr>
          <w:p w14:paraId="6CA3754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867" w:type="dxa"/>
          </w:tcPr>
          <w:p w14:paraId="55D85B1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414" w:type="dxa"/>
          </w:tcPr>
          <w:p w14:paraId="682CA52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226" w:type="dxa"/>
          </w:tcPr>
          <w:p w14:paraId="13C9A54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8" w:type="dxa"/>
          </w:tcPr>
          <w:p w14:paraId="39D6B79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6E982CED" w14:textId="77777777" w:rsidTr="00D23CC9">
        <w:tblPrEx>
          <w:tblCellMar>
            <w:left w:w="108" w:type="dxa"/>
            <w:right w:w="108" w:type="dxa"/>
          </w:tblCellMar>
          <w:tblLook w:val="0000" w:firstRow="0" w:lastRow="0" w:firstColumn="0" w:lastColumn="0" w:noHBand="0" w:noVBand="0"/>
        </w:tblPrEx>
        <w:trPr>
          <w:trHeight w:val="175"/>
          <w:jc w:val="center"/>
        </w:trPr>
        <w:tc>
          <w:tcPr>
            <w:tcW w:w="1580" w:type="dxa"/>
            <w:vMerge/>
          </w:tcPr>
          <w:p w14:paraId="53A3E593" w14:textId="77777777" w:rsidR="0063093F" w:rsidRPr="0063093F" w:rsidRDefault="0063093F" w:rsidP="0063093F">
            <w:pPr>
              <w:autoSpaceDE w:val="0"/>
              <w:autoSpaceDN w:val="0"/>
              <w:adjustRightInd w:val="0"/>
              <w:rPr>
                <w:rFonts w:ascii="Arial" w:hAnsi="Arial" w:cs="Arial"/>
                <w:kern w:val="2"/>
                <w:sz w:val="20"/>
                <w:szCs w:val="20"/>
              </w:rPr>
            </w:pPr>
          </w:p>
        </w:tc>
        <w:tc>
          <w:tcPr>
            <w:tcW w:w="2577" w:type="dxa"/>
            <w:vMerge/>
          </w:tcPr>
          <w:p w14:paraId="51AB1A55" w14:textId="77777777" w:rsidR="0063093F" w:rsidRPr="0063093F" w:rsidRDefault="0063093F" w:rsidP="0063093F">
            <w:pPr>
              <w:autoSpaceDE w:val="0"/>
              <w:autoSpaceDN w:val="0"/>
              <w:adjustRightInd w:val="0"/>
              <w:rPr>
                <w:rFonts w:ascii="Arial" w:hAnsi="Arial" w:cs="Arial"/>
                <w:kern w:val="2"/>
                <w:sz w:val="20"/>
                <w:szCs w:val="20"/>
              </w:rPr>
            </w:pPr>
          </w:p>
        </w:tc>
        <w:tc>
          <w:tcPr>
            <w:tcW w:w="1978" w:type="dxa"/>
          </w:tcPr>
          <w:p w14:paraId="2C1E183B" w14:textId="77777777" w:rsidR="0063093F" w:rsidRPr="0063093F" w:rsidRDefault="0063093F" w:rsidP="0063093F">
            <w:pPr>
              <w:autoSpaceDE w:val="0"/>
              <w:autoSpaceDN w:val="0"/>
              <w:adjustRightInd w:val="0"/>
              <w:ind w:left="-67"/>
              <w:rPr>
                <w:rFonts w:ascii="Arial" w:hAnsi="Arial" w:cs="Arial"/>
                <w:kern w:val="2"/>
                <w:sz w:val="20"/>
                <w:szCs w:val="20"/>
              </w:rPr>
            </w:pPr>
            <w:r w:rsidRPr="0063093F">
              <w:rPr>
                <w:rFonts w:ascii="Arial" w:hAnsi="Arial" w:cs="Arial"/>
                <w:kern w:val="2"/>
                <w:sz w:val="20"/>
                <w:szCs w:val="20"/>
              </w:rPr>
              <w:t>областной бюджет</w:t>
            </w:r>
          </w:p>
        </w:tc>
        <w:tc>
          <w:tcPr>
            <w:tcW w:w="933" w:type="dxa"/>
          </w:tcPr>
          <w:p w14:paraId="199451B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60" w:type="dxa"/>
          </w:tcPr>
          <w:p w14:paraId="6A10DCB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46" w:type="dxa"/>
          </w:tcPr>
          <w:p w14:paraId="23F0012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32" w:type="dxa"/>
          </w:tcPr>
          <w:p w14:paraId="49699A4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867" w:type="dxa"/>
          </w:tcPr>
          <w:p w14:paraId="735140F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414" w:type="dxa"/>
          </w:tcPr>
          <w:p w14:paraId="0F36C23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226" w:type="dxa"/>
          </w:tcPr>
          <w:p w14:paraId="42C47F9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8" w:type="dxa"/>
          </w:tcPr>
          <w:p w14:paraId="075F504C"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54F1E5EB" w14:textId="77777777" w:rsidTr="00D23CC9">
        <w:tblPrEx>
          <w:tblCellMar>
            <w:left w:w="108" w:type="dxa"/>
            <w:right w:w="108" w:type="dxa"/>
          </w:tblCellMar>
          <w:tblLook w:val="0000" w:firstRow="0" w:lastRow="0" w:firstColumn="0" w:lastColumn="0" w:noHBand="0" w:noVBand="0"/>
        </w:tblPrEx>
        <w:trPr>
          <w:trHeight w:val="162"/>
          <w:jc w:val="center"/>
        </w:trPr>
        <w:tc>
          <w:tcPr>
            <w:tcW w:w="1580" w:type="dxa"/>
            <w:vMerge/>
          </w:tcPr>
          <w:p w14:paraId="5F007E93" w14:textId="77777777" w:rsidR="0063093F" w:rsidRPr="0063093F" w:rsidRDefault="0063093F" w:rsidP="0063093F">
            <w:pPr>
              <w:autoSpaceDE w:val="0"/>
              <w:autoSpaceDN w:val="0"/>
              <w:adjustRightInd w:val="0"/>
              <w:rPr>
                <w:rFonts w:ascii="Arial" w:hAnsi="Arial" w:cs="Arial"/>
                <w:kern w:val="2"/>
                <w:sz w:val="20"/>
                <w:szCs w:val="20"/>
              </w:rPr>
            </w:pPr>
          </w:p>
        </w:tc>
        <w:tc>
          <w:tcPr>
            <w:tcW w:w="2577" w:type="dxa"/>
            <w:vMerge/>
          </w:tcPr>
          <w:p w14:paraId="3104BE9F" w14:textId="77777777" w:rsidR="0063093F" w:rsidRPr="0063093F" w:rsidRDefault="0063093F" w:rsidP="0063093F">
            <w:pPr>
              <w:autoSpaceDE w:val="0"/>
              <w:autoSpaceDN w:val="0"/>
              <w:adjustRightInd w:val="0"/>
              <w:rPr>
                <w:rFonts w:ascii="Arial" w:hAnsi="Arial" w:cs="Arial"/>
                <w:kern w:val="2"/>
                <w:sz w:val="20"/>
                <w:szCs w:val="20"/>
              </w:rPr>
            </w:pPr>
          </w:p>
        </w:tc>
        <w:tc>
          <w:tcPr>
            <w:tcW w:w="1978" w:type="dxa"/>
          </w:tcPr>
          <w:p w14:paraId="1E119ED9" w14:textId="77777777" w:rsidR="0063093F" w:rsidRPr="0063093F" w:rsidRDefault="0063093F" w:rsidP="0063093F">
            <w:pPr>
              <w:autoSpaceDE w:val="0"/>
              <w:autoSpaceDN w:val="0"/>
              <w:adjustRightInd w:val="0"/>
              <w:ind w:left="-67" w:right="-223"/>
              <w:rPr>
                <w:rFonts w:ascii="Arial" w:hAnsi="Arial" w:cs="Arial"/>
                <w:kern w:val="2"/>
                <w:sz w:val="20"/>
                <w:szCs w:val="20"/>
              </w:rPr>
            </w:pPr>
            <w:r w:rsidRPr="0063093F">
              <w:rPr>
                <w:rFonts w:ascii="Arial" w:hAnsi="Arial" w:cs="Arial"/>
                <w:kern w:val="2"/>
                <w:sz w:val="20"/>
                <w:szCs w:val="20"/>
              </w:rPr>
              <w:t>местный бюджет</w:t>
            </w:r>
          </w:p>
        </w:tc>
        <w:tc>
          <w:tcPr>
            <w:tcW w:w="933" w:type="dxa"/>
          </w:tcPr>
          <w:p w14:paraId="2507B071"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60" w:type="dxa"/>
          </w:tcPr>
          <w:p w14:paraId="3308AF13"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0,0</w:t>
            </w:r>
          </w:p>
        </w:tc>
        <w:tc>
          <w:tcPr>
            <w:tcW w:w="1046" w:type="dxa"/>
          </w:tcPr>
          <w:p w14:paraId="6F314570" w14:textId="77777777" w:rsidR="0063093F" w:rsidRPr="0063093F" w:rsidRDefault="0063093F" w:rsidP="0063093F">
            <w:pPr>
              <w:autoSpaceDE w:val="0"/>
              <w:autoSpaceDN w:val="0"/>
              <w:adjustRightInd w:val="0"/>
              <w:ind w:right="-39"/>
              <w:rPr>
                <w:rFonts w:ascii="Arial" w:hAnsi="Arial" w:cs="Arial"/>
                <w:kern w:val="2"/>
                <w:sz w:val="20"/>
                <w:szCs w:val="20"/>
              </w:rPr>
            </w:pPr>
            <w:r w:rsidRPr="0063093F">
              <w:rPr>
                <w:rFonts w:ascii="Arial" w:hAnsi="Arial" w:cs="Arial"/>
                <w:kern w:val="2"/>
                <w:sz w:val="20"/>
                <w:szCs w:val="20"/>
              </w:rPr>
              <w:t>0,0</w:t>
            </w:r>
          </w:p>
        </w:tc>
        <w:tc>
          <w:tcPr>
            <w:tcW w:w="1032" w:type="dxa"/>
          </w:tcPr>
          <w:p w14:paraId="5041DC36"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867" w:type="dxa"/>
          </w:tcPr>
          <w:p w14:paraId="09A9EDA5" w14:textId="77777777" w:rsidR="0063093F" w:rsidRPr="0063093F" w:rsidRDefault="0063093F" w:rsidP="0063093F">
            <w:pPr>
              <w:ind w:right="-57"/>
              <w:rPr>
                <w:rFonts w:ascii="Arial" w:hAnsi="Arial" w:cs="Arial"/>
                <w:sz w:val="20"/>
                <w:szCs w:val="20"/>
              </w:rPr>
            </w:pPr>
            <w:r w:rsidRPr="0063093F">
              <w:rPr>
                <w:rFonts w:ascii="Arial" w:hAnsi="Arial" w:cs="Arial"/>
                <w:sz w:val="20"/>
                <w:szCs w:val="20"/>
              </w:rPr>
              <w:t>0,0</w:t>
            </w:r>
          </w:p>
        </w:tc>
        <w:tc>
          <w:tcPr>
            <w:tcW w:w="1414" w:type="dxa"/>
          </w:tcPr>
          <w:p w14:paraId="570E873E"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226" w:type="dxa"/>
          </w:tcPr>
          <w:p w14:paraId="6367271E" w14:textId="77777777" w:rsidR="0063093F" w:rsidRPr="0063093F" w:rsidRDefault="0063093F" w:rsidP="0063093F">
            <w:pPr>
              <w:ind w:right="-62"/>
              <w:rPr>
                <w:rFonts w:ascii="Arial" w:hAnsi="Arial" w:cs="Arial"/>
                <w:sz w:val="20"/>
                <w:szCs w:val="20"/>
              </w:rPr>
            </w:pPr>
            <w:r w:rsidRPr="0063093F">
              <w:rPr>
                <w:rFonts w:ascii="Arial" w:hAnsi="Arial" w:cs="Arial"/>
                <w:sz w:val="20"/>
                <w:szCs w:val="20"/>
              </w:rPr>
              <w:t>0,0</w:t>
            </w:r>
          </w:p>
        </w:tc>
        <w:tc>
          <w:tcPr>
            <w:tcW w:w="1098" w:type="dxa"/>
          </w:tcPr>
          <w:p w14:paraId="0754A2B0"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2CF51B5E" w14:textId="77777777" w:rsidTr="00D23CC9">
        <w:tblPrEx>
          <w:tblCellMar>
            <w:left w:w="108" w:type="dxa"/>
            <w:right w:w="108" w:type="dxa"/>
          </w:tblCellMar>
          <w:tblLook w:val="0000" w:firstRow="0" w:lastRow="0" w:firstColumn="0" w:lastColumn="0" w:noHBand="0" w:noVBand="0"/>
        </w:tblPrEx>
        <w:trPr>
          <w:trHeight w:val="101"/>
          <w:jc w:val="center"/>
        </w:trPr>
        <w:tc>
          <w:tcPr>
            <w:tcW w:w="1580" w:type="dxa"/>
            <w:vMerge/>
          </w:tcPr>
          <w:p w14:paraId="5F0E5A1C" w14:textId="77777777" w:rsidR="0063093F" w:rsidRPr="0063093F" w:rsidRDefault="0063093F" w:rsidP="0063093F">
            <w:pPr>
              <w:autoSpaceDE w:val="0"/>
              <w:autoSpaceDN w:val="0"/>
              <w:adjustRightInd w:val="0"/>
              <w:rPr>
                <w:rFonts w:ascii="Arial" w:hAnsi="Arial" w:cs="Arial"/>
                <w:kern w:val="2"/>
                <w:sz w:val="20"/>
                <w:szCs w:val="20"/>
              </w:rPr>
            </w:pPr>
          </w:p>
        </w:tc>
        <w:tc>
          <w:tcPr>
            <w:tcW w:w="2577" w:type="dxa"/>
            <w:vMerge/>
          </w:tcPr>
          <w:p w14:paraId="44A3DA09" w14:textId="77777777" w:rsidR="0063093F" w:rsidRPr="0063093F" w:rsidRDefault="0063093F" w:rsidP="0063093F">
            <w:pPr>
              <w:autoSpaceDE w:val="0"/>
              <w:autoSpaceDN w:val="0"/>
              <w:adjustRightInd w:val="0"/>
              <w:rPr>
                <w:rFonts w:ascii="Arial" w:hAnsi="Arial" w:cs="Arial"/>
                <w:kern w:val="2"/>
                <w:sz w:val="20"/>
                <w:szCs w:val="20"/>
              </w:rPr>
            </w:pPr>
          </w:p>
        </w:tc>
        <w:tc>
          <w:tcPr>
            <w:tcW w:w="1978" w:type="dxa"/>
          </w:tcPr>
          <w:p w14:paraId="5CF05A64" w14:textId="77777777" w:rsidR="0063093F" w:rsidRPr="0063093F" w:rsidRDefault="0063093F" w:rsidP="0063093F">
            <w:pPr>
              <w:autoSpaceDE w:val="0"/>
              <w:autoSpaceDN w:val="0"/>
              <w:adjustRightInd w:val="0"/>
              <w:ind w:left="-67"/>
              <w:rPr>
                <w:rFonts w:ascii="Arial" w:hAnsi="Arial" w:cs="Arial"/>
                <w:kern w:val="2"/>
                <w:sz w:val="20"/>
                <w:szCs w:val="20"/>
              </w:rPr>
            </w:pPr>
            <w:r w:rsidRPr="0063093F">
              <w:rPr>
                <w:rFonts w:ascii="Arial" w:hAnsi="Arial" w:cs="Arial"/>
                <w:kern w:val="2"/>
                <w:sz w:val="20"/>
                <w:szCs w:val="20"/>
              </w:rPr>
              <w:t>внебюджетные фонды</w:t>
            </w:r>
          </w:p>
        </w:tc>
        <w:tc>
          <w:tcPr>
            <w:tcW w:w="933" w:type="dxa"/>
          </w:tcPr>
          <w:p w14:paraId="0BC8A75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60" w:type="dxa"/>
          </w:tcPr>
          <w:p w14:paraId="2BC8757F"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46" w:type="dxa"/>
          </w:tcPr>
          <w:p w14:paraId="4450482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32" w:type="dxa"/>
          </w:tcPr>
          <w:p w14:paraId="56ECD0C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867" w:type="dxa"/>
          </w:tcPr>
          <w:p w14:paraId="5612C04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414" w:type="dxa"/>
          </w:tcPr>
          <w:p w14:paraId="286851E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226" w:type="dxa"/>
          </w:tcPr>
          <w:p w14:paraId="451A84B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8" w:type="dxa"/>
          </w:tcPr>
          <w:p w14:paraId="25619DF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148D3E22" w14:textId="77777777" w:rsidTr="00D23CC9">
        <w:tblPrEx>
          <w:tblCellMar>
            <w:left w:w="108" w:type="dxa"/>
            <w:right w:w="108" w:type="dxa"/>
          </w:tblCellMar>
          <w:tblLook w:val="0000" w:firstRow="0" w:lastRow="0" w:firstColumn="0" w:lastColumn="0" w:noHBand="0" w:noVBand="0"/>
        </w:tblPrEx>
        <w:trPr>
          <w:trHeight w:val="101"/>
          <w:jc w:val="center"/>
        </w:trPr>
        <w:tc>
          <w:tcPr>
            <w:tcW w:w="1580" w:type="dxa"/>
            <w:vMerge/>
          </w:tcPr>
          <w:p w14:paraId="52279F71" w14:textId="77777777" w:rsidR="0063093F" w:rsidRPr="0063093F" w:rsidRDefault="0063093F" w:rsidP="0063093F">
            <w:pPr>
              <w:autoSpaceDE w:val="0"/>
              <w:autoSpaceDN w:val="0"/>
              <w:adjustRightInd w:val="0"/>
              <w:rPr>
                <w:rFonts w:ascii="Arial" w:hAnsi="Arial" w:cs="Arial"/>
                <w:kern w:val="2"/>
                <w:sz w:val="20"/>
                <w:szCs w:val="20"/>
              </w:rPr>
            </w:pPr>
          </w:p>
        </w:tc>
        <w:tc>
          <w:tcPr>
            <w:tcW w:w="2577" w:type="dxa"/>
            <w:vMerge/>
          </w:tcPr>
          <w:p w14:paraId="551C9807" w14:textId="77777777" w:rsidR="0063093F" w:rsidRPr="0063093F" w:rsidRDefault="0063093F" w:rsidP="0063093F">
            <w:pPr>
              <w:autoSpaceDE w:val="0"/>
              <w:autoSpaceDN w:val="0"/>
              <w:adjustRightInd w:val="0"/>
              <w:rPr>
                <w:rFonts w:ascii="Arial" w:hAnsi="Arial" w:cs="Arial"/>
                <w:kern w:val="2"/>
                <w:sz w:val="20"/>
                <w:szCs w:val="20"/>
              </w:rPr>
            </w:pPr>
          </w:p>
        </w:tc>
        <w:tc>
          <w:tcPr>
            <w:tcW w:w="1978" w:type="dxa"/>
          </w:tcPr>
          <w:p w14:paraId="4501268D" w14:textId="77777777" w:rsidR="0063093F" w:rsidRPr="0063093F" w:rsidRDefault="0063093F" w:rsidP="0063093F">
            <w:pPr>
              <w:autoSpaceDE w:val="0"/>
              <w:autoSpaceDN w:val="0"/>
              <w:adjustRightInd w:val="0"/>
              <w:ind w:left="-67"/>
              <w:rPr>
                <w:rFonts w:ascii="Arial" w:hAnsi="Arial" w:cs="Arial"/>
                <w:kern w:val="2"/>
                <w:sz w:val="20"/>
                <w:szCs w:val="20"/>
              </w:rPr>
            </w:pPr>
            <w:r w:rsidRPr="0063093F">
              <w:rPr>
                <w:rFonts w:ascii="Arial" w:hAnsi="Arial" w:cs="Arial"/>
                <w:kern w:val="2"/>
                <w:sz w:val="20"/>
                <w:szCs w:val="20"/>
              </w:rPr>
              <w:t>юридические лица</w:t>
            </w:r>
          </w:p>
        </w:tc>
        <w:tc>
          <w:tcPr>
            <w:tcW w:w="933" w:type="dxa"/>
          </w:tcPr>
          <w:p w14:paraId="5830B92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60" w:type="dxa"/>
          </w:tcPr>
          <w:p w14:paraId="603CD7E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46" w:type="dxa"/>
          </w:tcPr>
          <w:p w14:paraId="1933899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32" w:type="dxa"/>
          </w:tcPr>
          <w:p w14:paraId="69333DE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867" w:type="dxa"/>
          </w:tcPr>
          <w:p w14:paraId="6DDB8A8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414" w:type="dxa"/>
          </w:tcPr>
          <w:p w14:paraId="1A5E70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226" w:type="dxa"/>
          </w:tcPr>
          <w:p w14:paraId="34148A3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8" w:type="dxa"/>
          </w:tcPr>
          <w:p w14:paraId="130727C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r w:rsidR="0063093F" w:rsidRPr="0063093F" w14:paraId="24E66001" w14:textId="77777777" w:rsidTr="00D23CC9">
        <w:tblPrEx>
          <w:tblCellMar>
            <w:left w:w="108" w:type="dxa"/>
            <w:right w:w="108" w:type="dxa"/>
          </w:tblCellMar>
          <w:tblLook w:val="0000" w:firstRow="0" w:lastRow="0" w:firstColumn="0" w:lastColumn="0" w:noHBand="0" w:noVBand="0"/>
        </w:tblPrEx>
        <w:trPr>
          <w:trHeight w:val="113"/>
          <w:jc w:val="center"/>
        </w:trPr>
        <w:tc>
          <w:tcPr>
            <w:tcW w:w="1580" w:type="dxa"/>
            <w:vMerge/>
          </w:tcPr>
          <w:p w14:paraId="09954D1C" w14:textId="77777777" w:rsidR="0063093F" w:rsidRPr="0063093F" w:rsidRDefault="0063093F" w:rsidP="0063093F">
            <w:pPr>
              <w:autoSpaceDE w:val="0"/>
              <w:autoSpaceDN w:val="0"/>
              <w:adjustRightInd w:val="0"/>
              <w:rPr>
                <w:rFonts w:ascii="Arial" w:hAnsi="Arial" w:cs="Arial"/>
                <w:kern w:val="2"/>
                <w:sz w:val="20"/>
                <w:szCs w:val="20"/>
              </w:rPr>
            </w:pPr>
          </w:p>
        </w:tc>
        <w:tc>
          <w:tcPr>
            <w:tcW w:w="2577" w:type="dxa"/>
            <w:vMerge/>
          </w:tcPr>
          <w:p w14:paraId="3FBBEBD6" w14:textId="77777777" w:rsidR="0063093F" w:rsidRPr="0063093F" w:rsidRDefault="0063093F" w:rsidP="0063093F">
            <w:pPr>
              <w:autoSpaceDE w:val="0"/>
              <w:autoSpaceDN w:val="0"/>
              <w:adjustRightInd w:val="0"/>
              <w:rPr>
                <w:rFonts w:ascii="Arial" w:hAnsi="Arial" w:cs="Arial"/>
                <w:kern w:val="2"/>
                <w:sz w:val="20"/>
                <w:szCs w:val="20"/>
              </w:rPr>
            </w:pPr>
          </w:p>
        </w:tc>
        <w:tc>
          <w:tcPr>
            <w:tcW w:w="1978" w:type="dxa"/>
          </w:tcPr>
          <w:p w14:paraId="2753413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физические лица</w:t>
            </w:r>
          </w:p>
        </w:tc>
        <w:tc>
          <w:tcPr>
            <w:tcW w:w="933" w:type="dxa"/>
          </w:tcPr>
          <w:p w14:paraId="3FF9B7F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60" w:type="dxa"/>
          </w:tcPr>
          <w:p w14:paraId="6A13688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46" w:type="dxa"/>
          </w:tcPr>
          <w:p w14:paraId="059DEF2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32" w:type="dxa"/>
          </w:tcPr>
          <w:p w14:paraId="16ECFC39"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867" w:type="dxa"/>
          </w:tcPr>
          <w:p w14:paraId="1C94C1A5"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414" w:type="dxa"/>
          </w:tcPr>
          <w:p w14:paraId="11D58D7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226" w:type="dxa"/>
          </w:tcPr>
          <w:p w14:paraId="48A1D73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c>
          <w:tcPr>
            <w:tcW w:w="1098" w:type="dxa"/>
          </w:tcPr>
          <w:p w14:paraId="03CB2F6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0,0</w:t>
            </w:r>
          </w:p>
        </w:tc>
      </w:tr>
    </w:tbl>
    <w:p w14:paraId="34FDDB2F" w14:textId="77777777" w:rsidR="0063093F" w:rsidRPr="0063093F" w:rsidRDefault="0063093F" w:rsidP="0063093F">
      <w:pPr>
        <w:suppressAutoHyphens/>
        <w:autoSpaceDE w:val="0"/>
        <w:autoSpaceDN w:val="0"/>
        <w:adjustRightInd w:val="0"/>
        <w:ind w:firstLine="709"/>
        <w:jc w:val="center"/>
        <w:rPr>
          <w:rFonts w:ascii="Arial" w:hAnsi="Arial" w:cs="Arial"/>
          <w:kern w:val="2"/>
          <w:sz w:val="24"/>
        </w:rPr>
        <w:sectPr w:rsidR="0063093F" w:rsidRPr="0063093F" w:rsidSect="0063093F">
          <w:pgSz w:w="16838" w:h="11906" w:orient="landscape"/>
          <w:pgMar w:top="568" w:right="567" w:bottom="1701" w:left="2268" w:header="709" w:footer="709" w:gutter="0"/>
          <w:cols w:space="708"/>
          <w:docGrid w:linePitch="360"/>
        </w:sectPr>
      </w:pPr>
    </w:p>
    <w:p w14:paraId="09CE653B" w14:textId="77777777" w:rsidR="0063093F" w:rsidRPr="0063093F" w:rsidRDefault="0063093F" w:rsidP="0063093F">
      <w:pPr>
        <w:suppressAutoHyphens/>
        <w:ind w:left="4820"/>
        <w:jc w:val="right"/>
        <w:rPr>
          <w:rFonts w:ascii="Arial" w:hAnsi="Arial" w:cs="Arial"/>
          <w:kern w:val="2"/>
          <w:sz w:val="16"/>
          <w:szCs w:val="16"/>
        </w:rPr>
      </w:pPr>
      <w:r w:rsidRPr="0063093F">
        <w:rPr>
          <w:rFonts w:ascii="Arial" w:hAnsi="Arial" w:cs="Arial"/>
          <w:kern w:val="2"/>
          <w:sz w:val="16"/>
          <w:szCs w:val="16"/>
        </w:rPr>
        <w:lastRenderedPageBreak/>
        <w:t>Приложение № 3</w:t>
      </w:r>
    </w:p>
    <w:p w14:paraId="4E0E4307" w14:textId="77777777" w:rsidR="0063093F" w:rsidRPr="0063093F" w:rsidRDefault="0063093F" w:rsidP="0063093F">
      <w:pPr>
        <w:suppressAutoHyphens/>
        <w:ind w:left="4820"/>
        <w:jc w:val="right"/>
        <w:rPr>
          <w:rFonts w:ascii="Arial" w:hAnsi="Arial" w:cs="Arial"/>
          <w:kern w:val="2"/>
          <w:sz w:val="16"/>
          <w:szCs w:val="16"/>
        </w:rPr>
      </w:pPr>
      <w:r w:rsidRPr="0063093F">
        <w:rPr>
          <w:rFonts w:ascii="Arial" w:hAnsi="Arial" w:cs="Arial"/>
          <w:kern w:val="2"/>
          <w:sz w:val="16"/>
          <w:szCs w:val="16"/>
        </w:rPr>
        <w:t>к постановлению администрации Калачеевского сельского поселения от</w:t>
      </w:r>
    </w:p>
    <w:p w14:paraId="142E3F09" w14:textId="77777777" w:rsidR="0063093F" w:rsidRPr="0063093F" w:rsidRDefault="0063093F" w:rsidP="0063093F">
      <w:pPr>
        <w:suppressAutoHyphens/>
        <w:autoSpaceDE w:val="0"/>
        <w:autoSpaceDN w:val="0"/>
        <w:adjustRightInd w:val="0"/>
        <w:jc w:val="right"/>
        <w:rPr>
          <w:rFonts w:ascii="Arial" w:hAnsi="Arial" w:cs="Arial"/>
          <w:sz w:val="16"/>
          <w:szCs w:val="16"/>
        </w:rPr>
      </w:pPr>
      <w:r w:rsidRPr="0063093F">
        <w:rPr>
          <w:rFonts w:ascii="Arial" w:hAnsi="Arial" w:cs="Arial"/>
          <w:sz w:val="16"/>
          <w:szCs w:val="16"/>
        </w:rPr>
        <w:t>от «25» декабря 2024 г. № 79</w:t>
      </w:r>
    </w:p>
    <w:p w14:paraId="4D34E76E" w14:textId="77777777" w:rsidR="0063093F" w:rsidRPr="0063093F" w:rsidRDefault="0063093F" w:rsidP="0063093F">
      <w:pPr>
        <w:suppressAutoHyphens/>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План реализации муниципальной программы</w:t>
      </w:r>
    </w:p>
    <w:p w14:paraId="019F326B" w14:textId="77777777" w:rsidR="0063093F" w:rsidRPr="0063093F" w:rsidRDefault="0063093F" w:rsidP="0063093F">
      <w:pPr>
        <w:suppressAutoHyphens/>
        <w:autoSpaceDE w:val="0"/>
        <w:autoSpaceDN w:val="0"/>
        <w:adjustRightInd w:val="0"/>
        <w:ind w:firstLine="709"/>
        <w:jc w:val="center"/>
        <w:rPr>
          <w:rFonts w:ascii="Arial" w:hAnsi="Arial" w:cs="Arial"/>
          <w:kern w:val="2"/>
          <w:sz w:val="16"/>
          <w:szCs w:val="16"/>
        </w:rPr>
      </w:pPr>
      <w:r w:rsidRPr="0063093F">
        <w:rPr>
          <w:rFonts w:ascii="Arial" w:hAnsi="Arial" w:cs="Arial"/>
          <w:kern w:val="2"/>
          <w:sz w:val="16"/>
          <w:szCs w:val="16"/>
        </w:rPr>
        <w:t>Калачеевского сельского поселения «</w:t>
      </w:r>
      <w:r w:rsidRPr="0063093F">
        <w:rPr>
          <w:rFonts w:ascii="Arial" w:hAnsi="Arial" w:cs="Arial"/>
          <w:sz w:val="16"/>
          <w:szCs w:val="16"/>
        </w:rPr>
        <w:t>Развитие культуры, физической культуры и спорта в Калачеевском сельском поселении на 2020-2027 год</w:t>
      </w:r>
      <w:r w:rsidRPr="0063093F">
        <w:rPr>
          <w:rFonts w:ascii="Arial" w:hAnsi="Arial" w:cs="Arial"/>
          <w:kern w:val="2"/>
          <w:sz w:val="16"/>
          <w:szCs w:val="16"/>
        </w:rPr>
        <w:t>» 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1"/>
        <w:gridCol w:w="740"/>
        <w:gridCol w:w="1539"/>
        <w:gridCol w:w="1072"/>
        <w:gridCol w:w="947"/>
        <w:gridCol w:w="946"/>
        <w:gridCol w:w="2036"/>
        <w:gridCol w:w="1184"/>
        <w:gridCol w:w="803"/>
      </w:tblGrid>
      <w:tr w:rsidR="0063093F" w:rsidRPr="0063093F" w14:paraId="2C0B0DFA" w14:textId="77777777" w:rsidTr="00D23CC9">
        <w:trPr>
          <w:jc w:val="center"/>
        </w:trPr>
        <w:tc>
          <w:tcPr>
            <w:tcW w:w="382" w:type="dxa"/>
            <w:vMerge w:val="restart"/>
            <w:tcBorders>
              <w:top w:val="single" w:sz="4" w:space="0" w:color="auto"/>
              <w:left w:val="single" w:sz="4" w:space="0" w:color="auto"/>
              <w:bottom w:val="single" w:sz="4" w:space="0" w:color="auto"/>
              <w:right w:val="single" w:sz="4" w:space="0" w:color="auto"/>
            </w:tcBorders>
          </w:tcPr>
          <w:p w14:paraId="535DE2F9" w14:textId="77777777" w:rsidR="0063093F" w:rsidRPr="0063093F" w:rsidRDefault="0063093F" w:rsidP="0063093F">
            <w:pPr>
              <w:rPr>
                <w:rFonts w:ascii="Arial" w:hAnsi="Arial" w:cs="Arial"/>
                <w:sz w:val="20"/>
                <w:szCs w:val="20"/>
              </w:rPr>
            </w:pPr>
            <w:r w:rsidRPr="0063093F">
              <w:rPr>
                <w:rFonts w:ascii="Arial" w:hAnsi="Arial" w:cs="Arial"/>
                <w:sz w:val="20"/>
                <w:szCs w:val="20"/>
              </w:rPr>
              <w:t xml:space="preserve">№ </w:t>
            </w:r>
          </w:p>
          <w:p w14:paraId="53D95BD3" w14:textId="77777777" w:rsidR="0063093F" w:rsidRPr="0063093F" w:rsidRDefault="0063093F" w:rsidP="0063093F">
            <w:pPr>
              <w:rPr>
                <w:rFonts w:ascii="Arial" w:hAnsi="Arial" w:cs="Arial"/>
                <w:sz w:val="20"/>
                <w:szCs w:val="20"/>
              </w:rPr>
            </w:pPr>
          </w:p>
        </w:tc>
        <w:tc>
          <w:tcPr>
            <w:tcW w:w="1092" w:type="dxa"/>
            <w:vMerge w:val="restart"/>
            <w:tcBorders>
              <w:top w:val="single" w:sz="4" w:space="0" w:color="auto"/>
              <w:left w:val="single" w:sz="4" w:space="0" w:color="auto"/>
              <w:bottom w:val="single" w:sz="4" w:space="0" w:color="auto"/>
              <w:right w:val="single" w:sz="4" w:space="0" w:color="auto"/>
            </w:tcBorders>
            <w:hideMark/>
          </w:tcPr>
          <w:p w14:paraId="54A48C2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Статус</w:t>
            </w:r>
          </w:p>
        </w:tc>
        <w:tc>
          <w:tcPr>
            <w:tcW w:w="2354" w:type="dxa"/>
            <w:vMerge w:val="restart"/>
            <w:tcBorders>
              <w:top w:val="single" w:sz="4" w:space="0" w:color="auto"/>
              <w:left w:val="single" w:sz="4" w:space="0" w:color="auto"/>
              <w:bottom w:val="single" w:sz="4" w:space="0" w:color="auto"/>
              <w:right w:val="single" w:sz="4" w:space="0" w:color="auto"/>
            </w:tcBorders>
          </w:tcPr>
          <w:p w14:paraId="47A0F66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Наименование подпрограммы, основного мероприятия, мероприятия</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051A9A0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35" w:type="dxa"/>
            <w:gridSpan w:val="2"/>
            <w:tcBorders>
              <w:top w:val="single" w:sz="4" w:space="0" w:color="auto"/>
              <w:left w:val="single" w:sz="4" w:space="0" w:color="auto"/>
              <w:bottom w:val="single" w:sz="4" w:space="0" w:color="auto"/>
              <w:right w:val="single" w:sz="4" w:space="0" w:color="auto"/>
            </w:tcBorders>
            <w:hideMark/>
          </w:tcPr>
          <w:p w14:paraId="6893BDA1" w14:textId="77777777" w:rsidR="0063093F" w:rsidRPr="0063093F" w:rsidRDefault="0063093F" w:rsidP="0063093F">
            <w:pPr>
              <w:autoSpaceDE w:val="0"/>
              <w:autoSpaceDN w:val="0"/>
              <w:adjustRightInd w:val="0"/>
              <w:jc w:val="center"/>
              <w:rPr>
                <w:rFonts w:ascii="Arial" w:hAnsi="Arial" w:cs="Arial"/>
                <w:kern w:val="2"/>
                <w:sz w:val="20"/>
                <w:szCs w:val="20"/>
              </w:rPr>
            </w:pPr>
            <w:r w:rsidRPr="0063093F">
              <w:rPr>
                <w:rFonts w:ascii="Arial" w:hAnsi="Arial" w:cs="Arial"/>
                <w:kern w:val="2"/>
                <w:sz w:val="20"/>
                <w:szCs w:val="20"/>
              </w:rPr>
              <w:t>Срок</w:t>
            </w:r>
          </w:p>
        </w:tc>
        <w:tc>
          <w:tcPr>
            <w:tcW w:w="3138" w:type="dxa"/>
            <w:vMerge w:val="restart"/>
            <w:tcBorders>
              <w:top w:val="single" w:sz="4" w:space="0" w:color="auto"/>
              <w:left w:val="single" w:sz="4" w:space="0" w:color="auto"/>
              <w:bottom w:val="single" w:sz="4" w:space="0" w:color="auto"/>
              <w:right w:val="single" w:sz="4" w:space="0" w:color="auto"/>
            </w:tcBorders>
            <w:hideMark/>
          </w:tcPr>
          <w:p w14:paraId="06DEC772"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2B9620D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КБК (местный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39772D2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63093F" w:rsidRPr="0063093F" w14:paraId="252400F5" w14:textId="77777777" w:rsidTr="00D23CC9">
        <w:trPr>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3F23F222" w14:textId="77777777" w:rsidR="0063093F" w:rsidRPr="0063093F" w:rsidRDefault="0063093F" w:rsidP="0063093F">
            <w:pPr>
              <w:jc w:val="left"/>
              <w:rPr>
                <w:rFonts w:ascii="Arial" w:hAnsi="Arial" w:cs="Arial"/>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10CD2AC" w14:textId="77777777" w:rsidR="0063093F" w:rsidRPr="0063093F" w:rsidRDefault="0063093F" w:rsidP="0063093F">
            <w:pPr>
              <w:jc w:val="left"/>
              <w:rPr>
                <w:rFonts w:ascii="Arial" w:hAnsi="Arial" w:cs="Arial"/>
                <w:kern w:val="2"/>
                <w:sz w:val="20"/>
                <w:szCs w:val="2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43FB05E6" w14:textId="77777777" w:rsidR="0063093F" w:rsidRPr="0063093F" w:rsidRDefault="0063093F" w:rsidP="0063093F">
            <w:pPr>
              <w:jc w:val="left"/>
              <w:rPr>
                <w:rFonts w:ascii="Arial" w:hAnsi="Arial" w:cs="Arial"/>
                <w:kern w:val="2"/>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01E143C" w14:textId="77777777" w:rsidR="0063093F" w:rsidRPr="0063093F" w:rsidRDefault="0063093F" w:rsidP="0063093F">
            <w:pPr>
              <w:jc w:val="left"/>
              <w:rPr>
                <w:rFonts w:ascii="Arial" w:hAnsi="Arial" w:cs="Arial"/>
                <w:kern w:val="2"/>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CFB06CE"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начала реализации мероприятия в очередном финансовом году</w:t>
            </w:r>
          </w:p>
        </w:tc>
        <w:tc>
          <w:tcPr>
            <w:tcW w:w="1417" w:type="dxa"/>
            <w:tcBorders>
              <w:top w:val="single" w:sz="4" w:space="0" w:color="auto"/>
              <w:left w:val="single" w:sz="4" w:space="0" w:color="auto"/>
              <w:bottom w:val="single" w:sz="4" w:space="0" w:color="auto"/>
              <w:right w:val="single" w:sz="4" w:space="0" w:color="auto"/>
            </w:tcBorders>
            <w:hideMark/>
          </w:tcPr>
          <w:p w14:paraId="7540F1D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окончания реализации мероприятия в очередном финансовом году</w:t>
            </w:r>
          </w:p>
        </w:tc>
        <w:tc>
          <w:tcPr>
            <w:tcW w:w="3138" w:type="dxa"/>
            <w:vMerge/>
            <w:tcBorders>
              <w:top w:val="single" w:sz="4" w:space="0" w:color="auto"/>
              <w:left w:val="single" w:sz="4" w:space="0" w:color="auto"/>
              <w:bottom w:val="single" w:sz="4" w:space="0" w:color="auto"/>
              <w:right w:val="single" w:sz="4" w:space="0" w:color="auto"/>
            </w:tcBorders>
            <w:vAlign w:val="center"/>
            <w:hideMark/>
          </w:tcPr>
          <w:p w14:paraId="578A9940" w14:textId="77777777" w:rsidR="0063093F" w:rsidRPr="0063093F" w:rsidRDefault="0063093F" w:rsidP="0063093F">
            <w:pPr>
              <w:jc w:val="left"/>
              <w:rPr>
                <w:rFonts w:ascii="Arial" w:hAnsi="Arial" w:cs="Arial"/>
                <w:kern w:val="2"/>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7B26057C" w14:textId="77777777" w:rsidR="0063093F" w:rsidRPr="0063093F" w:rsidRDefault="0063093F" w:rsidP="0063093F">
            <w:pPr>
              <w:jc w:val="left"/>
              <w:rPr>
                <w:rFonts w:ascii="Arial" w:hAnsi="Arial" w:cs="Arial"/>
                <w:kern w:val="2"/>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7CAD730F" w14:textId="77777777" w:rsidR="0063093F" w:rsidRPr="0063093F" w:rsidRDefault="0063093F" w:rsidP="0063093F">
            <w:pPr>
              <w:jc w:val="left"/>
              <w:rPr>
                <w:rFonts w:ascii="Arial" w:hAnsi="Arial" w:cs="Arial"/>
                <w:kern w:val="2"/>
                <w:sz w:val="20"/>
                <w:szCs w:val="20"/>
              </w:rPr>
            </w:pPr>
          </w:p>
        </w:tc>
      </w:tr>
      <w:tr w:rsidR="0063093F" w:rsidRPr="0063093F" w14:paraId="466BCA00" w14:textId="77777777" w:rsidTr="00D23CC9">
        <w:trPr>
          <w:jc w:val="center"/>
        </w:trPr>
        <w:tc>
          <w:tcPr>
            <w:tcW w:w="382" w:type="dxa"/>
            <w:tcBorders>
              <w:top w:val="single" w:sz="4" w:space="0" w:color="auto"/>
              <w:left w:val="single" w:sz="4" w:space="0" w:color="auto"/>
              <w:bottom w:val="single" w:sz="4" w:space="0" w:color="auto"/>
              <w:right w:val="single" w:sz="4" w:space="0" w:color="auto"/>
            </w:tcBorders>
            <w:hideMark/>
          </w:tcPr>
          <w:p w14:paraId="7145903E" w14:textId="77777777" w:rsidR="0063093F" w:rsidRPr="0063093F" w:rsidRDefault="0063093F" w:rsidP="0063093F">
            <w:pPr>
              <w:rPr>
                <w:rFonts w:ascii="Arial" w:hAnsi="Arial" w:cs="Arial"/>
                <w:sz w:val="20"/>
                <w:szCs w:val="20"/>
              </w:rPr>
            </w:pPr>
            <w:r w:rsidRPr="0063093F">
              <w:rPr>
                <w:rFonts w:ascii="Arial" w:hAnsi="Arial" w:cs="Arial"/>
                <w:sz w:val="20"/>
                <w:szCs w:val="20"/>
              </w:rPr>
              <w:t>1</w:t>
            </w:r>
          </w:p>
        </w:tc>
        <w:tc>
          <w:tcPr>
            <w:tcW w:w="1092" w:type="dxa"/>
            <w:tcBorders>
              <w:top w:val="single" w:sz="4" w:space="0" w:color="auto"/>
              <w:left w:val="single" w:sz="4" w:space="0" w:color="auto"/>
              <w:bottom w:val="single" w:sz="4" w:space="0" w:color="auto"/>
              <w:right w:val="single" w:sz="4" w:space="0" w:color="auto"/>
            </w:tcBorders>
            <w:hideMark/>
          </w:tcPr>
          <w:p w14:paraId="14BB812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Муниципальная программа</w:t>
            </w:r>
          </w:p>
        </w:tc>
        <w:tc>
          <w:tcPr>
            <w:tcW w:w="2354" w:type="dxa"/>
            <w:tcBorders>
              <w:top w:val="single" w:sz="4" w:space="0" w:color="auto"/>
              <w:left w:val="single" w:sz="4" w:space="0" w:color="auto"/>
              <w:bottom w:val="single" w:sz="4" w:space="0" w:color="auto"/>
              <w:right w:val="single" w:sz="4" w:space="0" w:color="auto"/>
            </w:tcBorders>
            <w:hideMark/>
          </w:tcPr>
          <w:p w14:paraId="78576F7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w:t>
            </w:r>
            <w:r w:rsidRPr="0063093F">
              <w:rPr>
                <w:rFonts w:ascii="Arial" w:hAnsi="Arial" w:cs="Arial"/>
                <w:sz w:val="20"/>
                <w:szCs w:val="20"/>
              </w:rPr>
              <w:t>Развитие культуры, физической культуры и спорта в Калачеевском сельском поселении на 2020-2027 годы</w:t>
            </w:r>
            <w:r w:rsidRPr="0063093F">
              <w:rPr>
                <w:rFonts w:ascii="Arial" w:hAnsi="Arial" w:cs="Arial"/>
                <w:kern w:val="2"/>
                <w:sz w:val="20"/>
                <w:szCs w:val="20"/>
              </w:rPr>
              <w:t>»</w:t>
            </w:r>
          </w:p>
        </w:tc>
        <w:tc>
          <w:tcPr>
            <w:tcW w:w="1615" w:type="dxa"/>
            <w:tcBorders>
              <w:top w:val="single" w:sz="4" w:space="0" w:color="auto"/>
              <w:left w:val="single" w:sz="4" w:space="0" w:color="auto"/>
              <w:bottom w:val="single" w:sz="4" w:space="0" w:color="auto"/>
              <w:right w:val="single" w:sz="4" w:space="0" w:color="auto"/>
            </w:tcBorders>
            <w:hideMark/>
          </w:tcPr>
          <w:p w14:paraId="4D5D0DF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05EC900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5F5DF5DE"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32AE2EA0" w14:textId="77777777" w:rsidR="0063093F" w:rsidRPr="0063093F" w:rsidRDefault="0063093F" w:rsidP="0063093F">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5F3F75F5"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209D1CEF" w14:textId="77777777" w:rsidR="0063093F" w:rsidRPr="0063093F" w:rsidRDefault="0063093F" w:rsidP="0063093F">
            <w:pPr>
              <w:jc w:val="left"/>
              <w:rPr>
                <w:rFonts w:ascii="Arial" w:hAnsi="Arial" w:cs="Arial"/>
                <w:sz w:val="20"/>
                <w:szCs w:val="20"/>
              </w:rPr>
            </w:pPr>
            <w:r w:rsidRPr="0063093F">
              <w:rPr>
                <w:rFonts w:ascii="Arial" w:hAnsi="Arial" w:cs="Arial"/>
                <w:sz w:val="20"/>
                <w:szCs w:val="20"/>
              </w:rPr>
              <w:t>1111,1</w:t>
            </w:r>
          </w:p>
        </w:tc>
      </w:tr>
      <w:tr w:rsidR="0063093F" w:rsidRPr="0063093F" w14:paraId="30C3928D" w14:textId="77777777" w:rsidTr="00D23CC9">
        <w:trPr>
          <w:jc w:val="center"/>
        </w:trPr>
        <w:tc>
          <w:tcPr>
            <w:tcW w:w="382" w:type="dxa"/>
            <w:tcBorders>
              <w:top w:val="single" w:sz="4" w:space="0" w:color="auto"/>
              <w:left w:val="single" w:sz="4" w:space="0" w:color="auto"/>
              <w:bottom w:val="single" w:sz="4" w:space="0" w:color="auto"/>
              <w:right w:val="single" w:sz="4" w:space="0" w:color="auto"/>
            </w:tcBorders>
          </w:tcPr>
          <w:p w14:paraId="30313F49" w14:textId="77777777" w:rsidR="0063093F" w:rsidRPr="0063093F" w:rsidRDefault="0063093F" w:rsidP="0063093F">
            <w:pPr>
              <w:rPr>
                <w:rFonts w:ascii="Arial" w:hAnsi="Arial" w:cs="Arial"/>
                <w:sz w:val="20"/>
                <w:szCs w:val="20"/>
              </w:rPr>
            </w:pPr>
            <w:r w:rsidRPr="0063093F">
              <w:rPr>
                <w:rFonts w:ascii="Arial" w:hAnsi="Arial" w:cs="Arial"/>
                <w:sz w:val="20"/>
                <w:szCs w:val="20"/>
              </w:rPr>
              <w:t>2</w:t>
            </w:r>
          </w:p>
        </w:tc>
        <w:tc>
          <w:tcPr>
            <w:tcW w:w="1092" w:type="dxa"/>
            <w:tcBorders>
              <w:top w:val="single" w:sz="4" w:space="0" w:color="auto"/>
              <w:left w:val="single" w:sz="4" w:space="0" w:color="auto"/>
              <w:bottom w:val="single" w:sz="4" w:space="0" w:color="auto"/>
              <w:right w:val="single" w:sz="4" w:space="0" w:color="auto"/>
            </w:tcBorders>
          </w:tcPr>
          <w:p w14:paraId="6C55B2D3"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Подпрограмма</w:t>
            </w:r>
          </w:p>
        </w:tc>
        <w:tc>
          <w:tcPr>
            <w:tcW w:w="2354" w:type="dxa"/>
            <w:tcBorders>
              <w:top w:val="single" w:sz="4" w:space="0" w:color="auto"/>
              <w:left w:val="single" w:sz="4" w:space="0" w:color="auto"/>
              <w:bottom w:val="single" w:sz="4" w:space="0" w:color="auto"/>
              <w:right w:val="single" w:sz="4" w:space="0" w:color="auto"/>
            </w:tcBorders>
          </w:tcPr>
          <w:p w14:paraId="2EBA4A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w:t>
            </w:r>
            <w:r w:rsidRPr="0063093F">
              <w:rPr>
                <w:rFonts w:ascii="Arial" w:hAnsi="Arial" w:cs="Arial"/>
                <w:sz w:val="20"/>
                <w:szCs w:val="20"/>
              </w:rPr>
              <w:t>Развитие культуры, физической культуры и спорта в Калачеевском сельском поселении на 2020-2027 годы</w:t>
            </w:r>
            <w:r w:rsidRPr="0063093F">
              <w:rPr>
                <w:rFonts w:ascii="Arial" w:hAnsi="Arial" w:cs="Arial"/>
                <w:kern w:val="2"/>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3BCEC83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06E33D13"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tcPr>
          <w:p w14:paraId="56AAAEA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6CFA678C" w14:textId="77777777" w:rsidR="0063093F" w:rsidRPr="0063093F" w:rsidRDefault="0063093F" w:rsidP="0063093F">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5D6358DF"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7555C52" w14:textId="77777777" w:rsidR="0063093F" w:rsidRPr="0063093F" w:rsidRDefault="0063093F" w:rsidP="0063093F">
            <w:pPr>
              <w:rPr>
                <w:rFonts w:ascii="Arial" w:hAnsi="Arial" w:cs="Arial"/>
                <w:sz w:val="20"/>
                <w:szCs w:val="20"/>
              </w:rPr>
            </w:pPr>
            <w:r w:rsidRPr="0063093F">
              <w:rPr>
                <w:rFonts w:ascii="Arial" w:hAnsi="Arial" w:cs="Arial"/>
                <w:sz w:val="20"/>
                <w:szCs w:val="20"/>
              </w:rPr>
              <w:t>1111,1</w:t>
            </w:r>
          </w:p>
        </w:tc>
      </w:tr>
      <w:tr w:rsidR="0063093F" w:rsidRPr="0063093F" w14:paraId="0FC908DB" w14:textId="77777777" w:rsidTr="00D23CC9">
        <w:trPr>
          <w:jc w:val="center"/>
        </w:trPr>
        <w:tc>
          <w:tcPr>
            <w:tcW w:w="382" w:type="dxa"/>
            <w:tcBorders>
              <w:top w:val="single" w:sz="4" w:space="0" w:color="auto"/>
              <w:left w:val="single" w:sz="4" w:space="0" w:color="auto"/>
              <w:bottom w:val="single" w:sz="4" w:space="0" w:color="auto"/>
              <w:right w:val="single" w:sz="4" w:space="0" w:color="auto"/>
            </w:tcBorders>
            <w:hideMark/>
          </w:tcPr>
          <w:p w14:paraId="59DA001D" w14:textId="77777777" w:rsidR="0063093F" w:rsidRPr="0063093F" w:rsidRDefault="0063093F" w:rsidP="0063093F">
            <w:pPr>
              <w:rPr>
                <w:rFonts w:ascii="Arial" w:hAnsi="Arial" w:cs="Arial"/>
                <w:sz w:val="20"/>
                <w:szCs w:val="20"/>
              </w:rPr>
            </w:pPr>
            <w:r w:rsidRPr="0063093F">
              <w:rPr>
                <w:rFonts w:ascii="Arial" w:hAnsi="Arial" w:cs="Arial"/>
                <w:sz w:val="20"/>
                <w:szCs w:val="20"/>
              </w:rPr>
              <w:t>3</w:t>
            </w:r>
          </w:p>
        </w:tc>
        <w:tc>
          <w:tcPr>
            <w:tcW w:w="1092" w:type="dxa"/>
            <w:tcBorders>
              <w:top w:val="single" w:sz="4" w:space="0" w:color="auto"/>
              <w:left w:val="single" w:sz="4" w:space="0" w:color="auto"/>
              <w:bottom w:val="single" w:sz="4" w:space="0" w:color="auto"/>
              <w:right w:val="single" w:sz="4" w:space="0" w:color="auto"/>
            </w:tcBorders>
            <w:hideMark/>
          </w:tcPr>
          <w:p w14:paraId="1B43510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1</w:t>
            </w:r>
          </w:p>
        </w:tc>
        <w:tc>
          <w:tcPr>
            <w:tcW w:w="2354" w:type="dxa"/>
            <w:tcBorders>
              <w:top w:val="single" w:sz="4" w:space="0" w:color="auto"/>
              <w:left w:val="single" w:sz="4" w:space="0" w:color="auto"/>
              <w:bottom w:val="single" w:sz="4" w:space="0" w:color="auto"/>
              <w:right w:val="single" w:sz="4" w:space="0" w:color="auto"/>
            </w:tcBorders>
            <w:hideMark/>
          </w:tcPr>
          <w:p w14:paraId="008809A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Обеспечение условий для развития культуры в Калачеевском сельском поселении</w:t>
            </w:r>
          </w:p>
        </w:tc>
        <w:tc>
          <w:tcPr>
            <w:tcW w:w="1615" w:type="dxa"/>
            <w:tcBorders>
              <w:top w:val="single" w:sz="4" w:space="0" w:color="auto"/>
              <w:left w:val="single" w:sz="4" w:space="0" w:color="auto"/>
              <w:bottom w:val="single" w:sz="4" w:space="0" w:color="auto"/>
              <w:right w:val="single" w:sz="4" w:space="0" w:color="auto"/>
            </w:tcBorders>
            <w:hideMark/>
          </w:tcPr>
          <w:p w14:paraId="7DE72787"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27E45A69"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7E6D309A"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hideMark/>
          </w:tcPr>
          <w:p w14:paraId="3DEE8892"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sz w:val="20"/>
                <w:szCs w:val="20"/>
              </w:rPr>
              <w:t xml:space="preserve">Повышение эффективности и качества культурно - досуговой деятельности в Калачеевском сельском поселении. </w:t>
            </w:r>
          </w:p>
        </w:tc>
        <w:tc>
          <w:tcPr>
            <w:tcW w:w="1792" w:type="dxa"/>
            <w:tcBorders>
              <w:top w:val="single" w:sz="4" w:space="0" w:color="auto"/>
              <w:left w:val="single" w:sz="4" w:space="0" w:color="auto"/>
              <w:bottom w:val="single" w:sz="4" w:space="0" w:color="auto"/>
              <w:right w:val="single" w:sz="4" w:space="0" w:color="auto"/>
            </w:tcBorders>
          </w:tcPr>
          <w:p w14:paraId="02FA100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914 08 01 02 1 01 00590</w:t>
            </w:r>
          </w:p>
          <w:p w14:paraId="4E448400" w14:textId="77777777" w:rsidR="0063093F" w:rsidRPr="0063093F" w:rsidRDefault="0063093F" w:rsidP="0063093F">
            <w:pPr>
              <w:autoSpaceDE w:val="0"/>
              <w:autoSpaceDN w:val="0"/>
              <w:adjustRightInd w:val="0"/>
              <w:rPr>
                <w:rFonts w:ascii="Arial" w:hAnsi="Arial" w:cs="Arial"/>
                <w:kern w:val="2"/>
                <w:sz w:val="20"/>
                <w:szCs w:val="20"/>
                <w:lang w:val="en-US"/>
              </w:rPr>
            </w:pPr>
            <w:r w:rsidRPr="0063093F">
              <w:rPr>
                <w:rFonts w:ascii="Arial" w:hAnsi="Arial" w:cs="Arial"/>
                <w:kern w:val="2"/>
                <w:sz w:val="20"/>
                <w:szCs w:val="20"/>
                <w:lang w:val="en-US"/>
              </w:rPr>
              <w:t>914 08 01 02 1 01 98580</w:t>
            </w:r>
          </w:p>
          <w:p w14:paraId="3588D017" w14:textId="77777777" w:rsidR="0063093F" w:rsidRPr="0063093F" w:rsidRDefault="0063093F" w:rsidP="0063093F">
            <w:pPr>
              <w:autoSpaceDE w:val="0"/>
              <w:autoSpaceDN w:val="0"/>
              <w:adjustRightInd w:val="0"/>
              <w:rPr>
                <w:rFonts w:ascii="Arial" w:hAnsi="Arial" w:cs="Arial"/>
                <w:kern w:val="2"/>
                <w:sz w:val="20"/>
                <w:szCs w:val="20"/>
                <w:lang w:val="en-US"/>
              </w:rPr>
            </w:pPr>
            <w:r w:rsidRPr="0063093F">
              <w:rPr>
                <w:rFonts w:ascii="Arial" w:hAnsi="Arial" w:cs="Arial"/>
                <w:kern w:val="2"/>
                <w:sz w:val="20"/>
                <w:szCs w:val="20"/>
                <w:lang w:val="en-US"/>
              </w:rPr>
              <w:t>914 08 01 02 1 01 90840</w:t>
            </w:r>
          </w:p>
          <w:p w14:paraId="5CA3D5E6"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914 08 01 02 1 01 90840</w:t>
            </w:r>
          </w:p>
        </w:tc>
        <w:tc>
          <w:tcPr>
            <w:tcW w:w="1191" w:type="dxa"/>
            <w:tcBorders>
              <w:top w:val="single" w:sz="4" w:space="0" w:color="auto"/>
              <w:left w:val="single" w:sz="4" w:space="0" w:color="auto"/>
              <w:bottom w:val="single" w:sz="4" w:space="0" w:color="auto"/>
              <w:right w:val="single" w:sz="4" w:space="0" w:color="auto"/>
            </w:tcBorders>
          </w:tcPr>
          <w:p w14:paraId="1451C6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33,2</w:t>
            </w:r>
          </w:p>
          <w:p w14:paraId="20409B51" w14:textId="77777777" w:rsidR="0063093F" w:rsidRPr="0063093F" w:rsidRDefault="0063093F" w:rsidP="0063093F">
            <w:pPr>
              <w:rPr>
                <w:rFonts w:ascii="Arial" w:hAnsi="Arial" w:cs="Arial"/>
                <w:sz w:val="20"/>
                <w:szCs w:val="20"/>
              </w:rPr>
            </w:pPr>
          </w:p>
          <w:p w14:paraId="6993478B" w14:textId="77777777" w:rsidR="0063093F" w:rsidRPr="0063093F" w:rsidRDefault="0063093F" w:rsidP="0063093F">
            <w:pPr>
              <w:rPr>
                <w:rFonts w:ascii="Arial" w:hAnsi="Arial" w:cs="Arial"/>
                <w:sz w:val="20"/>
                <w:szCs w:val="20"/>
              </w:rPr>
            </w:pPr>
            <w:r w:rsidRPr="0063093F">
              <w:rPr>
                <w:rFonts w:ascii="Arial" w:hAnsi="Arial" w:cs="Arial"/>
                <w:sz w:val="20"/>
                <w:szCs w:val="20"/>
              </w:rPr>
              <w:t>709,2</w:t>
            </w:r>
          </w:p>
          <w:p w14:paraId="522C8686" w14:textId="77777777" w:rsidR="0063093F" w:rsidRPr="0063093F" w:rsidRDefault="0063093F" w:rsidP="0063093F">
            <w:pPr>
              <w:rPr>
                <w:rFonts w:ascii="Arial" w:hAnsi="Arial" w:cs="Arial"/>
                <w:sz w:val="20"/>
                <w:szCs w:val="20"/>
              </w:rPr>
            </w:pPr>
          </w:p>
          <w:p w14:paraId="11319328" w14:textId="77777777" w:rsidR="0063093F" w:rsidRPr="0063093F" w:rsidRDefault="0063093F" w:rsidP="0063093F">
            <w:pPr>
              <w:rPr>
                <w:rFonts w:ascii="Arial" w:hAnsi="Arial" w:cs="Arial"/>
                <w:sz w:val="20"/>
                <w:szCs w:val="20"/>
              </w:rPr>
            </w:pPr>
            <w:r w:rsidRPr="0063093F">
              <w:rPr>
                <w:rFonts w:ascii="Arial" w:hAnsi="Arial" w:cs="Arial"/>
                <w:sz w:val="20"/>
                <w:szCs w:val="20"/>
              </w:rPr>
              <w:t>368,7</w:t>
            </w:r>
          </w:p>
          <w:p w14:paraId="35E71C28" w14:textId="77777777" w:rsidR="0063093F" w:rsidRPr="0063093F" w:rsidRDefault="0063093F" w:rsidP="0063093F">
            <w:pPr>
              <w:rPr>
                <w:rFonts w:ascii="Arial" w:hAnsi="Arial" w:cs="Arial"/>
                <w:sz w:val="20"/>
                <w:szCs w:val="20"/>
              </w:rPr>
            </w:pPr>
          </w:p>
          <w:p w14:paraId="7E2FEDF7" w14:textId="77777777" w:rsidR="0063093F" w:rsidRPr="0063093F" w:rsidRDefault="0063093F" w:rsidP="0063093F">
            <w:pPr>
              <w:rPr>
                <w:rFonts w:ascii="Arial" w:hAnsi="Arial" w:cs="Arial"/>
                <w:sz w:val="20"/>
                <w:szCs w:val="20"/>
              </w:rPr>
            </w:pPr>
            <w:r w:rsidRPr="0063093F">
              <w:rPr>
                <w:rFonts w:ascii="Arial" w:hAnsi="Arial" w:cs="Arial"/>
                <w:sz w:val="20"/>
                <w:szCs w:val="20"/>
              </w:rPr>
              <w:t>0,0</w:t>
            </w:r>
          </w:p>
        </w:tc>
      </w:tr>
      <w:tr w:rsidR="0063093F" w:rsidRPr="0063093F" w14:paraId="32B649C8" w14:textId="77777777" w:rsidTr="00D23CC9">
        <w:trPr>
          <w:jc w:val="center"/>
        </w:trPr>
        <w:tc>
          <w:tcPr>
            <w:tcW w:w="382" w:type="dxa"/>
            <w:tcBorders>
              <w:top w:val="single" w:sz="4" w:space="0" w:color="auto"/>
              <w:left w:val="single" w:sz="4" w:space="0" w:color="auto"/>
              <w:bottom w:val="single" w:sz="4" w:space="0" w:color="auto"/>
              <w:right w:val="single" w:sz="4" w:space="0" w:color="auto"/>
            </w:tcBorders>
            <w:hideMark/>
          </w:tcPr>
          <w:p w14:paraId="2E65713B" w14:textId="77777777" w:rsidR="0063093F" w:rsidRPr="0063093F" w:rsidRDefault="0063093F" w:rsidP="0063093F">
            <w:pPr>
              <w:rPr>
                <w:rFonts w:ascii="Arial" w:hAnsi="Arial" w:cs="Arial"/>
                <w:sz w:val="20"/>
                <w:szCs w:val="20"/>
              </w:rPr>
            </w:pPr>
            <w:r w:rsidRPr="0063093F">
              <w:rPr>
                <w:rFonts w:ascii="Arial" w:hAnsi="Arial" w:cs="Arial"/>
                <w:sz w:val="20"/>
                <w:szCs w:val="20"/>
              </w:rPr>
              <w:lastRenderedPageBreak/>
              <w:t>4</w:t>
            </w:r>
          </w:p>
        </w:tc>
        <w:tc>
          <w:tcPr>
            <w:tcW w:w="1092" w:type="dxa"/>
            <w:tcBorders>
              <w:top w:val="single" w:sz="4" w:space="0" w:color="auto"/>
              <w:left w:val="single" w:sz="4" w:space="0" w:color="auto"/>
              <w:bottom w:val="single" w:sz="4" w:space="0" w:color="auto"/>
              <w:right w:val="single" w:sz="4" w:space="0" w:color="auto"/>
            </w:tcBorders>
            <w:hideMark/>
          </w:tcPr>
          <w:p w14:paraId="04B5BCB4"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2</w:t>
            </w:r>
          </w:p>
        </w:tc>
        <w:tc>
          <w:tcPr>
            <w:tcW w:w="2354" w:type="dxa"/>
            <w:tcBorders>
              <w:top w:val="single" w:sz="4" w:space="0" w:color="auto"/>
              <w:left w:val="single" w:sz="4" w:space="0" w:color="auto"/>
              <w:bottom w:val="single" w:sz="4" w:space="0" w:color="auto"/>
              <w:right w:val="single" w:sz="4" w:space="0" w:color="auto"/>
            </w:tcBorders>
            <w:hideMark/>
          </w:tcPr>
          <w:p w14:paraId="4B14F7D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sz w:val="20"/>
                <w:szCs w:val="20"/>
              </w:rPr>
              <w:t>Развитие физической культуры и спорта в Калачеевском сельском поселении</w:t>
            </w:r>
          </w:p>
        </w:tc>
        <w:tc>
          <w:tcPr>
            <w:tcW w:w="1615" w:type="dxa"/>
            <w:tcBorders>
              <w:top w:val="single" w:sz="4" w:space="0" w:color="auto"/>
              <w:left w:val="single" w:sz="4" w:space="0" w:color="auto"/>
              <w:bottom w:val="single" w:sz="4" w:space="0" w:color="auto"/>
              <w:right w:val="single" w:sz="4" w:space="0" w:color="auto"/>
            </w:tcBorders>
            <w:hideMark/>
          </w:tcPr>
          <w:p w14:paraId="7E73F021"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40D00EB6"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08D1252D"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hideMark/>
          </w:tcPr>
          <w:p w14:paraId="5A8BE6A5" w14:textId="77777777" w:rsidR="0063093F" w:rsidRPr="0063093F" w:rsidRDefault="0063093F" w:rsidP="0063093F">
            <w:pPr>
              <w:autoSpaceDE w:val="0"/>
              <w:autoSpaceDN w:val="0"/>
              <w:adjustRightInd w:val="0"/>
              <w:jc w:val="left"/>
              <w:rPr>
                <w:rFonts w:ascii="Arial" w:hAnsi="Arial" w:cs="Arial"/>
                <w:kern w:val="2"/>
                <w:sz w:val="20"/>
                <w:szCs w:val="20"/>
              </w:rPr>
            </w:pPr>
            <w:r w:rsidRPr="0063093F">
              <w:rPr>
                <w:rFonts w:ascii="Arial" w:hAnsi="Arial" w:cs="Arial"/>
                <w:kern w:val="2"/>
                <w:sz w:val="20"/>
                <w:szCs w:val="20"/>
              </w:rPr>
              <w:t>Обеспечение участия представителей поселения в соревнованиях различного уровня, организация и проведение спортивных турниров в поселении.</w:t>
            </w:r>
          </w:p>
        </w:tc>
        <w:tc>
          <w:tcPr>
            <w:tcW w:w="1792" w:type="dxa"/>
            <w:tcBorders>
              <w:top w:val="single" w:sz="4" w:space="0" w:color="auto"/>
              <w:left w:val="single" w:sz="4" w:space="0" w:color="auto"/>
              <w:bottom w:val="single" w:sz="4" w:space="0" w:color="auto"/>
              <w:right w:val="single" w:sz="4" w:space="0" w:color="auto"/>
            </w:tcBorders>
            <w:hideMark/>
          </w:tcPr>
          <w:p w14:paraId="441C23B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 xml:space="preserve">914 11 05 02 1 </w:t>
            </w:r>
          </w:p>
          <w:p w14:paraId="069383F8"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02 90410</w:t>
            </w:r>
          </w:p>
        </w:tc>
        <w:tc>
          <w:tcPr>
            <w:tcW w:w="1191" w:type="dxa"/>
            <w:tcBorders>
              <w:top w:val="single" w:sz="4" w:space="0" w:color="auto"/>
              <w:left w:val="single" w:sz="4" w:space="0" w:color="auto"/>
              <w:bottom w:val="single" w:sz="4" w:space="0" w:color="auto"/>
              <w:right w:val="single" w:sz="4" w:space="0" w:color="auto"/>
            </w:tcBorders>
            <w:hideMark/>
          </w:tcPr>
          <w:p w14:paraId="643A7C0F" w14:textId="77777777" w:rsidR="0063093F" w:rsidRPr="0063093F" w:rsidRDefault="0063093F" w:rsidP="0063093F">
            <w:pPr>
              <w:rPr>
                <w:rFonts w:ascii="Arial" w:hAnsi="Arial" w:cs="Arial"/>
                <w:kern w:val="2"/>
                <w:sz w:val="20"/>
                <w:szCs w:val="20"/>
              </w:rPr>
            </w:pPr>
            <w:r w:rsidRPr="0063093F">
              <w:rPr>
                <w:rFonts w:ascii="Arial" w:hAnsi="Arial" w:cs="Arial"/>
                <w:kern w:val="2"/>
                <w:sz w:val="20"/>
                <w:szCs w:val="20"/>
              </w:rPr>
              <w:t>0,0</w:t>
            </w:r>
          </w:p>
        </w:tc>
      </w:tr>
      <w:tr w:rsidR="0063093F" w:rsidRPr="0063093F" w14:paraId="2B5C3D2F" w14:textId="77777777" w:rsidTr="00D23CC9">
        <w:trPr>
          <w:jc w:val="center"/>
        </w:trPr>
        <w:tc>
          <w:tcPr>
            <w:tcW w:w="382" w:type="dxa"/>
            <w:tcBorders>
              <w:top w:val="single" w:sz="4" w:space="0" w:color="auto"/>
              <w:left w:val="single" w:sz="4" w:space="0" w:color="auto"/>
              <w:bottom w:val="single" w:sz="4" w:space="0" w:color="auto"/>
              <w:right w:val="single" w:sz="4" w:space="0" w:color="auto"/>
            </w:tcBorders>
          </w:tcPr>
          <w:p w14:paraId="16393A93" w14:textId="77777777" w:rsidR="0063093F" w:rsidRPr="0063093F" w:rsidRDefault="0063093F" w:rsidP="0063093F">
            <w:pPr>
              <w:rPr>
                <w:rFonts w:ascii="Arial" w:hAnsi="Arial" w:cs="Arial"/>
                <w:sz w:val="20"/>
                <w:szCs w:val="20"/>
              </w:rPr>
            </w:pPr>
            <w:r w:rsidRPr="0063093F">
              <w:rPr>
                <w:rFonts w:ascii="Arial" w:hAnsi="Arial" w:cs="Arial"/>
                <w:sz w:val="20"/>
                <w:szCs w:val="20"/>
              </w:rPr>
              <w:t>5</w:t>
            </w:r>
          </w:p>
        </w:tc>
        <w:tc>
          <w:tcPr>
            <w:tcW w:w="1092" w:type="dxa"/>
            <w:tcBorders>
              <w:top w:val="single" w:sz="4" w:space="0" w:color="auto"/>
              <w:left w:val="single" w:sz="4" w:space="0" w:color="auto"/>
              <w:bottom w:val="single" w:sz="4" w:space="0" w:color="auto"/>
              <w:right w:val="single" w:sz="4" w:space="0" w:color="auto"/>
            </w:tcBorders>
          </w:tcPr>
          <w:p w14:paraId="2C88E6BB"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Основное мероприятие 3</w:t>
            </w:r>
          </w:p>
        </w:tc>
        <w:tc>
          <w:tcPr>
            <w:tcW w:w="2354" w:type="dxa"/>
            <w:tcBorders>
              <w:top w:val="single" w:sz="4" w:space="0" w:color="auto"/>
              <w:left w:val="single" w:sz="4" w:space="0" w:color="auto"/>
              <w:bottom w:val="single" w:sz="4" w:space="0" w:color="auto"/>
              <w:right w:val="single" w:sz="4" w:space="0" w:color="auto"/>
            </w:tcBorders>
          </w:tcPr>
          <w:p w14:paraId="1B0858CC" w14:textId="77777777" w:rsidR="0063093F" w:rsidRPr="0063093F" w:rsidRDefault="0063093F" w:rsidP="0063093F">
            <w:pPr>
              <w:autoSpaceDE w:val="0"/>
              <w:autoSpaceDN w:val="0"/>
              <w:adjustRightInd w:val="0"/>
              <w:rPr>
                <w:rFonts w:ascii="Arial" w:hAnsi="Arial" w:cs="Arial"/>
                <w:sz w:val="20"/>
                <w:szCs w:val="20"/>
              </w:rPr>
            </w:pPr>
            <w:r w:rsidRPr="0063093F">
              <w:rPr>
                <w:rFonts w:ascii="Arial" w:hAnsi="Arial" w:cs="Arial"/>
                <w:sz w:val="20"/>
                <w:szCs w:val="20"/>
              </w:rPr>
              <w:t>Обеспечение реализации муниципальной программы</w:t>
            </w:r>
          </w:p>
        </w:tc>
        <w:tc>
          <w:tcPr>
            <w:tcW w:w="1615" w:type="dxa"/>
            <w:tcBorders>
              <w:top w:val="single" w:sz="4" w:space="0" w:color="auto"/>
              <w:left w:val="single" w:sz="4" w:space="0" w:color="auto"/>
              <w:bottom w:val="single" w:sz="4" w:space="0" w:color="auto"/>
              <w:right w:val="single" w:sz="4" w:space="0" w:color="auto"/>
            </w:tcBorders>
          </w:tcPr>
          <w:p w14:paraId="2A433AD0"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703419F2" w14:textId="77777777" w:rsidR="0063093F" w:rsidRPr="0063093F" w:rsidRDefault="0063093F" w:rsidP="0063093F">
            <w:pPr>
              <w:autoSpaceDE w:val="0"/>
              <w:autoSpaceDN w:val="0"/>
              <w:adjustRightInd w:val="0"/>
              <w:ind w:right="-57"/>
              <w:rPr>
                <w:rFonts w:ascii="Arial" w:hAnsi="Arial" w:cs="Arial"/>
                <w:kern w:val="2"/>
                <w:sz w:val="20"/>
                <w:szCs w:val="20"/>
              </w:rPr>
            </w:pPr>
            <w:r w:rsidRPr="0063093F">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tcPr>
          <w:p w14:paraId="19D457B2"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02350808" w14:textId="77777777" w:rsidR="0063093F" w:rsidRPr="0063093F" w:rsidRDefault="0063093F" w:rsidP="0063093F">
            <w:pPr>
              <w:autoSpaceDE w:val="0"/>
              <w:autoSpaceDN w:val="0"/>
              <w:adjustRightInd w:val="0"/>
              <w:rPr>
                <w:rFonts w:ascii="Arial" w:hAnsi="Arial" w:cs="Arial"/>
                <w:kern w:val="2"/>
                <w:sz w:val="20"/>
                <w:szCs w:val="20"/>
              </w:rPr>
            </w:pPr>
            <w:r w:rsidRPr="0063093F">
              <w:rPr>
                <w:rFonts w:ascii="Arial" w:hAnsi="Arial" w:cs="Arial"/>
                <w:kern w:val="2"/>
                <w:sz w:val="20"/>
                <w:szCs w:val="20"/>
              </w:rPr>
              <w:t>Обеспечение каче</w:t>
            </w:r>
            <w:r w:rsidRPr="0063093F">
              <w:rPr>
                <w:rFonts w:ascii="Arial" w:hAnsi="Arial" w:cs="Arial"/>
                <w:kern w:val="2"/>
                <w:sz w:val="20"/>
                <w:szCs w:val="20"/>
              </w:rPr>
              <w:softHyphen/>
              <w:t>ственного и своевре</w:t>
            </w:r>
            <w:r w:rsidRPr="0063093F">
              <w:rPr>
                <w:rFonts w:ascii="Arial" w:hAnsi="Arial" w:cs="Arial"/>
                <w:kern w:val="2"/>
                <w:sz w:val="20"/>
                <w:szCs w:val="20"/>
              </w:rPr>
              <w:softHyphen/>
              <w:t>менного исполнения бюджета Калачеевского сельского поселения в рамках утвержденной программы, повышение эффективности исполнения муниципальных функций, повышение качества предоставления муниципальных услуг, сохранение кадрового состава учреждения культуры</w:t>
            </w:r>
          </w:p>
        </w:tc>
        <w:tc>
          <w:tcPr>
            <w:tcW w:w="1792" w:type="dxa"/>
            <w:tcBorders>
              <w:top w:val="single" w:sz="4" w:space="0" w:color="auto"/>
              <w:left w:val="single" w:sz="4" w:space="0" w:color="auto"/>
              <w:bottom w:val="single" w:sz="4" w:space="0" w:color="auto"/>
              <w:right w:val="single" w:sz="4" w:space="0" w:color="auto"/>
            </w:tcBorders>
          </w:tcPr>
          <w:p w14:paraId="4781CF81" w14:textId="77777777" w:rsidR="0063093F" w:rsidRPr="0063093F" w:rsidRDefault="0063093F" w:rsidP="0063093F">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5A027556" w14:textId="77777777" w:rsidR="0063093F" w:rsidRPr="0063093F" w:rsidRDefault="0063093F" w:rsidP="0063093F">
            <w:pPr>
              <w:rPr>
                <w:rFonts w:ascii="Arial" w:hAnsi="Arial" w:cs="Arial"/>
                <w:kern w:val="2"/>
                <w:sz w:val="20"/>
                <w:szCs w:val="20"/>
              </w:rPr>
            </w:pPr>
          </w:p>
        </w:tc>
      </w:tr>
    </w:tbl>
    <w:p w14:paraId="05E8B3F4" w14:textId="35839FE0" w:rsidR="0063093F" w:rsidRPr="0063093F" w:rsidRDefault="0063093F" w:rsidP="0063093F">
      <w:pPr>
        <w:rPr>
          <w:szCs w:val="28"/>
        </w:rPr>
        <w:sectPr w:rsidR="0063093F" w:rsidRPr="0063093F" w:rsidSect="002775A5">
          <w:headerReference w:type="even" r:id="rId28"/>
          <w:headerReference w:type="default" r:id="rId29"/>
          <w:footerReference w:type="even" r:id="rId30"/>
          <w:footerReference w:type="default" r:id="rId31"/>
          <w:pgSz w:w="11909" w:h="16834"/>
          <w:pgMar w:top="1440" w:right="852" w:bottom="993" w:left="1800" w:header="720" w:footer="720" w:gutter="0"/>
          <w:cols w:space="60"/>
          <w:noEndnote/>
          <w:docGrid w:linePitch="381"/>
        </w:sectPr>
      </w:pPr>
    </w:p>
    <w:p w14:paraId="4B4C59BA" w14:textId="77777777" w:rsidR="00BA4646" w:rsidRPr="00BA4646" w:rsidRDefault="00BA4646" w:rsidP="00BA4646">
      <w:pPr>
        <w:autoSpaceDE w:val="0"/>
        <w:autoSpaceDN w:val="0"/>
        <w:adjustRightInd w:val="0"/>
        <w:ind w:firstLine="720"/>
        <w:rPr>
          <w:szCs w:val="28"/>
        </w:rPr>
      </w:pPr>
    </w:p>
    <w:p w14:paraId="4B1B165A" w14:textId="77777777" w:rsidR="0033402C" w:rsidRDefault="0033402C" w:rsidP="009D1F7F">
      <w:pPr>
        <w:ind w:firstLine="1134"/>
        <w:jc w:val="left"/>
        <w:rPr>
          <w:sz w:val="24"/>
        </w:rPr>
      </w:pPr>
    </w:p>
    <w:p w14:paraId="6935561B" w14:textId="77777777" w:rsidR="00A873D9" w:rsidRPr="00E86A31" w:rsidRDefault="00FA3E16" w:rsidP="009D1F7F">
      <w:pPr>
        <w:ind w:firstLine="1134"/>
        <w:jc w:val="left"/>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3E353ABA" w14:textId="77777777" w:rsidR="00A873D9" w:rsidRPr="00E86A31" w:rsidRDefault="00A873D9" w:rsidP="009D1F7F">
      <w:pPr>
        <w:ind w:firstLine="1134"/>
        <w:jc w:val="left"/>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1B1AC126" w14:textId="77777777" w:rsidR="00A873D9" w:rsidRPr="00E86A31" w:rsidRDefault="00A873D9" w:rsidP="009D1F7F">
      <w:pPr>
        <w:pStyle w:val="22"/>
        <w:ind w:firstLine="1134"/>
        <w:jc w:val="left"/>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6C707E88" w14:textId="77777777" w:rsidR="00A873D9" w:rsidRPr="00E86A31" w:rsidRDefault="00A873D9" w:rsidP="009D1F7F">
      <w:pPr>
        <w:pStyle w:val="22"/>
        <w:ind w:firstLine="1134"/>
        <w:jc w:val="left"/>
        <w:rPr>
          <w:bCs/>
          <w:sz w:val="24"/>
        </w:rPr>
      </w:pPr>
      <w:r w:rsidRPr="00E86A31">
        <w:rPr>
          <w:bCs/>
          <w:sz w:val="24"/>
        </w:rPr>
        <w:t>Адрес издателя: 397606 Воронежская область, Калачеевский район, пос. Калачеевский, ул. Центральная,  д.1.</w:t>
      </w:r>
    </w:p>
    <w:p w14:paraId="32B31C4C" w14:textId="77777777" w:rsidR="00A873D9" w:rsidRPr="00E86A31" w:rsidRDefault="00A873D9" w:rsidP="009D1F7F">
      <w:pPr>
        <w:pStyle w:val="22"/>
        <w:ind w:firstLine="1134"/>
        <w:jc w:val="left"/>
        <w:rPr>
          <w:bCs/>
          <w:sz w:val="24"/>
        </w:rPr>
      </w:pPr>
      <w:r w:rsidRPr="00E86A31">
        <w:rPr>
          <w:bCs/>
          <w:sz w:val="24"/>
        </w:rPr>
        <w:t>Адрес типографии: 397606 Воронежская область, Калачеевский район, пос. Калачеевский, ул. Центральная,  д.1.</w:t>
      </w:r>
    </w:p>
    <w:p w14:paraId="1C5150E0" w14:textId="1BCB19C9" w:rsidR="00A873D9" w:rsidRPr="00E86A31" w:rsidRDefault="00A873D9" w:rsidP="009D1F7F">
      <w:pPr>
        <w:pStyle w:val="22"/>
        <w:ind w:firstLine="1134"/>
        <w:jc w:val="left"/>
        <w:rPr>
          <w:bCs/>
          <w:sz w:val="24"/>
        </w:rPr>
      </w:pPr>
      <w:r w:rsidRPr="00E86A31">
        <w:rPr>
          <w:bCs/>
          <w:sz w:val="24"/>
        </w:rPr>
        <w:t>Подписано к печати</w:t>
      </w:r>
      <w:r w:rsidR="0062300C">
        <w:rPr>
          <w:bCs/>
          <w:sz w:val="24"/>
        </w:rPr>
        <w:t xml:space="preserve"> </w:t>
      </w:r>
      <w:r w:rsidR="00833813">
        <w:rPr>
          <w:bCs/>
          <w:sz w:val="24"/>
        </w:rPr>
        <w:t>25</w:t>
      </w:r>
      <w:r w:rsidR="00282668">
        <w:rPr>
          <w:bCs/>
          <w:sz w:val="24"/>
        </w:rPr>
        <w:t xml:space="preserve"> декабря</w:t>
      </w:r>
      <w:r w:rsidR="006B3DEF">
        <w:rPr>
          <w:bCs/>
          <w:sz w:val="24"/>
        </w:rPr>
        <w:t xml:space="preserve"> </w:t>
      </w:r>
      <w:r w:rsidR="00244F48">
        <w:rPr>
          <w:bCs/>
          <w:sz w:val="24"/>
        </w:rPr>
        <w:t>202</w:t>
      </w:r>
      <w:r w:rsidR="00282668">
        <w:rPr>
          <w:bCs/>
          <w:sz w:val="24"/>
        </w:rPr>
        <w:t>4</w:t>
      </w:r>
      <w:r w:rsidR="00B07511">
        <w:rPr>
          <w:bCs/>
          <w:sz w:val="24"/>
        </w:rPr>
        <w:t xml:space="preserve"> </w:t>
      </w:r>
      <w:r w:rsidRPr="00E86A31">
        <w:rPr>
          <w:bCs/>
          <w:sz w:val="24"/>
        </w:rPr>
        <w:t>г., 16.00 часов.</w:t>
      </w:r>
    </w:p>
    <w:p w14:paraId="76985CDD" w14:textId="77777777" w:rsidR="00A873D9" w:rsidRPr="00E86A31" w:rsidRDefault="00A873D9" w:rsidP="009D1F7F">
      <w:pPr>
        <w:pStyle w:val="22"/>
        <w:ind w:firstLine="1134"/>
        <w:jc w:val="left"/>
        <w:rPr>
          <w:bCs/>
          <w:sz w:val="24"/>
        </w:rPr>
      </w:pPr>
      <w:r w:rsidRPr="00E86A31">
        <w:rPr>
          <w:bCs/>
          <w:sz w:val="24"/>
        </w:rPr>
        <w:t>Тираж: 50.</w:t>
      </w:r>
    </w:p>
    <w:p w14:paraId="4E2F9307" w14:textId="77777777" w:rsidR="00A873D9" w:rsidRPr="00E86A31" w:rsidRDefault="00A873D9" w:rsidP="009D1F7F">
      <w:pPr>
        <w:pStyle w:val="22"/>
        <w:ind w:firstLine="1134"/>
        <w:jc w:val="left"/>
        <w:rPr>
          <w:bCs/>
          <w:sz w:val="24"/>
        </w:rPr>
      </w:pPr>
      <w:r w:rsidRPr="00E86A31">
        <w:rPr>
          <w:bCs/>
          <w:sz w:val="24"/>
        </w:rPr>
        <w:t>Распространяется бесплатно</w:t>
      </w:r>
    </w:p>
    <w:p w14:paraId="1228606B" w14:textId="77777777" w:rsidR="009D1F7F" w:rsidRPr="00E86A31" w:rsidRDefault="009D1F7F" w:rsidP="009D1F7F">
      <w:pPr>
        <w:pStyle w:val="22"/>
        <w:ind w:firstLine="1134"/>
        <w:jc w:val="left"/>
        <w:rPr>
          <w:spacing w:val="-9"/>
          <w:sz w:val="24"/>
        </w:rPr>
      </w:pPr>
    </w:p>
    <w:sectPr w:rsidR="009D1F7F" w:rsidRPr="00E86A31" w:rsidSect="007906ED">
      <w:pgSz w:w="11909" w:h="16834"/>
      <w:pgMar w:top="1440" w:right="852" w:bottom="1440"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DE23" w14:textId="77777777" w:rsidR="00643FB4" w:rsidRDefault="00643FB4">
      <w:r>
        <w:separator/>
      </w:r>
    </w:p>
  </w:endnote>
  <w:endnote w:type="continuationSeparator" w:id="0">
    <w:p w14:paraId="75AD711A" w14:textId="77777777" w:rsidR="00643FB4" w:rsidRDefault="0064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BC74" w14:textId="77777777" w:rsidR="00BB1CB9" w:rsidRDefault="00BB1CB9">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0685" w14:textId="77777777" w:rsidR="000B1C64" w:rsidRDefault="000B1C64" w:rsidP="006D1AE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4CC321" w14:textId="77777777" w:rsidR="000B1C64" w:rsidRDefault="000B1C64" w:rsidP="006D1AEC">
    <w:pPr>
      <w:pStyle w:val="a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93227"/>
      <w:docPartObj>
        <w:docPartGallery w:val="Page Numbers (Bottom of Page)"/>
        <w:docPartUnique/>
      </w:docPartObj>
    </w:sdtPr>
    <w:sdtEndPr/>
    <w:sdtContent>
      <w:p w14:paraId="789E6B32" w14:textId="7B6DC7C9" w:rsidR="00BB1CB9" w:rsidRDefault="00BB1CB9">
        <w:pPr>
          <w:pStyle w:val="a8"/>
          <w:jc w:val="center"/>
        </w:pPr>
        <w:r>
          <w:fldChar w:fldCharType="begin"/>
        </w:r>
        <w:r>
          <w:instrText>PAGE   \* MERGEFORMAT</w:instrText>
        </w:r>
        <w:r>
          <w:fldChar w:fldCharType="separate"/>
        </w:r>
        <w:r>
          <w:t>2</w:t>
        </w:r>
        <w:r>
          <w:fldChar w:fldCharType="end"/>
        </w:r>
      </w:p>
    </w:sdtContent>
  </w:sdt>
  <w:p w14:paraId="3EF3F04C" w14:textId="77777777" w:rsidR="000B1C64" w:rsidRDefault="000B1C64" w:rsidP="006D1AE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8C7B" w14:textId="77777777" w:rsidR="00BB1CB9" w:rsidRDefault="00BB1CB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89D8" w14:textId="77777777" w:rsidR="00BB1CB9" w:rsidRDefault="00BB1CB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02CF" w14:textId="77777777" w:rsidR="0063093F" w:rsidRDefault="0063093F">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4BFB" w14:textId="77777777" w:rsidR="0063093F" w:rsidRDefault="0063093F">
    <w:pPr>
      <w:pStyle w:val="a8"/>
      <w:jc w:val="right"/>
    </w:pPr>
    <w:r>
      <w:fldChar w:fldCharType="begin"/>
    </w:r>
    <w:r>
      <w:instrText>PAGE   \* MERGEFORMAT</w:instrText>
    </w:r>
    <w:r>
      <w:fldChar w:fldCharType="separate"/>
    </w:r>
    <w:r>
      <w:rPr>
        <w:noProof/>
      </w:rPr>
      <w:t>13</w:t>
    </w:r>
    <w:r>
      <w:rPr>
        <w:noProof/>
      </w:rPr>
      <w:fldChar w:fldCharType="end"/>
    </w:r>
  </w:p>
  <w:p w14:paraId="4875A46A" w14:textId="77777777" w:rsidR="0063093F" w:rsidRDefault="0063093F">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9FE1" w14:textId="77777777" w:rsidR="0063093F" w:rsidRDefault="0063093F">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A50D" w14:textId="77777777" w:rsidR="0063093F" w:rsidRDefault="0063093F">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739" w14:textId="77777777" w:rsidR="0063093F" w:rsidRDefault="0063093F">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E1B5" w14:textId="77777777" w:rsidR="0063093F" w:rsidRDefault="006309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B264" w14:textId="77777777" w:rsidR="00643FB4" w:rsidRDefault="00643FB4">
      <w:r>
        <w:separator/>
      </w:r>
    </w:p>
  </w:footnote>
  <w:footnote w:type="continuationSeparator" w:id="0">
    <w:p w14:paraId="11D79186" w14:textId="77777777" w:rsidR="00643FB4" w:rsidRDefault="0064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571B"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8A53FD" w14:textId="77777777" w:rsidR="000B1C64" w:rsidRDefault="000B1C64" w:rsidP="00475A25">
    <w:pPr>
      <w:pStyle w:val="a3"/>
      <w:ind w:right="360"/>
    </w:pPr>
  </w:p>
  <w:p w14:paraId="70C4FF0D" w14:textId="77777777" w:rsidR="000B1C64" w:rsidRDefault="000B1C6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B791" w14:textId="77777777" w:rsidR="0063093F" w:rsidRDefault="0063093F">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3B95" w14:textId="77777777" w:rsidR="0063093F" w:rsidRDefault="0063093F">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638"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870039" w14:textId="77777777" w:rsidR="000B1C64" w:rsidRDefault="000B1C6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162F"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29</w:t>
    </w:r>
    <w:r>
      <w:rPr>
        <w:rStyle w:val="a5"/>
      </w:rPr>
      <w:fldChar w:fldCharType="end"/>
    </w:r>
  </w:p>
  <w:p w14:paraId="41F3F20D" w14:textId="77777777" w:rsidR="000B1C64" w:rsidRDefault="000B1C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B611"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28</w:t>
    </w:r>
    <w:r>
      <w:rPr>
        <w:rStyle w:val="a5"/>
      </w:rPr>
      <w:fldChar w:fldCharType="end"/>
    </w:r>
  </w:p>
  <w:p w14:paraId="5B77982B" w14:textId="77777777" w:rsidR="000B1C64" w:rsidRDefault="000B1C64" w:rsidP="00475A25">
    <w:pPr>
      <w:pStyle w:val="a3"/>
      <w:ind w:right="360"/>
    </w:pPr>
    <w:r>
      <w:object w:dxaOrig="9354" w:dyaOrig="9107" w14:anchorId="05EC6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2.25pt">
          <v:imagedata r:id="rId1" o:title=""/>
        </v:shape>
        <o:OLEObject Type="Embed" ProgID="Word.Document.8" ShapeID="_x0000_i1025" DrawAspect="Content" ObjectID="_1796727901" r:id="rId2">
          <o:FieldCodes>\s</o:FieldCodes>
        </o:OLEObject>
      </w:object>
    </w:r>
  </w:p>
  <w:p w14:paraId="16159C57" w14:textId="77777777" w:rsidR="000B1C64" w:rsidRDefault="000B1C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D6F2" w14:textId="77777777" w:rsidR="00BB1CB9" w:rsidRDefault="00BB1CB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0109" w14:textId="77777777" w:rsidR="00BB1CB9" w:rsidRDefault="00BB1CB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DE4E" w14:textId="77777777" w:rsidR="00BB1CB9" w:rsidRDefault="00BB1CB9">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3272" w14:textId="77777777" w:rsidR="0063093F" w:rsidRDefault="0063093F">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0DFB" w14:textId="77777777" w:rsidR="0063093F" w:rsidRDefault="0063093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B147" w14:textId="77777777" w:rsidR="0063093F" w:rsidRDefault="0063093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1794" w14:textId="77777777" w:rsidR="0063093F" w:rsidRDefault="006309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12"/>
  </w:num>
  <w:num w:numId="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A25"/>
    <w:rsid w:val="00000445"/>
    <w:rsid w:val="00000D8F"/>
    <w:rsid w:val="00001974"/>
    <w:rsid w:val="0000711E"/>
    <w:rsid w:val="000103F0"/>
    <w:rsid w:val="000114D5"/>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477C2"/>
    <w:rsid w:val="00051339"/>
    <w:rsid w:val="00051E26"/>
    <w:rsid w:val="000523C3"/>
    <w:rsid w:val="00053A28"/>
    <w:rsid w:val="000557B8"/>
    <w:rsid w:val="00056C0B"/>
    <w:rsid w:val="000607DE"/>
    <w:rsid w:val="00060C43"/>
    <w:rsid w:val="00061AFC"/>
    <w:rsid w:val="00064851"/>
    <w:rsid w:val="00066155"/>
    <w:rsid w:val="00066D32"/>
    <w:rsid w:val="000720F2"/>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1A97"/>
    <w:rsid w:val="000B1C64"/>
    <w:rsid w:val="000B3C87"/>
    <w:rsid w:val="000B4627"/>
    <w:rsid w:val="000B6CE8"/>
    <w:rsid w:val="000B7C15"/>
    <w:rsid w:val="000B7FA5"/>
    <w:rsid w:val="000C1465"/>
    <w:rsid w:val="000C1D0B"/>
    <w:rsid w:val="000C2AD6"/>
    <w:rsid w:val="000C2D29"/>
    <w:rsid w:val="000C32AD"/>
    <w:rsid w:val="000C5E7B"/>
    <w:rsid w:val="000C7DDA"/>
    <w:rsid w:val="000C7E1A"/>
    <w:rsid w:val="000D3BF4"/>
    <w:rsid w:val="000D62F6"/>
    <w:rsid w:val="000D6A08"/>
    <w:rsid w:val="000E06B1"/>
    <w:rsid w:val="000E0EB0"/>
    <w:rsid w:val="000E317A"/>
    <w:rsid w:val="000E70B6"/>
    <w:rsid w:val="000E75C2"/>
    <w:rsid w:val="000F15F9"/>
    <w:rsid w:val="000F5294"/>
    <w:rsid w:val="000F650D"/>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66CB"/>
    <w:rsid w:val="00147257"/>
    <w:rsid w:val="0015048C"/>
    <w:rsid w:val="00152250"/>
    <w:rsid w:val="001526FA"/>
    <w:rsid w:val="00152F3B"/>
    <w:rsid w:val="00154598"/>
    <w:rsid w:val="00156B22"/>
    <w:rsid w:val="001624C7"/>
    <w:rsid w:val="001638E7"/>
    <w:rsid w:val="001716D6"/>
    <w:rsid w:val="001751E3"/>
    <w:rsid w:val="0017603C"/>
    <w:rsid w:val="00177907"/>
    <w:rsid w:val="00181424"/>
    <w:rsid w:val="00184D85"/>
    <w:rsid w:val="0018571C"/>
    <w:rsid w:val="001861D4"/>
    <w:rsid w:val="00187747"/>
    <w:rsid w:val="001901B1"/>
    <w:rsid w:val="0019052E"/>
    <w:rsid w:val="001907B3"/>
    <w:rsid w:val="00192A1F"/>
    <w:rsid w:val="001960BB"/>
    <w:rsid w:val="001A2684"/>
    <w:rsid w:val="001A3E36"/>
    <w:rsid w:val="001A7079"/>
    <w:rsid w:val="001A78C7"/>
    <w:rsid w:val="001B0C31"/>
    <w:rsid w:val="001B17C8"/>
    <w:rsid w:val="001B1E76"/>
    <w:rsid w:val="001C0313"/>
    <w:rsid w:val="001C0770"/>
    <w:rsid w:val="001C439F"/>
    <w:rsid w:val="001C4B56"/>
    <w:rsid w:val="001C4DAA"/>
    <w:rsid w:val="001C4FC4"/>
    <w:rsid w:val="001D0F14"/>
    <w:rsid w:val="001D1CB6"/>
    <w:rsid w:val="001D333B"/>
    <w:rsid w:val="001D348F"/>
    <w:rsid w:val="001D4A4B"/>
    <w:rsid w:val="001D5406"/>
    <w:rsid w:val="001D5603"/>
    <w:rsid w:val="001E0729"/>
    <w:rsid w:val="001E2011"/>
    <w:rsid w:val="001E2766"/>
    <w:rsid w:val="001E6970"/>
    <w:rsid w:val="001E733D"/>
    <w:rsid w:val="001F0342"/>
    <w:rsid w:val="001F53CB"/>
    <w:rsid w:val="001F5649"/>
    <w:rsid w:val="00201ED0"/>
    <w:rsid w:val="00202F2E"/>
    <w:rsid w:val="00204321"/>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DE"/>
    <w:rsid w:val="00244F48"/>
    <w:rsid w:val="0025122A"/>
    <w:rsid w:val="00251479"/>
    <w:rsid w:val="0025249C"/>
    <w:rsid w:val="00253943"/>
    <w:rsid w:val="00256639"/>
    <w:rsid w:val="00260304"/>
    <w:rsid w:val="002609CC"/>
    <w:rsid w:val="00260F5E"/>
    <w:rsid w:val="00265D96"/>
    <w:rsid w:val="0026603C"/>
    <w:rsid w:val="0026652C"/>
    <w:rsid w:val="00266B05"/>
    <w:rsid w:val="00267437"/>
    <w:rsid w:val="00270B25"/>
    <w:rsid w:val="002716B4"/>
    <w:rsid w:val="0027268A"/>
    <w:rsid w:val="00272980"/>
    <w:rsid w:val="0027328A"/>
    <w:rsid w:val="00274753"/>
    <w:rsid w:val="00275A6D"/>
    <w:rsid w:val="00276852"/>
    <w:rsid w:val="00276CB8"/>
    <w:rsid w:val="002775A5"/>
    <w:rsid w:val="00280363"/>
    <w:rsid w:val="00280C49"/>
    <w:rsid w:val="002818FC"/>
    <w:rsid w:val="00281C0C"/>
    <w:rsid w:val="00282668"/>
    <w:rsid w:val="00283A7A"/>
    <w:rsid w:val="00283C6B"/>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220"/>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D0914"/>
    <w:rsid w:val="002D11CE"/>
    <w:rsid w:val="002D241C"/>
    <w:rsid w:val="002D2586"/>
    <w:rsid w:val="002D26CB"/>
    <w:rsid w:val="002D2924"/>
    <w:rsid w:val="002D3482"/>
    <w:rsid w:val="002D3FDF"/>
    <w:rsid w:val="002D4A83"/>
    <w:rsid w:val="002E036F"/>
    <w:rsid w:val="002E07FA"/>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F42"/>
    <w:rsid w:val="003F17E2"/>
    <w:rsid w:val="003F1BA7"/>
    <w:rsid w:val="003F259C"/>
    <w:rsid w:val="003F7574"/>
    <w:rsid w:val="00400647"/>
    <w:rsid w:val="00401A0E"/>
    <w:rsid w:val="00402E29"/>
    <w:rsid w:val="00403A59"/>
    <w:rsid w:val="00403AD9"/>
    <w:rsid w:val="00404014"/>
    <w:rsid w:val="004049E7"/>
    <w:rsid w:val="0040580C"/>
    <w:rsid w:val="00405BAC"/>
    <w:rsid w:val="00406DBB"/>
    <w:rsid w:val="00410DDE"/>
    <w:rsid w:val="00414117"/>
    <w:rsid w:val="00414DB6"/>
    <w:rsid w:val="0041745E"/>
    <w:rsid w:val="00421EE1"/>
    <w:rsid w:val="0042295C"/>
    <w:rsid w:val="004232C5"/>
    <w:rsid w:val="00423FD1"/>
    <w:rsid w:val="004248FB"/>
    <w:rsid w:val="0042552F"/>
    <w:rsid w:val="0042726E"/>
    <w:rsid w:val="0043030F"/>
    <w:rsid w:val="00430A84"/>
    <w:rsid w:val="00430D57"/>
    <w:rsid w:val="004379BE"/>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C2A0F"/>
    <w:rsid w:val="004C4A86"/>
    <w:rsid w:val="004D092D"/>
    <w:rsid w:val="004D188F"/>
    <w:rsid w:val="004D2708"/>
    <w:rsid w:val="004D32BA"/>
    <w:rsid w:val="004D3B13"/>
    <w:rsid w:val="004D5538"/>
    <w:rsid w:val="004D7C94"/>
    <w:rsid w:val="004E0611"/>
    <w:rsid w:val="004E3E8A"/>
    <w:rsid w:val="004E4931"/>
    <w:rsid w:val="004E518C"/>
    <w:rsid w:val="004E598E"/>
    <w:rsid w:val="004E5F27"/>
    <w:rsid w:val="004F78BE"/>
    <w:rsid w:val="0050084A"/>
    <w:rsid w:val="0050167E"/>
    <w:rsid w:val="00504C00"/>
    <w:rsid w:val="00504ECA"/>
    <w:rsid w:val="00504F3A"/>
    <w:rsid w:val="00505C67"/>
    <w:rsid w:val="0051084C"/>
    <w:rsid w:val="00510CB2"/>
    <w:rsid w:val="005120C2"/>
    <w:rsid w:val="0051316A"/>
    <w:rsid w:val="005136FB"/>
    <w:rsid w:val="00513932"/>
    <w:rsid w:val="00514525"/>
    <w:rsid w:val="005206A1"/>
    <w:rsid w:val="0052580A"/>
    <w:rsid w:val="005267D3"/>
    <w:rsid w:val="005310B1"/>
    <w:rsid w:val="00533050"/>
    <w:rsid w:val="005362CC"/>
    <w:rsid w:val="005408C6"/>
    <w:rsid w:val="00540F7C"/>
    <w:rsid w:val="005424BB"/>
    <w:rsid w:val="00544F5B"/>
    <w:rsid w:val="00546DB5"/>
    <w:rsid w:val="005475C0"/>
    <w:rsid w:val="00547995"/>
    <w:rsid w:val="00550211"/>
    <w:rsid w:val="005505A6"/>
    <w:rsid w:val="0055280B"/>
    <w:rsid w:val="005541F6"/>
    <w:rsid w:val="00556916"/>
    <w:rsid w:val="005600E1"/>
    <w:rsid w:val="005611CC"/>
    <w:rsid w:val="00566061"/>
    <w:rsid w:val="00566D71"/>
    <w:rsid w:val="0057286D"/>
    <w:rsid w:val="0057343E"/>
    <w:rsid w:val="0057398B"/>
    <w:rsid w:val="00575462"/>
    <w:rsid w:val="00575D06"/>
    <w:rsid w:val="00580939"/>
    <w:rsid w:val="00580A2E"/>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C17A1"/>
    <w:rsid w:val="005C494F"/>
    <w:rsid w:val="005C76BA"/>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7080"/>
    <w:rsid w:val="00627749"/>
    <w:rsid w:val="0063093F"/>
    <w:rsid w:val="00631EC1"/>
    <w:rsid w:val="006323DD"/>
    <w:rsid w:val="00632491"/>
    <w:rsid w:val="00632A42"/>
    <w:rsid w:val="00634AAD"/>
    <w:rsid w:val="006368C5"/>
    <w:rsid w:val="00636C77"/>
    <w:rsid w:val="006404F9"/>
    <w:rsid w:val="0064295C"/>
    <w:rsid w:val="00643FB4"/>
    <w:rsid w:val="00644FCD"/>
    <w:rsid w:val="00645E06"/>
    <w:rsid w:val="00647527"/>
    <w:rsid w:val="00650E2D"/>
    <w:rsid w:val="006534E1"/>
    <w:rsid w:val="006538F2"/>
    <w:rsid w:val="006551F1"/>
    <w:rsid w:val="00655D32"/>
    <w:rsid w:val="00655E44"/>
    <w:rsid w:val="006569C1"/>
    <w:rsid w:val="00656C68"/>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4ED0"/>
    <w:rsid w:val="007068AE"/>
    <w:rsid w:val="0070745F"/>
    <w:rsid w:val="00710BFA"/>
    <w:rsid w:val="00710CBB"/>
    <w:rsid w:val="0071125C"/>
    <w:rsid w:val="00711A88"/>
    <w:rsid w:val="00712328"/>
    <w:rsid w:val="007129DC"/>
    <w:rsid w:val="007140C8"/>
    <w:rsid w:val="00716B27"/>
    <w:rsid w:val="00721335"/>
    <w:rsid w:val="007234EC"/>
    <w:rsid w:val="00725029"/>
    <w:rsid w:val="0072593C"/>
    <w:rsid w:val="007267C3"/>
    <w:rsid w:val="007308CA"/>
    <w:rsid w:val="00730BD8"/>
    <w:rsid w:val="00730F97"/>
    <w:rsid w:val="007319CA"/>
    <w:rsid w:val="00732367"/>
    <w:rsid w:val="00732B8A"/>
    <w:rsid w:val="007330AA"/>
    <w:rsid w:val="0073621F"/>
    <w:rsid w:val="00736E29"/>
    <w:rsid w:val="00736FE7"/>
    <w:rsid w:val="00737DF8"/>
    <w:rsid w:val="00737E6F"/>
    <w:rsid w:val="00743C70"/>
    <w:rsid w:val="00745410"/>
    <w:rsid w:val="0074562D"/>
    <w:rsid w:val="00746BE2"/>
    <w:rsid w:val="007507F8"/>
    <w:rsid w:val="007530CC"/>
    <w:rsid w:val="0076031A"/>
    <w:rsid w:val="007623BF"/>
    <w:rsid w:val="00763C7D"/>
    <w:rsid w:val="00765357"/>
    <w:rsid w:val="0077145F"/>
    <w:rsid w:val="00771783"/>
    <w:rsid w:val="0077614F"/>
    <w:rsid w:val="0078120C"/>
    <w:rsid w:val="00782294"/>
    <w:rsid w:val="007823AE"/>
    <w:rsid w:val="007829F8"/>
    <w:rsid w:val="0078340B"/>
    <w:rsid w:val="00784958"/>
    <w:rsid w:val="00785145"/>
    <w:rsid w:val="00785BBF"/>
    <w:rsid w:val="00787E26"/>
    <w:rsid w:val="00790043"/>
    <w:rsid w:val="007906ED"/>
    <w:rsid w:val="00790E7F"/>
    <w:rsid w:val="007918D6"/>
    <w:rsid w:val="0079304E"/>
    <w:rsid w:val="007944C5"/>
    <w:rsid w:val="00794721"/>
    <w:rsid w:val="007948AF"/>
    <w:rsid w:val="00796A4E"/>
    <w:rsid w:val="007A12AC"/>
    <w:rsid w:val="007A2687"/>
    <w:rsid w:val="007A4A8A"/>
    <w:rsid w:val="007B0041"/>
    <w:rsid w:val="007B1A0C"/>
    <w:rsid w:val="007B5389"/>
    <w:rsid w:val="007B682D"/>
    <w:rsid w:val="007B70F6"/>
    <w:rsid w:val="007B79E3"/>
    <w:rsid w:val="007B7E3B"/>
    <w:rsid w:val="007C038A"/>
    <w:rsid w:val="007C13EC"/>
    <w:rsid w:val="007C5F4B"/>
    <w:rsid w:val="007C606D"/>
    <w:rsid w:val="007D182C"/>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57E6"/>
    <w:rsid w:val="007F5F10"/>
    <w:rsid w:val="007F7CD9"/>
    <w:rsid w:val="00800416"/>
    <w:rsid w:val="00801913"/>
    <w:rsid w:val="00801A3B"/>
    <w:rsid w:val="008024EA"/>
    <w:rsid w:val="00806E5D"/>
    <w:rsid w:val="00811938"/>
    <w:rsid w:val="00811BF1"/>
    <w:rsid w:val="0081351E"/>
    <w:rsid w:val="00821E51"/>
    <w:rsid w:val="0082203D"/>
    <w:rsid w:val="0082397A"/>
    <w:rsid w:val="00824EC4"/>
    <w:rsid w:val="0082666A"/>
    <w:rsid w:val="008304F5"/>
    <w:rsid w:val="00830A39"/>
    <w:rsid w:val="00831199"/>
    <w:rsid w:val="00833281"/>
    <w:rsid w:val="00833813"/>
    <w:rsid w:val="00833FBF"/>
    <w:rsid w:val="00834C5C"/>
    <w:rsid w:val="00837CD0"/>
    <w:rsid w:val="00841C38"/>
    <w:rsid w:val="0084355B"/>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2FD1"/>
    <w:rsid w:val="008E34D8"/>
    <w:rsid w:val="008E4A32"/>
    <w:rsid w:val="008E68B3"/>
    <w:rsid w:val="008F06C0"/>
    <w:rsid w:val="008F0E5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71DB"/>
    <w:rsid w:val="00987246"/>
    <w:rsid w:val="00987BAA"/>
    <w:rsid w:val="00992C94"/>
    <w:rsid w:val="00993B14"/>
    <w:rsid w:val="0099585C"/>
    <w:rsid w:val="00996D54"/>
    <w:rsid w:val="009A14FF"/>
    <w:rsid w:val="009A345F"/>
    <w:rsid w:val="009A3E99"/>
    <w:rsid w:val="009A3EEA"/>
    <w:rsid w:val="009A5419"/>
    <w:rsid w:val="009A6783"/>
    <w:rsid w:val="009A69E0"/>
    <w:rsid w:val="009A7E04"/>
    <w:rsid w:val="009B0E8F"/>
    <w:rsid w:val="009B27F5"/>
    <w:rsid w:val="009B3908"/>
    <w:rsid w:val="009B45AF"/>
    <w:rsid w:val="009B6BAB"/>
    <w:rsid w:val="009B7CF9"/>
    <w:rsid w:val="009B7DFF"/>
    <w:rsid w:val="009C00ED"/>
    <w:rsid w:val="009C051C"/>
    <w:rsid w:val="009C13AC"/>
    <w:rsid w:val="009C19A6"/>
    <w:rsid w:val="009C22C0"/>
    <w:rsid w:val="009C28BA"/>
    <w:rsid w:val="009C2DEA"/>
    <w:rsid w:val="009C46A0"/>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174B4"/>
    <w:rsid w:val="00A21F2B"/>
    <w:rsid w:val="00A23F81"/>
    <w:rsid w:val="00A250B0"/>
    <w:rsid w:val="00A31383"/>
    <w:rsid w:val="00A31B53"/>
    <w:rsid w:val="00A35258"/>
    <w:rsid w:val="00A400F9"/>
    <w:rsid w:val="00A40C85"/>
    <w:rsid w:val="00A439E8"/>
    <w:rsid w:val="00A43EE3"/>
    <w:rsid w:val="00A44ECE"/>
    <w:rsid w:val="00A4668A"/>
    <w:rsid w:val="00A46EDD"/>
    <w:rsid w:val="00A5039F"/>
    <w:rsid w:val="00A50C44"/>
    <w:rsid w:val="00A50EC2"/>
    <w:rsid w:val="00A530D4"/>
    <w:rsid w:val="00A53994"/>
    <w:rsid w:val="00A53E06"/>
    <w:rsid w:val="00A541A6"/>
    <w:rsid w:val="00A54EB7"/>
    <w:rsid w:val="00A60189"/>
    <w:rsid w:val="00A63A80"/>
    <w:rsid w:val="00A70535"/>
    <w:rsid w:val="00A70584"/>
    <w:rsid w:val="00A81937"/>
    <w:rsid w:val="00A867F1"/>
    <w:rsid w:val="00A873D9"/>
    <w:rsid w:val="00A87BDD"/>
    <w:rsid w:val="00A91419"/>
    <w:rsid w:val="00A95082"/>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1C2B"/>
    <w:rsid w:val="00B0236C"/>
    <w:rsid w:val="00B0277B"/>
    <w:rsid w:val="00B07511"/>
    <w:rsid w:val="00B07A58"/>
    <w:rsid w:val="00B07CA4"/>
    <w:rsid w:val="00B10D0F"/>
    <w:rsid w:val="00B13C86"/>
    <w:rsid w:val="00B20AFD"/>
    <w:rsid w:val="00B21099"/>
    <w:rsid w:val="00B21762"/>
    <w:rsid w:val="00B22E29"/>
    <w:rsid w:val="00B24F43"/>
    <w:rsid w:val="00B30BED"/>
    <w:rsid w:val="00B32523"/>
    <w:rsid w:val="00B325C2"/>
    <w:rsid w:val="00B360D3"/>
    <w:rsid w:val="00B4273D"/>
    <w:rsid w:val="00B458B2"/>
    <w:rsid w:val="00B45B5C"/>
    <w:rsid w:val="00B463B1"/>
    <w:rsid w:val="00B468AF"/>
    <w:rsid w:val="00B46C89"/>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677"/>
    <w:rsid w:val="00B84484"/>
    <w:rsid w:val="00B8520D"/>
    <w:rsid w:val="00B86530"/>
    <w:rsid w:val="00B87D3D"/>
    <w:rsid w:val="00B905E4"/>
    <w:rsid w:val="00B91CD1"/>
    <w:rsid w:val="00B91F75"/>
    <w:rsid w:val="00B92AF1"/>
    <w:rsid w:val="00B94647"/>
    <w:rsid w:val="00BA26B4"/>
    <w:rsid w:val="00BA3C38"/>
    <w:rsid w:val="00BA4646"/>
    <w:rsid w:val="00BA6649"/>
    <w:rsid w:val="00BA6A63"/>
    <w:rsid w:val="00BA78B2"/>
    <w:rsid w:val="00BB1571"/>
    <w:rsid w:val="00BB1CB9"/>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F06FC"/>
    <w:rsid w:val="00BF3225"/>
    <w:rsid w:val="00BF6138"/>
    <w:rsid w:val="00BF7B15"/>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31517"/>
    <w:rsid w:val="00C32C36"/>
    <w:rsid w:val="00C32E60"/>
    <w:rsid w:val="00C33880"/>
    <w:rsid w:val="00C356F7"/>
    <w:rsid w:val="00C377B9"/>
    <w:rsid w:val="00C478AB"/>
    <w:rsid w:val="00C52792"/>
    <w:rsid w:val="00C528F4"/>
    <w:rsid w:val="00C54D09"/>
    <w:rsid w:val="00C60B96"/>
    <w:rsid w:val="00C64DAA"/>
    <w:rsid w:val="00C66A69"/>
    <w:rsid w:val="00C67DCD"/>
    <w:rsid w:val="00C70C22"/>
    <w:rsid w:val="00C71B82"/>
    <w:rsid w:val="00C7318E"/>
    <w:rsid w:val="00C73963"/>
    <w:rsid w:val="00C74761"/>
    <w:rsid w:val="00C7582B"/>
    <w:rsid w:val="00C75BFB"/>
    <w:rsid w:val="00C7601F"/>
    <w:rsid w:val="00C803D9"/>
    <w:rsid w:val="00C811F6"/>
    <w:rsid w:val="00C81D2A"/>
    <w:rsid w:val="00C83F71"/>
    <w:rsid w:val="00C87048"/>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38E"/>
    <w:rsid w:val="00CB7B46"/>
    <w:rsid w:val="00CC02E2"/>
    <w:rsid w:val="00CC156B"/>
    <w:rsid w:val="00CC2D1E"/>
    <w:rsid w:val="00CC3A89"/>
    <w:rsid w:val="00CC4072"/>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8D2"/>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6793"/>
    <w:rsid w:val="00D21A76"/>
    <w:rsid w:val="00D21FD2"/>
    <w:rsid w:val="00D24A14"/>
    <w:rsid w:val="00D24A91"/>
    <w:rsid w:val="00D30232"/>
    <w:rsid w:val="00D314FB"/>
    <w:rsid w:val="00D316FB"/>
    <w:rsid w:val="00D33D3F"/>
    <w:rsid w:val="00D33F40"/>
    <w:rsid w:val="00D34F3F"/>
    <w:rsid w:val="00D35CE9"/>
    <w:rsid w:val="00D37556"/>
    <w:rsid w:val="00D37598"/>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08EE"/>
    <w:rsid w:val="00D92025"/>
    <w:rsid w:val="00D92988"/>
    <w:rsid w:val="00D97888"/>
    <w:rsid w:val="00D97CA0"/>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360F"/>
    <w:rsid w:val="00DC464B"/>
    <w:rsid w:val="00DC60EE"/>
    <w:rsid w:val="00DD13D9"/>
    <w:rsid w:val="00DD1E82"/>
    <w:rsid w:val="00DD274C"/>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376D2"/>
    <w:rsid w:val="00E40704"/>
    <w:rsid w:val="00E40D06"/>
    <w:rsid w:val="00E429C9"/>
    <w:rsid w:val="00E4328E"/>
    <w:rsid w:val="00E4362E"/>
    <w:rsid w:val="00E4571E"/>
    <w:rsid w:val="00E46F72"/>
    <w:rsid w:val="00E472D7"/>
    <w:rsid w:val="00E540ED"/>
    <w:rsid w:val="00E557DE"/>
    <w:rsid w:val="00E560C6"/>
    <w:rsid w:val="00E573D0"/>
    <w:rsid w:val="00E60A45"/>
    <w:rsid w:val="00E60E6D"/>
    <w:rsid w:val="00E65242"/>
    <w:rsid w:val="00E657D0"/>
    <w:rsid w:val="00E65F96"/>
    <w:rsid w:val="00E67CFC"/>
    <w:rsid w:val="00E7004A"/>
    <w:rsid w:val="00E72E09"/>
    <w:rsid w:val="00E749CD"/>
    <w:rsid w:val="00E75DB0"/>
    <w:rsid w:val="00E7673F"/>
    <w:rsid w:val="00E774E5"/>
    <w:rsid w:val="00E80315"/>
    <w:rsid w:val="00E8118B"/>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78AD"/>
    <w:rsid w:val="00EC0312"/>
    <w:rsid w:val="00EC13D9"/>
    <w:rsid w:val="00EC17BC"/>
    <w:rsid w:val="00EC28E3"/>
    <w:rsid w:val="00ED0C3C"/>
    <w:rsid w:val="00ED0E43"/>
    <w:rsid w:val="00ED0E50"/>
    <w:rsid w:val="00ED19AE"/>
    <w:rsid w:val="00ED252F"/>
    <w:rsid w:val="00ED3292"/>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72F3"/>
    <w:rsid w:val="00F21DC9"/>
    <w:rsid w:val="00F22E67"/>
    <w:rsid w:val="00F23816"/>
    <w:rsid w:val="00F23C87"/>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ADB"/>
    <w:rsid w:val="00F51145"/>
    <w:rsid w:val="00F51C5F"/>
    <w:rsid w:val="00F52BB4"/>
    <w:rsid w:val="00F55787"/>
    <w:rsid w:val="00F56562"/>
    <w:rsid w:val="00F56C9B"/>
    <w:rsid w:val="00F60904"/>
    <w:rsid w:val="00F60FAE"/>
    <w:rsid w:val="00F624F3"/>
    <w:rsid w:val="00F6258C"/>
    <w:rsid w:val="00F63A98"/>
    <w:rsid w:val="00F63FEA"/>
    <w:rsid w:val="00F65E8B"/>
    <w:rsid w:val="00F66167"/>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2979"/>
    <w:rsid w:val="00FB2AF5"/>
    <w:rsid w:val="00FB3240"/>
    <w:rsid w:val="00FB3381"/>
    <w:rsid w:val="00FB4614"/>
    <w:rsid w:val="00FB5B51"/>
    <w:rsid w:val="00FB5F9C"/>
    <w:rsid w:val="00FC0FA1"/>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C0743"/>
  <w15:docId w15:val="{DA98EFE5-9A2F-4141-8E3F-3867BFF3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99"/>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BA4646"/>
  </w:style>
  <w:style w:type="table" w:customStyle="1" w:styleId="361">
    <w:name w:val="Сетка таблицы36"/>
    <w:basedOn w:val="a1"/>
    <w:next w:val="afc"/>
    <w:uiPriority w:val="39"/>
    <w:rsid w:val="00BA46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1C0313"/>
  </w:style>
  <w:style w:type="table" w:customStyle="1" w:styleId="371">
    <w:name w:val="Сетка таблицы37"/>
    <w:basedOn w:val="a1"/>
    <w:next w:val="afc"/>
    <w:uiPriority w:val="39"/>
    <w:rsid w:val="001C03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2D26CB"/>
  </w:style>
  <w:style w:type="table" w:customStyle="1" w:styleId="381">
    <w:name w:val="Сетка таблицы38"/>
    <w:basedOn w:val="a1"/>
    <w:next w:val="afc"/>
    <w:uiPriority w:val="39"/>
    <w:rsid w:val="002D2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0B1C64"/>
  </w:style>
  <w:style w:type="table" w:customStyle="1" w:styleId="391">
    <w:name w:val="Сетка таблицы39"/>
    <w:basedOn w:val="a1"/>
    <w:next w:val="afc"/>
    <w:uiPriority w:val="39"/>
    <w:rsid w:val="000B1C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B10D0F"/>
  </w:style>
  <w:style w:type="table" w:customStyle="1" w:styleId="401">
    <w:name w:val="Сетка таблицы40"/>
    <w:basedOn w:val="a1"/>
    <w:next w:val="afc"/>
    <w:uiPriority w:val="39"/>
    <w:rsid w:val="00B10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282668"/>
  </w:style>
  <w:style w:type="paragraph" w:customStyle="1" w:styleId="msonormal0">
    <w:name w:val="msonormal"/>
    <w:basedOn w:val="a"/>
    <w:uiPriority w:val="99"/>
    <w:rsid w:val="00282668"/>
    <w:pPr>
      <w:spacing w:before="100" w:beforeAutospacing="1" w:after="100" w:afterAutospacing="1"/>
      <w:jc w:val="left"/>
    </w:pPr>
    <w:rPr>
      <w:sz w:val="24"/>
    </w:rPr>
  </w:style>
  <w:style w:type="character" w:customStyle="1" w:styleId="aff2">
    <w:name w:val="Абзац списка Знак"/>
    <w:aliases w:val="ТЗ список Знак,Абзац списка нумерованный Знак"/>
    <w:link w:val="aff1"/>
    <w:uiPriority w:val="34"/>
    <w:qFormat/>
    <w:locked/>
    <w:rsid w:val="00282668"/>
    <w:rPr>
      <w:sz w:val="28"/>
    </w:rPr>
  </w:style>
  <w:style w:type="paragraph" w:customStyle="1" w:styleId="21a">
    <w:name w:val="Заголовок 21"/>
    <w:basedOn w:val="a"/>
    <w:next w:val="a"/>
    <w:uiPriority w:val="9"/>
    <w:semiHidden/>
    <w:qFormat/>
    <w:rsid w:val="00282668"/>
    <w:pPr>
      <w:keepNext/>
      <w:keepLines/>
      <w:spacing w:before="200" w:line="276" w:lineRule="auto"/>
      <w:jc w:val="left"/>
      <w:outlineLvl w:val="1"/>
    </w:pPr>
    <w:rPr>
      <w:rFonts w:ascii="Cambria" w:hAnsi="Cambria"/>
      <w:b/>
      <w:bCs/>
      <w:color w:val="4F81BD"/>
      <w:sz w:val="26"/>
      <w:szCs w:val="26"/>
      <w:lang w:eastAsia="en-US"/>
    </w:rPr>
  </w:style>
  <w:style w:type="character" w:customStyle="1" w:styleId="3f1">
    <w:name w:val="Основной текст (3)_"/>
    <w:link w:val="3f2"/>
    <w:locked/>
    <w:rsid w:val="00282668"/>
    <w:rPr>
      <w:b/>
      <w:bCs/>
      <w:spacing w:val="7"/>
      <w:shd w:val="clear" w:color="auto" w:fill="FFFFFF"/>
    </w:rPr>
  </w:style>
  <w:style w:type="paragraph" w:customStyle="1" w:styleId="3f2">
    <w:name w:val="Основной текст (3)"/>
    <w:basedOn w:val="a"/>
    <w:link w:val="3f1"/>
    <w:rsid w:val="00282668"/>
    <w:pPr>
      <w:shd w:val="clear" w:color="auto" w:fill="FFFFFF"/>
      <w:spacing w:line="0" w:lineRule="atLeast"/>
      <w:ind w:firstLine="567"/>
    </w:pPr>
    <w:rPr>
      <w:b/>
      <w:bCs/>
      <w:spacing w:val="7"/>
      <w:sz w:val="20"/>
      <w:szCs w:val="20"/>
    </w:rPr>
  </w:style>
  <w:style w:type="paragraph" w:customStyle="1" w:styleId="2f8">
    <w:name w:val="Основной текст2"/>
    <w:basedOn w:val="a"/>
    <w:rsid w:val="00282668"/>
    <w:pPr>
      <w:shd w:val="clear" w:color="auto" w:fill="FFFFFF"/>
      <w:spacing w:before="120" w:after="360" w:line="0" w:lineRule="atLeast"/>
      <w:ind w:hanging="1800"/>
    </w:pPr>
    <w:rPr>
      <w:spacing w:val="7"/>
      <w:sz w:val="20"/>
      <w:szCs w:val="20"/>
    </w:rPr>
  </w:style>
  <w:style w:type="character" w:customStyle="1" w:styleId="afffff7">
    <w:name w:val="Колонтитул_"/>
    <w:link w:val="afffff8"/>
    <w:locked/>
    <w:rsid w:val="00282668"/>
    <w:rPr>
      <w:b/>
      <w:bCs/>
      <w:spacing w:val="14"/>
      <w:sz w:val="21"/>
      <w:szCs w:val="21"/>
      <w:shd w:val="clear" w:color="auto" w:fill="FFFFFF"/>
    </w:rPr>
  </w:style>
  <w:style w:type="paragraph" w:customStyle="1" w:styleId="afffff8">
    <w:name w:val="Колонтитул"/>
    <w:basedOn w:val="a"/>
    <w:link w:val="afffff7"/>
    <w:rsid w:val="00282668"/>
    <w:pPr>
      <w:shd w:val="clear" w:color="auto" w:fill="FFFFFF"/>
      <w:spacing w:line="0" w:lineRule="atLeast"/>
      <w:ind w:firstLine="567"/>
    </w:pPr>
    <w:rPr>
      <w:b/>
      <w:bCs/>
      <w:spacing w:val="14"/>
      <w:sz w:val="21"/>
      <w:szCs w:val="21"/>
    </w:rPr>
  </w:style>
  <w:style w:type="character" w:customStyle="1" w:styleId="94">
    <w:name w:val="Основной текст (9)_"/>
    <w:link w:val="95"/>
    <w:locked/>
    <w:rsid w:val="00282668"/>
    <w:rPr>
      <w:i/>
      <w:iCs/>
      <w:spacing w:val="1"/>
      <w:shd w:val="clear" w:color="auto" w:fill="FFFFFF"/>
    </w:rPr>
  </w:style>
  <w:style w:type="paragraph" w:customStyle="1" w:styleId="95">
    <w:name w:val="Основной текст (9)"/>
    <w:basedOn w:val="a"/>
    <w:link w:val="94"/>
    <w:rsid w:val="00282668"/>
    <w:pPr>
      <w:shd w:val="clear" w:color="auto" w:fill="FFFFFF"/>
      <w:spacing w:after="240" w:line="0" w:lineRule="atLeast"/>
      <w:ind w:hanging="2080"/>
    </w:pPr>
    <w:rPr>
      <w:i/>
      <w:iCs/>
      <w:spacing w:val="1"/>
      <w:sz w:val="20"/>
      <w:szCs w:val="20"/>
    </w:rPr>
  </w:style>
  <w:style w:type="character" w:customStyle="1" w:styleId="102">
    <w:name w:val="Основной текст (10)_"/>
    <w:link w:val="103"/>
    <w:locked/>
    <w:rsid w:val="00282668"/>
    <w:rPr>
      <w:spacing w:val="10"/>
      <w:shd w:val="clear" w:color="auto" w:fill="FFFFFF"/>
    </w:rPr>
  </w:style>
  <w:style w:type="paragraph" w:customStyle="1" w:styleId="103">
    <w:name w:val="Основной текст (10)"/>
    <w:basedOn w:val="a"/>
    <w:link w:val="102"/>
    <w:rsid w:val="00282668"/>
    <w:pPr>
      <w:shd w:val="clear" w:color="auto" w:fill="FFFFFF"/>
      <w:spacing w:line="273" w:lineRule="exact"/>
      <w:ind w:firstLine="700"/>
    </w:pPr>
    <w:rPr>
      <w:spacing w:val="10"/>
      <w:sz w:val="20"/>
      <w:szCs w:val="20"/>
    </w:rPr>
  </w:style>
  <w:style w:type="character" w:customStyle="1" w:styleId="2f9">
    <w:name w:val="Заголовок №2_"/>
    <w:link w:val="2fa"/>
    <w:locked/>
    <w:rsid w:val="00282668"/>
    <w:rPr>
      <w:b/>
      <w:bCs/>
      <w:spacing w:val="7"/>
      <w:shd w:val="clear" w:color="auto" w:fill="FFFFFF"/>
    </w:rPr>
  </w:style>
  <w:style w:type="paragraph" w:customStyle="1" w:styleId="2fa">
    <w:name w:val="Заголовок №2"/>
    <w:basedOn w:val="a"/>
    <w:link w:val="2f9"/>
    <w:rsid w:val="00282668"/>
    <w:pPr>
      <w:shd w:val="clear" w:color="auto" w:fill="FFFFFF"/>
      <w:spacing w:after="300" w:line="0" w:lineRule="atLeast"/>
      <w:ind w:hanging="2820"/>
      <w:outlineLvl w:val="1"/>
    </w:pPr>
    <w:rPr>
      <w:b/>
      <w:bCs/>
      <w:spacing w:val="7"/>
      <w:sz w:val="20"/>
      <w:szCs w:val="20"/>
    </w:rPr>
  </w:style>
  <w:style w:type="character" w:customStyle="1" w:styleId="afffff9">
    <w:name w:val="Основной текст + Курсив"/>
    <w:aliases w:val="Интервал 0 pt"/>
    <w:rsid w:val="0028266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pt">
    <w:name w:val="Основной текст (10) + Интервал 0 pt"/>
    <w:rsid w:val="0028266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8266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rgu-content-accordeon">
    <w:name w:val="frgu-content-accordeon"/>
    <w:basedOn w:val="a0"/>
    <w:rsid w:val="00282668"/>
  </w:style>
  <w:style w:type="character" w:customStyle="1" w:styleId="msonormal1">
    <w:name w:val="msonormal1"/>
    <w:basedOn w:val="a0"/>
    <w:rsid w:val="00282668"/>
  </w:style>
  <w:style w:type="table" w:customStyle="1" w:styleId="1130">
    <w:name w:val="Сетка таблицы113"/>
    <w:basedOn w:val="a1"/>
    <w:rsid w:val="002826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uiPriority w:val="59"/>
    <w:rsid w:val="0028266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28266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2"/>
    <w:uiPriority w:val="99"/>
    <w:semiHidden/>
    <w:unhideWhenUsed/>
    <w:rsid w:val="00833813"/>
  </w:style>
  <w:style w:type="table" w:customStyle="1" w:styleId="431">
    <w:name w:val="Сетка таблицы43"/>
    <w:basedOn w:val="a1"/>
    <w:next w:val="afc"/>
    <w:uiPriority w:val="39"/>
    <w:rsid w:val="0083381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833813"/>
  </w:style>
  <w:style w:type="table" w:customStyle="1" w:styleId="441">
    <w:name w:val="Сетка таблицы44"/>
    <w:basedOn w:val="a1"/>
    <w:next w:val="afc"/>
    <w:uiPriority w:val="39"/>
    <w:rsid w:val="0083381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2"/>
    <w:uiPriority w:val="99"/>
    <w:semiHidden/>
    <w:unhideWhenUsed/>
    <w:rsid w:val="0063093F"/>
  </w:style>
  <w:style w:type="numbering" w:customStyle="1" w:styleId="132">
    <w:name w:val="Нет списка132"/>
    <w:next w:val="a2"/>
    <w:uiPriority w:val="99"/>
    <w:semiHidden/>
    <w:unhideWhenUsed/>
    <w:rsid w:val="0063093F"/>
  </w:style>
  <w:style w:type="numbering" w:customStyle="1" w:styleId="2210">
    <w:name w:val="Нет списка221"/>
    <w:next w:val="a2"/>
    <w:uiPriority w:val="99"/>
    <w:semiHidden/>
    <w:unhideWhenUsed/>
    <w:rsid w:val="0063093F"/>
  </w:style>
  <w:style w:type="table" w:customStyle="1" w:styleId="451">
    <w:name w:val="Сетка таблицы45"/>
    <w:basedOn w:val="a1"/>
    <w:next w:val="afc"/>
    <w:uiPriority w:val="59"/>
    <w:rsid w:val="006309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63093F"/>
  </w:style>
  <w:style w:type="numbering" w:customStyle="1" w:styleId="133">
    <w:name w:val="Нет списка133"/>
    <w:next w:val="a2"/>
    <w:uiPriority w:val="99"/>
    <w:semiHidden/>
    <w:unhideWhenUsed/>
    <w:rsid w:val="0063093F"/>
  </w:style>
  <w:style w:type="numbering" w:customStyle="1" w:styleId="2220">
    <w:name w:val="Нет списка222"/>
    <w:next w:val="a2"/>
    <w:uiPriority w:val="99"/>
    <w:semiHidden/>
    <w:unhideWhenUsed/>
    <w:rsid w:val="0063093F"/>
  </w:style>
  <w:style w:type="table" w:customStyle="1" w:styleId="461">
    <w:name w:val="Сетка таблицы46"/>
    <w:basedOn w:val="a1"/>
    <w:next w:val="afc"/>
    <w:uiPriority w:val="99"/>
    <w:rsid w:val="006309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63093F"/>
  </w:style>
  <w:style w:type="table" w:customStyle="1" w:styleId="1150">
    <w:name w:val="Сетка таблицы115"/>
    <w:basedOn w:val="a1"/>
    <w:next w:val="afc"/>
    <w:uiPriority w:val="99"/>
    <w:rsid w:val="006309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63093F"/>
  </w:style>
  <w:style w:type="numbering" w:customStyle="1" w:styleId="134">
    <w:name w:val="Нет списка134"/>
    <w:next w:val="a2"/>
    <w:semiHidden/>
    <w:rsid w:val="0063093F"/>
  </w:style>
  <w:style w:type="table" w:customStyle="1" w:styleId="470">
    <w:name w:val="Сетка таблицы47"/>
    <w:basedOn w:val="a1"/>
    <w:next w:val="afc"/>
    <w:rsid w:val="0063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2"/>
    <w:uiPriority w:val="99"/>
    <w:semiHidden/>
    <w:unhideWhenUsed/>
    <w:rsid w:val="0063093F"/>
  </w:style>
  <w:style w:type="table" w:customStyle="1" w:styleId="1160">
    <w:name w:val="Сетка таблицы116"/>
    <w:basedOn w:val="a1"/>
    <w:next w:val="afc"/>
    <w:uiPriority w:val="99"/>
    <w:rsid w:val="006309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63093F"/>
  </w:style>
  <w:style w:type="table" w:customStyle="1" w:styleId="2121">
    <w:name w:val="Сетка таблицы212"/>
    <w:basedOn w:val="a1"/>
    <w:next w:val="afc"/>
    <w:rsid w:val="0063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6309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15295896">
      <w:bodyDiv w:val="1"/>
      <w:marLeft w:val="0"/>
      <w:marRight w:val="0"/>
      <w:marTop w:val="0"/>
      <w:marBottom w:val="0"/>
      <w:divBdr>
        <w:top w:val="none" w:sz="0" w:space="0" w:color="auto"/>
        <w:left w:val="none" w:sz="0" w:space="0" w:color="auto"/>
        <w:bottom w:val="none" w:sz="0" w:space="0" w:color="auto"/>
        <w:right w:val="none" w:sz="0" w:space="0" w:color="auto"/>
      </w:divBdr>
    </w:div>
    <w:div w:id="136529867">
      <w:bodyDiv w:val="1"/>
      <w:marLeft w:val="0"/>
      <w:marRight w:val="0"/>
      <w:marTop w:val="0"/>
      <w:marBottom w:val="0"/>
      <w:divBdr>
        <w:top w:val="none" w:sz="0" w:space="0" w:color="auto"/>
        <w:left w:val="none" w:sz="0" w:space="0" w:color="auto"/>
        <w:bottom w:val="none" w:sz="0" w:space="0" w:color="auto"/>
        <w:right w:val="none" w:sz="0" w:space="0" w:color="auto"/>
      </w:divBdr>
    </w:div>
    <w:div w:id="162668306">
      <w:bodyDiv w:val="1"/>
      <w:marLeft w:val="0"/>
      <w:marRight w:val="0"/>
      <w:marTop w:val="0"/>
      <w:marBottom w:val="0"/>
      <w:divBdr>
        <w:top w:val="none" w:sz="0" w:space="0" w:color="auto"/>
        <w:left w:val="none" w:sz="0" w:space="0" w:color="auto"/>
        <w:bottom w:val="none" w:sz="0" w:space="0" w:color="auto"/>
        <w:right w:val="none" w:sz="0" w:space="0" w:color="auto"/>
      </w:divBdr>
    </w:div>
    <w:div w:id="177231586">
      <w:bodyDiv w:val="1"/>
      <w:marLeft w:val="0"/>
      <w:marRight w:val="0"/>
      <w:marTop w:val="0"/>
      <w:marBottom w:val="0"/>
      <w:divBdr>
        <w:top w:val="none" w:sz="0" w:space="0" w:color="auto"/>
        <w:left w:val="none" w:sz="0" w:space="0" w:color="auto"/>
        <w:bottom w:val="none" w:sz="0" w:space="0" w:color="auto"/>
        <w:right w:val="none" w:sz="0" w:space="0" w:color="auto"/>
      </w:divBdr>
    </w:div>
    <w:div w:id="262110301">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519781219">
      <w:bodyDiv w:val="1"/>
      <w:marLeft w:val="0"/>
      <w:marRight w:val="0"/>
      <w:marTop w:val="0"/>
      <w:marBottom w:val="0"/>
      <w:divBdr>
        <w:top w:val="none" w:sz="0" w:space="0" w:color="auto"/>
        <w:left w:val="none" w:sz="0" w:space="0" w:color="auto"/>
        <w:bottom w:val="none" w:sz="0" w:space="0" w:color="auto"/>
        <w:right w:val="none" w:sz="0" w:space="0" w:color="auto"/>
      </w:divBdr>
    </w:div>
    <w:div w:id="1555963807">
      <w:bodyDiv w:val="1"/>
      <w:marLeft w:val="0"/>
      <w:marRight w:val="0"/>
      <w:marTop w:val="0"/>
      <w:marBottom w:val="0"/>
      <w:divBdr>
        <w:top w:val="none" w:sz="0" w:space="0" w:color="auto"/>
        <w:left w:val="none" w:sz="0" w:space="0" w:color="auto"/>
        <w:bottom w:val="none" w:sz="0" w:space="0" w:color="auto"/>
        <w:right w:val="none" w:sz="0" w:space="0" w:color="auto"/>
      </w:divBdr>
    </w:div>
    <w:div w:id="1733310842">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892422396">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oter" Target="footer10.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EC53-6081-49EE-95E6-1874C54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61</Pages>
  <Words>13332</Words>
  <Characters>106259</Characters>
  <Application>Microsoft Office Word</Application>
  <DocSecurity>0</DocSecurity>
  <Lines>3935</Lines>
  <Paragraphs>2256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13</cp:revision>
  <cp:lastPrinted>2024-12-26T11:09:00Z</cp:lastPrinted>
  <dcterms:created xsi:type="dcterms:W3CDTF">2020-12-16T13:54:00Z</dcterms:created>
  <dcterms:modified xsi:type="dcterms:W3CDTF">2024-12-26T11:18:00Z</dcterms:modified>
</cp:coreProperties>
</file>