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6D6B0" w14:textId="1CC8B644" w:rsidR="00E86A31" w:rsidRPr="002A1149" w:rsidRDefault="00F16BC4" w:rsidP="00E86A31">
      <w:pPr>
        <w:tabs>
          <w:tab w:val="left" w:pos="1276"/>
        </w:tabs>
        <w:jc w:val="center"/>
        <w:rPr>
          <w:b/>
          <w:sz w:val="32"/>
          <w:szCs w:val="32"/>
        </w:rPr>
      </w:pPr>
      <w:r>
        <w:rPr>
          <w:b/>
          <w:sz w:val="32"/>
          <w:szCs w:val="32"/>
        </w:rPr>
        <w:t>(</w:t>
      </w:r>
      <w:r w:rsidR="00947674">
        <w:rPr>
          <w:b/>
          <w:sz w:val="32"/>
          <w:szCs w:val="32"/>
        </w:rPr>
        <w:t>0</w:t>
      </w:r>
      <w:r w:rsidR="00091921">
        <w:rPr>
          <w:b/>
          <w:sz w:val="32"/>
          <w:szCs w:val="32"/>
        </w:rPr>
        <w:t>3</w:t>
      </w:r>
      <w:r>
        <w:rPr>
          <w:b/>
          <w:sz w:val="32"/>
          <w:szCs w:val="32"/>
        </w:rPr>
        <w:t>)</w:t>
      </w:r>
      <w:r w:rsidR="00E86A31" w:rsidRPr="002A1149">
        <w:rPr>
          <w:b/>
          <w:sz w:val="32"/>
          <w:szCs w:val="32"/>
        </w:rPr>
        <w:t xml:space="preserve"> (</w:t>
      </w:r>
      <w:r w:rsidR="00AE7EA1">
        <w:rPr>
          <w:b/>
          <w:sz w:val="32"/>
          <w:szCs w:val="32"/>
        </w:rPr>
        <w:t>08</w:t>
      </w:r>
      <w:r w:rsidR="00C67704">
        <w:rPr>
          <w:b/>
          <w:sz w:val="32"/>
          <w:szCs w:val="32"/>
        </w:rPr>
        <w:t>)</w:t>
      </w:r>
    </w:p>
    <w:p w14:paraId="3BC6E5DF" w14:textId="77777777" w:rsidR="00E86A31" w:rsidRPr="00400647" w:rsidRDefault="00E86A31" w:rsidP="00E86A31">
      <w:pPr>
        <w:tabs>
          <w:tab w:val="left" w:pos="1276"/>
        </w:tabs>
        <w:jc w:val="center"/>
        <w:rPr>
          <w:b/>
          <w:sz w:val="32"/>
          <w:szCs w:val="32"/>
        </w:rPr>
      </w:pPr>
      <w:r w:rsidRPr="00400647">
        <w:rPr>
          <w:b/>
          <w:sz w:val="32"/>
          <w:szCs w:val="32"/>
        </w:rPr>
        <w:t>(месяц) (номер)</w:t>
      </w:r>
    </w:p>
    <w:p w14:paraId="586D5DDF" w14:textId="77777777" w:rsidR="00E86A31" w:rsidRPr="00400647" w:rsidRDefault="00E86A31" w:rsidP="00E86A31">
      <w:pPr>
        <w:jc w:val="center"/>
        <w:rPr>
          <w:b/>
          <w:sz w:val="32"/>
          <w:szCs w:val="32"/>
        </w:rPr>
      </w:pPr>
    </w:p>
    <w:p w14:paraId="76B72740" w14:textId="77777777" w:rsidR="00E86A31" w:rsidRPr="00400647" w:rsidRDefault="00E86A31" w:rsidP="00E86A31">
      <w:pPr>
        <w:jc w:val="center"/>
        <w:rPr>
          <w:b/>
          <w:sz w:val="32"/>
          <w:szCs w:val="32"/>
        </w:rPr>
      </w:pPr>
    </w:p>
    <w:p w14:paraId="6B69AA06" w14:textId="77777777" w:rsidR="00E86A31" w:rsidRPr="00400647" w:rsidRDefault="00E86A31" w:rsidP="00E86A31">
      <w:pPr>
        <w:jc w:val="center"/>
        <w:rPr>
          <w:b/>
          <w:sz w:val="32"/>
          <w:szCs w:val="32"/>
        </w:rPr>
      </w:pPr>
    </w:p>
    <w:p w14:paraId="4FAC980C" w14:textId="77777777" w:rsidR="00E86A31" w:rsidRPr="00400647" w:rsidRDefault="00E86A31" w:rsidP="00E86A31">
      <w:pPr>
        <w:rPr>
          <w:b/>
          <w:sz w:val="32"/>
          <w:szCs w:val="32"/>
        </w:rPr>
      </w:pPr>
    </w:p>
    <w:p w14:paraId="2B51E58B" w14:textId="77777777" w:rsidR="00E86A31" w:rsidRPr="00400647" w:rsidRDefault="00E86A31" w:rsidP="00E86A31">
      <w:pPr>
        <w:rPr>
          <w:b/>
          <w:sz w:val="32"/>
          <w:szCs w:val="32"/>
        </w:rPr>
      </w:pPr>
    </w:p>
    <w:p w14:paraId="7FDFCF86" w14:textId="77777777" w:rsidR="00E86A31" w:rsidRPr="00400647" w:rsidRDefault="00E86A31" w:rsidP="00E86A31">
      <w:pPr>
        <w:rPr>
          <w:b/>
          <w:sz w:val="32"/>
          <w:szCs w:val="32"/>
        </w:rPr>
      </w:pPr>
    </w:p>
    <w:p w14:paraId="48293334" w14:textId="77777777" w:rsidR="00E86A31" w:rsidRPr="00400647" w:rsidRDefault="00E86A31" w:rsidP="00E86A31">
      <w:pPr>
        <w:rPr>
          <w:b/>
          <w:sz w:val="32"/>
          <w:szCs w:val="32"/>
        </w:rPr>
      </w:pPr>
    </w:p>
    <w:p w14:paraId="6F9E1E8A" w14:textId="77777777" w:rsidR="00E86A31" w:rsidRPr="00400647" w:rsidRDefault="00E86A31" w:rsidP="00E86A31">
      <w:pPr>
        <w:jc w:val="center"/>
        <w:rPr>
          <w:b/>
          <w:sz w:val="144"/>
          <w:szCs w:val="144"/>
        </w:rPr>
      </w:pPr>
      <w:r w:rsidRPr="00400647">
        <w:rPr>
          <w:b/>
          <w:sz w:val="144"/>
          <w:szCs w:val="144"/>
        </w:rPr>
        <w:t>ВЕСТНИК</w:t>
      </w:r>
    </w:p>
    <w:p w14:paraId="20068D5E" w14:textId="77777777" w:rsidR="00E86A31" w:rsidRPr="00400647" w:rsidRDefault="00E86A31" w:rsidP="00E86A31">
      <w:pPr>
        <w:ind w:firstLine="1134"/>
        <w:jc w:val="center"/>
        <w:rPr>
          <w:b/>
          <w:sz w:val="36"/>
          <w:szCs w:val="36"/>
        </w:rPr>
      </w:pPr>
      <w:r w:rsidRPr="00400647">
        <w:rPr>
          <w:b/>
          <w:sz w:val="36"/>
          <w:szCs w:val="36"/>
        </w:rPr>
        <w:t>МУНИЦИПАЛЬНЫХ ПРАВОВЫХ АКТОВ</w:t>
      </w:r>
    </w:p>
    <w:p w14:paraId="366A2518"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 Калачеевского муниципального района Воронежской области</w:t>
      </w:r>
    </w:p>
    <w:p w14:paraId="211DCA4F" w14:textId="77777777" w:rsidR="00E86A31" w:rsidRPr="00400647" w:rsidRDefault="00E86A31" w:rsidP="00E86A31">
      <w:pPr>
        <w:ind w:firstLine="1134"/>
        <w:jc w:val="center"/>
        <w:rPr>
          <w:sz w:val="32"/>
          <w:szCs w:val="32"/>
        </w:rPr>
      </w:pPr>
    </w:p>
    <w:p w14:paraId="0EE70235" w14:textId="77777777" w:rsidR="00E86A31" w:rsidRPr="00400647" w:rsidRDefault="00E86A31" w:rsidP="00E86A31">
      <w:pPr>
        <w:ind w:firstLine="1134"/>
        <w:rPr>
          <w:sz w:val="32"/>
          <w:szCs w:val="32"/>
        </w:rPr>
      </w:pPr>
    </w:p>
    <w:p w14:paraId="4F4C65FF" w14:textId="77777777" w:rsidR="00E86A31" w:rsidRPr="00400647" w:rsidRDefault="00E86A31" w:rsidP="00E86A31">
      <w:pPr>
        <w:ind w:firstLine="1134"/>
        <w:jc w:val="center"/>
        <w:rPr>
          <w:sz w:val="32"/>
          <w:szCs w:val="32"/>
        </w:rPr>
      </w:pPr>
    </w:p>
    <w:p w14:paraId="40F1D110" w14:textId="71F1A1B5" w:rsidR="00E86A31" w:rsidRPr="00400647" w:rsidRDefault="00E86A31" w:rsidP="00E86A31">
      <w:pPr>
        <w:ind w:firstLine="1134"/>
        <w:jc w:val="center"/>
        <w:rPr>
          <w:sz w:val="32"/>
          <w:szCs w:val="32"/>
        </w:rPr>
      </w:pPr>
      <w:r w:rsidRPr="00400647">
        <w:rPr>
          <w:sz w:val="32"/>
          <w:szCs w:val="32"/>
        </w:rPr>
        <w:t>от «</w:t>
      </w:r>
      <w:r w:rsidR="00AE7EA1">
        <w:rPr>
          <w:sz w:val="32"/>
          <w:szCs w:val="32"/>
        </w:rPr>
        <w:t>19</w:t>
      </w:r>
      <w:r w:rsidRPr="00400647">
        <w:rPr>
          <w:sz w:val="32"/>
          <w:szCs w:val="32"/>
        </w:rPr>
        <w:t xml:space="preserve">» </w:t>
      </w:r>
      <w:r w:rsidR="00091921">
        <w:rPr>
          <w:sz w:val="32"/>
          <w:szCs w:val="32"/>
        </w:rPr>
        <w:t>марта</w:t>
      </w:r>
      <w:r w:rsidR="007530CC">
        <w:rPr>
          <w:sz w:val="32"/>
          <w:szCs w:val="32"/>
        </w:rPr>
        <w:t xml:space="preserve"> </w:t>
      </w:r>
      <w:r w:rsidRPr="00400647">
        <w:rPr>
          <w:sz w:val="32"/>
          <w:szCs w:val="32"/>
        </w:rPr>
        <w:t>20</w:t>
      </w:r>
      <w:r w:rsidR="00322960">
        <w:rPr>
          <w:sz w:val="32"/>
          <w:szCs w:val="32"/>
        </w:rPr>
        <w:t>2</w:t>
      </w:r>
      <w:r w:rsidR="00FB2452">
        <w:rPr>
          <w:sz w:val="32"/>
          <w:szCs w:val="32"/>
        </w:rPr>
        <w:t>4</w:t>
      </w:r>
      <w:r w:rsidRPr="00400647">
        <w:rPr>
          <w:sz w:val="32"/>
          <w:szCs w:val="32"/>
        </w:rPr>
        <w:t xml:space="preserve"> г.</w:t>
      </w:r>
    </w:p>
    <w:p w14:paraId="17EE1C18" w14:textId="77777777" w:rsidR="00E86A31" w:rsidRPr="00400647" w:rsidRDefault="00E86A31" w:rsidP="00E86A31">
      <w:pPr>
        <w:ind w:firstLine="1134"/>
        <w:jc w:val="center"/>
        <w:rPr>
          <w:sz w:val="32"/>
          <w:szCs w:val="32"/>
        </w:rPr>
      </w:pPr>
    </w:p>
    <w:p w14:paraId="24B890EC" w14:textId="77777777" w:rsidR="00E86A31" w:rsidRPr="00400647" w:rsidRDefault="00E86A31" w:rsidP="00E86A31">
      <w:pPr>
        <w:ind w:firstLine="1134"/>
        <w:jc w:val="center"/>
        <w:rPr>
          <w:sz w:val="32"/>
          <w:szCs w:val="32"/>
        </w:rPr>
      </w:pPr>
    </w:p>
    <w:p w14:paraId="579C7D28" w14:textId="77777777" w:rsidR="00E86A31" w:rsidRDefault="00E86A31" w:rsidP="00E86A31">
      <w:pPr>
        <w:ind w:firstLine="1134"/>
        <w:jc w:val="center"/>
        <w:rPr>
          <w:sz w:val="32"/>
          <w:szCs w:val="32"/>
        </w:rPr>
      </w:pPr>
    </w:p>
    <w:p w14:paraId="297A560D" w14:textId="77777777" w:rsidR="00E86A31" w:rsidRDefault="00E86A31" w:rsidP="00E86A31">
      <w:pPr>
        <w:ind w:firstLine="1134"/>
        <w:jc w:val="center"/>
        <w:rPr>
          <w:sz w:val="32"/>
          <w:szCs w:val="32"/>
        </w:rPr>
      </w:pPr>
    </w:p>
    <w:p w14:paraId="5544077D" w14:textId="77777777" w:rsidR="00E86A31" w:rsidRDefault="00E86A31" w:rsidP="00E86A31">
      <w:pPr>
        <w:ind w:firstLine="1134"/>
        <w:jc w:val="center"/>
        <w:rPr>
          <w:sz w:val="32"/>
          <w:szCs w:val="32"/>
        </w:rPr>
      </w:pPr>
    </w:p>
    <w:p w14:paraId="2DE02D4A" w14:textId="77777777" w:rsidR="00E86A31" w:rsidRDefault="00E86A31" w:rsidP="00E86A31">
      <w:pPr>
        <w:ind w:firstLine="1134"/>
        <w:jc w:val="center"/>
        <w:rPr>
          <w:sz w:val="32"/>
          <w:szCs w:val="32"/>
        </w:rPr>
      </w:pPr>
    </w:p>
    <w:p w14:paraId="0C36326C" w14:textId="77777777" w:rsidR="00E86A31" w:rsidRDefault="00E86A31" w:rsidP="00E86A31">
      <w:pPr>
        <w:ind w:firstLine="1134"/>
        <w:jc w:val="center"/>
        <w:rPr>
          <w:sz w:val="32"/>
          <w:szCs w:val="32"/>
        </w:rPr>
      </w:pPr>
    </w:p>
    <w:p w14:paraId="1639181A" w14:textId="77777777" w:rsidR="00E86A31" w:rsidRDefault="00E86A31" w:rsidP="00E86A31">
      <w:pPr>
        <w:ind w:firstLine="1134"/>
        <w:jc w:val="center"/>
        <w:rPr>
          <w:sz w:val="32"/>
          <w:szCs w:val="32"/>
        </w:rPr>
      </w:pPr>
    </w:p>
    <w:p w14:paraId="275E6022" w14:textId="77777777" w:rsidR="00E86A31" w:rsidRDefault="00E86A31" w:rsidP="00E86A31">
      <w:pPr>
        <w:rPr>
          <w:sz w:val="32"/>
          <w:szCs w:val="32"/>
        </w:rPr>
      </w:pPr>
    </w:p>
    <w:p w14:paraId="6A9AC527" w14:textId="77777777" w:rsidR="00E86A31" w:rsidRPr="00400647" w:rsidRDefault="00E86A31" w:rsidP="00E86A31">
      <w:pPr>
        <w:ind w:firstLine="1134"/>
        <w:jc w:val="center"/>
        <w:rPr>
          <w:sz w:val="32"/>
          <w:szCs w:val="32"/>
        </w:rPr>
      </w:pPr>
      <w:r w:rsidRPr="00400647">
        <w:rPr>
          <w:sz w:val="32"/>
          <w:szCs w:val="32"/>
        </w:rPr>
        <w:t>Учредитель:</w:t>
      </w:r>
    </w:p>
    <w:p w14:paraId="4E8A49FA" w14:textId="77777777" w:rsidR="00E86A31" w:rsidRPr="00400647" w:rsidRDefault="00E86A31" w:rsidP="00E86A31">
      <w:pPr>
        <w:ind w:firstLine="1134"/>
        <w:jc w:val="center"/>
        <w:rPr>
          <w:sz w:val="32"/>
          <w:szCs w:val="32"/>
        </w:rPr>
      </w:pPr>
      <w:r w:rsidRPr="00400647">
        <w:rPr>
          <w:sz w:val="32"/>
          <w:szCs w:val="32"/>
        </w:rPr>
        <w:t>Совет народных депутатов</w:t>
      </w:r>
    </w:p>
    <w:p w14:paraId="2A44C95F"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w:t>
      </w:r>
    </w:p>
    <w:p w14:paraId="2BEE1B47" w14:textId="77777777" w:rsidR="00E86A31" w:rsidRDefault="00E86A31" w:rsidP="00E86A31">
      <w:pPr>
        <w:ind w:firstLine="1134"/>
        <w:jc w:val="center"/>
        <w:rPr>
          <w:sz w:val="32"/>
          <w:szCs w:val="32"/>
        </w:rPr>
      </w:pPr>
      <w:r w:rsidRPr="00400647">
        <w:rPr>
          <w:sz w:val="32"/>
          <w:szCs w:val="32"/>
        </w:rPr>
        <w:t>Калачеевского муниципального района Воронежской области</w:t>
      </w:r>
    </w:p>
    <w:p w14:paraId="68993D7F" w14:textId="77777777" w:rsidR="00E86A31" w:rsidRDefault="00E86A31" w:rsidP="00E86A31">
      <w:pPr>
        <w:ind w:firstLine="1134"/>
        <w:jc w:val="center"/>
        <w:rPr>
          <w:sz w:val="32"/>
          <w:szCs w:val="32"/>
        </w:rPr>
      </w:pPr>
    </w:p>
    <w:p w14:paraId="59D90EA5" w14:textId="77777777" w:rsidR="00E86A31" w:rsidRDefault="00E86A31" w:rsidP="00E86A31">
      <w:pPr>
        <w:ind w:firstLine="1134"/>
        <w:jc w:val="center"/>
        <w:rPr>
          <w:sz w:val="32"/>
          <w:szCs w:val="32"/>
        </w:rPr>
      </w:pPr>
    </w:p>
    <w:p w14:paraId="7713C427" w14:textId="0465AC91" w:rsidR="008C25C8" w:rsidRPr="00FC3ED7" w:rsidRDefault="00E86A31" w:rsidP="00E86A31">
      <w:pPr>
        <w:ind w:firstLine="1134"/>
        <w:jc w:val="center"/>
        <w:rPr>
          <w:rFonts w:ascii="Arial" w:hAnsi="Arial" w:cs="Arial"/>
          <w:sz w:val="24"/>
        </w:rPr>
      </w:pPr>
      <w:r w:rsidRPr="00400647">
        <w:rPr>
          <w:sz w:val="24"/>
        </w:rPr>
        <w:t>20</w:t>
      </w:r>
      <w:r w:rsidR="00322960">
        <w:rPr>
          <w:sz w:val="24"/>
        </w:rPr>
        <w:t>2</w:t>
      </w:r>
      <w:r w:rsidR="00FB2452">
        <w:rPr>
          <w:sz w:val="24"/>
        </w:rPr>
        <w:t>4</w:t>
      </w:r>
      <w:r w:rsidRPr="00400647">
        <w:rPr>
          <w:sz w:val="24"/>
        </w:rPr>
        <w:t xml:space="preserve"> г.</w:t>
      </w:r>
      <w:r w:rsidRPr="00D97888">
        <w:rPr>
          <w:rFonts w:ascii="Arial" w:hAnsi="Arial" w:cs="Arial"/>
          <w:sz w:val="24"/>
        </w:rPr>
        <w:br w:type="page"/>
      </w:r>
    </w:p>
    <w:p w14:paraId="15DA1FCD" w14:textId="77777777" w:rsidR="00AE7EA1" w:rsidRPr="00AE7EA1" w:rsidRDefault="00AE7EA1" w:rsidP="00AE7EA1">
      <w:pPr>
        <w:jc w:val="center"/>
        <w:rPr>
          <w:rFonts w:eastAsiaTheme="minorEastAsia"/>
          <w:b/>
          <w:sz w:val="32"/>
          <w:szCs w:val="32"/>
        </w:rPr>
      </w:pPr>
      <w:r w:rsidRPr="00AE7EA1">
        <w:rPr>
          <w:rFonts w:eastAsiaTheme="minorEastAsia"/>
          <w:b/>
          <w:sz w:val="32"/>
          <w:szCs w:val="32"/>
        </w:rPr>
        <w:lastRenderedPageBreak/>
        <w:t>СОВЕТ НАРОДНЫХ ДЕПУТАТОВ</w:t>
      </w:r>
    </w:p>
    <w:p w14:paraId="6C02B4F1" w14:textId="77777777" w:rsidR="00AE7EA1" w:rsidRPr="00AE7EA1" w:rsidRDefault="00AE7EA1" w:rsidP="00AE7EA1">
      <w:pPr>
        <w:jc w:val="center"/>
        <w:rPr>
          <w:rFonts w:eastAsiaTheme="minorEastAsia"/>
          <w:b/>
          <w:sz w:val="32"/>
          <w:szCs w:val="32"/>
        </w:rPr>
      </w:pPr>
      <w:r w:rsidRPr="00AE7EA1">
        <w:rPr>
          <w:rFonts w:eastAsiaTheme="minorEastAsia"/>
          <w:b/>
          <w:sz w:val="32"/>
          <w:szCs w:val="32"/>
        </w:rPr>
        <w:t>КАЛАЧЕЕВСКОГО СЕЛЬСКОГО ПОСЕЛЕНИЯ</w:t>
      </w:r>
    </w:p>
    <w:p w14:paraId="3EE4679B" w14:textId="77777777" w:rsidR="00AE7EA1" w:rsidRPr="00AE7EA1" w:rsidRDefault="00AE7EA1" w:rsidP="00AE7EA1">
      <w:pPr>
        <w:jc w:val="center"/>
        <w:rPr>
          <w:rFonts w:eastAsiaTheme="minorEastAsia"/>
          <w:b/>
          <w:sz w:val="32"/>
          <w:szCs w:val="32"/>
        </w:rPr>
      </w:pPr>
      <w:r w:rsidRPr="00AE7EA1">
        <w:rPr>
          <w:rFonts w:eastAsiaTheme="minorEastAsia"/>
          <w:b/>
          <w:sz w:val="32"/>
          <w:szCs w:val="32"/>
        </w:rPr>
        <w:t>КАЛАЧЕЕВСКОГО МУНИЦИПАЛЬНОГО РАЙОНА</w:t>
      </w:r>
    </w:p>
    <w:p w14:paraId="5B676811" w14:textId="77777777" w:rsidR="00AE7EA1" w:rsidRPr="00AE7EA1" w:rsidRDefault="00AE7EA1" w:rsidP="00AE7EA1">
      <w:pPr>
        <w:jc w:val="center"/>
        <w:rPr>
          <w:rFonts w:eastAsiaTheme="minorEastAsia"/>
          <w:b/>
          <w:sz w:val="32"/>
          <w:szCs w:val="32"/>
        </w:rPr>
      </w:pPr>
      <w:r w:rsidRPr="00AE7EA1">
        <w:rPr>
          <w:rFonts w:eastAsiaTheme="minorEastAsia"/>
          <w:b/>
          <w:sz w:val="32"/>
          <w:szCs w:val="32"/>
        </w:rPr>
        <w:t>ВОРОНЕЖСКОЙ ОБЛАСТИ</w:t>
      </w:r>
    </w:p>
    <w:p w14:paraId="29104E50" w14:textId="77777777" w:rsidR="00AE7EA1" w:rsidRPr="00AE7EA1" w:rsidRDefault="00AE7EA1" w:rsidP="00AE7EA1">
      <w:pPr>
        <w:jc w:val="center"/>
        <w:rPr>
          <w:rFonts w:eastAsiaTheme="minorEastAsia"/>
          <w:b/>
          <w:sz w:val="32"/>
          <w:szCs w:val="32"/>
        </w:rPr>
      </w:pPr>
    </w:p>
    <w:p w14:paraId="71990962" w14:textId="77777777" w:rsidR="00AE7EA1" w:rsidRPr="00AE7EA1" w:rsidRDefault="00AE7EA1" w:rsidP="00AE7EA1">
      <w:pPr>
        <w:jc w:val="center"/>
        <w:rPr>
          <w:rFonts w:eastAsiaTheme="minorEastAsia"/>
          <w:b/>
          <w:sz w:val="32"/>
          <w:szCs w:val="32"/>
        </w:rPr>
      </w:pPr>
      <w:r w:rsidRPr="00AE7EA1">
        <w:rPr>
          <w:rFonts w:eastAsiaTheme="minorEastAsia"/>
          <w:b/>
          <w:sz w:val="32"/>
          <w:szCs w:val="32"/>
        </w:rPr>
        <w:t>РЕШЕНИЕ</w:t>
      </w:r>
    </w:p>
    <w:p w14:paraId="1709E8E5" w14:textId="77777777" w:rsidR="00AE7EA1" w:rsidRPr="00AE7EA1" w:rsidRDefault="00AE7EA1" w:rsidP="00AE7EA1">
      <w:pPr>
        <w:jc w:val="left"/>
        <w:rPr>
          <w:rFonts w:eastAsiaTheme="minorEastAsia"/>
          <w:b/>
          <w:sz w:val="32"/>
          <w:szCs w:val="32"/>
        </w:rPr>
      </w:pPr>
    </w:p>
    <w:p w14:paraId="72384911" w14:textId="77777777" w:rsidR="00AE7EA1" w:rsidRPr="00AE7EA1" w:rsidRDefault="00AE7EA1" w:rsidP="00AE7EA1">
      <w:pPr>
        <w:jc w:val="left"/>
        <w:rPr>
          <w:rFonts w:eastAsiaTheme="minorEastAsia"/>
          <w:sz w:val="24"/>
        </w:rPr>
      </w:pPr>
      <w:r w:rsidRPr="00AE7EA1">
        <w:rPr>
          <w:rFonts w:eastAsiaTheme="minorEastAsia"/>
          <w:sz w:val="24"/>
        </w:rPr>
        <w:t>от «20» марта 2024 года № 191</w:t>
      </w:r>
    </w:p>
    <w:p w14:paraId="745813FF" w14:textId="77777777" w:rsidR="00AE7EA1" w:rsidRPr="00AE7EA1" w:rsidRDefault="00AE7EA1" w:rsidP="00AE7EA1">
      <w:pPr>
        <w:jc w:val="left"/>
        <w:rPr>
          <w:rFonts w:eastAsiaTheme="minorEastAsia"/>
          <w:sz w:val="24"/>
        </w:rPr>
      </w:pPr>
      <w:r w:rsidRPr="00AE7EA1">
        <w:rPr>
          <w:rFonts w:eastAsiaTheme="minorEastAsia"/>
          <w:sz w:val="24"/>
        </w:rPr>
        <w:t>п. Калачеевский</w:t>
      </w:r>
    </w:p>
    <w:p w14:paraId="72042388" w14:textId="77777777" w:rsidR="00AE7EA1" w:rsidRPr="00AE7EA1" w:rsidRDefault="00AE7EA1" w:rsidP="00AE7EA1">
      <w:pPr>
        <w:jc w:val="left"/>
        <w:rPr>
          <w:rFonts w:eastAsiaTheme="minorEastAsia"/>
          <w:sz w:val="24"/>
        </w:rPr>
      </w:pPr>
    </w:p>
    <w:tbl>
      <w:tblPr>
        <w:tblW w:w="100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AE7EA1" w:rsidRPr="00AE7EA1" w14:paraId="58807D82" w14:textId="77777777" w:rsidTr="00E1484D">
        <w:trPr>
          <w:trHeight w:val="533"/>
        </w:trPr>
        <w:tc>
          <w:tcPr>
            <w:tcW w:w="10031" w:type="dxa"/>
            <w:tcBorders>
              <w:top w:val="nil"/>
              <w:left w:val="nil"/>
              <w:bottom w:val="nil"/>
              <w:right w:val="nil"/>
            </w:tcBorders>
          </w:tcPr>
          <w:p w14:paraId="23D40907" w14:textId="77777777" w:rsidR="00AE7EA1" w:rsidRPr="00AE7EA1" w:rsidRDefault="00AE7EA1" w:rsidP="00AE7EA1">
            <w:pPr>
              <w:ind w:right="4683"/>
              <w:rPr>
                <w:rFonts w:eastAsiaTheme="minorEastAsia"/>
                <w:b/>
                <w:sz w:val="24"/>
              </w:rPr>
            </w:pPr>
            <w:r w:rsidRPr="00AE7EA1">
              <w:rPr>
                <w:rFonts w:eastAsiaTheme="minorEastAsia"/>
                <w:b/>
                <w:sz w:val="24"/>
              </w:rPr>
              <w:t>Об утверждении отчета об исполнении</w:t>
            </w:r>
            <w:r w:rsidRPr="00AE7EA1">
              <w:rPr>
                <w:rFonts w:eastAsiaTheme="minorEastAsia"/>
                <w:b/>
                <w:bCs/>
                <w:sz w:val="24"/>
              </w:rPr>
              <w:t xml:space="preserve"> бюджета </w:t>
            </w:r>
            <w:r w:rsidRPr="00AE7EA1">
              <w:rPr>
                <w:rFonts w:eastAsiaTheme="minorEastAsia"/>
                <w:b/>
                <w:sz w:val="24"/>
              </w:rPr>
              <w:t>Калачеевского</w:t>
            </w:r>
            <w:r w:rsidRPr="00AE7EA1">
              <w:rPr>
                <w:rFonts w:eastAsiaTheme="minorEastAsia"/>
                <w:b/>
                <w:bCs/>
                <w:sz w:val="24"/>
              </w:rPr>
              <w:t xml:space="preserve"> сельского поселения</w:t>
            </w:r>
          </w:p>
          <w:p w14:paraId="186B0552" w14:textId="77777777" w:rsidR="00AE7EA1" w:rsidRPr="00AE7EA1" w:rsidRDefault="00AE7EA1" w:rsidP="00AE7EA1">
            <w:pPr>
              <w:ind w:right="4683"/>
              <w:rPr>
                <w:rFonts w:eastAsiaTheme="minorEastAsia"/>
                <w:b/>
                <w:bCs/>
                <w:sz w:val="24"/>
              </w:rPr>
            </w:pPr>
            <w:r w:rsidRPr="00AE7EA1">
              <w:rPr>
                <w:rFonts w:eastAsiaTheme="minorEastAsia"/>
                <w:b/>
                <w:bCs/>
                <w:sz w:val="24"/>
              </w:rPr>
              <w:t>Калачеевского муниципального района</w:t>
            </w:r>
          </w:p>
          <w:p w14:paraId="5CB7E1F8" w14:textId="77777777" w:rsidR="00AE7EA1" w:rsidRPr="00AE7EA1" w:rsidRDefault="00AE7EA1" w:rsidP="00AE7EA1">
            <w:pPr>
              <w:ind w:right="4683"/>
              <w:rPr>
                <w:rFonts w:eastAsiaTheme="minorEastAsia"/>
                <w:b/>
                <w:sz w:val="24"/>
              </w:rPr>
            </w:pPr>
            <w:r w:rsidRPr="00AE7EA1">
              <w:rPr>
                <w:rFonts w:eastAsiaTheme="minorEastAsia"/>
                <w:b/>
                <w:bCs/>
                <w:sz w:val="24"/>
              </w:rPr>
              <w:t>Воронежской области за 2023 год</w:t>
            </w:r>
          </w:p>
          <w:p w14:paraId="1564D65D" w14:textId="77777777" w:rsidR="00AE7EA1" w:rsidRPr="00AE7EA1" w:rsidRDefault="00AE7EA1" w:rsidP="00AE7EA1">
            <w:pPr>
              <w:jc w:val="left"/>
              <w:rPr>
                <w:rFonts w:eastAsiaTheme="minorEastAsia"/>
                <w:b/>
                <w:sz w:val="24"/>
              </w:rPr>
            </w:pPr>
          </w:p>
        </w:tc>
      </w:tr>
    </w:tbl>
    <w:p w14:paraId="545BC841" w14:textId="77777777" w:rsidR="00AE7EA1" w:rsidRPr="00AE7EA1" w:rsidRDefault="00AE7EA1" w:rsidP="00AE7EA1">
      <w:pPr>
        <w:ind w:firstLine="1134"/>
        <w:rPr>
          <w:rFonts w:eastAsiaTheme="minorEastAsia"/>
          <w:sz w:val="24"/>
        </w:rPr>
      </w:pPr>
      <w:r w:rsidRPr="00AE7EA1">
        <w:rPr>
          <w:rFonts w:eastAsiaTheme="minorEastAsia"/>
          <w:sz w:val="24"/>
        </w:rPr>
        <w:t xml:space="preserve">В соответствии со ст.264.2, 264.6 Бюджетного кодекса Российской Федерации, Устава Калачеевского сельского поселения Калачеевского муниципального района Воронежской области, Совет народных депутатов Калачеевского сельского поселения Калачеевского муниципального района Воронежской области </w:t>
      </w:r>
      <w:r w:rsidRPr="00AE7EA1">
        <w:rPr>
          <w:rFonts w:eastAsiaTheme="minorEastAsia"/>
          <w:b/>
          <w:sz w:val="24"/>
        </w:rPr>
        <w:t>Р Е Ш И Л:</w:t>
      </w:r>
    </w:p>
    <w:p w14:paraId="601E5242" w14:textId="77777777" w:rsidR="00AE7EA1" w:rsidRPr="00AE7EA1" w:rsidRDefault="00AE7EA1" w:rsidP="00AE7EA1">
      <w:pPr>
        <w:ind w:firstLine="1134"/>
        <w:rPr>
          <w:rFonts w:eastAsiaTheme="minorEastAsia"/>
          <w:sz w:val="24"/>
        </w:rPr>
      </w:pPr>
      <w:r w:rsidRPr="00AE7EA1">
        <w:rPr>
          <w:rFonts w:eastAsiaTheme="minorEastAsia"/>
          <w:sz w:val="24"/>
        </w:rPr>
        <w:t>1. Утвердить основные характеристики местного бюджета за 2023 год:</w:t>
      </w:r>
    </w:p>
    <w:p w14:paraId="0646965B" w14:textId="77777777" w:rsidR="00AE7EA1" w:rsidRPr="00AE7EA1" w:rsidRDefault="00AE7EA1" w:rsidP="00AE7EA1">
      <w:pPr>
        <w:ind w:firstLine="1134"/>
        <w:rPr>
          <w:rFonts w:eastAsiaTheme="minorEastAsia"/>
          <w:sz w:val="24"/>
        </w:rPr>
      </w:pPr>
      <w:r w:rsidRPr="00AE7EA1">
        <w:rPr>
          <w:rFonts w:eastAsiaTheme="minorEastAsia"/>
          <w:sz w:val="24"/>
        </w:rPr>
        <w:t>- общий объём доходов местного бюджета в сумме 17203,6 тыс. руб;</w:t>
      </w:r>
    </w:p>
    <w:p w14:paraId="5D02D582" w14:textId="77777777" w:rsidR="00AE7EA1" w:rsidRPr="00AE7EA1" w:rsidRDefault="00AE7EA1" w:rsidP="00AE7EA1">
      <w:pPr>
        <w:ind w:firstLine="1134"/>
        <w:rPr>
          <w:rFonts w:eastAsiaTheme="minorEastAsia"/>
          <w:sz w:val="24"/>
        </w:rPr>
      </w:pPr>
      <w:r w:rsidRPr="00AE7EA1">
        <w:rPr>
          <w:rFonts w:eastAsiaTheme="minorEastAsia"/>
          <w:sz w:val="24"/>
        </w:rPr>
        <w:t>- общий объём расходов местного о бюджета в сумме</w:t>
      </w:r>
      <w:r w:rsidRPr="00AE7EA1">
        <w:rPr>
          <w:rFonts w:eastAsiaTheme="minorEastAsia"/>
          <w:sz w:val="24"/>
          <w:lang w:val="en-US"/>
        </w:rPr>
        <w:t> </w:t>
      </w:r>
      <w:r w:rsidRPr="00AE7EA1">
        <w:rPr>
          <w:rFonts w:eastAsiaTheme="minorEastAsia"/>
          <w:sz w:val="24"/>
        </w:rPr>
        <w:t>17438,9 тыс. руб.,</w:t>
      </w:r>
    </w:p>
    <w:p w14:paraId="50C5BBC2" w14:textId="77777777" w:rsidR="00AE7EA1" w:rsidRPr="00AE7EA1" w:rsidRDefault="00AE7EA1" w:rsidP="00AE7EA1">
      <w:pPr>
        <w:ind w:firstLine="1134"/>
        <w:rPr>
          <w:rFonts w:eastAsiaTheme="minorEastAsia"/>
          <w:sz w:val="24"/>
        </w:rPr>
      </w:pPr>
      <w:r w:rsidRPr="00AE7EA1">
        <w:rPr>
          <w:rFonts w:eastAsiaTheme="minorEastAsia"/>
          <w:sz w:val="24"/>
        </w:rPr>
        <w:t>- дефицит местного бюджета в сумме</w:t>
      </w:r>
      <w:r w:rsidRPr="00AE7EA1">
        <w:rPr>
          <w:rFonts w:eastAsiaTheme="minorEastAsia"/>
          <w:sz w:val="24"/>
          <w:lang w:val="en-US"/>
        </w:rPr>
        <w:t> </w:t>
      </w:r>
      <w:r w:rsidRPr="00AE7EA1">
        <w:rPr>
          <w:rFonts w:eastAsiaTheme="minorEastAsia"/>
          <w:sz w:val="24"/>
        </w:rPr>
        <w:t>250,5 тыс. руб.;</w:t>
      </w:r>
    </w:p>
    <w:p w14:paraId="4CC0F205" w14:textId="77777777" w:rsidR="00AE7EA1" w:rsidRPr="00AE7EA1" w:rsidRDefault="00AE7EA1" w:rsidP="00AE7EA1">
      <w:pPr>
        <w:autoSpaceDE w:val="0"/>
        <w:autoSpaceDN w:val="0"/>
        <w:adjustRightInd w:val="0"/>
        <w:ind w:firstLine="1134"/>
        <w:rPr>
          <w:rFonts w:eastAsiaTheme="minorEastAsia"/>
          <w:sz w:val="24"/>
        </w:rPr>
      </w:pPr>
      <w:r w:rsidRPr="00AE7EA1">
        <w:rPr>
          <w:rFonts w:eastAsiaTheme="minorEastAsia"/>
          <w:sz w:val="24"/>
        </w:rPr>
        <w:t xml:space="preserve">2. Утвердить показатели годового отчета об исполнении местного бюджета за 2023 год: </w:t>
      </w:r>
    </w:p>
    <w:p w14:paraId="21117CEA" w14:textId="77777777" w:rsidR="00AE7EA1" w:rsidRPr="00AE7EA1" w:rsidRDefault="00AE7EA1" w:rsidP="00AE7EA1">
      <w:pPr>
        <w:autoSpaceDE w:val="0"/>
        <w:autoSpaceDN w:val="0"/>
        <w:adjustRightInd w:val="0"/>
        <w:ind w:firstLine="1134"/>
        <w:rPr>
          <w:rFonts w:eastAsiaTheme="minorEastAsia"/>
          <w:sz w:val="24"/>
        </w:rPr>
      </w:pPr>
      <w:r w:rsidRPr="00AE7EA1">
        <w:rPr>
          <w:rFonts w:eastAsiaTheme="minorEastAsia"/>
          <w:sz w:val="24"/>
        </w:rPr>
        <w:t>1) доходы местного бюджета по кодам классификации доходов бюджетов (приложение № 1);</w:t>
      </w:r>
    </w:p>
    <w:p w14:paraId="36F1E158" w14:textId="77777777" w:rsidR="00AE7EA1" w:rsidRPr="00AE7EA1" w:rsidRDefault="00AE7EA1" w:rsidP="00AE7EA1">
      <w:pPr>
        <w:autoSpaceDE w:val="0"/>
        <w:autoSpaceDN w:val="0"/>
        <w:adjustRightInd w:val="0"/>
        <w:ind w:firstLine="1134"/>
        <w:rPr>
          <w:rFonts w:eastAsiaTheme="minorEastAsia"/>
          <w:sz w:val="24"/>
        </w:rPr>
      </w:pPr>
      <w:r w:rsidRPr="00AE7EA1">
        <w:rPr>
          <w:rFonts w:eastAsiaTheme="minorEastAsia"/>
          <w:sz w:val="24"/>
        </w:rPr>
        <w:t>2) расходы местного бюджета по ведомственной структуре (приложение № 2);</w:t>
      </w:r>
    </w:p>
    <w:p w14:paraId="785EB99E" w14:textId="77777777" w:rsidR="00AE7EA1" w:rsidRPr="00AE7EA1" w:rsidRDefault="00AE7EA1" w:rsidP="00AE7EA1">
      <w:pPr>
        <w:autoSpaceDE w:val="0"/>
        <w:autoSpaceDN w:val="0"/>
        <w:adjustRightInd w:val="0"/>
        <w:ind w:firstLine="1134"/>
        <w:rPr>
          <w:rFonts w:eastAsiaTheme="minorEastAsia"/>
          <w:sz w:val="24"/>
        </w:rPr>
      </w:pPr>
      <w:r w:rsidRPr="00AE7EA1">
        <w:rPr>
          <w:rFonts w:eastAsiaTheme="minorEastAsia"/>
          <w:sz w:val="24"/>
        </w:rPr>
        <w:t>3) расходы местного бюджета по разделам, подразделам, целевым статьям (муниципальным программам Калачеевского муниципального района и непрограммным направлениям деятельности), группам видов расходов, классификации видов расходов муниципального бюджета (приложение № 3);</w:t>
      </w:r>
    </w:p>
    <w:p w14:paraId="6503DBA1" w14:textId="77777777" w:rsidR="00AE7EA1" w:rsidRPr="00AE7EA1" w:rsidRDefault="00AE7EA1" w:rsidP="00AE7EA1">
      <w:pPr>
        <w:autoSpaceDE w:val="0"/>
        <w:autoSpaceDN w:val="0"/>
        <w:adjustRightInd w:val="0"/>
        <w:spacing w:line="276" w:lineRule="auto"/>
        <w:ind w:firstLine="1134"/>
        <w:rPr>
          <w:rFonts w:eastAsiaTheme="minorEastAsia"/>
          <w:sz w:val="24"/>
        </w:rPr>
      </w:pPr>
      <w:r w:rsidRPr="00AE7EA1">
        <w:rPr>
          <w:rFonts w:eastAsiaTheme="minorEastAsia"/>
          <w:sz w:val="24"/>
        </w:rPr>
        <w:t>4) расходы местного бюджета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муниципального бюджета (приложение № 4);</w:t>
      </w:r>
    </w:p>
    <w:p w14:paraId="600DABCB" w14:textId="77777777" w:rsidR="00AE7EA1" w:rsidRPr="00AE7EA1" w:rsidRDefault="00AE7EA1" w:rsidP="00AE7EA1">
      <w:pPr>
        <w:autoSpaceDE w:val="0"/>
        <w:autoSpaceDN w:val="0"/>
        <w:adjustRightInd w:val="0"/>
        <w:spacing w:line="276" w:lineRule="auto"/>
        <w:ind w:firstLine="1134"/>
        <w:rPr>
          <w:rFonts w:eastAsiaTheme="minorEastAsia"/>
          <w:sz w:val="24"/>
        </w:rPr>
      </w:pPr>
      <w:r w:rsidRPr="00AE7EA1">
        <w:rPr>
          <w:rFonts w:eastAsiaTheme="minorEastAsia"/>
          <w:sz w:val="24"/>
        </w:rPr>
        <w:t>5) Объем бюджетных ассигнований дорожного фонда Калачеевского сельского поселения Калачеевского муниципального района (приложение №5)</w:t>
      </w:r>
    </w:p>
    <w:p w14:paraId="078471B4" w14:textId="77777777" w:rsidR="00AE7EA1" w:rsidRPr="00AE7EA1" w:rsidRDefault="00AE7EA1" w:rsidP="00AE7EA1">
      <w:pPr>
        <w:autoSpaceDE w:val="0"/>
        <w:autoSpaceDN w:val="0"/>
        <w:adjustRightInd w:val="0"/>
        <w:spacing w:line="276" w:lineRule="auto"/>
        <w:ind w:firstLine="1134"/>
        <w:rPr>
          <w:rFonts w:eastAsiaTheme="minorEastAsia"/>
          <w:sz w:val="24"/>
        </w:rPr>
      </w:pPr>
      <w:r w:rsidRPr="00AE7EA1">
        <w:rPr>
          <w:rFonts w:eastAsiaTheme="minorEastAsia"/>
          <w:sz w:val="24"/>
        </w:rPr>
        <w:t>6) Источники внутреннего финансирования дефицита местного бюджета (приложение № 6).</w:t>
      </w:r>
    </w:p>
    <w:p w14:paraId="7F0AA987" w14:textId="77777777" w:rsidR="00AE7EA1" w:rsidRPr="00AE7EA1" w:rsidRDefault="00AE7EA1" w:rsidP="00AE7EA1">
      <w:pPr>
        <w:ind w:firstLine="1134"/>
        <w:rPr>
          <w:rFonts w:eastAsiaTheme="minorEastAsia"/>
          <w:sz w:val="24"/>
        </w:rPr>
      </w:pPr>
      <w:r w:rsidRPr="00AE7EA1">
        <w:rPr>
          <w:rFonts w:eastAsiaTheme="minorEastAsia"/>
          <w:sz w:val="24"/>
        </w:rPr>
        <w:t>2.Опубликовать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w:t>
      </w:r>
    </w:p>
    <w:p w14:paraId="5716A783" w14:textId="77777777" w:rsidR="00AE7EA1" w:rsidRPr="00AE7EA1" w:rsidRDefault="00AE7EA1" w:rsidP="00AE7EA1">
      <w:pPr>
        <w:rPr>
          <w:rFonts w:eastAsiaTheme="minorEastAsia"/>
          <w:b/>
          <w:sz w:val="24"/>
        </w:rPr>
      </w:pPr>
    </w:p>
    <w:p w14:paraId="1B253604" w14:textId="77777777" w:rsidR="00AE7EA1" w:rsidRPr="00AE7EA1" w:rsidRDefault="00AE7EA1" w:rsidP="00AE7EA1">
      <w:pPr>
        <w:rPr>
          <w:rFonts w:eastAsiaTheme="minorEastAsia"/>
          <w:b/>
          <w:sz w:val="24"/>
        </w:rPr>
      </w:pPr>
    </w:p>
    <w:p w14:paraId="7D9600BB" w14:textId="77777777" w:rsidR="00AE7EA1" w:rsidRPr="00AE7EA1" w:rsidRDefault="00AE7EA1" w:rsidP="00AE7EA1">
      <w:pPr>
        <w:rPr>
          <w:rFonts w:eastAsiaTheme="minorEastAsia"/>
          <w:b/>
          <w:sz w:val="24"/>
        </w:rPr>
      </w:pPr>
      <w:r w:rsidRPr="00AE7EA1">
        <w:rPr>
          <w:rFonts w:eastAsiaTheme="minorEastAsia"/>
          <w:b/>
          <w:sz w:val="24"/>
        </w:rPr>
        <w:t>Глава Калачеевского</w:t>
      </w:r>
    </w:p>
    <w:p w14:paraId="7EA6F87F" w14:textId="77777777" w:rsidR="00AE7EA1" w:rsidRPr="00AE7EA1" w:rsidRDefault="00AE7EA1" w:rsidP="00AE7EA1">
      <w:pPr>
        <w:rPr>
          <w:rFonts w:eastAsiaTheme="minorEastAsia"/>
          <w:sz w:val="24"/>
        </w:rPr>
      </w:pPr>
      <w:r w:rsidRPr="00AE7EA1">
        <w:rPr>
          <w:rFonts w:eastAsiaTheme="minorEastAsia"/>
          <w:b/>
          <w:sz w:val="24"/>
        </w:rPr>
        <w:t>сельского поселения                                                                                                С.В. Перцев</w:t>
      </w:r>
      <w:r w:rsidRPr="00AE7EA1">
        <w:rPr>
          <w:rFonts w:eastAsiaTheme="minorEastAsia"/>
          <w:sz w:val="24"/>
        </w:rPr>
        <w:br w:type="page"/>
      </w:r>
    </w:p>
    <w:p w14:paraId="669815FF" w14:textId="77777777" w:rsidR="00AE7EA1" w:rsidRPr="00AE7EA1" w:rsidRDefault="00AE7EA1" w:rsidP="00AE7EA1">
      <w:pPr>
        <w:rPr>
          <w:rFonts w:eastAsiaTheme="minorEastAsia"/>
          <w:sz w:val="24"/>
        </w:rPr>
        <w:sectPr w:rsidR="00AE7EA1" w:rsidRPr="00AE7EA1" w:rsidSect="002E496D">
          <w:pgSz w:w="11906" w:h="16838"/>
          <w:pgMar w:top="851" w:right="850" w:bottom="426" w:left="1701" w:header="708" w:footer="708" w:gutter="0"/>
          <w:cols w:space="708"/>
          <w:docGrid w:linePitch="360"/>
        </w:sectPr>
      </w:pPr>
    </w:p>
    <w:tbl>
      <w:tblPr>
        <w:tblW w:w="9371" w:type="dxa"/>
        <w:tblInd w:w="93" w:type="dxa"/>
        <w:tblLook w:val="04A0" w:firstRow="1" w:lastRow="0" w:firstColumn="1" w:lastColumn="0" w:noHBand="0" w:noVBand="1"/>
      </w:tblPr>
      <w:tblGrid>
        <w:gridCol w:w="2256"/>
        <w:gridCol w:w="4563"/>
        <w:gridCol w:w="1134"/>
        <w:gridCol w:w="1418"/>
      </w:tblGrid>
      <w:tr w:rsidR="00AE7EA1" w:rsidRPr="00AE7EA1" w14:paraId="5587364F" w14:textId="77777777" w:rsidTr="00E1484D">
        <w:trPr>
          <w:trHeight w:val="1035"/>
        </w:trPr>
        <w:tc>
          <w:tcPr>
            <w:tcW w:w="9371" w:type="dxa"/>
            <w:gridSpan w:val="4"/>
            <w:tcBorders>
              <w:top w:val="nil"/>
              <w:left w:val="nil"/>
              <w:bottom w:val="single" w:sz="4" w:space="0" w:color="auto"/>
              <w:right w:val="nil"/>
            </w:tcBorders>
            <w:shd w:val="clear" w:color="auto" w:fill="auto"/>
            <w:vAlign w:val="bottom"/>
            <w:hideMark/>
          </w:tcPr>
          <w:p w14:paraId="7390CD32" w14:textId="77777777" w:rsidR="00AE7EA1" w:rsidRPr="00AE7EA1" w:rsidRDefault="00AE7EA1" w:rsidP="00AE7EA1">
            <w:pPr>
              <w:jc w:val="right"/>
              <w:rPr>
                <w:rFonts w:eastAsiaTheme="minorEastAsia"/>
                <w:sz w:val="24"/>
              </w:rPr>
            </w:pPr>
            <w:r w:rsidRPr="00AE7EA1">
              <w:rPr>
                <w:rFonts w:eastAsiaTheme="minorEastAsia"/>
                <w:sz w:val="24"/>
              </w:rPr>
              <w:lastRenderedPageBreak/>
              <w:t>Приложение 1</w:t>
            </w:r>
          </w:p>
          <w:p w14:paraId="151CF725" w14:textId="77777777" w:rsidR="00AE7EA1" w:rsidRPr="00AE7EA1" w:rsidRDefault="00AE7EA1" w:rsidP="00AE7EA1">
            <w:pPr>
              <w:jc w:val="right"/>
              <w:rPr>
                <w:rFonts w:eastAsiaTheme="minorEastAsia"/>
                <w:sz w:val="24"/>
              </w:rPr>
            </w:pPr>
            <w:r w:rsidRPr="00AE7EA1">
              <w:rPr>
                <w:rFonts w:eastAsiaTheme="minorEastAsia"/>
                <w:sz w:val="24"/>
              </w:rPr>
              <w:t xml:space="preserve">К решению Совета народных депутатов </w:t>
            </w:r>
          </w:p>
          <w:p w14:paraId="13420336" w14:textId="77777777" w:rsidR="00AE7EA1" w:rsidRPr="00AE7EA1" w:rsidRDefault="00AE7EA1" w:rsidP="00AE7EA1">
            <w:pPr>
              <w:jc w:val="right"/>
              <w:rPr>
                <w:rFonts w:eastAsiaTheme="minorEastAsia"/>
                <w:sz w:val="24"/>
              </w:rPr>
            </w:pPr>
            <w:r w:rsidRPr="00AE7EA1">
              <w:rPr>
                <w:rFonts w:eastAsiaTheme="minorEastAsia"/>
                <w:sz w:val="24"/>
              </w:rPr>
              <w:t xml:space="preserve">Калачеевского сельского поселения </w:t>
            </w:r>
          </w:p>
          <w:p w14:paraId="6681EE01" w14:textId="77777777" w:rsidR="00AE7EA1" w:rsidRPr="00AE7EA1" w:rsidRDefault="00AE7EA1" w:rsidP="00AE7EA1">
            <w:pPr>
              <w:jc w:val="right"/>
              <w:rPr>
                <w:rFonts w:eastAsiaTheme="minorEastAsia"/>
                <w:sz w:val="24"/>
              </w:rPr>
            </w:pPr>
            <w:r w:rsidRPr="00AE7EA1">
              <w:rPr>
                <w:rFonts w:eastAsiaTheme="minorEastAsia"/>
                <w:sz w:val="24"/>
              </w:rPr>
              <w:t>от «20» марта 2024 г. № 191</w:t>
            </w:r>
          </w:p>
          <w:p w14:paraId="21948FD4" w14:textId="77777777" w:rsidR="00AE7EA1" w:rsidRPr="00AE7EA1" w:rsidRDefault="00AE7EA1" w:rsidP="00AE7EA1">
            <w:pPr>
              <w:rPr>
                <w:rFonts w:eastAsiaTheme="minorEastAsia"/>
                <w:sz w:val="24"/>
              </w:rPr>
            </w:pPr>
          </w:p>
          <w:p w14:paraId="5B5E8E55" w14:textId="77777777" w:rsidR="00AE7EA1" w:rsidRPr="00AE7EA1" w:rsidRDefault="00AE7EA1" w:rsidP="00AE7EA1">
            <w:pPr>
              <w:jc w:val="center"/>
              <w:rPr>
                <w:rFonts w:eastAsiaTheme="minorEastAsia"/>
                <w:b/>
                <w:bCs/>
                <w:sz w:val="24"/>
              </w:rPr>
            </w:pPr>
            <w:r w:rsidRPr="00AE7EA1">
              <w:rPr>
                <w:rFonts w:eastAsiaTheme="minorEastAsia"/>
                <w:b/>
                <w:bCs/>
                <w:sz w:val="24"/>
              </w:rPr>
              <w:t>Поступление доходов бюджета Калачеевского сельского поселения Калачеевского муниципального района по кодам видов доходов, подвидов доходов за 2023 год</w:t>
            </w:r>
          </w:p>
        </w:tc>
      </w:tr>
      <w:tr w:rsidR="00AE7EA1" w:rsidRPr="00AE7EA1" w14:paraId="5A198826" w14:textId="77777777" w:rsidTr="00E1484D">
        <w:trPr>
          <w:trHeight w:val="885"/>
        </w:trPr>
        <w:tc>
          <w:tcPr>
            <w:tcW w:w="22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3B4FF6" w14:textId="77777777" w:rsidR="00AE7EA1" w:rsidRPr="00AE7EA1" w:rsidRDefault="00AE7EA1" w:rsidP="00AE7EA1">
            <w:pPr>
              <w:rPr>
                <w:rFonts w:eastAsiaTheme="minorEastAsia"/>
                <w:iCs/>
                <w:sz w:val="22"/>
                <w:szCs w:val="22"/>
              </w:rPr>
            </w:pPr>
            <w:r w:rsidRPr="00AE7EA1">
              <w:rPr>
                <w:rFonts w:eastAsiaTheme="minorEastAsia"/>
                <w:iCs/>
                <w:sz w:val="22"/>
                <w:szCs w:val="22"/>
              </w:rPr>
              <w:t>Код показателя</w:t>
            </w:r>
          </w:p>
        </w:tc>
        <w:tc>
          <w:tcPr>
            <w:tcW w:w="45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777359" w14:textId="77777777" w:rsidR="00AE7EA1" w:rsidRPr="00AE7EA1" w:rsidRDefault="00AE7EA1" w:rsidP="00AE7EA1">
            <w:pPr>
              <w:rPr>
                <w:rFonts w:eastAsiaTheme="minorEastAsia"/>
                <w:iCs/>
                <w:sz w:val="22"/>
                <w:szCs w:val="22"/>
              </w:rPr>
            </w:pPr>
            <w:r w:rsidRPr="00AE7EA1">
              <w:rPr>
                <w:rFonts w:eastAsiaTheme="minorEastAsia"/>
                <w:iCs/>
                <w:sz w:val="22"/>
                <w:szCs w:val="22"/>
              </w:rPr>
              <w:t>Наименование показателя</w:t>
            </w:r>
          </w:p>
        </w:tc>
        <w:tc>
          <w:tcPr>
            <w:tcW w:w="2552" w:type="dxa"/>
            <w:gridSpan w:val="2"/>
            <w:tcBorders>
              <w:top w:val="single" w:sz="4" w:space="0" w:color="auto"/>
              <w:left w:val="nil"/>
              <w:bottom w:val="single" w:sz="4" w:space="0" w:color="auto"/>
              <w:right w:val="single" w:sz="4" w:space="0" w:color="auto"/>
            </w:tcBorders>
            <w:shd w:val="clear" w:color="000000" w:fill="FFFFFF"/>
            <w:vAlign w:val="center"/>
            <w:hideMark/>
          </w:tcPr>
          <w:p w14:paraId="3E90F526" w14:textId="77777777" w:rsidR="00AE7EA1" w:rsidRPr="00AE7EA1" w:rsidRDefault="00AE7EA1" w:rsidP="00AE7EA1">
            <w:pPr>
              <w:rPr>
                <w:rFonts w:eastAsiaTheme="minorEastAsia"/>
                <w:iCs/>
                <w:sz w:val="22"/>
                <w:szCs w:val="22"/>
              </w:rPr>
            </w:pPr>
            <w:r w:rsidRPr="00AE7EA1">
              <w:rPr>
                <w:rFonts w:eastAsiaTheme="minorEastAsia"/>
                <w:iCs/>
                <w:sz w:val="22"/>
                <w:szCs w:val="22"/>
              </w:rPr>
              <w:t>Сумма (тыс. руб.)</w:t>
            </w:r>
          </w:p>
        </w:tc>
      </w:tr>
      <w:tr w:rsidR="00AE7EA1" w:rsidRPr="00AE7EA1" w14:paraId="0F7AA773" w14:textId="77777777" w:rsidTr="00E1484D">
        <w:trPr>
          <w:trHeight w:val="300"/>
        </w:trPr>
        <w:tc>
          <w:tcPr>
            <w:tcW w:w="2256" w:type="dxa"/>
            <w:vMerge/>
            <w:tcBorders>
              <w:top w:val="nil"/>
              <w:left w:val="single" w:sz="4" w:space="0" w:color="auto"/>
              <w:bottom w:val="single" w:sz="4" w:space="0" w:color="auto"/>
              <w:right w:val="single" w:sz="4" w:space="0" w:color="auto"/>
            </w:tcBorders>
            <w:vAlign w:val="center"/>
            <w:hideMark/>
          </w:tcPr>
          <w:p w14:paraId="2088EF60" w14:textId="77777777" w:rsidR="00AE7EA1" w:rsidRPr="00AE7EA1" w:rsidRDefault="00AE7EA1" w:rsidP="00AE7EA1">
            <w:pPr>
              <w:rPr>
                <w:rFonts w:eastAsiaTheme="minorEastAsia"/>
                <w:iCs/>
                <w:sz w:val="22"/>
                <w:szCs w:val="22"/>
              </w:rPr>
            </w:pPr>
          </w:p>
        </w:tc>
        <w:tc>
          <w:tcPr>
            <w:tcW w:w="4563" w:type="dxa"/>
            <w:vMerge/>
            <w:tcBorders>
              <w:top w:val="nil"/>
              <w:left w:val="single" w:sz="4" w:space="0" w:color="auto"/>
              <w:bottom w:val="single" w:sz="4" w:space="0" w:color="auto"/>
              <w:right w:val="single" w:sz="4" w:space="0" w:color="auto"/>
            </w:tcBorders>
            <w:vAlign w:val="center"/>
            <w:hideMark/>
          </w:tcPr>
          <w:p w14:paraId="4053F9FC" w14:textId="77777777" w:rsidR="00AE7EA1" w:rsidRPr="00AE7EA1" w:rsidRDefault="00AE7EA1" w:rsidP="00AE7EA1">
            <w:pPr>
              <w:rPr>
                <w:rFonts w:eastAsiaTheme="minorEastAsia"/>
                <w:iCs/>
                <w:sz w:val="22"/>
                <w:szCs w:val="22"/>
              </w:rPr>
            </w:pPr>
          </w:p>
        </w:tc>
        <w:tc>
          <w:tcPr>
            <w:tcW w:w="1134" w:type="dxa"/>
            <w:tcBorders>
              <w:top w:val="nil"/>
              <w:left w:val="nil"/>
              <w:bottom w:val="single" w:sz="4" w:space="0" w:color="auto"/>
              <w:right w:val="single" w:sz="4" w:space="0" w:color="auto"/>
            </w:tcBorders>
            <w:shd w:val="clear" w:color="000000" w:fill="FFFFFF"/>
            <w:vAlign w:val="center"/>
            <w:hideMark/>
          </w:tcPr>
          <w:p w14:paraId="70AA16A7" w14:textId="77777777" w:rsidR="00AE7EA1" w:rsidRPr="00AE7EA1" w:rsidRDefault="00AE7EA1" w:rsidP="00AE7EA1">
            <w:pPr>
              <w:rPr>
                <w:rFonts w:eastAsiaTheme="minorEastAsia"/>
                <w:iCs/>
                <w:sz w:val="22"/>
                <w:szCs w:val="22"/>
              </w:rPr>
            </w:pPr>
            <w:r w:rsidRPr="00AE7EA1">
              <w:rPr>
                <w:rFonts w:eastAsiaTheme="minorEastAsia"/>
                <w:iCs/>
                <w:sz w:val="22"/>
                <w:szCs w:val="22"/>
              </w:rPr>
              <w:t>ПЛАН 2023год</w:t>
            </w:r>
          </w:p>
        </w:tc>
        <w:tc>
          <w:tcPr>
            <w:tcW w:w="1418" w:type="dxa"/>
            <w:tcBorders>
              <w:top w:val="nil"/>
              <w:left w:val="nil"/>
              <w:bottom w:val="single" w:sz="4" w:space="0" w:color="auto"/>
              <w:right w:val="single" w:sz="4" w:space="0" w:color="auto"/>
            </w:tcBorders>
            <w:shd w:val="clear" w:color="000000" w:fill="FFFFFF"/>
            <w:vAlign w:val="center"/>
            <w:hideMark/>
          </w:tcPr>
          <w:p w14:paraId="48340A44" w14:textId="77777777" w:rsidR="00AE7EA1" w:rsidRPr="00AE7EA1" w:rsidRDefault="00AE7EA1" w:rsidP="00AE7EA1">
            <w:pPr>
              <w:rPr>
                <w:rFonts w:eastAsiaTheme="minorEastAsia"/>
                <w:iCs/>
                <w:sz w:val="22"/>
                <w:szCs w:val="22"/>
              </w:rPr>
            </w:pPr>
            <w:r w:rsidRPr="00AE7EA1">
              <w:rPr>
                <w:rFonts w:eastAsiaTheme="minorEastAsia"/>
                <w:iCs/>
                <w:sz w:val="22"/>
                <w:szCs w:val="22"/>
              </w:rPr>
              <w:t>ФАКТ 2023 год</w:t>
            </w:r>
          </w:p>
        </w:tc>
      </w:tr>
      <w:tr w:rsidR="00AE7EA1" w:rsidRPr="00AE7EA1" w14:paraId="0D3A69F2" w14:textId="77777777" w:rsidTr="00E1484D">
        <w:trPr>
          <w:trHeight w:val="250"/>
        </w:trPr>
        <w:tc>
          <w:tcPr>
            <w:tcW w:w="2256" w:type="dxa"/>
            <w:tcBorders>
              <w:top w:val="nil"/>
              <w:left w:val="single" w:sz="4" w:space="0" w:color="auto"/>
              <w:bottom w:val="single" w:sz="4" w:space="0" w:color="auto"/>
              <w:right w:val="single" w:sz="4" w:space="0" w:color="auto"/>
            </w:tcBorders>
            <w:shd w:val="clear" w:color="000000" w:fill="FFFFFF"/>
          </w:tcPr>
          <w:p w14:paraId="6F76AAF6" w14:textId="77777777" w:rsidR="00AE7EA1" w:rsidRPr="00AE7EA1" w:rsidRDefault="00AE7EA1" w:rsidP="00AE7EA1">
            <w:pPr>
              <w:rPr>
                <w:rFonts w:eastAsiaTheme="minorEastAsia"/>
                <w:iCs/>
                <w:sz w:val="22"/>
                <w:szCs w:val="22"/>
              </w:rPr>
            </w:pPr>
            <w:r w:rsidRPr="00AE7EA1">
              <w:rPr>
                <w:rFonts w:eastAsiaTheme="minorEastAsia"/>
                <w:sz w:val="22"/>
                <w:szCs w:val="22"/>
              </w:rPr>
              <w:t>85000000000000000</w:t>
            </w:r>
          </w:p>
        </w:tc>
        <w:tc>
          <w:tcPr>
            <w:tcW w:w="4563" w:type="dxa"/>
            <w:tcBorders>
              <w:top w:val="nil"/>
              <w:left w:val="nil"/>
              <w:bottom w:val="single" w:sz="4" w:space="0" w:color="auto"/>
              <w:right w:val="single" w:sz="4" w:space="0" w:color="auto"/>
            </w:tcBorders>
            <w:shd w:val="clear" w:color="000000" w:fill="FFFFFF"/>
          </w:tcPr>
          <w:p w14:paraId="36898472" w14:textId="77777777" w:rsidR="00AE7EA1" w:rsidRPr="00AE7EA1" w:rsidRDefault="00AE7EA1" w:rsidP="00AE7EA1">
            <w:pPr>
              <w:rPr>
                <w:rFonts w:eastAsiaTheme="minorEastAsia"/>
                <w:iCs/>
                <w:sz w:val="22"/>
                <w:szCs w:val="22"/>
              </w:rPr>
            </w:pPr>
            <w:r w:rsidRPr="00AE7EA1">
              <w:rPr>
                <w:rFonts w:eastAsiaTheme="minorEastAsia"/>
                <w:sz w:val="22"/>
                <w:szCs w:val="22"/>
              </w:rPr>
              <w:t>Доходы бюджета - Всего</w:t>
            </w:r>
          </w:p>
        </w:tc>
        <w:tc>
          <w:tcPr>
            <w:tcW w:w="1134" w:type="dxa"/>
            <w:tcBorders>
              <w:top w:val="nil"/>
              <w:left w:val="nil"/>
              <w:bottom w:val="single" w:sz="4" w:space="0" w:color="auto"/>
              <w:right w:val="single" w:sz="4" w:space="0" w:color="auto"/>
            </w:tcBorders>
            <w:shd w:val="clear" w:color="auto" w:fill="auto"/>
            <w:noWrap/>
          </w:tcPr>
          <w:p w14:paraId="54AAE49A" w14:textId="77777777" w:rsidR="00AE7EA1" w:rsidRPr="00AE7EA1" w:rsidRDefault="00AE7EA1" w:rsidP="00AE7EA1">
            <w:pPr>
              <w:rPr>
                <w:rFonts w:eastAsiaTheme="minorEastAsia"/>
                <w:iCs/>
                <w:sz w:val="22"/>
                <w:szCs w:val="22"/>
              </w:rPr>
            </w:pPr>
            <w:r w:rsidRPr="00AE7EA1">
              <w:rPr>
                <w:rFonts w:eastAsiaTheme="minorEastAsia"/>
                <w:sz w:val="22"/>
                <w:szCs w:val="22"/>
              </w:rPr>
              <w:t>17 188, 4</w:t>
            </w:r>
          </w:p>
        </w:tc>
        <w:tc>
          <w:tcPr>
            <w:tcW w:w="1418" w:type="dxa"/>
            <w:tcBorders>
              <w:top w:val="nil"/>
              <w:left w:val="nil"/>
              <w:bottom w:val="single" w:sz="4" w:space="0" w:color="auto"/>
              <w:right w:val="single" w:sz="4" w:space="0" w:color="auto"/>
            </w:tcBorders>
            <w:shd w:val="clear" w:color="000000" w:fill="FFFFFF"/>
            <w:noWrap/>
          </w:tcPr>
          <w:p w14:paraId="3B10C3F5" w14:textId="77777777" w:rsidR="00AE7EA1" w:rsidRPr="00AE7EA1" w:rsidRDefault="00AE7EA1" w:rsidP="00AE7EA1">
            <w:pPr>
              <w:rPr>
                <w:rFonts w:eastAsiaTheme="minorEastAsia"/>
                <w:iCs/>
                <w:sz w:val="22"/>
                <w:szCs w:val="22"/>
              </w:rPr>
            </w:pPr>
            <w:r w:rsidRPr="00AE7EA1">
              <w:rPr>
                <w:rFonts w:eastAsiaTheme="minorEastAsia"/>
                <w:sz w:val="22"/>
                <w:szCs w:val="22"/>
              </w:rPr>
              <w:t xml:space="preserve">17 203,6 </w:t>
            </w:r>
          </w:p>
        </w:tc>
      </w:tr>
      <w:tr w:rsidR="00AE7EA1" w:rsidRPr="00AE7EA1" w14:paraId="58B0095A" w14:textId="77777777" w:rsidTr="00E1484D">
        <w:trPr>
          <w:trHeight w:val="70"/>
        </w:trPr>
        <w:tc>
          <w:tcPr>
            <w:tcW w:w="2256" w:type="dxa"/>
            <w:tcBorders>
              <w:top w:val="nil"/>
              <w:left w:val="single" w:sz="4" w:space="0" w:color="auto"/>
              <w:bottom w:val="single" w:sz="4" w:space="0" w:color="auto"/>
              <w:right w:val="single" w:sz="4" w:space="0" w:color="auto"/>
            </w:tcBorders>
            <w:shd w:val="clear" w:color="000000" w:fill="FFFFFF"/>
          </w:tcPr>
          <w:p w14:paraId="14FF1786" w14:textId="77777777" w:rsidR="00AE7EA1" w:rsidRPr="00AE7EA1" w:rsidRDefault="00AE7EA1" w:rsidP="00AE7EA1">
            <w:pPr>
              <w:rPr>
                <w:rFonts w:eastAsiaTheme="minorEastAsia"/>
                <w:iCs/>
                <w:sz w:val="22"/>
                <w:szCs w:val="22"/>
                <w:highlight w:val="yellow"/>
              </w:rPr>
            </w:pPr>
            <w:r w:rsidRPr="00AE7EA1">
              <w:rPr>
                <w:rFonts w:eastAsiaTheme="minorEastAsia"/>
                <w:sz w:val="22"/>
                <w:szCs w:val="22"/>
              </w:rPr>
              <w:t>10000000000000000</w:t>
            </w:r>
          </w:p>
        </w:tc>
        <w:tc>
          <w:tcPr>
            <w:tcW w:w="4563" w:type="dxa"/>
            <w:tcBorders>
              <w:top w:val="nil"/>
              <w:left w:val="nil"/>
              <w:bottom w:val="single" w:sz="4" w:space="0" w:color="auto"/>
              <w:right w:val="single" w:sz="4" w:space="0" w:color="auto"/>
            </w:tcBorders>
            <w:shd w:val="clear" w:color="000000" w:fill="FFFFFF"/>
          </w:tcPr>
          <w:p w14:paraId="19362269" w14:textId="77777777" w:rsidR="00AE7EA1" w:rsidRPr="00AE7EA1" w:rsidRDefault="00AE7EA1" w:rsidP="00AE7EA1">
            <w:pPr>
              <w:rPr>
                <w:rFonts w:eastAsiaTheme="minorEastAsia"/>
                <w:iCs/>
                <w:sz w:val="22"/>
                <w:szCs w:val="22"/>
                <w:highlight w:val="yellow"/>
              </w:rPr>
            </w:pPr>
            <w:r w:rsidRPr="00AE7EA1">
              <w:rPr>
                <w:rFonts w:eastAsiaTheme="minorEastAsia"/>
                <w:sz w:val="22"/>
                <w:szCs w:val="22"/>
              </w:rPr>
              <w:t>Налоговые и Неналоговые Доходы</w:t>
            </w:r>
          </w:p>
        </w:tc>
        <w:tc>
          <w:tcPr>
            <w:tcW w:w="1134" w:type="dxa"/>
            <w:tcBorders>
              <w:top w:val="nil"/>
              <w:left w:val="nil"/>
              <w:bottom w:val="single" w:sz="4" w:space="0" w:color="auto"/>
              <w:right w:val="single" w:sz="4" w:space="0" w:color="auto"/>
            </w:tcBorders>
            <w:shd w:val="clear" w:color="auto" w:fill="auto"/>
            <w:noWrap/>
          </w:tcPr>
          <w:p w14:paraId="4CD2C87F" w14:textId="77777777" w:rsidR="00AE7EA1" w:rsidRPr="00AE7EA1" w:rsidRDefault="00AE7EA1" w:rsidP="00AE7EA1">
            <w:pPr>
              <w:rPr>
                <w:rFonts w:eastAsiaTheme="minorEastAsia"/>
                <w:iCs/>
                <w:sz w:val="22"/>
                <w:szCs w:val="22"/>
                <w:highlight w:val="yellow"/>
              </w:rPr>
            </w:pPr>
            <w:r w:rsidRPr="00AE7EA1">
              <w:rPr>
                <w:rFonts w:eastAsiaTheme="minorEastAsia"/>
                <w:sz w:val="22"/>
                <w:szCs w:val="22"/>
              </w:rPr>
              <w:t>2 482, 9</w:t>
            </w:r>
          </w:p>
        </w:tc>
        <w:tc>
          <w:tcPr>
            <w:tcW w:w="1418" w:type="dxa"/>
            <w:tcBorders>
              <w:top w:val="nil"/>
              <w:left w:val="nil"/>
              <w:bottom w:val="single" w:sz="4" w:space="0" w:color="auto"/>
              <w:right w:val="single" w:sz="4" w:space="0" w:color="auto"/>
            </w:tcBorders>
            <w:shd w:val="clear" w:color="000000" w:fill="FFFFFF"/>
            <w:noWrap/>
          </w:tcPr>
          <w:p w14:paraId="4D628C5F" w14:textId="77777777" w:rsidR="00AE7EA1" w:rsidRPr="00AE7EA1" w:rsidRDefault="00AE7EA1" w:rsidP="00AE7EA1">
            <w:pPr>
              <w:rPr>
                <w:rFonts w:eastAsiaTheme="minorEastAsia"/>
                <w:iCs/>
                <w:sz w:val="22"/>
                <w:szCs w:val="22"/>
                <w:highlight w:val="yellow"/>
              </w:rPr>
            </w:pPr>
            <w:r w:rsidRPr="00AE7EA1">
              <w:rPr>
                <w:rFonts w:eastAsiaTheme="minorEastAsia"/>
                <w:sz w:val="22"/>
                <w:szCs w:val="22"/>
              </w:rPr>
              <w:t>2 498,1</w:t>
            </w:r>
          </w:p>
        </w:tc>
      </w:tr>
      <w:tr w:rsidR="00AE7EA1" w:rsidRPr="00AE7EA1" w14:paraId="1407A6C1" w14:textId="77777777" w:rsidTr="00E1484D">
        <w:trPr>
          <w:trHeight w:val="261"/>
        </w:trPr>
        <w:tc>
          <w:tcPr>
            <w:tcW w:w="2256" w:type="dxa"/>
            <w:tcBorders>
              <w:top w:val="nil"/>
              <w:left w:val="single" w:sz="4" w:space="0" w:color="auto"/>
              <w:bottom w:val="single" w:sz="4" w:space="0" w:color="auto"/>
              <w:right w:val="single" w:sz="4" w:space="0" w:color="auto"/>
            </w:tcBorders>
            <w:shd w:val="clear" w:color="000000" w:fill="FFFFFF"/>
          </w:tcPr>
          <w:p w14:paraId="7463B0A9" w14:textId="77777777" w:rsidR="00AE7EA1" w:rsidRPr="00AE7EA1" w:rsidRDefault="00AE7EA1" w:rsidP="00AE7EA1">
            <w:pPr>
              <w:rPr>
                <w:rFonts w:eastAsiaTheme="minorEastAsia"/>
                <w:iCs/>
                <w:sz w:val="22"/>
                <w:szCs w:val="22"/>
              </w:rPr>
            </w:pPr>
            <w:r w:rsidRPr="00AE7EA1">
              <w:rPr>
                <w:rFonts w:eastAsiaTheme="minorEastAsia"/>
                <w:sz w:val="22"/>
                <w:szCs w:val="22"/>
              </w:rPr>
              <w:t>10100000000000000</w:t>
            </w:r>
          </w:p>
        </w:tc>
        <w:tc>
          <w:tcPr>
            <w:tcW w:w="4563" w:type="dxa"/>
            <w:tcBorders>
              <w:top w:val="nil"/>
              <w:left w:val="nil"/>
              <w:bottom w:val="single" w:sz="4" w:space="0" w:color="auto"/>
              <w:right w:val="single" w:sz="4" w:space="0" w:color="auto"/>
            </w:tcBorders>
            <w:shd w:val="clear" w:color="000000" w:fill="FFFFFF"/>
          </w:tcPr>
          <w:p w14:paraId="2F7D43F9" w14:textId="77777777" w:rsidR="00AE7EA1" w:rsidRPr="00AE7EA1" w:rsidRDefault="00AE7EA1" w:rsidP="00AE7EA1">
            <w:pPr>
              <w:rPr>
                <w:rFonts w:eastAsiaTheme="minorEastAsia"/>
                <w:iCs/>
                <w:sz w:val="22"/>
                <w:szCs w:val="22"/>
              </w:rPr>
            </w:pPr>
            <w:r w:rsidRPr="00AE7EA1">
              <w:rPr>
                <w:rFonts w:eastAsiaTheme="minorEastAsia"/>
                <w:sz w:val="22"/>
                <w:szCs w:val="22"/>
              </w:rPr>
              <w:t>Налоги На Прибыль, Доходы</w:t>
            </w:r>
          </w:p>
        </w:tc>
        <w:tc>
          <w:tcPr>
            <w:tcW w:w="1134" w:type="dxa"/>
            <w:tcBorders>
              <w:top w:val="nil"/>
              <w:left w:val="nil"/>
              <w:bottom w:val="single" w:sz="4" w:space="0" w:color="auto"/>
              <w:right w:val="single" w:sz="4" w:space="0" w:color="auto"/>
            </w:tcBorders>
            <w:shd w:val="clear" w:color="auto" w:fill="auto"/>
            <w:noWrap/>
          </w:tcPr>
          <w:p w14:paraId="73A5759B" w14:textId="77777777" w:rsidR="00AE7EA1" w:rsidRPr="00AE7EA1" w:rsidRDefault="00AE7EA1" w:rsidP="00AE7EA1">
            <w:pPr>
              <w:rPr>
                <w:rFonts w:eastAsiaTheme="minorEastAsia"/>
                <w:iCs/>
                <w:sz w:val="22"/>
                <w:szCs w:val="22"/>
              </w:rPr>
            </w:pPr>
            <w:r w:rsidRPr="00AE7EA1">
              <w:rPr>
                <w:rFonts w:eastAsiaTheme="minorEastAsia"/>
                <w:sz w:val="22"/>
                <w:szCs w:val="22"/>
              </w:rPr>
              <w:t>181 ,9</w:t>
            </w:r>
          </w:p>
        </w:tc>
        <w:tc>
          <w:tcPr>
            <w:tcW w:w="1418" w:type="dxa"/>
            <w:tcBorders>
              <w:top w:val="nil"/>
              <w:left w:val="nil"/>
              <w:bottom w:val="single" w:sz="4" w:space="0" w:color="auto"/>
              <w:right w:val="single" w:sz="4" w:space="0" w:color="auto"/>
            </w:tcBorders>
            <w:shd w:val="clear" w:color="000000" w:fill="FFFFFF"/>
            <w:noWrap/>
          </w:tcPr>
          <w:p w14:paraId="2D9DA675" w14:textId="77777777" w:rsidR="00AE7EA1" w:rsidRPr="00AE7EA1" w:rsidRDefault="00AE7EA1" w:rsidP="00AE7EA1">
            <w:pPr>
              <w:rPr>
                <w:rFonts w:eastAsiaTheme="minorEastAsia"/>
                <w:iCs/>
                <w:sz w:val="22"/>
                <w:szCs w:val="22"/>
              </w:rPr>
            </w:pPr>
            <w:r w:rsidRPr="00AE7EA1">
              <w:rPr>
                <w:rFonts w:eastAsiaTheme="minorEastAsia"/>
                <w:sz w:val="22"/>
                <w:szCs w:val="22"/>
              </w:rPr>
              <w:t>191, 3</w:t>
            </w:r>
          </w:p>
        </w:tc>
      </w:tr>
      <w:tr w:rsidR="00AE7EA1" w:rsidRPr="00AE7EA1" w14:paraId="0EA96274" w14:textId="77777777" w:rsidTr="00E1484D">
        <w:trPr>
          <w:trHeight w:val="217"/>
        </w:trPr>
        <w:tc>
          <w:tcPr>
            <w:tcW w:w="2256" w:type="dxa"/>
            <w:tcBorders>
              <w:top w:val="nil"/>
              <w:left w:val="single" w:sz="4" w:space="0" w:color="auto"/>
              <w:bottom w:val="single" w:sz="4" w:space="0" w:color="auto"/>
              <w:right w:val="single" w:sz="4" w:space="0" w:color="auto"/>
            </w:tcBorders>
            <w:shd w:val="clear" w:color="000000" w:fill="FFFFFF"/>
          </w:tcPr>
          <w:p w14:paraId="04950233" w14:textId="77777777" w:rsidR="00AE7EA1" w:rsidRPr="00AE7EA1" w:rsidRDefault="00AE7EA1" w:rsidP="00AE7EA1">
            <w:pPr>
              <w:rPr>
                <w:rFonts w:eastAsiaTheme="minorEastAsia"/>
                <w:iCs/>
                <w:sz w:val="22"/>
                <w:szCs w:val="22"/>
              </w:rPr>
            </w:pPr>
            <w:r w:rsidRPr="00AE7EA1">
              <w:rPr>
                <w:rFonts w:eastAsiaTheme="minorEastAsia"/>
                <w:sz w:val="22"/>
                <w:szCs w:val="22"/>
              </w:rPr>
              <w:t>10102000010000110</w:t>
            </w:r>
          </w:p>
        </w:tc>
        <w:tc>
          <w:tcPr>
            <w:tcW w:w="4563" w:type="dxa"/>
            <w:tcBorders>
              <w:top w:val="nil"/>
              <w:left w:val="nil"/>
              <w:bottom w:val="single" w:sz="4" w:space="0" w:color="auto"/>
              <w:right w:val="single" w:sz="4" w:space="0" w:color="auto"/>
            </w:tcBorders>
            <w:shd w:val="clear" w:color="000000" w:fill="FFFFFF"/>
          </w:tcPr>
          <w:p w14:paraId="638207F6" w14:textId="77777777" w:rsidR="00AE7EA1" w:rsidRPr="00AE7EA1" w:rsidRDefault="00AE7EA1" w:rsidP="00AE7EA1">
            <w:pPr>
              <w:rPr>
                <w:rFonts w:eastAsiaTheme="minorEastAsia"/>
                <w:iCs/>
                <w:sz w:val="22"/>
                <w:szCs w:val="22"/>
              </w:rPr>
            </w:pPr>
            <w:r w:rsidRPr="00AE7EA1">
              <w:rPr>
                <w:rFonts w:eastAsiaTheme="minorEastAsia"/>
                <w:sz w:val="22"/>
                <w:szCs w:val="22"/>
              </w:rPr>
              <w:t>Налог на доходы физических лиц</w:t>
            </w:r>
          </w:p>
        </w:tc>
        <w:tc>
          <w:tcPr>
            <w:tcW w:w="1134" w:type="dxa"/>
            <w:tcBorders>
              <w:top w:val="nil"/>
              <w:left w:val="nil"/>
              <w:bottom w:val="single" w:sz="4" w:space="0" w:color="auto"/>
              <w:right w:val="single" w:sz="4" w:space="0" w:color="auto"/>
            </w:tcBorders>
            <w:shd w:val="clear" w:color="auto" w:fill="auto"/>
            <w:noWrap/>
          </w:tcPr>
          <w:p w14:paraId="0E78535E" w14:textId="77777777" w:rsidR="00AE7EA1" w:rsidRPr="00AE7EA1" w:rsidRDefault="00AE7EA1" w:rsidP="00AE7EA1">
            <w:pPr>
              <w:rPr>
                <w:rFonts w:eastAsiaTheme="minorEastAsia"/>
                <w:iCs/>
                <w:sz w:val="22"/>
                <w:szCs w:val="22"/>
              </w:rPr>
            </w:pPr>
            <w:r w:rsidRPr="00AE7EA1">
              <w:rPr>
                <w:rFonts w:eastAsiaTheme="minorEastAsia"/>
                <w:sz w:val="22"/>
                <w:szCs w:val="22"/>
              </w:rPr>
              <w:t>181,9</w:t>
            </w:r>
          </w:p>
        </w:tc>
        <w:tc>
          <w:tcPr>
            <w:tcW w:w="1418" w:type="dxa"/>
            <w:tcBorders>
              <w:top w:val="nil"/>
              <w:left w:val="nil"/>
              <w:bottom w:val="single" w:sz="4" w:space="0" w:color="auto"/>
              <w:right w:val="single" w:sz="4" w:space="0" w:color="auto"/>
            </w:tcBorders>
            <w:shd w:val="clear" w:color="000000" w:fill="FFFFFF"/>
            <w:noWrap/>
          </w:tcPr>
          <w:p w14:paraId="3922FF50" w14:textId="77777777" w:rsidR="00AE7EA1" w:rsidRPr="00AE7EA1" w:rsidRDefault="00AE7EA1" w:rsidP="00AE7EA1">
            <w:pPr>
              <w:rPr>
                <w:rFonts w:eastAsiaTheme="minorEastAsia"/>
                <w:iCs/>
                <w:sz w:val="22"/>
                <w:szCs w:val="22"/>
              </w:rPr>
            </w:pPr>
            <w:r w:rsidRPr="00AE7EA1">
              <w:rPr>
                <w:rFonts w:eastAsiaTheme="minorEastAsia"/>
                <w:sz w:val="22"/>
                <w:szCs w:val="22"/>
              </w:rPr>
              <w:t>191,3</w:t>
            </w:r>
          </w:p>
        </w:tc>
      </w:tr>
      <w:tr w:rsidR="00AE7EA1" w:rsidRPr="00AE7EA1" w14:paraId="62C1A624" w14:textId="77777777" w:rsidTr="00E1484D">
        <w:trPr>
          <w:trHeight w:val="1440"/>
        </w:trPr>
        <w:tc>
          <w:tcPr>
            <w:tcW w:w="2256" w:type="dxa"/>
            <w:tcBorders>
              <w:top w:val="nil"/>
              <w:left w:val="single" w:sz="4" w:space="0" w:color="auto"/>
              <w:bottom w:val="single" w:sz="4" w:space="0" w:color="auto"/>
              <w:right w:val="single" w:sz="4" w:space="0" w:color="auto"/>
            </w:tcBorders>
            <w:shd w:val="clear" w:color="000000" w:fill="FFFFFF"/>
          </w:tcPr>
          <w:p w14:paraId="1332AD12" w14:textId="77777777" w:rsidR="00AE7EA1" w:rsidRPr="00AE7EA1" w:rsidRDefault="00AE7EA1" w:rsidP="00AE7EA1">
            <w:pPr>
              <w:rPr>
                <w:rFonts w:eastAsiaTheme="minorEastAsia"/>
                <w:iCs/>
                <w:sz w:val="22"/>
                <w:szCs w:val="22"/>
              </w:rPr>
            </w:pPr>
            <w:r w:rsidRPr="00AE7EA1">
              <w:rPr>
                <w:rFonts w:eastAsiaTheme="minorEastAsia"/>
                <w:sz w:val="22"/>
                <w:szCs w:val="22"/>
              </w:rPr>
              <w:t>10102010010000110</w:t>
            </w:r>
          </w:p>
        </w:tc>
        <w:tc>
          <w:tcPr>
            <w:tcW w:w="4563" w:type="dxa"/>
            <w:tcBorders>
              <w:top w:val="nil"/>
              <w:left w:val="nil"/>
              <w:bottom w:val="single" w:sz="4" w:space="0" w:color="auto"/>
              <w:right w:val="single" w:sz="4" w:space="0" w:color="auto"/>
            </w:tcBorders>
            <w:shd w:val="clear" w:color="000000" w:fill="FFFFFF"/>
          </w:tcPr>
          <w:p w14:paraId="1A265678" w14:textId="77777777" w:rsidR="00AE7EA1" w:rsidRPr="00AE7EA1" w:rsidRDefault="00AE7EA1" w:rsidP="00AE7EA1">
            <w:pPr>
              <w:rPr>
                <w:rFonts w:eastAsiaTheme="minorEastAsia"/>
                <w:iCs/>
                <w:sz w:val="22"/>
                <w:szCs w:val="22"/>
              </w:rPr>
            </w:pPr>
            <w:r w:rsidRPr="00AE7EA1">
              <w:rPr>
                <w:rFonts w:eastAsiaTheme="minorEastAsia"/>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134" w:type="dxa"/>
            <w:tcBorders>
              <w:top w:val="nil"/>
              <w:left w:val="nil"/>
              <w:bottom w:val="single" w:sz="4" w:space="0" w:color="auto"/>
              <w:right w:val="single" w:sz="4" w:space="0" w:color="auto"/>
            </w:tcBorders>
            <w:shd w:val="clear" w:color="auto" w:fill="auto"/>
            <w:noWrap/>
          </w:tcPr>
          <w:p w14:paraId="4BD005A5" w14:textId="77777777" w:rsidR="00AE7EA1" w:rsidRPr="00AE7EA1" w:rsidRDefault="00AE7EA1" w:rsidP="00AE7EA1">
            <w:pPr>
              <w:rPr>
                <w:rFonts w:eastAsiaTheme="minorEastAsia"/>
                <w:iCs/>
                <w:sz w:val="22"/>
                <w:szCs w:val="22"/>
              </w:rPr>
            </w:pPr>
            <w:r w:rsidRPr="00AE7EA1">
              <w:rPr>
                <w:rFonts w:eastAsiaTheme="minorEastAsia"/>
                <w:sz w:val="22"/>
                <w:szCs w:val="22"/>
              </w:rPr>
              <w:t>181, 0</w:t>
            </w:r>
          </w:p>
        </w:tc>
        <w:tc>
          <w:tcPr>
            <w:tcW w:w="1418" w:type="dxa"/>
            <w:tcBorders>
              <w:top w:val="nil"/>
              <w:left w:val="nil"/>
              <w:bottom w:val="single" w:sz="4" w:space="0" w:color="auto"/>
              <w:right w:val="single" w:sz="4" w:space="0" w:color="auto"/>
            </w:tcBorders>
            <w:shd w:val="clear" w:color="auto" w:fill="auto"/>
          </w:tcPr>
          <w:p w14:paraId="067572CC" w14:textId="77777777" w:rsidR="00AE7EA1" w:rsidRPr="00AE7EA1" w:rsidRDefault="00AE7EA1" w:rsidP="00AE7EA1">
            <w:pPr>
              <w:rPr>
                <w:rFonts w:eastAsiaTheme="minorEastAsia"/>
                <w:iCs/>
                <w:sz w:val="22"/>
                <w:szCs w:val="22"/>
              </w:rPr>
            </w:pPr>
            <w:r w:rsidRPr="00AE7EA1">
              <w:rPr>
                <w:rFonts w:eastAsiaTheme="minorEastAsia"/>
                <w:sz w:val="22"/>
                <w:szCs w:val="22"/>
              </w:rPr>
              <w:t>190,4</w:t>
            </w:r>
          </w:p>
        </w:tc>
      </w:tr>
      <w:tr w:rsidR="00AE7EA1" w:rsidRPr="00AE7EA1" w14:paraId="533CBCA9" w14:textId="77777777" w:rsidTr="00E1484D">
        <w:trPr>
          <w:trHeight w:val="568"/>
        </w:trPr>
        <w:tc>
          <w:tcPr>
            <w:tcW w:w="2256" w:type="dxa"/>
            <w:tcBorders>
              <w:top w:val="nil"/>
              <w:left w:val="single" w:sz="4" w:space="0" w:color="auto"/>
              <w:bottom w:val="single" w:sz="4" w:space="0" w:color="auto"/>
              <w:right w:val="single" w:sz="4" w:space="0" w:color="auto"/>
            </w:tcBorders>
            <w:shd w:val="clear" w:color="000000" w:fill="FFFFFF"/>
          </w:tcPr>
          <w:p w14:paraId="3A0FAF76" w14:textId="77777777" w:rsidR="00AE7EA1" w:rsidRPr="00AE7EA1" w:rsidRDefault="00AE7EA1" w:rsidP="00AE7EA1">
            <w:pPr>
              <w:rPr>
                <w:rFonts w:eastAsiaTheme="minorEastAsia"/>
                <w:iCs/>
                <w:sz w:val="22"/>
                <w:szCs w:val="22"/>
              </w:rPr>
            </w:pPr>
            <w:r w:rsidRPr="00AE7EA1">
              <w:rPr>
                <w:rFonts w:eastAsiaTheme="minorEastAsia"/>
                <w:sz w:val="22"/>
                <w:szCs w:val="22"/>
              </w:rPr>
              <w:t>10102010011000110</w:t>
            </w:r>
          </w:p>
        </w:tc>
        <w:tc>
          <w:tcPr>
            <w:tcW w:w="4563" w:type="dxa"/>
            <w:tcBorders>
              <w:top w:val="nil"/>
              <w:left w:val="nil"/>
              <w:bottom w:val="single" w:sz="4" w:space="0" w:color="auto"/>
              <w:right w:val="single" w:sz="4" w:space="0" w:color="auto"/>
            </w:tcBorders>
            <w:shd w:val="clear" w:color="000000" w:fill="FFFFFF"/>
          </w:tcPr>
          <w:p w14:paraId="06CB096D" w14:textId="77777777" w:rsidR="00AE7EA1" w:rsidRPr="00AE7EA1" w:rsidRDefault="00AE7EA1" w:rsidP="00AE7EA1">
            <w:pPr>
              <w:rPr>
                <w:rFonts w:eastAsiaTheme="minorEastAsia"/>
                <w:iCs/>
                <w:sz w:val="22"/>
                <w:szCs w:val="22"/>
              </w:rPr>
            </w:pPr>
            <w:r w:rsidRPr="00AE7EA1">
              <w:rPr>
                <w:rFonts w:eastAsiaTheme="minorEastAsia"/>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noWrap/>
          </w:tcPr>
          <w:p w14:paraId="36355FFB" w14:textId="77777777" w:rsidR="00AE7EA1" w:rsidRPr="00AE7EA1" w:rsidRDefault="00AE7EA1" w:rsidP="00AE7EA1">
            <w:pPr>
              <w:rPr>
                <w:rFonts w:eastAsiaTheme="minorEastAsia"/>
                <w:iCs/>
                <w:sz w:val="22"/>
                <w:szCs w:val="22"/>
              </w:rPr>
            </w:pPr>
            <w:r w:rsidRPr="00AE7EA1">
              <w:rPr>
                <w:rFonts w:eastAsiaTheme="minorEastAsia"/>
                <w:sz w:val="22"/>
                <w:szCs w:val="22"/>
              </w:rPr>
              <w:t>181,0</w:t>
            </w:r>
          </w:p>
        </w:tc>
        <w:tc>
          <w:tcPr>
            <w:tcW w:w="1418" w:type="dxa"/>
            <w:tcBorders>
              <w:top w:val="nil"/>
              <w:left w:val="nil"/>
              <w:bottom w:val="single" w:sz="4" w:space="0" w:color="auto"/>
              <w:right w:val="single" w:sz="4" w:space="0" w:color="auto"/>
            </w:tcBorders>
            <w:shd w:val="clear" w:color="auto" w:fill="auto"/>
          </w:tcPr>
          <w:p w14:paraId="38B001AB" w14:textId="77777777" w:rsidR="00AE7EA1" w:rsidRPr="00AE7EA1" w:rsidRDefault="00AE7EA1" w:rsidP="00AE7EA1">
            <w:pPr>
              <w:rPr>
                <w:rFonts w:eastAsiaTheme="minorEastAsia"/>
                <w:iCs/>
                <w:sz w:val="22"/>
                <w:szCs w:val="22"/>
              </w:rPr>
            </w:pPr>
            <w:r w:rsidRPr="00AE7EA1">
              <w:rPr>
                <w:rFonts w:eastAsiaTheme="minorEastAsia"/>
                <w:sz w:val="22"/>
                <w:szCs w:val="22"/>
              </w:rPr>
              <w:t>190,4</w:t>
            </w:r>
          </w:p>
        </w:tc>
      </w:tr>
      <w:tr w:rsidR="00AE7EA1" w:rsidRPr="00AE7EA1" w14:paraId="6789E296" w14:textId="77777777" w:rsidTr="00E1484D">
        <w:trPr>
          <w:trHeight w:val="171"/>
        </w:trPr>
        <w:tc>
          <w:tcPr>
            <w:tcW w:w="2256" w:type="dxa"/>
            <w:tcBorders>
              <w:top w:val="nil"/>
              <w:left w:val="single" w:sz="4" w:space="0" w:color="auto"/>
              <w:bottom w:val="single" w:sz="4" w:space="0" w:color="auto"/>
              <w:right w:val="single" w:sz="4" w:space="0" w:color="auto"/>
            </w:tcBorders>
            <w:shd w:val="clear" w:color="000000" w:fill="FFFFFF"/>
          </w:tcPr>
          <w:p w14:paraId="5C1E7A6E" w14:textId="77777777" w:rsidR="00AE7EA1" w:rsidRPr="00AE7EA1" w:rsidRDefault="00AE7EA1" w:rsidP="00AE7EA1">
            <w:pPr>
              <w:rPr>
                <w:rFonts w:eastAsiaTheme="minorEastAsia"/>
                <w:iCs/>
                <w:sz w:val="22"/>
                <w:szCs w:val="22"/>
              </w:rPr>
            </w:pPr>
            <w:r w:rsidRPr="00AE7EA1">
              <w:rPr>
                <w:rFonts w:eastAsiaTheme="minorEastAsia"/>
                <w:sz w:val="22"/>
                <w:szCs w:val="22"/>
              </w:rPr>
              <w:t>10102030010000110</w:t>
            </w:r>
          </w:p>
        </w:tc>
        <w:tc>
          <w:tcPr>
            <w:tcW w:w="4563" w:type="dxa"/>
            <w:tcBorders>
              <w:top w:val="nil"/>
              <w:left w:val="nil"/>
              <w:bottom w:val="single" w:sz="4" w:space="0" w:color="auto"/>
              <w:right w:val="single" w:sz="4" w:space="0" w:color="auto"/>
            </w:tcBorders>
            <w:shd w:val="clear" w:color="000000" w:fill="FFFFFF"/>
          </w:tcPr>
          <w:p w14:paraId="184BC267" w14:textId="77777777" w:rsidR="00AE7EA1" w:rsidRPr="00AE7EA1" w:rsidRDefault="00AE7EA1" w:rsidP="00AE7EA1">
            <w:pPr>
              <w:rPr>
                <w:rFonts w:eastAsiaTheme="minorEastAsia"/>
                <w:iCs/>
                <w:sz w:val="22"/>
                <w:szCs w:val="22"/>
              </w:rPr>
            </w:pPr>
            <w:r w:rsidRPr="00AE7EA1">
              <w:rPr>
                <w:rFonts w:eastAsiaTheme="minorEastAsia"/>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noWrap/>
          </w:tcPr>
          <w:p w14:paraId="2D6DA73C" w14:textId="77777777" w:rsidR="00AE7EA1" w:rsidRPr="00AE7EA1" w:rsidRDefault="00AE7EA1" w:rsidP="00AE7EA1">
            <w:pPr>
              <w:rPr>
                <w:rFonts w:eastAsiaTheme="minorEastAsia"/>
                <w:iCs/>
                <w:sz w:val="22"/>
                <w:szCs w:val="22"/>
              </w:rPr>
            </w:pPr>
            <w:r w:rsidRPr="00AE7EA1">
              <w:rPr>
                <w:rFonts w:eastAsiaTheme="minorEastAsia"/>
                <w:sz w:val="22"/>
                <w:szCs w:val="22"/>
              </w:rPr>
              <w:t>0,9</w:t>
            </w:r>
          </w:p>
        </w:tc>
        <w:tc>
          <w:tcPr>
            <w:tcW w:w="1418" w:type="dxa"/>
            <w:tcBorders>
              <w:top w:val="nil"/>
              <w:left w:val="nil"/>
              <w:bottom w:val="single" w:sz="4" w:space="0" w:color="auto"/>
              <w:right w:val="single" w:sz="4" w:space="0" w:color="auto"/>
            </w:tcBorders>
            <w:shd w:val="clear" w:color="auto" w:fill="auto"/>
            <w:noWrap/>
          </w:tcPr>
          <w:p w14:paraId="62B57D04" w14:textId="77777777" w:rsidR="00AE7EA1" w:rsidRPr="00AE7EA1" w:rsidRDefault="00AE7EA1" w:rsidP="00AE7EA1">
            <w:pPr>
              <w:rPr>
                <w:rFonts w:eastAsiaTheme="minorEastAsia"/>
                <w:iCs/>
                <w:sz w:val="22"/>
                <w:szCs w:val="22"/>
              </w:rPr>
            </w:pPr>
            <w:r w:rsidRPr="00AE7EA1">
              <w:rPr>
                <w:rFonts w:eastAsiaTheme="minorEastAsia"/>
                <w:sz w:val="22"/>
                <w:szCs w:val="22"/>
              </w:rPr>
              <w:t>0,9</w:t>
            </w:r>
          </w:p>
        </w:tc>
      </w:tr>
      <w:tr w:rsidR="00AE7EA1" w:rsidRPr="00AE7EA1" w14:paraId="7D4BEE93" w14:textId="77777777" w:rsidTr="00E1484D">
        <w:trPr>
          <w:trHeight w:val="397"/>
        </w:trPr>
        <w:tc>
          <w:tcPr>
            <w:tcW w:w="2256" w:type="dxa"/>
            <w:tcBorders>
              <w:top w:val="nil"/>
              <w:left w:val="single" w:sz="4" w:space="0" w:color="auto"/>
              <w:bottom w:val="single" w:sz="4" w:space="0" w:color="auto"/>
              <w:right w:val="single" w:sz="4" w:space="0" w:color="auto"/>
            </w:tcBorders>
            <w:shd w:val="clear" w:color="000000" w:fill="FFFFFF"/>
          </w:tcPr>
          <w:p w14:paraId="2FC6700E" w14:textId="77777777" w:rsidR="00AE7EA1" w:rsidRPr="00AE7EA1" w:rsidRDefault="00AE7EA1" w:rsidP="00AE7EA1">
            <w:pPr>
              <w:rPr>
                <w:rFonts w:eastAsiaTheme="minorEastAsia"/>
                <w:iCs/>
                <w:sz w:val="22"/>
                <w:szCs w:val="22"/>
              </w:rPr>
            </w:pPr>
            <w:r w:rsidRPr="00AE7EA1">
              <w:rPr>
                <w:rFonts w:eastAsiaTheme="minorEastAsia"/>
                <w:sz w:val="22"/>
                <w:szCs w:val="22"/>
              </w:rPr>
              <w:t>10102030011000110</w:t>
            </w:r>
          </w:p>
        </w:tc>
        <w:tc>
          <w:tcPr>
            <w:tcW w:w="4563" w:type="dxa"/>
            <w:tcBorders>
              <w:top w:val="nil"/>
              <w:left w:val="nil"/>
              <w:bottom w:val="single" w:sz="4" w:space="0" w:color="auto"/>
              <w:right w:val="single" w:sz="4" w:space="0" w:color="auto"/>
            </w:tcBorders>
            <w:shd w:val="clear" w:color="000000" w:fill="FFFFFF"/>
          </w:tcPr>
          <w:p w14:paraId="6AC5A193" w14:textId="77777777" w:rsidR="00AE7EA1" w:rsidRPr="00AE7EA1" w:rsidRDefault="00AE7EA1" w:rsidP="00AE7EA1">
            <w:pPr>
              <w:rPr>
                <w:rFonts w:eastAsiaTheme="minorEastAsia"/>
                <w:iCs/>
                <w:sz w:val="22"/>
                <w:szCs w:val="22"/>
              </w:rPr>
            </w:pPr>
            <w:r w:rsidRPr="00AE7EA1">
              <w:rPr>
                <w:rFonts w:eastAsiaTheme="minorEastAsia"/>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noWrap/>
          </w:tcPr>
          <w:p w14:paraId="3AD47219" w14:textId="77777777" w:rsidR="00AE7EA1" w:rsidRPr="00AE7EA1" w:rsidRDefault="00AE7EA1" w:rsidP="00AE7EA1">
            <w:pPr>
              <w:rPr>
                <w:rFonts w:eastAsiaTheme="minorEastAsia"/>
                <w:iCs/>
                <w:sz w:val="22"/>
                <w:szCs w:val="22"/>
              </w:rPr>
            </w:pPr>
            <w:r w:rsidRPr="00AE7EA1">
              <w:rPr>
                <w:rFonts w:eastAsiaTheme="minorEastAsia"/>
                <w:sz w:val="22"/>
                <w:szCs w:val="22"/>
              </w:rPr>
              <w:t>0,9</w:t>
            </w:r>
          </w:p>
        </w:tc>
        <w:tc>
          <w:tcPr>
            <w:tcW w:w="1418" w:type="dxa"/>
            <w:tcBorders>
              <w:top w:val="nil"/>
              <w:left w:val="nil"/>
              <w:bottom w:val="single" w:sz="4" w:space="0" w:color="auto"/>
              <w:right w:val="single" w:sz="4" w:space="0" w:color="auto"/>
            </w:tcBorders>
            <w:shd w:val="clear" w:color="auto" w:fill="auto"/>
            <w:noWrap/>
          </w:tcPr>
          <w:p w14:paraId="0329FFEE" w14:textId="77777777" w:rsidR="00AE7EA1" w:rsidRPr="00AE7EA1" w:rsidRDefault="00AE7EA1" w:rsidP="00AE7EA1">
            <w:pPr>
              <w:rPr>
                <w:rFonts w:eastAsiaTheme="minorEastAsia"/>
                <w:iCs/>
                <w:sz w:val="22"/>
                <w:szCs w:val="22"/>
              </w:rPr>
            </w:pPr>
            <w:r w:rsidRPr="00AE7EA1">
              <w:rPr>
                <w:rFonts w:eastAsiaTheme="minorEastAsia"/>
                <w:sz w:val="22"/>
                <w:szCs w:val="22"/>
              </w:rPr>
              <w:t>0,9</w:t>
            </w:r>
          </w:p>
        </w:tc>
      </w:tr>
      <w:tr w:rsidR="00AE7EA1" w:rsidRPr="00AE7EA1" w14:paraId="6B2F395C" w14:textId="77777777" w:rsidTr="00E1484D">
        <w:trPr>
          <w:trHeight w:val="339"/>
        </w:trPr>
        <w:tc>
          <w:tcPr>
            <w:tcW w:w="2256" w:type="dxa"/>
            <w:tcBorders>
              <w:top w:val="nil"/>
              <w:left w:val="single" w:sz="4" w:space="0" w:color="auto"/>
              <w:bottom w:val="single" w:sz="4" w:space="0" w:color="auto"/>
              <w:right w:val="single" w:sz="4" w:space="0" w:color="auto"/>
            </w:tcBorders>
            <w:shd w:val="clear" w:color="000000" w:fill="FFFFFF"/>
          </w:tcPr>
          <w:p w14:paraId="650C888B" w14:textId="77777777" w:rsidR="00AE7EA1" w:rsidRPr="00AE7EA1" w:rsidRDefault="00AE7EA1" w:rsidP="00AE7EA1">
            <w:pPr>
              <w:rPr>
                <w:rFonts w:eastAsiaTheme="minorEastAsia"/>
                <w:iCs/>
                <w:sz w:val="22"/>
                <w:szCs w:val="22"/>
              </w:rPr>
            </w:pPr>
            <w:r w:rsidRPr="00AE7EA1">
              <w:rPr>
                <w:rFonts w:eastAsiaTheme="minorEastAsia"/>
                <w:sz w:val="22"/>
                <w:szCs w:val="22"/>
              </w:rPr>
              <w:t>10102130010000110</w:t>
            </w:r>
          </w:p>
        </w:tc>
        <w:tc>
          <w:tcPr>
            <w:tcW w:w="4563" w:type="dxa"/>
            <w:tcBorders>
              <w:top w:val="nil"/>
              <w:left w:val="nil"/>
              <w:bottom w:val="single" w:sz="4" w:space="0" w:color="auto"/>
              <w:right w:val="single" w:sz="4" w:space="0" w:color="auto"/>
            </w:tcBorders>
            <w:shd w:val="clear" w:color="000000" w:fill="FFFFFF"/>
          </w:tcPr>
          <w:p w14:paraId="2CDF391A" w14:textId="77777777" w:rsidR="00AE7EA1" w:rsidRPr="00AE7EA1" w:rsidRDefault="00AE7EA1" w:rsidP="00AE7EA1">
            <w:pPr>
              <w:rPr>
                <w:rFonts w:eastAsiaTheme="minorEastAsia"/>
                <w:iCs/>
                <w:sz w:val="22"/>
                <w:szCs w:val="22"/>
              </w:rPr>
            </w:pPr>
            <w:r w:rsidRPr="00AE7EA1">
              <w:rPr>
                <w:rFonts w:eastAsiaTheme="minorEastAsia"/>
                <w:sz w:val="22"/>
                <w:szCs w:val="2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134" w:type="dxa"/>
            <w:tcBorders>
              <w:top w:val="nil"/>
              <w:left w:val="nil"/>
              <w:bottom w:val="single" w:sz="4" w:space="0" w:color="auto"/>
              <w:right w:val="single" w:sz="4" w:space="0" w:color="auto"/>
            </w:tcBorders>
            <w:shd w:val="clear" w:color="auto" w:fill="auto"/>
            <w:noWrap/>
          </w:tcPr>
          <w:p w14:paraId="0A9E76E9" w14:textId="77777777" w:rsidR="00AE7EA1" w:rsidRPr="00AE7EA1" w:rsidRDefault="00AE7EA1" w:rsidP="00AE7EA1">
            <w:pPr>
              <w:rPr>
                <w:rFonts w:eastAsiaTheme="minorEastAsia"/>
                <w:iCs/>
                <w:sz w:val="22"/>
                <w:szCs w:val="22"/>
              </w:rPr>
            </w:pPr>
            <w:r w:rsidRPr="00AE7EA1">
              <w:rPr>
                <w:rFonts w:eastAsiaTheme="minorEastAsia"/>
                <w:sz w:val="22"/>
                <w:szCs w:val="22"/>
              </w:rPr>
              <w:t>0,00</w:t>
            </w:r>
          </w:p>
        </w:tc>
        <w:tc>
          <w:tcPr>
            <w:tcW w:w="1418" w:type="dxa"/>
            <w:tcBorders>
              <w:top w:val="nil"/>
              <w:left w:val="nil"/>
              <w:bottom w:val="single" w:sz="4" w:space="0" w:color="auto"/>
              <w:right w:val="single" w:sz="4" w:space="0" w:color="auto"/>
            </w:tcBorders>
            <w:shd w:val="clear" w:color="auto" w:fill="auto"/>
          </w:tcPr>
          <w:p w14:paraId="7C4481A9" w14:textId="77777777" w:rsidR="00AE7EA1" w:rsidRPr="00AE7EA1" w:rsidRDefault="00AE7EA1" w:rsidP="00AE7EA1">
            <w:pPr>
              <w:rPr>
                <w:rFonts w:eastAsiaTheme="minorEastAsia"/>
                <w:iCs/>
                <w:sz w:val="22"/>
                <w:szCs w:val="22"/>
              </w:rPr>
            </w:pPr>
            <w:r w:rsidRPr="00AE7EA1">
              <w:rPr>
                <w:rFonts w:eastAsiaTheme="minorEastAsia"/>
                <w:sz w:val="22"/>
                <w:szCs w:val="22"/>
              </w:rPr>
              <w:t>0,02</w:t>
            </w:r>
          </w:p>
        </w:tc>
      </w:tr>
      <w:tr w:rsidR="00AE7EA1" w:rsidRPr="00AE7EA1" w14:paraId="3AC8F2A6" w14:textId="77777777" w:rsidTr="00E1484D">
        <w:trPr>
          <w:trHeight w:val="280"/>
        </w:trPr>
        <w:tc>
          <w:tcPr>
            <w:tcW w:w="2256" w:type="dxa"/>
            <w:tcBorders>
              <w:top w:val="nil"/>
              <w:left w:val="single" w:sz="4" w:space="0" w:color="auto"/>
              <w:bottom w:val="single" w:sz="4" w:space="0" w:color="auto"/>
              <w:right w:val="single" w:sz="4" w:space="0" w:color="auto"/>
            </w:tcBorders>
            <w:shd w:val="clear" w:color="000000" w:fill="FFFFFF"/>
          </w:tcPr>
          <w:p w14:paraId="0DB88020" w14:textId="77777777" w:rsidR="00AE7EA1" w:rsidRPr="00AE7EA1" w:rsidRDefault="00AE7EA1" w:rsidP="00AE7EA1">
            <w:pPr>
              <w:rPr>
                <w:rFonts w:eastAsiaTheme="minorEastAsia"/>
                <w:iCs/>
                <w:sz w:val="22"/>
                <w:szCs w:val="22"/>
              </w:rPr>
            </w:pPr>
            <w:r w:rsidRPr="00AE7EA1">
              <w:rPr>
                <w:rFonts w:eastAsiaTheme="minorEastAsia"/>
                <w:sz w:val="22"/>
                <w:szCs w:val="22"/>
              </w:rPr>
              <w:t>10102130011000110</w:t>
            </w:r>
          </w:p>
        </w:tc>
        <w:tc>
          <w:tcPr>
            <w:tcW w:w="4563" w:type="dxa"/>
            <w:tcBorders>
              <w:top w:val="nil"/>
              <w:left w:val="nil"/>
              <w:bottom w:val="single" w:sz="4" w:space="0" w:color="auto"/>
              <w:right w:val="single" w:sz="4" w:space="0" w:color="auto"/>
            </w:tcBorders>
            <w:shd w:val="clear" w:color="000000" w:fill="FFFFFF"/>
          </w:tcPr>
          <w:p w14:paraId="7A180F48" w14:textId="77777777" w:rsidR="00AE7EA1" w:rsidRPr="00AE7EA1" w:rsidRDefault="00AE7EA1" w:rsidP="00AE7EA1">
            <w:pPr>
              <w:rPr>
                <w:rFonts w:eastAsiaTheme="minorEastAsia"/>
                <w:iCs/>
                <w:sz w:val="22"/>
                <w:szCs w:val="22"/>
              </w:rPr>
            </w:pPr>
            <w:r w:rsidRPr="00AE7EA1">
              <w:rPr>
                <w:rFonts w:eastAsiaTheme="minorEastAsia"/>
                <w:sz w:val="22"/>
                <w:szCs w:val="2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134" w:type="dxa"/>
            <w:tcBorders>
              <w:top w:val="nil"/>
              <w:left w:val="nil"/>
              <w:bottom w:val="single" w:sz="4" w:space="0" w:color="auto"/>
              <w:right w:val="single" w:sz="4" w:space="0" w:color="auto"/>
            </w:tcBorders>
            <w:shd w:val="clear" w:color="auto" w:fill="auto"/>
            <w:noWrap/>
          </w:tcPr>
          <w:p w14:paraId="080F3E30" w14:textId="77777777" w:rsidR="00AE7EA1" w:rsidRPr="00AE7EA1" w:rsidRDefault="00AE7EA1" w:rsidP="00AE7EA1">
            <w:pPr>
              <w:rPr>
                <w:rFonts w:eastAsiaTheme="minorEastAsia"/>
                <w:iCs/>
                <w:sz w:val="22"/>
                <w:szCs w:val="22"/>
              </w:rPr>
            </w:pPr>
            <w:r w:rsidRPr="00AE7EA1">
              <w:rPr>
                <w:rFonts w:eastAsiaTheme="minorEastAsia"/>
                <w:sz w:val="22"/>
                <w:szCs w:val="22"/>
              </w:rPr>
              <w:t>0,00</w:t>
            </w:r>
          </w:p>
        </w:tc>
        <w:tc>
          <w:tcPr>
            <w:tcW w:w="1418" w:type="dxa"/>
            <w:tcBorders>
              <w:top w:val="nil"/>
              <w:left w:val="nil"/>
              <w:bottom w:val="single" w:sz="4" w:space="0" w:color="auto"/>
              <w:right w:val="single" w:sz="4" w:space="0" w:color="auto"/>
            </w:tcBorders>
            <w:shd w:val="clear" w:color="auto" w:fill="auto"/>
            <w:noWrap/>
          </w:tcPr>
          <w:p w14:paraId="4BD162D2" w14:textId="77777777" w:rsidR="00AE7EA1" w:rsidRPr="00AE7EA1" w:rsidRDefault="00AE7EA1" w:rsidP="00AE7EA1">
            <w:pPr>
              <w:rPr>
                <w:rFonts w:eastAsiaTheme="minorEastAsia"/>
                <w:iCs/>
                <w:sz w:val="22"/>
                <w:szCs w:val="22"/>
              </w:rPr>
            </w:pPr>
            <w:r w:rsidRPr="00AE7EA1">
              <w:rPr>
                <w:rFonts w:eastAsiaTheme="minorEastAsia"/>
                <w:sz w:val="22"/>
                <w:szCs w:val="22"/>
              </w:rPr>
              <w:t>0,02</w:t>
            </w:r>
          </w:p>
        </w:tc>
      </w:tr>
      <w:tr w:rsidR="00AE7EA1" w:rsidRPr="00AE7EA1" w14:paraId="50F5886A" w14:textId="77777777" w:rsidTr="00E1484D">
        <w:trPr>
          <w:trHeight w:val="81"/>
        </w:trPr>
        <w:tc>
          <w:tcPr>
            <w:tcW w:w="2256" w:type="dxa"/>
            <w:tcBorders>
              <w:top w:val="nil"/>
              <w:left w:val="single" w:sz="4" w:space="0" w:color="auto"/>
              <w:bottom w:val="single" w:sz="4" w:space="0" w:color="auto"/>
              <w:right w:val="single" w:sz="4" w:space="0" w:color="auto"/>
            </w:tcBorders>
            <w:shd w:val="clear" w:color="000000" w:fill="FFFFFF"/>
          </w:tcPr>
          <w:p w14:paraId="4A119469" w14:textId="77777777" w:rsidR="00AE7EA1" w:rsidRPr="00AE7EA1" w:rsidRDefault="00AE7EA1" w:rsidP="00AE7EA1">
            <w:pPr>
              <w:rPr>
                <w:rFonts w:eastAsiaTheme="minorEastAsia"/>
                <w:iCs/>
                <w:sz w:val="22"/>
                <w:szCs w:val="22"/>
              </w:rPr>
            </w:pPr>
            <w:r w:rsidRPr="00AE7EA1">
              <w:rPr>
                <w:rFonts w:eastAsiaTheme="minorEastAsia"/>
                <w:sz w:val="22"/>
                <w:szCs w:val="22"/>
              </w:rPr>
              <w:t>10500000000000000</w:t>
            </w:r>
          </w:p>
        </w:tc>
        <w:tc>
          <w:tcPr>
            <w:tcW w:w="4563" w:type="dxa"/>
            <w:tcBorders>
              <w:top w:val="nil"/>
              <w:left w:val="nil"/>
              <w:bottom w:val="single" w:sz="4" w:space="0" w:color="auto"/>
              <w:right w:val="single" w:sz="4" w:space="0" w:color="auto"/>
            </w:tcBorders>
            <w:shd w:val="clear" w:color="000000" w:fill="FFFFFF"/>
          </w:tcPr>
          <w:p w14:paraId="1F774C46" w14:textId="77777777" w:rsidR="00AE7EA1" w:rsidRPr="00AE7EA1" w:rsidRDefault="00AE7EA1" w:rsidP="00AE7EA1">
            <w:pPr>
              <w:rPr>
                <w:rFonts w:eastAsiaTheme="minorEastAsia"/>
                <w:iCs/>
                <w:sz w:val="22"/>
                <w:szCs w:val="22"/>
              </w:rPr>
            </w:pPr>
            <w:r w:rsidRPr="00AE7EA1">
              <w:rPr>
                <w:rFonts w:eastAsiaTheme="minorEastAsia"/>
                <w:sz w:val="22"/>
                <w:szCs w:val="22"/>
              </w:rPr>
              <w:t>Налоги На Совокупный Доход</w:t>
            </w:r>
          </w:p>
        </w:tc>
        <w:tc>
          <w:tcPr>
            <w:tcW w:w="1134" w:type="dxa"/>
            <w:tcBorders>
              <w:top w:val="nil"/>
              <w:left w:val="nil"/>
              <w:bottom w:val="single" w:sz="4" w:space="0" w:color="auto"/>
              <w:right w:val="single" w:sz="4" w:space="0" w:color="auto"/>
            </w:tcBorders>
            <w:shd w:val="clear" w:color="auto" w:fill="auto"/>
            <w:noWrap/>
          </w:tcPr>
          <w:p w14:paraId="3EB5E1E3" w14:textId="77777777" w:rsidR="00AE7EA1" w:rsidRPr="00AE7EA1" w:rsidRDefault="00AE7EA1" w:rsidP="00AE7EA1">
            <w:pPr>
              <w:rPr>
                <w:rFonts w:eastAsiaTheme="minorEastAsia"/>
                <w:iCs/>
                <w:sz w:val="22"/>
                <w:szCs w:val="22"/>
              </w:rPr>
            </w:pPr>
            <w:r w:rsidRPr="00AE7EA1">
              <w:rPr>
                <w:rFonts w:eastAsiaTheme="minorEastAsia"/>
                <w:sz w:val="22"/>
                <w:szCs w:val="22"/>
              </w:rPr>
              <w:t>52,0</w:t>
            </w:r>
          </w:p>
        </w:tc>
        <w:tc>
          <w:tcPr>
            <w:tcW w:w="1418" w:type="dxa"/>
            <w:tcBorders>
              <w:top w:val="nil"/>
              <w:left w:val="nil"/>
              <w:bottom w:val="single" w:sz="4" w:space="0" w:color="auto"/>
              <w:right w:val="single" w:sz="4" w:space="0" w:color="auto"/>
            </w:tcBorders>
            <w:shd w:val="clear" w:color="auto" w:fill="auto"/>
            <w:noWrap/>
          </w:tcPr>
          <w:p w14:paraId="62A78DBD" w14:textId="77777777" w:rsidR="00AE7EA1" w:rsidRPr="00AE7EA1" w:rsidRDefault="00AE7EA1" w:rsidP="00AE7EA1">
            <w:pPr>
              <w:rPr>
                <w:rFonts w:eastAsiaTheme="minorEastAsia"/>
                <w:iCs/>
                <w:sz w:val="22"/>
                <w:szCs w:val="22"/>
              </w:rPr>
            </w:pPr>
            <w:r w:rsidRPr="00AE7EA1">
              <w:rPr>
                <w:rFonts w:eastAsiaTheme="minorEastAsia"/>
                <w:sz w:val="22"/>
                <w:szCs w:val="22"/>
              </w:rPr>
              <w:t>52,4</w:t>
            </w:r>
          </w:p>
        </w:tc>
      </w:tr>
      <w:tr w:rsidR="00AE7EA1" w:rsidRPr="00AE7EA1" w14:paraId="3C8120CC" w14:textId="77777777" w:rsidTr="00E1484D">
        <w:trPr>
          <w:trHeight w:val="291"/>
        </w:trPr>
        <w:tc>
          <w:tcPr>
            <w:tcW w:w="2256" w:type="dxa"/>
            <w:tcBorders>
              <w:top w:val="nil"/>
              <w:left w:val="single" w:sz="4" w:space="0" w:color="auto"/>
              <w:bottom w:val="single" w:sz="4" w:space="0" w:color="auto"/>
              <w:right w:val="single" w:sz="4" w:space="0" w:color="auto"/>
            </w:tcBorders>
            <w:shd w:val="clear" w:color="000000" w:fill="FFFFFF"/>
          </w:tcPr>
          <w:p w14:paraId="767F34E7" w14:textId="77777777" w:rsidR="00AE7EA1" w:rsidRPr="00AE7EA1" w:rsidRDefault="00AE7EA1" w:rsidP="00AE7EA1">
            <w:pPr>
              <w:rPr>
                <w:rFonts w:eastAsiaTheme="minorEastAsia"/>
                <w:iCs/>
                <w:sz w:val="22"/>
                <w:szCs w:val="22"/>
              </w:rPr>
            </w:pPr>
            <w:r w:rsidRPr="00AE7EA1">
              <w:rPr>
                <w:rFonts w:eastAsiaTheme="minorEastAsia"/>
                <w:sz w:val="22"/>
                <w:szCs w:val="22"/>
              </w:rPr>
              <w:t>10503000010000110</w:t>
            </w:r>
          </w:p>
        </w:tc>
        <w:tc>
          <w:tcPr>
            <w:tcW w:w="4563" w:type="dxa"/>
            <w:tcBorders>
              <w:top w:val="nil"/>
              <w:left w:val="nil"/>
              <w:bottom w:val="single" w:sz="4" w:space="0" w:color="auto"/>
              <w:right w:val="single" w:sz="4" w:space="0" w:color="auto"/>
            </w:tcBorders>
            <w:shd w:val="clear" w:color="000000" w:fill="FFFFFF"/>
          </w:tcPr>
          <w:p w14:paraId="091D7F6D" w14:textId="77777777" w:rsidR="00AE7EA1" w:rsidRPr="00AE7EA1" w:rsidRDefault="00AE7EA1" w:rsidP="00AE7EA1">
            <w:pPr>
              <w:rPr>
                <w:rFonts w:eastAsiaTheme="minorEastAsia"/>
                <w:iCs/>
                <w:sz w:val="22"/>
                <w:szCs w:val="22"/>
              </w:rPr>
            </w:pPr>
            <w:r w:rsidRPr="00AE7EA1">
              <w:rPr>
                <w:rFonts w:eastAsiaTheme="minorEastAsia"/>
                <w:sz w:val="22"/>
                <w:szCs w:val="22"/>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noWrap/>
          </w:tcPr>
          <w:p w14:paraId="4BAE35AA" w14:textId="77777777" w:rsidR="00AE7EA1" w:rsidRPr="00AE7EA1" w:rsidRDefault="00AE7EA1" w:rsidP="00AE7EA1">
            <w:pPr>
              <w:rPr>
                <w:rFonts w:eastAsiaTheme="minorEastAsia"/>
                <w:iCs/>
                <w:sz w:val="22"/>
                <w:szCs w:val="22"/>
              </w:rPr>
            </w:pPr>
            <w:r w:rsidRPr="00AE7EA1">
              <w:rPr>
                <w:rFonts w:eastAsiaTheme="minorEastAsia"/>
                <w:sz w:val="22"/>
                <w:szCs w:val="22"/>
              </w:rPr>
              <w:t>52,0</w:t>
            </w:r>
          </w:p>
        </w:tc>
        <w:tc>
          <w:tcPr>
            <w:tcW w:w="1418" w:type="dxa"/>
            <w:tcBorders>
              <w:top w:val="nil"/>
              <w:left w:val="nil"/>
              <w:bottom w:val="single" w:sz="4" w:space="0" w:color="auto"/>
              <w:right w:val="single" w:sz="4" w:space="0" w:color="auto"/>
            </w:tcBorders>
            <w:shd w:val="clear" w:color="auto" w:fill="auto"/>
          </w:tcPr>
          <w:p w14:paraId="754D9604" w14:textId="77777777" w:rsidR="00AE7EA1" w:rsidRPr="00AE7EA1" w:rsidRDefault="00AE7EA1" w:rsidP="00AE7EA1">
            <w:pPr>
              <w:rPr>
                <w:rFonts w:eastAsiaTheme="minorEastAsia"/>
                <w:iCs/>
                <w:sz w:val="22"/>
                <w:szCs w:val="22"/>
              </w:rPr>
            </w:pPr>
            <w:r w:rsidRPr="00AE7EA1">
              <w:rPr>
                <w:rFonts w:eastAsiaTheme="minorEastAsia"/>
                <w:sz w:val="22"/>
                <w:szCs w:val="22"/>
              </w:rPr>
              <w:t>52,4</w:t>
            </w:r>
          </w:p>
        </w:tc>
      </w:tr>
      <w:tr w:rsidR="00AE7EA1" w:rsidRPr="00AE7EA1" w14:paraId="71CAF57D" w14:textId="77777777" w:rsidTr="00E1484D">
        <w:trPr>
          <w:trHeight w:val="281"/>
        </w:trPr>
        <w:tc>
          <w:tcPr>
            <w:tcW w:w="2256" w:type="dxa"/>
            <w:tcBorders>
              <w:top w:val="nil"/>
              <w:left w:val="single" w:sz="4" w:space="0" w:color="auto"/>
              <w:bottom w:val="single" w:sz="4" w:space="0" w:color="auto"/>
              <w:right w:val="single" w:sz="4" w:space="0" w:color="auto"/>
            </w:tcBorders>
            <w:shd w:val="clear" w:color="000000" w:fill="FFFFFF"/>
          </w:tcPr>
          <w:p w14:paraId="40D40A00" w14:textId="77777777" w:rsidR="00AE7EA1" w:rsidRPr="00AE7EA1" w:rsidRDefault="00AE7EA1" w:rsidP="00AE7EA1">
            <w:pPr>
              <w:rPr>
                <w:rFonts w:eastAsiaTheme="minorEastAsia"/>
                <w:iCs/>
                <w:sz w:val="22"/>
                <w:szCs w:val="22"/>
              </w:rPr>
            </w:pPr>
            <w:r w:rsidRPr="00AE7EA1">
              <w:rPr>
                <w:rFonts w:eastAsiaTheme="minorEastAsia"/>
                <w:sz w:val="22"/>
                <w:szCs w:val="22"/>
              </w:rPr>
              <w:t>10503010010000110</w:t>
            </w:r>
          </w:p>
        </w:tc>
        <w:tc>
          <w:tcPr>
            <w:tcW w:w="4563" w:type="dxa"/>
            <w:tcBorders>
              <w:top w:val="nil"/>
              <w:left w:val="nil"/>
              <w:bottom w:val="single" w:sz="4" w:space="0" w:color="auto"/>
              <w:right w:val="single" w:sz="4" w:space="0" w:color="auto"/>
            </w:tcBorders>
            <w:shd w:val="clear" w:color="000000" w:fill="FFFFFF"/>
          </w:tcPr>
          <w:p w14:paraId="21907E50" w14:textId="77777777" w:rsidR="00AE7EA1" w:rsidRPr="00AE7EA1" w:rsidRDefault="00AE7EA1" w:rsidP="00AE7EA1">
            <w:pPr>
              <w:rPr>
                <w:rFonts w:eastAsiaTheme="minorEastAsia"/>
                <w:iCs/>
                <w:sz w:val="22"/>
                <w:szCs w:val="22"/>
              </w:rPr>
            </w:pPr>
            <w:r w:rsidRPr="00AE7EA1">
              <w:rPr>
                <w:rFonts w:eastAsiaTheme="minorEastAsia"/>
                <w:sz w:val="22"/>
                <w:szCs w:val="22"/>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noWrap/>
          </w:tcPr>
          <w:p w14:paraId="3F4A9483" w14:textId="77777777" w:rsidR="00AE7EA1" w:rsidRPr="00AE7EA1" w:rsidRDefault="00AE7EA1" w:rsidP="00AE7EA1">
            <w:pPr>
              <w:rPr>
                <w:rFonts w:eastAsiaTheme="minorEastAsia"/>
                <w:iCs/>
                <w:sz w:val="22"/>
                <w:szCs w:val="22"/>
              </w:rPr>
            </w:pPr>
            <w:r w:rsidRPr="00AE7EA1">
              <w:rPr>
                <w:rFonts w:eastAsiaTheme="minorEastAsia"/>
                <w:sz w:val="22"/>
                <w:szCs w:val="22"/>
              </w:rPr>
              <w:t>52,0</w:t>
            </w:r>
          </w:p>
        </w:tc>
        <w:tc>
          <w:tcPr>
            <w:tcW w:w="1418" w:type="dxa"/>
            <w:tcBorders>
              <w:top w:val="nil"/>
              <w:left w:val="nil"/>
              <w:bottom w:val="single" w:sz="4" w:space="0" w:color="auto"/>
              <w:right w:val="single" w:sz="4" w:space="0" w:color="auto"/>
            </w:tcBorders>
            <w:shd w:val="clear" w:color="000000" w:fill="FFFFFF"/>
          </w:tcPr>
          <w:p w14:paraId="2B302A13" w14:textId="77777777" w:rsidR="00AE7EA1" w:rsidRPr="00AE7EA1" w:rsidRDefault="00AE7EA1" w:rsidP="00AE7EA1">
            <w:pPr>
              <w:rPr>
                <w:rFonts w:eastAsiaTheme="minorEastAsia"/>
                <w:iCs/>
                <w:sz w:val="22"/>
                <w:szCs w:val="22"/>
              </w:rPr>
            </w:pPr>
            <w:r w:rsidRPr="00AE7EA1">
              <w:rPr>
                <w:rFonts w:eastAsiaTheme="minorEastAsia"/>
                <w:sz w:val="22"/>
                <w:szCs w:val="22"/>
              </w:rPr>
              <w:t>52,4</w:t>
            </w:r>
          </w:p>
        </w:tc>
      </w:tr>
      <w:tr w:rsidR="00AE7EA1" w:rsidRPr="00AE7EA1" w14:paraId="2D1EADF8" w14:textId="77777777" w:rsidTr="00E1484D">
        <w:trPr>
          <w:trHeight w:val="325"/>
        </w:trPr>
        <w:tc>
          <w:tcPr>
            <w:tcW w:w="2256" w:type="dxa"/>
            <w:tcBorders>
              <w:top w:val="nil"/>
              <w:left w:val="single" w:sz="4" w:space="0" w:color="auto"/>
              <w:bottom w:val="single" w:sz="4" w:space="0" w:color="auto"/>
              <w:right w:val="single" w:sz="4" w:space="0" w:color="auto"/>
            </w:tcBorders>
            <w:shd w:val="clear" w:color="000000" w:fill="FFFFFF"/>
          </w:tcPr>
          <w:p w14:paraId="1238AD68" w14:textId="77777777" w:rsidR="00AE7EA1" w:rsidRPr="00AE7EA1" w:rsidRDefault="00AE7EA1" w:rsidP="00AE7EA1">
            <w:pPr>
              <w:rPr>
                <w:rFonts w:eastAsiaTheme="minorEastAsia"/>
                <w:iCs/>
                <w:sz w:val="22"/>
                <w:szCs w:val="22"/>
              </w:rPr>
            </w:pPr>
            <w:r w:rsidRPr="00AE7EA1">
              <w:rPr>
                <w:rFonts w:eastAsiaTheme="minorEastAsia"/>
                <w:sz w:val="22"/>
                <w:szCs w:val="22"/>
              </w:rPr>
              <w:t>10503010011000110</w:t>
            </w:r>
          </w:p>
        </w:tc>
        <w:tc>
          <w:tcPr>
            <w:tcW w:w="4563" w:type="dxa"/>
            <w:tcBorders>
              <w:top w:val="nil"/>
              <w:left w:val="nil"/>
              <w:bottom w:val="single" w:sz="4" w:space="0" w:color="auto"/>
              <w:right w:val="single" w:sz="4" w:space="0" w:color="auto"/>
            </w:tcBorders>
            <w:shd w:val="clear" w:color="000000" w:fill="FFFFFF"/>
          </w:tcPr>
          <w:p w14:paraId="23611EF6" w14:textId="77777777" w:rsidR="00AE7EA1" w:rsidRPr="00AE7EA1" w:rsidRDefault="00AE7EA1" w:rsidP="00AE7EA1">
            <w:pPr>
              <w:rPr>
                <w:rFonts w:eastAsiaTheme="minorEastAsia"/>
                <w:iCs/>
                <w:sz w:val="22"/>
                <w:szCs w:val="22"/>
              </w:rPr>
            </w:pPr>
            <w:r w:rsidRPr="00AE7EA1">
              <w:rPr>
                <w:rFonts w:eastAsiaTheme="minorEastAsia"/>
                <w:sz w:val="22"/>
                <w:szCs w:val="22"/>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noWrap/>
          </w:tcPr>
          <w:p w14:paraId="5FED9556" w14:textId="77777777" w:rsidR="00AE7EA1" w:rsidRPr="00AE7EA1" w:rsidRDefault="00AE7EA1" w:rsidP="00AE7EA1">
            <w:pPr>
              <w:rPr>
                <w:rFonts w:eastAsiaTheme="minorEastAsia"/>
                <w:iCs/>
                <w:sz w:val="22"/>
                <w:szCs w:val="22"/>
              </w:rPr>
            </w:pPr>
            <w:r w:rsidRPr="00AE7EA1">
              <w:rPr>
                <w:rFonts w:eastAsiaTheme="minorEastAsia"/>
                <w:sz w:val="22"/>
                <w:szCs w:val="22"/>
              </w:rPr>
              <w:t>52,0</w:t>
            </w:r>
          </w:p>
        </w:tc>
        <w:tc>
          <w:tcPr>
            <w:tcW w:w="1418" w:type="dxa"/>
            <w:tcBorders>
              <w:top w:val="nil"/>
              <w:left w:val="nil"/>
              <w:bottom w:val="single" w:sz="4" w:space="0" w:color="auto"/>
              <w:right w:val="single" w:sz="4" w:space="0" w:color="auto"/>
            </w:tcBorders>
            <w:shd w:val="clear" w:color="000000" w:fill="FFFFFF"/>
            <w:noWrap/>
          </w:tcPr>
          <w:p w14:paraId="3886F981" w14:textId="77777777" w:rsidR="00AE7EA1" w:rsidRPr="00AE7EA1" w:rsidRDefault="00AE7EA1" w:rsidP="00AE7EA1">
            <w:pPr>
              <w:rPr>
                <w:rFonts w:eastAsiaTheme="minorEastAsia"/>
                <w:iCs/>
                <w:sz w:val="22"/>
                <w:szCs w:val="22"/>
              </w:rPr>
            </w:pPr>
            <w:r w:rsidRPr="00AE7EA1">
              <w:rPr>
                <w:rFonts w:eastAsiaTheme="minorEastAsia"/>
                <w:sz w:val="22"/>
                <w:szCs w:val="22"/>
              </w:rPr>
              <w:t>52,4</w:t>
            </w:r>
          </w:p>
        </w:tc>
      </w:tr>
      <w:tr w:rsidR="00AE7EA1" w:rsidRPr="00AE7EA1" w14:paraId="5A0380D4" w14:textId="77777777" w:rsidTr="00E1484D">
        <w:trPr>
          <w:trHeight w:val="70"/>
        </w:trPr>
        <w:tc>
          <w:tcPr>
            <w:tcW w:w="2256" w:type="dxa"/>
            <w:tcBorders>
              <w:top w:val="nil"/>
              <w:left w:val="single" w:sz="4" w:space="0" w:color="auto"/>
              <w:bottom w:val="single" w:sz="4" w:space="0" w:color="auto"/>
              <w:right w:val="single" w:sz="4" w:space="0" w:color="auto"/>
            </w:tcBorders>
            <w:shd w:val="clear" w:color="000000" w:fill="FFFFFF"/>
          </w:tcPr>
          <w:p w14:paraId="0D04D059" w14:textId="77777777" w:rsidR="00AE7EA1" w:rsidRPr="00AE7EA1" w:rsidRDefault="00AE7EA1" w:rsidP="00AE7EA1">
            <w:pPr>
              <w:rPr>
                <w:rFonts w:eastAsiaTheme="minorEastAsia"/>
                <w:iCs/>
                <w:sz w:val="22"/>
                <w:szCs w:val="22"/>
              </w:rPr>
            </w:pPr>
            <w:r w:rsidRPr="00AE7EA1">
              <w:rPr>
                <w:rFonts w:eastAsiaTheme="minorEastAsia"/>
                <w:sz w:val="22"/>
                <w:szCs w:val="22"/>
              </w:rPr>
              <w:t>10600000000000000</w:t>
            </w:r>
          </w:p>
        </w:tc>
        <w:tc>
          <w:tcPr>
            <w:tcW w:w="4563" w:type="dxa"/>
            <w:tcBorders>
              <w:top w:val="nil"/>
              <w:left w:val="nil"/>
              <w:bottom w:val="single" w:sz="4" w:space="0" w:color="auto"/>
              <w:right w:val="single" w:sz="4" w:space="0" w:color="auto"/>
            </w:tcBorders>
            <w:shd w:val="clear" w:color="000000" w:fill="FFFFFF"/>
          </w:tcPr>
          <w:p w14:paraId="0CB9A43A" w14:textId="77777777" w:rsidR="00AE7EA1" w:rsidRPr="00AE7EA1" w:rsidRDefault="00AE7EA1" w:rsidP="00AE7EA1">
            <w:pPr>
              <w:rPr>
                <w:rFonts w:eastAsiaTheme="minorEastAsia"/>
                <w:iCs/>
                <w:sz w:val="22"/>
                <w:szCs w:val="22"/>
              </w:rPr>
            </w:pPr>
            <w:r w:rsidRPr="00AE7EA1">
              <w:rPr>
                <w:rFonts w:eastAsiaTheme="minorEastAsia"/>
                <w:sz w:val="22"/>
                <w:szCs w:val="22"/>
              </w:rPr>
              <w:t>Налоги На Имущество</w:t>
            </w:r>
          </w:p>
        </w:tc>
        <w:tc>
          <w:tcPr>
            <w:tcW w:w="1134" w:type="dxa"/>
            <w:tcBorders>
              <w:top w:val="nil"/>
              <w:left w:val="nil"/>
              <w:bottom w:val="single" w:sz="4" w:space="0" w:color="auto"/>
              <w:right w:val="single" w:sz="4" w:space="0" w:color="auto"/>
            </w:tcBorders>
            <w:shd w:val="clear" w:color="auto" w:fill="auto"/>
            <w:noWrap/>
          </w:tcPr>
          <w:p w14:paraId="48DDF9E5" w14:textId="77777777" w:rsidR="00AE7EA1" w:rsidRPr="00AE7EA1" w:rsidRDefault="00AE7EA1" w:rsidP="00AE7EA1">
            <w:pPr>
              <w:rPr>
                <w:rFonts w:eastAsiaTheme="minorEastAsia"/>
                <w:iCs/>
                <w:sz w:val="22"/>
                <w:szCs w:val="22"/>
              </w:rPr>
            </w:pPr>
            <w:r w:rsidRPr="00AE7EA1">
              <w:rPr>
                <w:rFonts w:eastAsiaTheme="minorEastAsia"/>
                <w:sz w:val="22"/>
                <w:szCs w:val="22"/>
              </w:rPr>
              <w:t>2 074,6</w:t>
            </w:r>
          </w:p>
        </w:tc>
        <w:tc>
          <w:tcPr>
            <w:tcW w:w="1418" w:type="dxa"/>
            <w:tcBorders>
              <w:top w:val="nil"/>
              <w:left w:val="nil"/>
              <w:bottom w:val="single" w:sz="4" w:space="0" w:color="auto"/>
              <w:right w:val="single" w:sz="4" w:space="0" w:color="auto"/>
            </w:tcBorders>
            <w:shd w:val="clear" w:color="000000" w:fill="FFFFFF"/>
            <w:noWrap/>
          </w:tcPr>
          <w:p w14:paraId="06C8A235" w14:textId="77777777" w:rsidR="00AE7EA1" w:rsidRPr="00AE7EA1" w:rsidRDefault="00AE7EA1" w:rsidP="00AE7EA1">
            <w:pPr>
              <w:rPr>
                <w:rFonts w:eastAsiaTheme="minorEastAsia"/>
                <w:iCs/>
                <w:sz w:val="22"/>
                <w:szCs w:val="22"/>
              </w:rPr>
            </w:pPr>
            <w:r w:rsidRPr="00AE7EA1">
              <w:rPr>
                <w:rFonts w:eastAsiaTheme="minorEastAsia"/>
                <w:sz w:val="22"/>
                <w:szCs w:val="22"/>
              </w:rPr>
              <w:t>2 078,5</w:t>
            </w:r>
          </w:p>
        </w:tc>
      </w:tr>
      <w:tr w:rsidR="00AE7EA1" w:rsidRPr="00AE7EA1" w14:paraId="4CF2ED81" w14:textId="77777777" w:rsidTr="00E1484D">
        <w:trPr>
          <w:trHeight w:val="209"/>
        </w:trPr>
        <w:tc>
          <w:tcPr>
            <w:tcW w:w="2256" w:type="dxa"/>
            <w:tcBorders>
              <w:top w:val="nil"/>
              <w:left w:val="single" w:sz="4" w:space="0" w:color="auto"/>
              <w:bottom w:val="single" w:sz="4" w:space="0" w:color="auto"/>
              <w:right w:val="single" w:sz="4" w:space="0" w:color="auto"/>
            </w:tcBorders>
            <w:shd w:val="clear" w:color="000000" w:fill="FFFFFF"/>
          </w:tcPr>
          <w:p w14:paraId="537219FC" w14:textId="77777777" w:rsidR="00AE7EA1" w:rsidRPr="00AE7EA1" w:rsidRDefault="00AE7EA1" w:rsidP="00AE7EA1">
            <w:pPr>
              <w:rPr>
                <w:rFonts w:eastAsiaTheme="minorEastAsia"/>
                <w:iCs/>
                <w:sz w:val="22"/>
                <w:szCs w:val="22"/>
              </w:rPr>
            </w:pPr>
            <w:r w:rsidRPr="00AE7EA1">
              <w:rPr>
                <w:rFonts w:eastAsiaTheme="minorEastAsia"/>
                <w:sz w:val="22"/>
                <w:szCs w:val="22"/>
              </w:rPr>
              <w:t>10601000000000110</w:t>
            </w:r>
          </w:p>
        </w:tc>
        <w:tc>
          <w:tcPr>
            <w:tcW w:w="4563" w:type="dxa"/>
            <w:tcBorders>
              <w:top w:val="nil"/>
              <w:left w:val="nil"/>
              <w:bottom w:val="single" w:sz="4" w:space="0" w:color="auto"/>
              <w:right w:val="single" w:sz="4" w:space="0" w:color="auto"/>
            </w:tcBorders>
            <w:shd w:val="clear" w:color="000000" w:fill="FFFFFF"/>
          </w:tcPr>
          <w:p w14:paraId="5B5BB1A3" w14:textId="77777777" w:rsidR="00AE7EA1" w:rsidRPr="00AE7EA1" w:rsidRDefault="00AE7EA1" w:rsidP="00AE7EA1">
            <w:pPr>
              <w:rPr>
                <w:rFonts w:eastAsiaTheme="minorEastAsia"/>
                <w:iCs/>
                <w:sz w:val="22"/>
                <w:szCs w:val="22"/>
              </w:rPr>
            </w:pPr>
            <w:r w:rsidRPr="00AE7EA1">
              <w:rPr>
                <w:rFonts w:eastAsiaTheme="minorEastAsia"/>
                <w:sz w:val="22"/>
                <w:szCs w:val="22"/>
              </w:rPr>
              <w:t>Налог на имущество физических лиц</w:t>
            </w:r>
          </w:p>
        </w:tc>
        <w:tc>
          <w:tcPr>
            <w:tcW w:w="1134" w:type="dxa"/>
            <w:tcBorders>
              <w:top w:val="nil"/>
              <w:left w:val="nil"/>
              <w:bottom w:val="single" w:sz="4" w:space="0" w:color="auto"/>
              <w:right w:val="single" w:sz="4" w:space="0" w:color="auto"/>
            </w:tcBorders>
            <w:shd w:val="clear" w:color="auto" w:fill="auto"/>
            <w:noWrap/>
          </w:tcPr>
          <w:p w14:paraId="67BA92EE" w14:textId="77777777" w:rsidR="00AE7EA1" w:rsidRPr="00AE7EA1" w:rsidRDefault="00AE7EA1" w:rsidP="00AE7EA1">
            <w:pPr>
              <w:rPr>
                <w:rFonts w:eastAsiaTheme="minorEastAsia"/>
                <w:iCs/>
                <w:sz w:val="22"/>
                <w:szCs w:val="22"/>
              </w:rPr>
            </w:pPr>
            <w:r w:rsidRPr="00AE7EA1">
              <w:rPr>
                <w:rFonts w:eastAsiaTheme="minorEastAsia"/>
                <w:sz w:val="22"/>
                <w:szCs w:val="22"/>
              </w:rPr>
              <w:t>179,8</w:t>
            </w:r>
          </w:p>
        </w:tc>
        <w:tc>
          <w:tcPr>
            <w:tcW w:w="1418" w:type="dxa"/>
            <w:tcBorders>
              <w:top w:val="nil"/>
              <w:left w:val="nil"/>
              <w:bottom w:val="single" w:sz="4" w:space="0" w:color="auto"/>
              <w:right w:val="single" w:sz="4" w:space="0" w:color="auto"/>
            </w:tcBorders>
            <w:shd w:val="clear" w:color="000000" w:fill="FFFFFF"/>
          </w:tcPr>
          <w:p w14:paraId="7BA390B2" w14:textId="77777777" w:rsidR="00AE7EA1" w:rsidRPr="00AE7EA1" w:rsidRDefault="00AE7EA1" w:rsidP="00AE7EA1">
            <w:pPr>
              <w:rPr>
                <w:rFonts w:eastAsiaTheme="minorEastAsia"/>
                <w:iCs/>
                <w:sz w:val="22"/>
                <w:szCs w:val="22"/>
              </w:rPr>
            </w:pPr>
            <w:r w:rsidRPr="00AE7EA1">
              <w:rPr>
                <w:rFonts w:eastAsiaTheme="minorEastAsia"/>
                <w:sz w:val="22"/>
                <w:szCs w:val="22"/>
              </w:rPr>
              <w:t>181, 5</w:t>
            </w:r>
          </w:p>
        </w:tc>
      </w:tr>
      <w:tr w:rsidR="00AE7EA1" w:rsidRPr="00AE7EA1" w14:paraId="5C453172" w14:textId="77777777" w:rsidTr="00E1484D">
        <w:trPr>
          <w:trHeight w:val="684"/>
        </w:trPr>
        <w:tc>
          <w:tcPr>
            <w:tcW w:w="2256" w:type="dxa"/>
            <w:tcBorders>
              <w:top w:val="nil"/>
              <w:left w:val="single" w:sz="4" w:space="0" w:color="auto"/>
              <w:bottom w:val="single" w:sz="4" w:space="0" w:color="auto"/>
              <w:right w:val="single" w:sz="4" w:space="0" w:color="auto"/>
            </w:tcBorders>
            <w:shd w:val="clear" w:color="000000" w:fill="FFFFFF"/>
          </w:tcPr>
          <w:p w14:paraId="1E8E5CFC" w14:textId="77777777" w:rsidR="00AE7EA1" w:rsidRPr="00AE7EA1" w:rsidRDefault="00AE7EA1" w:rsidP="00AE7EA1">
            <w:pPr>
              <w:rPr>
                <w:rFonts w:eastAsiaTheme="minorEastAsia"/>
                <w:iCs/>
                <w:sz w:val="22"/>
                <w:szCs w:val="22"/>
              </w:rPr>
            </w:pPr>
            <w:r w:rsidRPr="00AE7EA1">
              <w:rPr>
                <w:rFonts w:eastAsiaTheme="minorEastAsia"/>
                <w:sz w:val="22"/>
                <w:szCs w:val="22"/>
              </w:rPr>
              <w:lastRenderedPageBreak/>
              <w:t>10601030100000110</w:t>
            </w:r>
          </w:p>
        </w:tc>
        <w:tc>
          <w:tcPr>
            <w:tcW w:w="4563" w:type="dxa"/>
            <w:tcBorders>
              <w:top w:val="nil"/>
              <w:left w:val="nil"/>
              <w:bottom w:val="single" w:sz="4" w:space="0" w:color="auto"/>
              <w:right w:val="single" w:sz="4" w:space="0" w:color="auto"/>
            </w:tcBorders>
            <w:shd w:val="clear" w:color="000000" w:fill="FFFFFF"/>
          </w:tcPr>
          <w:p w14:paraId="5691F155" w14:textId="77777777" w:rsidR="00AE7EA1" w:rsidRPr="00AE7EA1" w:rsidRDefault="00AE7EA1" w:rsidP="00AE7EA1">
            <w:pPr>
              <w:rPr>
                <w:rFonts w:eastAsiaTheme="minorEastAsia"/>
                <w:iCs/>
                <w:sz w:val="22"/>
                <w:szCs w:val="22"/>
              </w:rPr>
            </w:pPr>
            <w:r w:rsidRPr="00AE7EA1">
              <w:rPr>
                <w:rFonts w:eastAsiaTheme="minorEastAsia"/>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noWrap/>
          </w:tcPr>
          <w:p w14:paraId="37E43627" w14:textId="77777777" w:rsidR="00AE7EA1" w:rsidRPr="00AE7EA1" w:rsidRDefault="00AE7EA1" w:rsidP="00AE7EA1">
            <w:pPr>
              <w:rPr>
                <w:rFonts w:eastAsiaTheme="minorEastAsia"/>
                <w:iCs/>
                <w:sz w:val="22"/>
                <w:szCs w:val="22"/>
              </w:rPr>
            </w:pPr>
            <w:r w:rsidRPr="00AE7EA1">
              <w:rPr>
                <w:rFonts w:eastAsiaTheme="minorEastAsia"/>
                <w:sz w:val="22"/>
                <w:szCs w:val="22"/>
              </w:rPr>
              <w:t>179,8</w:t>
            </w:r>
          </w:p>
        </w:tc>
        <w:tc>
          <w:tcPr>
            <w:tcW w:w="1418" w:type="dxa"/>
            <w:tcBorders>
              <w:top w:val="nil"/>
              <w:left w:val="nil"/>
              <w:bottom w:val="single" w:sz="4" w:space="0" w:color="auto"/>
              <w:right w:val="single" w:sz="4" w:space="0" w:color="auto"/>
            </w:tcBorders>
            <w:shd w:val="clear" w:color="000000" w:fill="FFFFFF"/>
          </w:tcPr>
          <w:p w14:paraId="48FE3BB4" w14:textId="77777777" w:rsidR="00AE7EA1" w:rsidRPr="00AE7EA1" w:rsidRDefault="00AE7EA1" w:rsidP="00AE7EA1">
            <w:pPr>
              <w:rPr>
                <w:rFonts w:eastAsiaTheme="minorEastAsia"/>
                <w:iCs/>
                <w:sz w:val="22"/>
                <w:szCs w:val="22"/>
              </w:rPr>
            </w:pPr>
            <w:r w:rsidRPr="00AE7EA1">
              <w:rPr>
                <w:rFonts w:eastAsiaTheme="minorEastAsia"/>
                <w:sz w:val="22"/>
                <w:szCs w:val="22"/>
              </w:rPr>
              <w:t>181,5</w:t>
            </w:r>
          </w:p>
        </w:tc>
      </w:tr>
      <w:tr w:rsidR="00AE7EA1" w:rsidRPr="00AE7EA1" w14:paraId="4BBD0E95" w14:textId="77777777" w:rsidTr="00E1484D">
        <w:trPr>
          <w:trHeight w:val="375"/>
        </w:trPr>
        <w:tc>
          <w:tcPr>
            <w:tcW w:w="2256" w:type="dxa"/>
            <w:tcBorders>
              <w:top w:val="nil"/>
              <w:left w:val="single" w:sz="4" w:space="0" w:color="auto"/>
              <w:bottom w:val="single" w:sz="4" w:space="0" w:color="auto"/>
              <w:right w:val="single" w:sz="4" w:space="0" w:color="auto"/>
            </w:tcBorders>
            <w:shd w:val="clear" w:color="000000" w:fill="FFFFFF"/>
          </w:tcPr>
          <w:p w14:paraId="6586C013" w14:textId="77777777" w:rsidR="00AE7EA1" w:rsidRPr="00AE7EA1" w:rsidRDefault="00AE7EA1" w:rsidP="00AE7EA1">
            <w:pPr>
              <w:rPr>
                <w:rFonts w:eastAsiaTheme="minorEastAsia"/>
                <w:iCs/>
                <w:sz w:val="22"/>
                <w:szCs w:val="22"/>
              </w:rPr>
            </w:pPr>
            <w:r w:rsidRPr="00AE7EA1">
              <w:rPr>
                <w:rFonts w:eastAsiaTheme="minorEastAsia"/>
                <w:sz w:val="22"/>
                <w:szCs w:val="22"/>
              </w:rPr>
              <w:t>10601030101000110</w:t>
            </w:r>
          </w:p>
        </w:tc>
        <w:tc>
          <w:tcPr>
            <w:tcW w:w="4563" w:type="dxa"/>
            <w:tcBorders>
              <w:top w:val="nil"/>
              <w:left w:val="nil"/>
              <w:bottom w:val="single" w:sz="4" w:space="0" w:color="000000"/>
              <w:right w:val="nil"/>
            </w:tcBorders>
            <w:shd w:val="clear" w:color="auto" w:fill="auto"/>
          </w:tcPr>
          <w:p w14:paraId="7D8374B0" w14:textId="77777777" w:rsidR="00AE7EA1" w:rsidRPr="00AE7EA1" w:rsidRDefault="00AE7EA1" w:rsidP="00AE7EA1">
            <w:pPr>
              <w:rPr>
                <w:rFonts w:eastAsiaTheme="minorEastAsia"/>
                <w:sz w:val="22"/>
                <w:szCs w:val="22"/>
              </w:rPr>
            </w:pPr>
            <w:r w:rsidRPr="00AE7EA1">
              <w:rPr>
                <w:rFonts w:eastAsiaTheme="minorEastAsia"/>
                <w:sz w:val="22"/>
                <w:szCs w:val="22"/>
              </w:rPr>
              <w:t>Налог на имущество физических лиц</w:t>
            </w:r>
          </w:p>
        </w:tc>
        <w:tc>
          <w:tcPr>
            <w:tcW w:w="1134" w:type="dxa"/>
            <w:tcBorders>
              <w:top w:val="nil"/>
              <w:left w:val="single" w:sz="4" w:space="0" w:color="auto"/>
              <w:bottom w:val="single" w:sz="4" w:space="0" w:color="auto"/>
              <w:right w:val="single" w:sz="4" w:space="0" w:color="auto"/>
            </w:tcBorders>
            <w:shd w:val="clear" w:color="auto" w:fill="auto"/>
            <w:noWrap/>
          </w:tcPr>
          <w:p w14:paraId="37207155" w14:textId="77777777" w:rsidR="00AE7EA1" w:rsidRPr="00AE7EA1" w:rsidRDefault="00AE7EA1" w:rsidP="00AE7EA1">
            <w:pPr>
              <w:rPr>
                <w:rFonts w:eastAsiaTheme="minorEastAsia"/>
                <w:iCs/>
                <w:sz w:val="22"/>
                <w:szCs w:val="22"/>
              </w:rPr>
            </w:pPr>
            <w:r w:rsidRPr="00AE7EA1">
              <w:rPr>
                <w:rFonts w:eastAsiaTheme="minorEastAsia"/>
                <w:sz w:val="22"/>
                <w:szCs w:val="22"/>
              </w:rPr>
              <w:t>179,8</w:t>
            </w:r>
          </w:p>
        </w:tc>
        <w:tc>
          <w:tcPr>
            <w:tcW w:w="1418" w:type="dxa"/>
            <w:tcBorders>
              <w:top w:val="nil"/>
              <w:left w:val="nil"/>
              <w:bottom w:val="single" w:sz="4" w:space="0" w:color="auto"/>
              <w:right w:val="single" w:sz="4" w:space="0" w:color="auto"/>
            </w:tcBorders>
            <w:shd w:val="clear" w:color="000000" w:fill="FFFFFF"/>
          </w:tcPr>
          <w:p w14:paraId="72A8AB35" w14:textId="77777777" w:rsidR="00AE7EA1" w:rsidRPr="00AE7EA1" w:rsidRDefault="00AE7EA1" w:rsidP="00AE7EA1">
            <w:pPr>
              <w:rPr>
                <w:rFonts w:eastAsiaTheme="minorEastAsia"/>
                <w:iCs/>
                <w:sz w:val="22"/>
                <w:szCs w:val="22"/>
              </w:rPr>
            </w:pPr>
            <w:r w:rsidRPr="00AE7EA1">
              <w:rPr>
                <w:rFonts w:eastAsiaTheme="minorEastAsia"/>
                <w:sz w:val="22"/>
                <w:szCs w:val="22"/>
              </w:rPr>
              <w:t>181,5</w:t>
            </w:r>
          </w:p>
        </w:tc>
      </w:tr>
      <w:tr w:rsidR="00AE7EA1" w:rsidRPr="00AE7EA1" w14:paraId="33454366" w14:textId="77777777" w:rsidTr="00E1484D">
        <w:trPr>
          <w:trHeight w:val="70"/>
        </w:trPr>
        <w:tc>
          <w:tcPr>
            <w:tcW w:w="2256" w:type="dxa"/>
            <w:tcBorders>
              <w:top w:val="nil"/>
              <w:left w:val="single" w:sz="4" w:space="0" w:color="auto"/>
              <w:bottom w:val="single" w:sz="4" w:space="0" w:color="auto"/>
              <w:right w:val="single" w:sz="4" w:space="0" w:color="auto"/>
            </w:tcBorders>
            <w:shd w:val="clear" w:color="000000" w:fill="FFFFFF"/>
          </w:tcPr>
          <w:p w14:paraId="2EE54D8F" w14:textId="77777777" w:rsidR="00AE7EA1" w:rsidRPr="00AE7EA1" w:rsidRDefault="00AE7EA1" w:rsidP="00AE7EA1">
            <w:pPr>
              <w:rPr>
                <w:rFonts w:eastAsiaTheme="minorEastAsia"/>
                <w:iCs/>
                <w:sz w:val="22"/>
                <w:szCs w:val="22"/>
              </w:rPr>
            </w:pPr>
            <w:r w:rsidRPr="00AE7EA1">
              <w:rPr>
                <w:rFonts w:eastAsiaTheme="minorEastAsia"/>
                <w:sz w:val="22"/>
                <w:szCs w:val="22"/>
              </w:rPr>
              <w:t>10606000000000110</w:t>
            </w:r>
          </w:p>
        </w:tc>
        <w:tc>
          <w:tcPr>
            <w:tcW w:w="4563" w:type="dxa"/>
            <w:tcBorders>
              <w:top w:val="single" w:sz="4" w:space="0" w:color="auto"/>
              <w:left w:val="nil"/>
              <w:bottom w:val="single" w:sz="4" w:space="0" w:color="auto"/>
              <w:right w:val="single" w:sz="4" w:space="0" w:color="auto"/>
            </w:tcBorders>
            <w:shd w:val="clear" w:color="000000" w:fill="FFFFFF"/>
          </w:tcPr>
          <w:p w14:paraId="2DDD4237" w14:textId="77777777" w:rsidR="00AE7EA1" w:rsidRPr="00AE7EA1" w:rsidRDefault="00AE7EA1" w:rsidP="00AE7EA1">
            <w:pPr>
              <w:rPr>
                <w:rFonts w:eastAsiaTheme="minorEastAsia"/>
                <w:iCs/>
                <w:sz w:val="22"/>
                <w:szCs w:val="22"/>
              </w:rPr>
            </w:pPr>
            <w:r w:rsidRPr="00AE7EA1">
              <w:rPr>
                <w:rFonts w:eastAsiaTheme="minorEastAsia"/>
                <w:sz w:val="22"/>
                <w:szCs w:val="22"/>
              </w:rPr>
              <w:t>Земельный налог</w:t>
            </w:r>
          </w:p>
        </w:tc>
        <w:tc>
          <w:tcPr>
            <w:tcW w:w="1134" w:type="dxa"/>
            <w:tcBorders>
              <w:top w:val="nil"/>
              <w:left w:val="nil"/>
              <w:bottom w:val="single" w:sz="4" w:space="0" w:color="auto"/>
              <w:right w:val="single" w:sz="4" w:space="0" w:color="auto"/>
            </w:tcBorders>
            <w:shd w:val="clear" w:color="auto" w:fill="auto"/>
            <w:noWrap/>
          </w:tcPr>
          <w:p w14:paraId="1C41F49A" w14:textId="77777777" w:rsidR="00AE7EA1" w:rsidRPr="00AE7EA1" w:rsidRDefault="00AE7EA1" w:rsidP="00AE7EA1">
            <w:pPr>
              <w:rPr>
                <w:rFonts w:eastAsiaTheme="minorEastAsia"/>
                <w:iCs/>
                <w:sz w:val="22"/>
                <w:szCs w:val="22"/>
              </w:rPr>
            </w:pPr>
            <w:r w:rsidRPr="00AE7EA1">
              <w:rPr>
                <w:rFonts w:eastAsiaTheme="minorEastAsia"/>
                <w:sz w:val="22"/>
                <w:szCs w:val="22"/>
              </w:rPr>
              <w:t>1 894,8</w:t>
            </w:r>
          </w:p>
        </w:tc>
        <w:tc>
          <w:tcPr>
            <w:tcW w:w="1418" w:type="dxa"/>
            <w:tcBorders>
              <w:top w:val="nil"/>
              <w:left w:val="nil"/>
              <w:bottom w:val="single" w:sz="4" w:space="0" w:color="auto"/>
              <w:right w:val="single" w:sz="4" w:space="0" w:color="auto"/>
            </w:tcBorders>
            <w:shd w:val="clear" w:color="000000" w:fill="FFFFFF"/>
            <w:noWrap/>
          </w:tcPr>
          <w:p w14:paraId="29516966" w14:textId="77777777" w:rsidR="00AE7EA1" w:rsidRPr="00AE7EA1" w:rsidRDefault="00AE7EA1" w:rsidP="00AE7EA1">
            <w:pPr>
              <w:rPr>
                <w:rFonts w:eastAsiaTheme="minorEastAsia"/>
                <w:iCs/>
                <w:sz w:val="22"/>
                <w:szCs w:val="22"/>
              </w:rPr>
            </w:pPr>
            <w:r w:rsidRPr="00AE7EA1">
              <w:rPr>
                <w:rFonts w:eastAsiaTheme="minorEastAsia"/>
                <w:sz w:val="22"/>
                <w:szCs w:val="22"/>
              </w:rPr>
              <w:t>1 897,0</w:t>
            </w:r>
          </w:p>
        </w:tc>
      </w:tr>
      <w:tr w:rsidR="00AE7EA1" w:rsidRPr="00AE7EA1" w14:paraId="436C4069" w14:textId="77777777" w:rsidTr="00E1484D">
        <w:trPr>
          <w:trHeight w:val="345"/>
        </w:trPr>
        <w:tc>
          <w:tcPr>
            <w:tcW w:w="2256" w:type="dxa"/>
            <w:tcBorders>
              <w:top w:val="nil"/>
              <w:left w:val="single" w:sz="4" w:space="0" w:color="auto"/>
              <w:bottom w:val="single" w:sz="4" w:space="0" w:color="auto"/>
              <w:right w:val="single" w:sz="4" w:space="0" w:color="auto"/>
            </w:tcBorders>
            <w:shd w:val="clear" w:color="000000" w:fill="FFFFFF"/>
          </w:tcPr>
          <w:p w14:paraId="033775A0" w14:textId="77777777" w:rsidR="00AE7EA1" w:rsidRPr="00AE7EA1" w:rsidRDefault="00AE7EA1" w:rsidP="00AE7EA1">
            <w:pPr>
              <w:rPr>
                <w:rFonts w:eastAsiaTheme="minorEastAsia"/>
                <w:iCs/>
                <w:sz w:val="22"/>
                <w:szCs w:val="22"/>
              </w:rPr>
            </w:pPr>
            <w:r w:rsidRPr="00AE7EA1">
              <w:rPr>
                <w:rFonts w:eastAsiaTheme="minorEastAsia"/>
                <w:sz w:val="22"/>
                <w:szCs w:val="22"/>
              </w:rPr>
              <w:t>10606030000000110</w:t>
            </w:r>
          </w:p>
        </w:tc>
        <w:tc>
          <w:tcPr>
            <w:tcW w:w="4563" w:type="dxa"/>
            <w:tcBorders>
              <w:top w:val="nil"/>
              <w:left w:val="nil"/>
              <w:bottom w:val="single" w:sz="4" w:space="0" w:color="auto"/>
              <w:right w:val="single" w:sz="4" w:space="0" w:color="auto"/>
            </w:tcBorders>
            <w:shd w:val="clear" w:color="000000" w:fill="FFFFFF"/>
          </w:tcPr>
          <w:p w14:paraId="01A83F3D" w14:textId="77777777" w:rsidR="00AE7EA1" w:rsidRPr="00AE7EA1" w:rsidRDefault="00AE7EA1" w:rsidP="00AE7EA1">
            <w:pPr>
              <w:rPr>
                <w:rFonts w:eastAsiaTheme="minorEastAsia"/>
                <w:iCs/>
                <w:sz w:val="22"/>
                <w:szCs w:val="22"/>
              </w:rPr>
            </w:pPr>
            <w:r w:rsidRPr="00AE7EA1">
              <w:rPr>
                <w:rFonts w:eastAsiaTheme="minorEastAsia"/>
                <w:sz w:val="22"/>
                <w:szCs w:val="22"/>
              </w:rPr>
              <w:t>Земельный налог с организаций</w:t>
            </w:r>
          </w:p>
        </w:tc>
        <w:tc>
          <w:tcPr>
            <w:tcW w:w="1134" w:type="dxa"/>
            <w:tcBorders>
              <w:top w:val="nil"/>
              <w:left w:val="nil"/>
              <w:bottom w:val="single" w:sz="4" w:space="0" w:color="auto"/>
              <w:right w:val="single" w:sz="4" w:space="0" w:color="auto"/>
            </w:tcBorders>
            <w:shd w:val="clear" w:color="auto" w:fill="auto"/>
            <w:noWrap/>
          </w:tcPr>
          <w:p w14:paraId="2E8EBEE9" w14:textId="77777777" w:rsidR="00AE7EA1" w:rsidRPr="00AE7EA1" w:rsidRDefault="00AE7EA1" w:rsidP="00AE7EA1">
            <w:pPr>
              <w:rPr>
                <w:rFonts w:eastAsiaTheme="minorEastAsia"/>
                <w:iCs/>
                <w:sz w:val="22"/>
                <w:szCs w:val="22"/>
              </w:rPr>
            </w:pPr>
            <w:r w:rsidRPr="00AE7EA1">
              <w:rPr>
                <w:rFonts w:eastAsiaTheme="minorEastAsia"/>
                <w:sz w:val="22"/>
                <w:szCs w:val="22"/>
              </w:rPr>
              <w:t>873,9</w:t>
            </w:r>
          </w:p>
        </w:tc>
        <w:tc>
          <w:tcPr>
            <w:tcW w:w="1418" w:type="dxa"/>
            <w:tcBorders>
              <w:top w:val="nil"/>
              <w:left w:val="nil"/>
              <w:bottom w:val="single" w:sz="4" w:space="0" w:color="auto"/>
              <w:right w:val="single" w:sz="4" w:space="0" w:color="auto"/>
            </w:tcBorders>
            <w:shd w:val="clear" w:color="000000" w:fill="FFFFFF"/>
          </w:tcPr>
          <w:p w14:paraId="353EC083" w14:textId="77777777" w:rsidR="00AE7EA1" w:rsidRPr="00AE7EA1" w:rsidRDefault="00AE7EA1" w:rsidP="00AE7EA1">
            <w:pPr>
              <w:rPr>
                <w:rFonts w:eastAsiaTheme="minorEastAsia"/>
                <w:iCs/>
                <w:sz w:val="22"/>
                <w:szCs w:val="22"/>
              </w:rPr>
            </w:pPr>
            <w:r w:rsidRPr="00AE7EA1">
              <w:rPr>
                <w:rFonts w:eastAsiaTheme="minorEastAsia"/>
                <w:sz w:val="22"/>
                <w:szCs w:val="22"/>
              </w:rPr>
              <w:t>874,0</w:t>
            </w:r>
          </w:p>
        </w:tc>
      </w:tr>
      <w:tr w:rsidR="00AE7EA1" w:rsidRPr="00AE7EA1" w14:paraId="272E4B5F" w14:textId="77777777" w:rsidTr="00E1484D">
        <w:trPr>
          <w:trHeight w:val="722"/>
        </w:trPr>
        <w:tc>
          <w:tcPr>
            <w:tcW w:w="2256" w:type="dxa"/>
            <w:tcBorders>
              <w:top w:val="nil"/>
              <w:left w:val="single" w:sz="4" w:space="0" w:color="auto"/>
              <w:bottom w:val="single" w:sz="4" w:space="0" w:color="auto"/>
              <w:right w:val="single" w:sz="4" w:space="0" w:color="auto"/>
            </w:tcBorders>
            <w:shd w:val="clear" w:color="000000" w:fill="FFFFFF"/>
          </w:tcPr>
          <w:p w14:paraId="2AEFE409" w14:textId="77777777" w:rsidR="00AE7EA1" w:rsidRPr="00AE7EA1" w:rsidRDefault="00AE7EA1" w:rsidP="00AE7EA1">
            <w:pPr>
              <w:rPr>
                <w:rFonts w:eastAsiaTheme="minorEastAsia"/>
                <w:iCs/>
                <w:sz w:val="22"/>
                <w:szCs w:val="22"/>
              </w:rPr>
            </w:pPr>
            <w:r w:rsidRPr="00AE7EA1">
              <w:rPr>
                <w:rFonts w:eastAsiaTheme="minorEastAsia"/>
                <w:sz w:val="22"/>
                <w:szCs w:val="22"/>
              </w:rPr>
              <w:t>10606033100000110</w:t>
            </w:r>
          </w:p>
        </w:tc>
        <w:tc>
          <w:tcPr>
            <w:tcW w:w="4563" w:type="dxa"/>
            <w:tcBorders>
              <w:top w:val="nil"/>
              <w:left w:val="nil"/>
              <w:bottom w:val="single" w:sz="4" w:space="0" w:color="000000"/>
              <w:right w:val="nil"/>
            </w:tcBorders>
            <w:shd w:val="clear" w:color="auto" w:fill="auto"/>
          </w:tcPr>
          <w:p w14:paraId="500BEE02" w14:textId="77777777" w:rsidR="00AE7EA1" w:rsidRPr="00AE7EA1" w:rsidRDefault="00AE7EA1" w:rsidP="00AE7EA1">
            <w:pPr>
              <w:rPr>
                <w:rFonts w:eastAsiaTheme="minorEastAsia"/>
                <w:sz w:val="22"/>
                <w:szCs w:val="22"/>
              </w:rPr>
            </w:pPr>
            <w:r w:rsidRPr="00AE7EA1">
              <w:rPr>
                <w:rFonts w:eastAsiaTheme="minorEastAsia"/>
                <w:sz w:val="22"/>
                <w:szCs w:val="22"/>
              </w:rPr>
              <w:t>Земельный налог с организаций, обладающих земельным участком, расположенным в границах сельских поселений</w:t>
            </w:r>
          </w:p>
        </w:tc>
        <w:tc>
          <w:tcPr>
            <w:tcW w:w="1134" w:type="dxa"/>
            <w:tcBorders>
              <w:top w:val="nil"/>
              <w:left w:val="single" w:sz="4" w:space="0" w:color="auto"/>
              <w:bottom w:val="single" w:sz="4" w:space="0" w:color="auto"/>
              <w:right w:val="single" w:sz="4" w:space="0" w:color="auto"/>
            </w:tcBorders>
            <w:shd w:val="clear" w:color="auto" w:fill="auto"/>
            <w:noWrap/>
          </w:tcPr>
          <w:p w14:paraId="74B69A2A" w14:textId="77777777" w:rsidR="00AE7EA1" w:rsidRPr="00AE7EA1" w:rsidRDefault="00AE7EA1" w:rsidP="00AE7EA1">
            <w:pPr>
              <w:rPr>
                <w:rFonts w:eastAsiaTheme="minorEastAsia"/>
                <w:iCs/>
                <w:sz w:val="22"/>
                <w:szCs w:val="22"/>
              </w:rPr>
            </w:pPr>
            <w:r w:rsidRPr="00AE7EA1">
              <w:rPr>
                <w:rFonts w:eastAsiaTheme="minorEastAsia"/>
                <w:sz w:val="22"/>
                <w:szCs w:val="22"/>
              </w:rPr>
              <w:t>873,9</w:t>
            </w:r>
          </w:p>
        </w:tc>
        <w:tc>
          <w:tcPr>
            <w:tcW w:w="1418" w:type="dxa"/>
            <w:tcBorders>
              <w:top w:val="nil"/>
              <w:left w:val="nil"/>
              <w:bottom w:val="single" w:sz="4" w:space="0" w:color="auto"/>
              <w:right w:val="single" w:sz="4" w:space="0" w:color="auto"/>
            </w:tcBorders>
            <w:shd w:val="clear" w:color="000000" w:fill="FFFFFF"/>
          </w:tcPr>
          <w:p w14:paraId="1C453C7D" w14:textId="77777777" w:rsidR="00AE7EA1" w:rsidRPr="00AE7EA1" w:rsidRDefault="00AE7EA1" w:rsidP="00AE7EA1">
            <w:pPr>
              <w:rPr>
                <w:rFonts w:eastAsiaTheme="minorEastAsia"/>
                <w:iCs/>
                <w:sz w:val="22"/>
                <w:szCs w:val="22"/>
              </w:rPr>
            </w:pPr>
            <w:r w:rsidRPr="00AE7EA1">
              <w:rPr>
                <w:rFonts w:eastAsiaTheme="minorEastAsia"/>
                <w:sz w:val="22"/>
                <w:szCs w:val="22"/>
              </w:rPr>
              <w:t>874,0</w:t>
            </w:r>
          </w:p>
        </w:tc>
      </w:tr>
      <w:tr w:rsidR="00AE7EA1" w:rsidRPr="00AE7EA1" w14:paraId="7792AC92" w14:textId="77777777" w:rsidTr="00E1484D">
        <w:trPr>
          <w:trHeight w:val="134"/>
        </w:trPr>
        <w:tc>
          <w:tcPr>
            <w:tcW w:w="2256" w:type="dxa"/>
            <w:tcBorders>
              <w:top w:val="nil"/>
              <w:left w:val="single" w:sz="4" w:space="0" w:color="auto"/>
              <w:bottom w:val="single" w:sz="4" w:space="0" w:color="auto"/>
              <w:right w:val="single" w:sz="4" w:space="0" w:color="auto"/>
            </w:tcBorders>
            <w:shd w:val="clear" w:color="000000" w:fill="FFFFFF"/>
          </w:tcPr>
          <w:p w14:paraId="360E4BB0" w14:textId="77777777" w:rsidR="00AE7EA1" w:rsidRPr="00AE7EA1" w:rsidRDefault="00AE7EA1" w:rsidP="00AE7EA1">
            <w:pPr>
              <w:rPr>
                <w:rFonts w:eastAsiaTheme="minorEastAsia"/>
                <w:iCs/>
                <w:sz w:val="22"/>
                <w:szCs w:val="22"/>
              </w:rPr>
            </w:pPr>
            <w:r w:rsidRPr="00AE7EA1">
              <w:rPr>
                <w:rFonts w:eastAsiaTheme="minorEastAsia"/>
                <w:sz w:val="22"/>
                <w:szCs w:val="22"/>
              </w:rPr>
              <w:t>10606033101000110</w:t>
            </w:r>
          </w:p>
        </w:tc>
        <w:tc>
          <w:tcPr>
            <w:tcW w:w="4563" w:type="dxa"/>
            <w:tcBorders>
              <w:top w:val="single" w:sz="4" w:space="0" w:color="auto"/>
              <w:left w:val="nil"/>
              <w:bottom w:val="single" w:sz="4" w:space="0" w:color="auto"/>
              <w:right w:val="single" w:sz="4" w:space="0" w:color="auto"/>
            </w:tcBorders>
            <w:shd w:val="clear" w:color="000000" w:fill="FFFFFF"/>
          </w:tcPr>
          <w:p w14:paraId="5D7A600C" w14:textId="77777777" w:rsidR="00AE7EA1" w:rsidRPr="00AE7EA1" w:rsidRDefault="00AE7EA1" w:rsidP="00AE7EA1">
            <w:pPr>
              <w:rPr>
                <w:rFonts w:eastAsiaTheme="minorEastAsia"/>
                <w:iCs/>
                <w:sz w:val="22"/>
                <w:szCs w:val="22"/>
              </w:rPr>
            </w:pPr>
            <w:r w:rsidRPr="00AE7EA1">
              <w:rPr>
                <w:rFonts w:eastAsiaTheme="minorEastAsia"/>
                <w:sz w:val="22"/>
                <w:szCs w:val="22"/>
              </w:rPr>
              <w:t>Земельный налог с участков в границах сельских поселений</w:t>
            </w:r>
          </w:p>
        </w:tc>
        <w:tc>
          <w:tcPr>
            <w:tcW w:w="1134" w:type="dxa"/>
            <w:tcBorders>
              <w:top w:val="nil"/>
              <w:left w:val="nil"/>
              <w:bottom w:val="single" w:sz="4" w:space="0" w:color="auto"/>
              <w:right w:val="single" w:sz="4" w:space="0" w:color="auto"/>
            </w:tcBorders>
            <w:shd w:val="clear" w:color="auto" w:fill="auto"/>
            <w:noWrap/>
          </w:tcPr>
          <w:p w14:paraId="3AC3A6A5" w14:textId="77777777" w:rsidR="00AE7EA1" w:rsidRPr="00AE7EA1" w:rsidRDefault="00AE7EA1" w:rsidP="00AE7EA1">
            <w:pPr>
              <w:rPr>
                <w:rFonts w:eastAsiaTheme="minorEastAsia"/>
                <w:iCs/>
                <w:sz w:val="22"/>
                <w:szCs w:val="22"/>
              </w:rPr>
            </w:pPr>
            <w:r w:rsidRPr="00AE7EA1">
              <w:rPr>
                <w:rFonts w:eastAsiaTheme="minorEastAsia"/>
                <w:sz w:val="22"/>
                <w:szCs w:val="22"/>
              </w:rPr>
              <w:t>873,9</w:t>
            </w:r>
          </w:p>
        </w:tc>
        <w:tc>
          <w:tcPr>
            <w:tcW w:w="1418" w:type="dxa"/>
            <w:tcBorders>
              <w:top w:val="nil"/>
              <w:left w:val="nil"/>
              <w:bottom w:val="single" w:sz="4" w:space="0" w:color="auto"/>
              <w:right w:val="single" w:sz="4" w:space="0" w:color="auto"/>
            </w:tcBorders>
            <w:shd w:val="clear" w:color="000000" w:fill="FFFFFF"/>
            <w:noWrap/>
          </w:tcPr>
          <w:p w14:paraId="7EDCCC33" w14:textId="77777777" w:rsidR="00AE7EA1" w:rsidRPr="00AE7EA1" w:rsidRDefault="00AE7EA1" w:rsidP="00AE7EA1">
            <w:pPr>
              <w:rPr>
                <w:rFonts w:eastAsiaTheme="minorEastAsia"/>
                <w:iCs/>
                <w:sz w:val="22"/>
                <w:szCs w:val="22"/>
              </w:rPr>
            </w:pPr>
            <w:r w:rsidRPr="00AE7EA1">
              <w:rPr>
                <w:rFonts w:eastAsiaTheme="minorEastAsia"/>
                <w:sz w:val="22"/>
                <w:szCs w:val="22"/>
              </w:rPr>
              <w:t>874,0</w:t>
            </w:r>
          </w:p>
        </w:tc>
      </w:tr>
      <w:tr w:rsidR="00AE7EA1" w:rsidRPr="00AE7EA1" w14:paraId="4CF5673C" w14:textId="77777777" w:rsidTr="00E1484D">
        <w:trPr>
          <w:trHeight w:val="371"/>
        </w:trPr>
        <w:tc>
          <w:tcPr>
            <w:tcW w:w="2256" w:type="dxa"/>
            <w:tcBorders>
              <w:top w:val="nil"/>
              <w:left w:val="single" w:sz="4" w:space="0" w:color="auto"/>
              <w:bottom w:val="single" w:sz="4" w:space="0" w:color="auto"/>
              <w:right w:val="single" w:sz="4" w:space="0" w:color="auto"/>
            </w:tcBorders>
            <w:shd w:val="clear" w:color="000000" w:fill="FFFFFF"/>
          </w:tcPr>
          <w:p w14:paraId="50F35A8B" w14:textId="77777777" w:rsidR="00AE7EA1" w:rsidRPr="00AE7EA1" w:rsidRDefault="00AE7EA1" w:rsidP="00AE7EA1">
            <w:pPr>
              <w:rPr>
                <w:rFonts w:eastAsiaTheme="minorEastAsia"/>
                <w:iCs/>
                <w:sz w:val="22"/>
                <w:szCs w:val="22"/>
              </w:rPr>
            </w:pPr>
            <w:r w:rsidRPr="00AE7EA1">
              <w:rPr>
                <w:rFonts w:eastAsiaTheme="minorEastAsia"/>
                <w:sz w:val="22"/>
                <w:szCs w:val="22"/>
              </w:rPr>
              <w:t>10606040000000110</w:t>
            </w:r>
          </w:p>
        </w:tc>
        <w:tc>
          <w:tcPr>
            <w:tcW w:w="4563" w:type="dxa"/>
            <w:tcBorders>
              <w:top w:val="nil"/>
              <w:left w:val="nil"/>
              <w:bottom w:val="single" w:sz="4" w:space="0" w:color="auto"/>
              <w:right w:val="single" w:sz="4" w:space="0" w:color="auto"/>
            </w:tcBorders>
            <w:shd w:val="clear" w:color="000000" w:fill="FFFFFF"/>
          </w:tcPr>
          <w:p w14:paraId="22E569EE" w14:textId="77777777" w:rsidR="00AE7EA1" w:rsidRPr="00AE7EA1" w:rsidRDefault="00AE7EA1" w:rsidP="00AE7EA1">
            <w:pPr>
              <w:rPr>
                <w:rFonts w:eastAsiaTheme="minorEastAsia"/>
                <w:iCs/>
                <w:sz w:val="22"/>
                <w:szCs w:val="22"/>
              </w:rPr>
            </w:pPr>
            <w:r w:rsidRPr="00AE7EA1">
              <w:rPr>
                <w:rFonts w:eastAsiaTheme="minorEastAsia"/>
                <w:sz w:val="22"/>
                <w:szCs w:val="22"/>
              </w:rPr>
              <w:t>Земельный налог с физических лиц</w:t>
            </w:r>
          </w:p>
        </w:tc>
        <w:tc>
          <w:tcPr>
            <w:tcW w:w="1134" w:type="dxa"/>
            <w:tcBorders>
              <w:top w:val="nil"/>
              <w:left w:val="nil"/>
              <w:bottom w:val="single" w:sz="4" w:space="0" w:color="auto"/>
              <w:right w:val="single" w:sz="4" w:space="0" w:color="auto"/>
            </w:tcBorders>
            <w:shd w:val="clear" w:color="auto" w:fill="auto"/>
            <w:noWrap/>
          </w:tcPr>
          <w:p w14:paraId="561D845C" w14:textId="77777777" w:rsidR="00AE7EA1" w:rsidRPr="00AE7EA1" w:rsidRDefault="00AE7EA1" w:rsidP="00AE7EA1">
            <w:pPr>
              <w:rPr>
                <w:rFonts w:eastAsiaTheme="minorEastAsia"/>
                <w:iCs/>
                <w:sz w:val="22"/>
                <w:szCs w:val="22"/>
              </w:rPr>
            </w:pPr>
            <w:r w:rsidRPr="00AE7EA1">
              <w:rPr>
                <w:rFonts w:eastAsiaTheme="minorEastAsia"/>
                <w:sz w:val="22"/>
                <w:szCs w:val="22"/>
              </w:rPr>
              <w:t>1 020,9</w:t>
            </w:r>
          </w:p>
        </w:tc>
        <w:tc>
          <w:tcPr>
            <w:tcW w:w="1418" w:type="dxa"/>
            <w:tcBorders>
              <w:top w:val="nil"/>
              <w:left w:val="nil"/>
              <w:bottom w:val="single" w:sz="4" w:space="0" w:color="auto"/>
              <w:right w:val="single" w:sz="4" w:space="0" w:color="auto"/>
            </w:tcBorders>
            <w:shd w:val="clear" w:color="000000" w:fill="FFFFFF"/>
            <w:noWrap/>
          </w:tcPr>
          <w:p w14:paraId="456BA067" w14:textId="77777777" w:rsidR="00AE7EA1" w:rsidRPr="00AE7EA1" w:rsidRDefault="00AE7EA1" w:rsidP="00AE7EA1">
            <w:pPr>
              <w:rPr>
                <w:rFonts w:eastAsiaTheme="minorEastAsia"/>
                <w:iCs/>
                <w:sz w:val="22"/>
                <w:szCs w:val="22"/>
              </w:rPr>
            </w:pPr>
            <w:r w:rsidRPr="00AE7EA1">
              <w:rPr>
                <w:rFonts w:eastAsiaTheme="minorEastAsia"/>
                <w:sz w:val="22"/>
                <w:szCs w:val="22"/>
              </w:rPr>
              <w:t>1 023,0</w:t>
            </w:r>
          </w:p>
        </w:tc>
      </w:tr>
      <w:tr w:rsidR="00AE7EA1" w:rsidRPr="00AE7EA1" w14:paraId="5C7AA46A" w14:textId="77777777" w:rsidTr="00E1484D">
        <w:trPr>
          <w:trHeight w:val="1127"/>
        </w:trPr>
        <w:tc>
          <w:tcPr>
            <w:tcW w:w="2256" w:type="dxa"/>
            <w:tcBorders>
              <w:top w:val="nil"/>
              <w:left w:val="single" w:sz="4" w:space="0" w:color="auto"/>
              <w:bottom w:val="single" w:sz="4" w:space="0" w:color="auto"/>
              <w:right w:val="single" w:sz="4" w:space="0" w:color="auto"/>
            </w:tcBorders>
            <w:shd w:val="clear" w:color="000000" w:fill="FFFFFF"/>
          </w:tcPr>
          <w:p w14:paraId="7D863E23" w14:textId="77777777" w:rsidR="00AE7EA1" w:rsidRPr="00AE7EA1" w:rsidRDefault="00AE7EA1" w:rsidP="00AE7EA1">
            <w:pPr>
              <w:rPr>
                <w:rFonts w:eastAsiaTheme="minorEastAsia"/>
                <w:iCs/>
                <w:sz w:val="22"/>
                <w:szCs w:val="22"/>
              </w:rPr>
            </w:pPr>
            <w:r w:rsidRPr="00AE7EA1">
              <w:rPr>
                <w:rFonts w:eastAsiaTheme="minorEastAsia"/>
                <w:sz w:val="22"/>
                <w:szCs w:val="22"/>
              </w:rPr>
              <w:t>10606043100000110</w:t>
            </w:r>
          </w:p>
        </w:tc>
        <w:tc>
          <w:tcPr>
            <w:tcW w:w="4563" w:type="dxa"/>
            <w:tcBorders>
              <w:top w:val="nil"/>
              <w:left w:val="nil"/>
              <w:bottom w:val="single" w:sz="4" w:space="0" w:color="auto"/>
              <w:right w:val="single" w:sz="4" w:space="0" w:color="auto"/>
            </w:tcBorders>
            <w:shd w:val="clear" w:color="000000" w:fill="FFFFFF"/>
          </w:tcPr>
          <w:p w14:paraId="220AC0A6" w14:textId="77777777" w:rsidR="00AE7EA1" w:rsidRPr="00AE7EA1" w:rsidRDefault="00AE7EA1" w:rsidP="00AE7EA1">
            <w:pPr>
              <w:rPr>
                <w:rFonts w:eastAsiaTheme="minorEastAsia"/>
                <w:iCs/>
                <w:sz w:val="22"/>
                <w:szCs w:val="22"/>
              </w:rPr>
            </w:pPr>
            <w:r w:rsidRPr="00AE7EA1">
              <w:rPr>
                <w:rFonts w:eastAsiaTheme="minorEastAsia"/>
                <w:sz w:val="22"/>
                <w:szCs w:val="22"/>
              </w:rPr>
              <w:t>Земельный налог с физических лиц, обладающих земельным участком,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noWrap/>
          </w:tcPr>
          <w:p w14:paraId="118D6491" w14:textId="77777777" w:rsidR="00AE7EA1" w:rsidRPr="00AE7EA1" w:rsidRDefault="00AE7EA1" w:rsidP="00AE7EA1">
            <w:pPr>
              <w:rPr>
                <w:rFonts w:eastAsiaTheme="minorEastAsia"/>
                <w:iCs/>
                <w:sz w:val="22"/>
                <w:szCs w:val="22"/>
              </w:rPr>
            </w:pPr>
            <w:r w:rsidRPr="00AE7EA1">
              <w:rPr>
                <w:rFonts w:eastAsiaTheme="minorEastAsia"/>
                <w:sz w:val="22"/>
                <w:szCs w:val="22"/>
              </w:rPr>
              <w:t>1 020,9</w:t>
            </w:r>
          </w:p>
        </w:tc>
        <w:tc>
          <w:tcPr>
            <w:tcW w:w="1418" w:type="dxa"/>
            <w:tcBorders>
              <w:top w:val="nil"/>
              <w:left w:val="nil"/>
              <w:bottom w:val="single" w:sz="4" w:space="0" w:color="auto"/>
              <w:right w:val="single" w:sz="4" w:space="0" w:color="auto"/>
            </w:tcBorders>
            <w:shd w:val="clear" w:color="000000" w:fill="FFFFFF"/>
          </w:tcPr>
          <w:p w14:paraId="7857D45B" w14:textId="77777777" w:rsidR="00AE7EA1" w:rsidRPr="00AE7EA1" w:rsidRDefault="00AE7EA1" w:rsidP="00AE7EA1">
            <w:pPr>
              <w:rPr>
                <w:rFonts w:eastAsiaTheme="minorEastAsia"/>
                <w:iCs/>
                <w:sz w:val="22"/>
                <w:szCs w:val="22"/>
              </w:rPr>
            </w:pPr>
            <w:r w:rsidRPr="00AE7EA1">
              <w:rPr>
                <w:rFonts w:eastAsiaTheme="minorEastAsia"/>
                <w:sz w:val="22"/>
                <w:szCs w:val="22"/>
              </w:rPr>
              <w:t>1 023,0</w:t>
            </w:r>
          </w:p>
        </w:tc>
      </w:tr>
      <w:tr w:rsidR="00AE7EA1" w:rsidRPr="00AE7EA1" w14:paraId="07BAEAF6" w14:textId="77777777" w:rsidTr="00E1484D">
        <w:trPr>
          <w:trHeight w:val="211"/>
        </w:trPr>
        <w:tc>
          <w:tcPr>
            <w:tcW w:w="2256" w:type="dxa"/>
            <w:tcBorders>
              <w:top w:val="nil"/>
              <w:left w:val="single" w:sz="4" w:space="0" w:color="auto"/>
              <w:bottom w:val="single" w:sz="4" w:space="0" w:color="auto"/>
              <w:right w:val="single" w:sz="4" w:space="0" w:color="auto"/>
            </w:tcBorders>
            <w:shd w:val="clear" w:color="000000" w:fill="FFFFFF"/>
          </w:tcPr>
          <w:p w14:paraId="68024C00" w14:textId="77777777" w:rsidR="00AE7EA1" w:rsidRPr="00AE7EA1" w:rsidRDefault="00AE7EA1" w:rsidP="00AE7EA1">
            <w:pPr>
              <w:rPr>
                <w:rFonts w:eastAsiaTheme="minorEastAsia"/>
                <w:iCs/>
                <w:sz w:val="22"/>
                <w:szCs w:val="22"/>
              </w:rPr>
            </w:pPr>
            <w:r w:rsidRPr="00AE7EA1">
              <w:rPr>
                <w:rFonts w:eastAsiaTheme="minorEastAsia"/>
                <w:sz w:val="22"/>
                <w:szCs w:val="22"/>
              </w:rPr>
              <w:t>10606043101000110</w:t>
            </w:r>
          </w:p>
        </w:tc>
        <w:tc>
          <w:tcPr>
            <w:tcW w:w="4563" w:type="dxa"/>
            <w:tcBorders>
              <w:top w:val="nil"/>
              <w:left w:val="nil"/>
              <w:bottom w:val="single" w:sz="4" w:space="0" w:color="auto"/>
              <w:right w:val="single" w:sz="4" w:space="0" w:color="auto"/>
            </w:tcBorders>
            <w:shd w:val="clear" w:color="000000" w:fill="FFFFFF"/>
          </w:tcPr>
          <w:p w14:paraId="3B2A7F81" w14:textId="77777777" w:rsidR="00AE7EA1" w:rsidRPr="00AE7EA1" w:rsidRDefault="00AE7EA1" w:rsidP="00AE7EA1">
            <w:pPr>
              <w:rPr>
                <w:rFonts w:eastAsiaTheme="minorEastAsia"/>
                <w:iCs/>
                <w:sz w:val="22"/>
                <w:szCs w:val="22"/>
              </w:rPr>
            </w:pPr>
            <w:r w:rsidRPr="00AE7EA1">
              <w:rPr>
                <w:rFonts w:eastAsiaTheme="minorEastAsia"/>
                <w:sz w:val="22"/>
                <w:szCs w:val="22"/>
              </w:rPr>
              <w:t>Земельный налог с физических лиц</w:t>
            </w:r>
          </w:p>
        </w:tc>
        <w:tc>
          <w:tcPr>
            <w:tcW w:w="1134" w:type="dxa"/>
            <w:tcBorders>
              <w:top w:val="nil"/>
              <w:left w:val="nil"/>
              <w:bottom w:val="single" w:sz="4" w:space="0" w:color="auto"/>
              <w:right w:val="single" w:sz="4" w:space="0" w:color="auto"/>
            </w:tcBorders>
            <w:shd w:val="clear" w:color="auto" w:fill="auto"/>
            <w:noWrap/>
          </w:tcPr>
          <w:p w14:paraId="686A5A18" w14:textId="77777777" w:rsidR="00AE7EA1" w:rsidRPr="00AE7EA1" w:rsidRDefault="00AE7EA1" w:rsidP="00AE7EA1">
            <w:pPr>
              <w:rPr>
                <w:rFonts w:eastAsiaTheme="minorEastAsia"/>
                <w:iCs/>
                <w:sz w:val="22"/>
                <w:szCs w:val="22"/>
              </w:rPr>
            </w:pPr>
            <w:r w:rsidRPr="00AE7EA1">
              <w:rPr>
                <w:rFonts w:eastAsiaTheme="minorEastAsia"/>
                <w:sz w:val="22"/>
                <w:szCs w:val="22"/>
              </w:rPr>
              <w:t>1 020,9</w:t>
            </w:r>
          </w:p>
        </w:tc>
        <w:tc>
          <w:tcPr>
            <w:tcW w:w="1418" w:type="dxa"/>
            <w:tcBorders>
              <w:top w:val="nil"/>
              <w:left w:val="nil"/>
              <w:bottom w:val="single" w:sz="4" w:space="0" w:color="auto"/>
              <w:right w:val="single" w:sz="4" w:space="0" w:color="auto"/>
            </w:tcBorders>
            <w:shd w:val="clear" w:color="000000" w:fill="FFFFFF"/>
            <w:noWrap/>
          </w:tcPr>
          <w:p w14:paraId="530F2994" w14:textId="77777777" w:rsidR="00AE7EA1" w:rsidRPr="00AE7EA1" w:rsidRDefault="00AE7EA1" w:rsidP="00AE7EA1">
            <w:pPr>
              <w:rPr>
                <w:rFonts w:eastAsiaTheme="minorEastAsia"/>
                <w:iCs/>
                <w:sz w:val="22"/>
                <w:szCs w:val="22"/>
              </w:rPr>
            </w:pPr>
            <w:r w:rsidRPr="00AE7EA1">
              <w:rPr>
                <w:rFonts w:eastAsiaTheme="minorEastAsia"/>
                <w:sz w:val="22"/>
                <w:szCs w:val="22"/>
              </w:rPr>
              <w:t>1 023,0</w:t>
            </w:r>
          </w:p>
        </w:tc>
      </w:tr>
      <w:tr w:rsidR="00AE7EA1" w:rsidRPr="00AE7EA1" w14:paraId="3EC0D44D" w14:textId="77777777" w:rsidTr="00E1484D">
        <w:trPr>
          <w:trHeight w:val="302"/>
        </w:trPr>
        <w:tc>
          <w:tcPr>
            <w:tcW w:w="2256" w:type="dxa"/>
            <w:tcBorders>
              <w:top w:val="nil"/>
              <w:left w:val="single" w:sz="4" w:space="0" w:color="auto"/>
              <w:bottom w:val="single" w:sz="4" w:space="0" w:color="auto"/>
              <w:right w:val="single" w:sz="4" w:space="0" w:color="auto"/>
            </w:tcBorders>
            <w:shd w:val="clear" w:color="000000" w:fill="FFFFFF"/>
          </w:tcPr>
          <w:p w14:paraId="28D48AD4" w14:textId="77777777" w:rsidR="00AE7EA1" w:rsidRPr="00AE7EA1" w:rsidRDefault="00AE7EA1" w:rsidP="00AE7EA1">
            <w:pPr>
              <w:rPr>
                <w:rFonts w:eastAsiaTheme="minorEastAsia"/>
                <w:iCs/>
                <w:sz w:val="22"/>
                <w:szCs w:val="22"/>
              </w:rPr>
            </w:pPr>
            <w:r w:rsidRPr="00AE7EA1">
              <w:rPr>
                <w:rFonts w:eastAsiaTheme="minorEastAsia"/>
                <w:sz w:val="22"/>
                <w:szCs w:val="22"/>
              </w:rPr>
              <w:t>10800000000000000</w:t>
            </w:r>
          </w:p>
        </w:tc>
        <w:tc>
          <w:tcPr>
            <w:tcW w:w="4563" w:type="dxa"/>
            <w:tcBorders>
              <w:top w:val="nil"/>
              <w:left w:val="nil"/>
              <w:bottom w:val="single" w:sz="4" w:space="0" w:color="auto"/>
              <w:right w:val="single" w:sz="4" w:space="0" w:color="auto"/>
            </w:tcBorders>
            <w:shd w:val="clear" w:color="000000" w:fill="FFFFFF"/>
          </w:tcPr>
          <w:p w14:paraId="7CDEA7FA" w14:textId="77777777" w:rsidR="00AE7EA1" w:rsidRPr="00AE7EA1" w:rsidRDefault="00AE7EA1" w:rsidP="00AE7EA1">
            <w:pPr>
              <w:rPr>
                <w:rFonts w:eastAsiaTheme="minorEastAsia"/>
                <w:sz w:val="22"/>
                <w:szCs w:val="22"/>
              </w:rPr>
            </w:pPr>
            <w:r w:rsidRPr="00AE7EA1">
              <w:rPr>
                <w:rFonts w:eastAsiaTheme="minorEastAsia"/>
                <w:sz w:val="22"/>
                <w:szCs w:val="22"/>
              </w:rPr>
              <w:t>государственная пошлина</w:t>
            </w:r>
          </w:p>
        </w:tc>
        <w:tc>
          <w:tcPr>
            <w:tcW w:w="1134" w:type="dxa"/>
            <w:tcBorders>
              <w:top w:val="nil"/>
              <w:left w:val="nil"/>
              <w:bottom w:val="single" w:sz="4" w:space="0" w:color="auto"/>
              <w:right w:val="single" w:sz="4" w:space="0" w:color="auto"/>
            </w:tcBorders>
            <w:shd w:val="clear" w:color="auto" w:fill="auto"/>
            <w:noWrap/>
          </w:tcPr>
          <w:p w14:paraId="04DF0E2C" w14:textId="77777777" w:rsidR="00AE7EA1" w:rsidRPr="00AE7EA1" w:rsidRDefault="00AE7EA1" w:rsidP="00AE7EA1">
            <w:pPr>
              <w:rPr>
                <w:rFonts w:eastAsiaTheme="minorEastAsia"/>
                <w:iCs/>
                <w:sz w:val="22"/>
                <w:szCs w:val="22"/>
              </w:rPr>
            </w:pPr>
            <w:r w:rsidRPr="00AE7EA1">
              <w:rPr>
                <w:rFonts w:eastAsiaTheme="minorEastAsia"/>
                <w:sz w:val="22"/>
                <w:szCs w:val="22"/>
              </w:rPr>
              <w:t>6,2</w:t>
            </w:r>
          </w:p>
        </w:tc>
        <w:tc>
          <w:tcPr>
            <w:tcW w:w="1418" w:type="dxa"/>
            <w:tcBorders>
              <w:top w:val="nil"/>
              <w:left w:val="nil"/>
              <w:bottom w:val="single" w:sz="4" w:space="0" w:color="auto"/>
              <w:right w:val="single" w:sz="4" w:space="0" w:color="auto"/>
            </w:tcBorders>
            <w:shd w:val="clear" w:color="000000" w:fill="FFFFFF"/>
          </w:tcPr>
          <w:p w14:paraId="7C2F5445" w14:textId="77777777" w:rsidR="00AE7EA1" w:rsidRPr="00AE7EA1" w:rsidRDefault="00AE7EA1" w:rsidP="00AE7EA1">
            <w:pPr>
              <w:rPr>
                <w:rFonts w:eastAsiaTheme="minorEastAsia"/>
                <w:iCs/>
                <w:sz w:val="22"/>
                <w:szCs w:val="22"/>
              </w:rPr>
            </w:pPr>
            <w:r w:rsidRPr="00AE7EA1">
              <w:rPr>
                <w:rFonts w:eastAsiaTheme="minorEastAsia"/>
                <w:sz w:val="22"/>
                <w:szCs w:val="22"/>
              </w:rPr>
              <w:t>6,3</w:t>
            </w:r>
          </w:p>
        </w:tc>
      </w:tr>
      <w:tr w:rsidR="00AE7EA1" w:rsidRPr="00AE7EA1" w14:paraId="64EF0052" w14:textId="77777777" w:rsidTr="00E1484D">
        <w:trPr>
          <w:trHeight w:val="247"/>
        </w:trPr>
        <w:tc>
          <w:tcPr>
            <w:tcW w:w="2256" w:type="dxa"/>
            <w:tcBorders>
              <w:top w:val="nil"/>
              <w:left w:val="single" w:sz="4" w:space="0" w:color="auto"/>
              <w:bottom w:val="single" w:sz="4" w:space="0" w:color="auto"/>
              <w:right w:val="single" w:sz="4" w:space="0" w:color="auto"/>
            </w:tcBorders>
            <w:shd w:val="clear" w:color="000000" w:fill="FFFFFF"/>
          </w:tcPr>
          <w:p w14:paraId="069D63EB" w14:textId="77777777" w:rsidR="00AE7EA1" w:rsidRPr="00AE7EA1" w:rsidRDefault="00AE7EA1" w:rsidP="00AE7EA1">
            <w:pPr>
              <w:rPr>
                <w:rFonts w:eastAsiaTheme="minorEastAsia"/>
                <w:iCs/>
                <w:sz w:val="22"/>
                <w:szCs w:val="22"/>
              </w:rPr>
            </w:pPr>
            <w:r w:rsidRPr="00AE7EA1">
              <w:rPr>
                <w:rFonts w:eastAsiaTheme="minorEastAsia"/>
                <w:sz w:val="22"/>
                <w:szCs w:val="22"/>
              </w:rPr>
              <w:t>10804000010000110</w:t>
            </w:r>
          </w:p>
        </w:tc>
        <w:tc>
          <w:tcPr>
            <w:tcW w:w="4563" w:type="dxa"/>
            <w:tcBorders>
              <w:top w:val="nil"/>
              <w:left w:val="nil"/>
              <w:bottom w:val="single" w:sz="4" w:space="0" w:color="auto"/>
              <w:right w:val="single" w:sz="4" w:space="0" w:color="auto"/>
            </w:tcBorders>
            <w:shd w:val="clear" w:color="000000" w:fill="FFFFFF"/>
          </w:tcPr>
          <w:p w14:paraId="5F0EEEF5" w14:textId="77777777" w:rsidR="00AE7EA1" w:rsidRPr="00AE7EA1" w:rsidRDefault="00AE7EA1" w:rsidP="00AE7EA1">
            <w:pPr>
              <w:rPr>
                <w:rFonts w:eastAsiaTheme="minorEastAsia"/>
                <w:iCs/>
                <w:sz w:val="22"/>
                <w:szCs w:val="22"/>
              </w:rPr>
            </w:pPr>
            <w:r w:rsidRPr="00AE7EA1">
              <w:rPr>
                <w:rFonts w:eastAsiaTheme="minorEastAsia"/>
                <w:sz w:val="22"/>
                <w:szCs w:val="22"/>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tcBorders>
              <w:top w:val="nil"/>
              <w:left w:val="nil"/>
              <w:bottom w:val="single" w:sz="4" w:space="0" w:color="auto"/>
              <w:right w:val="single" w:sz="4" w:space="0" w:color="auto"/>
            </w:tcBorders>
            <w:shd w:val="clear" w:color="auto" w:fill="auto"/>
            <w:noWrap/>
          </w:tcPr>
          <w:p w14:paraId="5AF21CDF" w14:textId="77777777" w:rsidR="00AE7EA1" w:rsidRPr="00AE7EA1" w:rsidRDefault="00AE7EA1" w:rsidP="00AE7EA1">
            <w:pPr>
              <w:rPr>
                <w:rFonts w:eastAsiaTheme="minorEastAsia"/>
                <w:iCs/>
                <w:sz w:val="22"/>
                <w:szCs w:val="22"/>
              </w:rPr>
            </w:pPr>
            <w:r w:rsidRPr="00AE7EA1">
              <w:rPr>
                <w:rFonts w:eastAsiaTheme="minorEastAsia"/>
                <w:sz w:val="22"/>
                <w:szCs w:val="22"/>
              </w:rPr>
              <w:t>6,2</w:t>
            </w:r>
          </w:p>
        </w:tc>
        <w:tc>
          <w:tcPr>
            <w:tcW w:w="1418" w:type="dxa"/>
            <w:tcBorders>
              <w:top w:val="nil"/>
              <w:left w:val="nil"/>
              <w:bottom w:val="single" w:sz="4" w:space="0" w:color="auto"/>
              <w:right w:val="single" w:sz="4" w:space="0" w:color="auto"/>
            </w:tcBorders>
            <w:shd w:val="clear" w:color="000000" w:fill="FFFFFF"/>
          </w:tcPr>
          <w:p w14:paraId="154A781F" w14:textId="77777777" w:rsidR="00AE7EA1" w:rsidRPr="00AE7EA1" w:rsidRDefault="00AE7EA1" w:rsidP="00AE7EA1">
            <w:pPr>
              <w:rPr>
                <w:rFonts w:eastAsiaTheme="minorEastAsia"/>
                <w:iCs/>
                <w:sz w:val="22"/>
                <w:szCs w:val="22"/>
              </w:rPr>
            </w:pPr>
            <w:r w:rsidRPr="00AE7EA1">
              <w:rPr>
                <w:rFonts w:eastAsiaTheme="minorEastAsia"/>
                <w:sz w:val="22"/>
                <w:szCs w:val="22"/>
              </w:rPr>
              <w:t>6,3</w:t>
            </w:r>
          </w:p>
        </w:tc>
      </w:tr>
      <w:tr w:rsidR="00AE7EA1" w:rsidRPr="00AE7EA1" w14:paraId="37E7FC98" w14:textId="77777777" w:rsidTr="00E1484D">
        <w:trPr>
          <w:trHeight w:val="130"/>
        </w:trPr>
        <w:tc>
          <w:tcPr>
            <w:tcW w:w="2256" w:type="dxa"/>
            <w:tcBorders>
              <w:top w:val="nil"/>
              <w:left w:val="single" w:sz="4" w:space="0" w:color="auto"/>
              <w:bottom w:val="single" w:sz="4" w:space="0" w:color="auto"/>
              <w:right w:val="single" w:sz="4" w:space="0" w:color="auto"/>
            </w:tcBorders>
            <w:shd w:val="clear" w:color="000000" w:fill="FFFFFF"/>
          </w:tcPr>
          <w:p w14:paraId="3FEC396F" w14:textId="77777777" w:rsidR="00AE7EA1" w:rsidRPr="00AE7EA1" w:rsidRDefault="00AE7EA1" w:rsidP="00AE7EA1">
            <w:pPr>
              <w:rPr>
                <w:rFonts w:eastAsiaTheme="minorEastAsia"/>
                <w:iCs/>
                <w:sz w:val="22"/>
                <w:szCs w:val="22"/>
              </w:rPr>
            </w:pPr>
            <w:r w:rsidRPr="00AE7EA1">
              <w:rPr>
                <w:rFonts w:eastAsiaTheme="minorEastAsia"/>
                <w:sz w:val="22"/>
                <w:szCs w:val="22"/>
              </w:rPr>
              <w:t>10804020010000110</w:t>
            </w:r>
          </w:p>
        </w:tc>
        <w:tc>
          <w:tcPr>
            <w:tcW w:w="4563" w:type="dxa"/>
            <w:tcBorders>
              <w:top w:val="nil"/>
              <w:left w:val="nil"/>
              <w:bottom w:val="single" w:sz="4" w:space="0" w:color="auto"/>
              <w:right w:val="single" w:sz="4" w:space="0" w:color="auto"/>
            </w:tcBorders>
            <w:shd w:val="clear" w:color="000000" w:fill="FFFFFF"/>
          </w:tcPr>
          <w:p w14:paraId="64642386" w14:textId="77777777" w:rsidR="00AE7EA1" w:rsidRPr="00AE7EA1" w:rsidRDefault="00AE7EA1" w:rsidP="00AE7EA1">
            <w:pPr>
              <w:rPr>
                <w:rFonts w:eastAsiaTheme="minorEastAsia"/>
                <w:iCs/>
                <w:sz w:val="22"/>
                <w:szCs w:val="22"/>
              </w:rPr>
            </w:pPr>
            <w:r w:rsidRPr="00AE7EA1">
              <w:rPr>
                <w:rFonts w:eastAsiaTheme="minorEastAsia"/>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nil"/>
              <w:left w:val="nil"/>
              <w:bottom w:val="single" w:sz="4" w:space="0" w:color="auto"/>
              <w:right w:val="single" w:sz="4" w:space="0" w:color="auto"/>
            </w:tcBorders>
            <w:shd w:val="clear" w:color="auto" w:fill="auto"/>
            <w:noWrap/>
          </w:tcPr>
          <w:p w14:paraId="70B3C177" w14:textId="77777777" w:rsidR="00AE7EA1" w:rsidRPr="00AE7EA1" w:rsidRDefault="00AE7EA1" w:rsidP="00AE7EA1">
            <w:pPr>
              <w:rPr>
                <w:rFonts w:eastAsiaTheme="minorEastAsia"/>
                <w:iCs/>
                <w:sz w:val="22"/>
                <w:szCs w:val="22"/>
              </w:rPr>
            </w:pPr>
            <w:r w:rsidRPr="00AE7EA1">
              <w:rPr>
                <w:rFonts w:eastAsiaTheme="minorEastAsia"/>
                <w:sz w:val="22"/>
                <w:szCs w:val="22"/>
              </w:rPr>
              <w:t>6,2</w:t>
            </w:r>
          </w:p>
        </w:tc>
        <w:tc>
          <w:tcPr>
            <w:tcW w:w="1418" w:type="dxa"/>
            <w:tcBorders>
              <w:top w:val="nil"/>
              <w:left w:val="nil"/>
              <w:bottom w:val="single" w:sz="4" w:space="0" w:color="auto"/>
              <w:right w:val="single" w:sz="4" w:space="0" w:color="auto"/>
            </w:tcBorders>
            <w:shd w:val="clear" w:color="000000" w:fill="FFFFFF"/>
            <w:noWrap/>
          </w:tcPr>
          <w:p w14:paraId="3B11E0C0" w14:textId="77777777" w:rsidR="00AE7EA1" w:rsidRPr="00AE7EA1" w:rsidRDefault="00AE7EA1" w:rsidP="00AE7EA1">
            <w:pPr>
              <w:rPr>
                <w:rFonts w:eastAsiaTheme="minorEastAsia"/>
                <w:iCs/>
                <w:sz w:val="22"/>
                <w:szCs w:val="22"/>
              </w:rPr>
            </w:pPr>
            <w:r w:rsidRPr="00AE7EA1">
              <w:rPr>
                <w:rFonts w:eastAsiaTheme="minorEastAsia"/>
                <w:sz w:val="22"/>
                <w:szCs w:val="22"/>
              </w:rPr>
              <w:t>6,3</w:t>
            </w:r>
          </w:p>
        </w:tc>
      </w:tr>
      <w:tr w:rsidR="00AE7EA1" w:rsidRPr="00AE7EA1" w14:paraId="3E7E038A" w14:textId="77777777" w:rsidTr="00E1484D">
        <w:trPr>
          <w:trHeight w:val="355"/>
        </w:trPr>
        <w:tc>
          <w:tcPr>
            <w:tcW w:w="2256" w:type="dxa"/>
            <w:tcBorders>
              <w:top w:val="nil"/>
              <w:left w:val="single" w:sz="4" w:space="0" w:color="auto"/>
              <w:bottom w:val="single" w:sz="4" w:space="0" w:color="auto"/>
              <w:right w:val="single" w:sz="4" w:space="0" w:color="auto"/>
            </w:tcBorders>
            <w:shd w:val="clear" w:color="000000" w:fill="FFFFFF"/>
          </w:tcPr>
          <w:p w14:paraId="59D21AB3" w14:textId="77777777" w:rsidR="00AE7EA1" w:rsidRPr="00AE7EA1" w:rsidRDefault="00AE7EA1" w:rsidP="00AE7EA1">
            <w:pPr>
              <w:rPr>
                <w:rFonts w:eastAsiaTheme="minorEastAsia"/>
                <w:iCs/>
                <w:sz w:val="22"/>
                <w:szCs w:val="22"/>
              </w:rPr>
            </w:pPr>
            <w:r w:rsidRPr="00AE7EA1">
              <w:rPr>
                <w:rFonts w:eastAsiaTheme="minorEastAsia"/>
                <w:sz w:val="22"/>
                <w:szCs w:val="22"/>
              </w:rPr>
              <w:t>10804020011000110</w:t>
            </w:r>
          </w:p>
        </w:tc>
        <w:tc>
          <w:tcPr>
            <w:tcW w:w="4563" w:type="dxa"/>
            <w:tcBorders>
              <w:top w:val="nil"/>
              <w:left w:val="nil"/>
              <w:bottom w:val="single" w:sz="4" w:space="0" w:color="000000"/>
              <w:right w:val="nil"/>
            </w:tcBorders>
            <w:shd w:val="clear" w:color="auto" w:fill="auto"/>
          </w:tcPr>
          <w:p w14:paraId="6C5729CE" w14:textId="77777777" w:rsidR="00AE7EA1" w:rsidRPr="00AE7EA1" w:rsidRDefault="00AE7EA1" w:rsidP="00AE7EA1">
            <w:pPr>
              <w:rPr>
                <w:rFonts w:eastAsiaTheme="minorEastAsia"/>
                <w:iCs/>
                <w:sz w:val="22"/>
                <w:szCs w:val="22"/>
              </w:rPr>
            </w:pPr>
            <w:r w:rsidRPr="00AE7EA1">
              <w:rPr>
                <w:rFonts w:eastAsiaTheme="minorEastAsia"/>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nil"/>
              <w:left w:val="single" w:sz="4" w:space="0" w:color="auto"/>
              <w:bottom w:val="single" w:sz="4" w:space="0" w:color="auto"/>
              <w:right w:val="single" w:sz="4" w:space="0" w:color="auto"/>
            </w:tcBorders>
            <w:shd w:val="clear" w:color="auto" w:fill="auto"/>
            <w:noWrap/>
          </w:tcPr>
          <w:p w14:paraId="66EBA970" w14:textId="77777777" w:rsidR="00AE7EA1" w:rsidRPr="00AE7EA1" w:rsidRDefault="00AE7EA1" w:rsidP="00AE7EA1">
            <w:pPr>
              <w:rPr>
                <w:rFonts w:eastAsiaTheme="minorEastAsia"/>
                <w:iCs/>
                <w:sz w:val="22"/>
                <w:szCs w:val="22"/>
              </w:rPr>
            </w:pPr>
            <w:r w:rsidRPr="00AE7EA1">
              <w:rPr>
                <w:rFonts w:eastAsiaTheme="minorEastAsia"/>
                <w:sz w:val="22"/>
                <w:szCs w:val="22"/>
              </w:rPr>
              <w:t>6,2</w:t>
            </w:r>
          </w:p>
        </w:tc>
        <w:tc>
          <w:tcPr>
            <w:tcW w:w="1418" w:type="dxa"/>
            <w:tcBorders>
              <w:top w:val="nil"/>
              <w:left w:val="nil"/>
              <w:bottom w:val="single" w:sz="4" w:space="0" w:color="auto"/>
              <w:right w:val="single" w:sz="4" w:space="0" w:color="auto"/>
            </w:tcBorders>
            <w:shd w:val="clear" w:color="000000" w:fill="FFFFFF"/>
            <w:noWrap/>
          </w:tcPr>
          <w:p w14:paraId="79D01336" w14:textId="77777777" w:rsidR="00AE7EA1" w:rsidRPr="00AE7EA1" w:rsidRDefault="00AE7EA1" w:rsidP="00AE7EA1">
            <w:pPr>
              <w:rPr>
                <w:rFonts w:eastAsiaTheme="minorEastAsia"/>
                <w:iCs/>
                <w:sz w:val="22"/>
                <w:szCs w:val="22"/>
              </w:rPr>
            </w:pPr>
            <w:r w:rsidRPr="00AE7EA1">
              <w:rPr>
                <w:rFonts w:eastAsiaTheme="minorEastAsia"/>
                <w:sz w:val="22"/>
                <w:szCs w:val="22"/>
              </w:rPr>
              <w:t>6,3</w:t>
            </w:r>
          </w:p>
        </w:tc>
      </w:tr>
      <w:tr w:rsidR="00AE7EA1" w:rsidRPr="00AE7EA1" w14:paraId="224B3B44" w14:textId="77777777" w:rsidTr="00E1484D">
        <w:trPr>
          <w:trHeight w:val="319"/>
        </w:trPr>
        <w:tc>
          <w:tcPr>
            <w:tcW w:w="2256" w:type="dxa"/>
            <w:tcBorders>
              <w:top w:val="nil"/>
              <w:left w:val="single" w:sz="4" w:space="0" w:color="auto"/>
              <w:bottom w:val="single" w:sz="4" w:space="0" w:color="auto"/>
              <w:right w:val="single" w:sz="4" w:space="0" w:color="auto"/>
            </w:tcBorders>
            <w:shd w:val="clear" w:color="000000" w:fill="FFFFFF"/>
          </w:tcPr>
          <w:p w14:paraId="035AA7F8" w14:textId="77777777" w:rsidR="00AE7EA1" w:rsidRPr="00AE7EA1" w:rsidRDefault="00AE7EA1" w:rsidP="00AE7EA1">
            <w:pPr>
              <w:rPr>
                <w:rFonts w:eastAsiaTheme="minorEastAsia"/>
                <w:iCs/>
                <w:sz w:val="22"/>
                <w:szCs w:val="22"/>
              </w:rPr>
            </w:pPr>
            <w:r w:rsidRPr="00AE7EA1">
              <w:rPr>
                <w:rFonts w:eastAsiaTheme="minorEastAsia"/>
                <w:sz w:val="22"/>
                <w:szCs w:val="22"/>
              </w:rPr>
              <w:t>11100000000000000</w:t>
            </w:r>
          </w:p>
        </w:tc>
        <w:tc>
          <w:tcPr>
            <w:tcW w:w="4563" w:type="dxa"/>
            <w:tcBorders>
              <w:top w:val="nil"/>
              <w:left w:val="nil"/>
              <w:bottom w:val="single" w:sz="4" w:space="0" w:color="000000"/>
              <w:right w:val="nil"/>
            </w:tcBorders>
            <w:shd w:val="clear" w:color="auto" w:fill="auto"/>
          </w:tcPr>
          <w:p w14:paraId="47EA789C" w14:textId="77777777" w:rsidR="00AE7EA1" w:rsidRPr="00AE7EA1" w:rsidRDefault="00AE7EA1" w:rsidP="00AE7EA1">
            <w:pPr>
              <w:rPr>
                <w:rFonts w:eastAsiaTheme="minorEastAsia"/>
                <w:iCs/>
                <w:sz w:val="22"/>
                <w:szCs w:val="22"/>
              </w:rPr>
            </w:pPr>
            <w:r w:rsidRPr="00AE7EA1">
              <w:rPr>
                <w:rFonts w:eastAsiaTheme="minorEastAsia"/>
                <w:sz w:val="22"/>
                <w:szCs w:val="22"/>
              </w:rPr>
              <w:t>доходы от использования имущества, находящегося в государственной и муниципальной собственности</w:t>
            </w:r>
          </w:p>
        </w:tc>
        <w:tc>
          <w:tcPr>
            <w:tcW w:w="1134" w:type="dxa"/>
            <w:tcBorders>
              <w:top w:val="nil"/>
              <w:left w:val="single" w:sz="4" w:space="0" w:color="auto"/>
              <w:bottom w:val="single" w:sz="4" w:space="0" w:color="auto"/>
              <w:right w:val="single" w:sz="4" w:space="0" w:color="auto"/>
            </w:tcBorders>
            <w:shd w:val="clear" w:color="auto" w:fill="auto"/>
            <w:noWrap/>
          </w:tcPr>
          <w:p w14:paraId="0921D643" w14:textId="77777777" w:rsidR="00AE7EA1" w:rsidRPr="00AE7EA1" w:rsidRDefault="00AE7EA1" w:rsidP="00AE7EA1">
            <w:pPr>
              <w:rPr>
                <w:rFonts w:eastAsiaTheme="minorEastAsia"/>
                <w:iCs/>
                <w:sz w:val="22"/>
                <w:szCs w:val="22"/>
              </w:rPr>
            </w:pPr>
            <w:r w:rsidRPr="00AE7EA1">
              <w:rPr>
                <w:rFonts w:eastAsiaTheme="minorEastAsia"/>
                <w:sz w:val="22"/>
                <w:szCs w:val="22"/>
              </w:rPr>
              <w:t>68,2</w:t>
            </w:r>
          </w:p>
        </w:tc>
        <w:tc>
          <w:tcPr>
            <w:tcW w:w="1418" w:type="dxa"/>
            <w:tcBorders>
              <w:top w:val="nil"/>
              <w:left w:val="nil"/>
              <w:bottom w:val="single" w:sz="4" w:space="0" w:color="auto"/>
              <w:right w:val="single" w:sz="4" w:space="0" w:color="auto"/>
            </w:tcBorders>
            <w:shd w:val="clear" w:color="000000" w:fill="FFFFFF"/>
            <w:noWrap/>
          </w:tcPr>
          <w:p w14:paraId="722576CB" w14:textId="77777777" w:rsidR="00AE7EA1" w:rsidRPr="00AE7EA1" w:rsidRDefault="00AE7EA1" w:rsidP="00AE7EA1">
            <w:pPr>
              <w:rPr>
                <w:rFonts w:eastAsiaTheme="minorEastAsia"/>
                <w:iCs/>
                <w:sz w:val="22"/>
                <w:szCs w:val="22"/>
              </w:rPr>
            </w:pPr>
            <w:r w:rsidRPr="00AE7EA1">
              <w:rPr>
                <w:rFonts w:eastAsiaTheme="minorEastAsia"/>
                <w:sz w:val="22"/>
                <w:szCs w:val="22"/>
              </w:rPr>
              <w:t>68,2</w:t>
            </w:r>
          </w:p>
        </w:tc>
      </w:tr>
      <w:tr w:rsidR="00AE7EA1" w:rsidRPr="00AE7EA1" w14:paraId="75DD7CAC" w14:textId="77777777" w:rsidTr="00E1484D">
        <w:trPr>
          <w:trHeight w:val="1693"/>
        </w:trPr>
        <w:tc>
          <w:tcPr>
            <w:tcW w:w="2256" w:type="dxa"/>
            <w:tcBorders>
              <w:top w:val="nil"/>
              <w:left w:val="single" w:sz="4" w:space="0" w:color="auto"/>
              <w:bottom w:val="single" w:sz="4" w:space="0" w:color="auto"/>
              <w:right w:val="single" w:sz="4" w:space="0" w:color="auto"/>
            </w:tcBorders>
            <w:shd w:val="clear" w:color="000000" w:fill="FFFFFF"/>
          </w:tcPr>
          <w:p w14:paraId="3B2D5A5F" w14:textId="77777777" w:rsidR="00AE7EA1" w:rsidRPr="00AE7EA1" w:rsidRDefault="00AE7EA1" w:rsidP="00AE7EA1">
            <w:pPr>
              <w:rPr>
                <w:rFonts w:eastAsiaTheme="minorEastAsia"/>
                <w:iCs/>
                <w:sz w:val="22"/>
                <w:szCs w:val="22"/>
              </w:rPr>
            </w:pPr>
            <w:r w:rsidRPr="00AE7EA1">
              <w:rPr>
                <w:rFonts w:eastAsiaTheme="minorEastAsia"/>
                <w:sz w:val="22"/>
                <w:szCs w:val="22"/>
              </w:rPr>
              <w:t>11105000000000120</w:t>
            </w:r>
          </w:p>
        </w:tc>
        <w:tc>
          <w:tcPr>
            <w:tcW w:w="4563" w:type="dxa"/>
            <w:tcBorders>
              <w:top w:val="single" w:sz="4" w:space="0" w:color="auto"/>
              <w:left w:val="nil"/>
              <w:bottom w:val="single" w:sz="4" w:space="0" w:color="auto"/>
              <w:right w:val="single" w:sz="4" w:space="0" w:color="auto"/>
            </w:tcBorders>
            <w:shd w:val="clear" w:color="000000" w:fill="FFFFFF"/>
          </w:tcPr>
          <w:p w14:paraId="55F0D0F7" w14:textId="77777777" w:rsidR="00AE7EA1" w:rsidRPr="00AE7EA1" w:rsidRDefault="00AE7EA1" w:rsidP="00AE7EA1">
            <w:pPr>
              <w:rPr>
                <w:rFonts w:eastAsiaTheme="minorEastAsia"/>
                <w:iCs/>
                <w:sz w:val="22"/>
                <w:szCs w:val="22"/>
              </w:rPr>
            </w:pPr>
            <w:r w:rsidRPr="00AE7EA1">
              <w:rPr>
                <w:rFonts w:eastAsiaTheme="minorEastAsia"/>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000000" w:fill="FFFFFF"/>
            <w:noWrap/>
          </w:tcPr>
          <w:p w14:paraId="128D877F" w14:textId="77777777" w:rsidR="00AE7EA1" w:rsidRPr="00AE7EA1" w:rsidRDefault="00AE7EA1" w:rsidP="00AE7EA1">
            <w:pPr>
              <w:rPr>
                <w:rFonts w:eastAsiaTheme="minorEastAsia"/>
                <w:iCs/>
                <w:sz w:val="22"/>
                <w:szCs w:val="22"/>
              </w:rPr>
            </w:pPr>
            <w:r w:rsidRPr="00AE7EA1">
              <w:rPr>
                <w:rFonts w:eastAsiaTheme="minorEastAsia"/>
                <w:sz w:val="22"/>
                <w:szCs w:val="22"/>
              </w:rPr>
              <w:t>68,2</w:t>
            </w:r>
          </w:p>
        </w:tc>
        <w:tc>
          <w:tcPr>
            <w:tcW w:w="1418" w:type="dxa"/>
            <w:tcBorders>
              <w:top w:val="nil"/>
              <w:left w:val="nil"/>
              <w:bottom w:val="single" w:sz="4" w:space="0" w:color="auto"/>
              <w:right w:val="single" w:sz="4" w:space="0" w:color="auto"/>
            </w:tcBorders>
            <w:shd w:val="clear" w:color="000000" w:fill="FFFFFF"/>
            <w:noWrap/>
          </w:tcPr>
          <w:p w14:paraId="5A93DEF6" w14:textId="77777777" w:rsidR="00AE7EA1" w:rsidRPr="00AE7EA1" w:rsidRDefault="00AE7EA1" w:rsidP="00AE7EA1">
            <w:pPr>
              <w:rPr>
                <w:rFonts w:eastAsiaTheme="minorEastAsia"/>
                <w:iCs/>
                <w:sz w:val="22"/>
                <w:szCs w:val="22"/>
              </w:rPr>
            </w:pPr>
            <w:r w:rsidRPr="00AE7EA1">
              <w:rPr>
                <w:rFonts w:eastAsiaTheme="minorEastAsia"/>
                <w:sz w:val="22"/>
                <w:szCs w:val="22"/>
              </w:rPr>
              <w:t>68,2</w:t>
            </w:r>
          </w:p>
        </w:tc>
      </w:tr>
      <w:tr w:rsidR="00AE7EA1" w:rsidRPr="00AE7EA1" w14:paraId="2922902F" w14:textId="77777777" w:rsidTr="00E1484D">
        <w:trPr>
          <w:trHeight w:val="1477"/>
        </w:trPr>
        <w:tc>
          <w:tcPr>
            <w:tcW w:w="2256" w:type="dxa"/>
            <w:tcBorders>
              <w:top w:val="nil"/>
              <w:left w:val="single" w:sz="4" w:space="0" w:color="auto"/>
              <w:bottom w:val="single" w:sz="4" w:space="0" w:color="auto"/>
              <w:right w:val="single" w:sz="4" w:space="0" w:color="auto"/>
            </w:tcBorders>
            <w:shd w:val="clear" w:color="000000" w:fill="FFFFFF"/>
          </w:tcPr>
          <w:p w14:paraId="4D04D59C" w14:textId="77777777" w:rsidR="00AE7EA1" w:rsidRPr="00AE7EA1" w:rsidRDefault="00AE7EA1" w:rsidP="00AE7EA1">
            <w:pPr>
              <w:rPr>
                <w:rFonts w:eastAsiaTheme="minorEastAsia"/>
                <w:iCs/>
                <w:sz w:val="22"/>
                <w:szCs w:val="22"/>
              </w:rPr>
            </w:pPr>
            <w:r w:rsidRPr="00AE7EA1">
              <w:rPr>
                <w:rFonts w:eastAsiaTheme="minorEastAsia"/>
                <w:sz w:val="22"/>
                <w:szCs w:val="22"/>
              </w:rPr>
              <w:t>11105020000000120</w:t>
            </w:r>
          </w:p>
        </w:tc>
        <w:tc>
          <w:tcPr>
            <w:tcW w:w="4563" w:type="dxa"/>
            <w:tcBorders>
              <w:top w:val="nil"/>
              <w:left w:val="nil"/>
              <w:bottom w:val="single" w:sz="4" w:space="0" w:color="auto"/>
              <w:right w:val="single" w:sz="4" w:space="0" w:color="auto"/>
            </w:tcBorders>
            <w:shd w:val="clear" w:color="000000" w:fill="FFFFFF"/>
          </w:tcPr>
          <w:p w14:paraId="4D8396B7" w14:textId="77777777" w:rsidR="00AE7EA1" w:rsidRPr="00AE7EA1" w:rsidRDefault="00AE7EA1" w:rsidP="00AE7EA1">
            <w:pPr>
              <w:rPr>
                <w:rFonts w:eastAsiaTheme="minorEastAsia"/>
                <w:iCs/>
                <w:sz w:val="22"/>
                <w:szCs w:val="22"/>
              </w:rPr>
            </w:pPr>
            <w:r w:rsidRPr="00AE7EA1">
              <w:rPr>
                <w:rFonts w:eastAsiaTheme="minorEastAsia"/>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134" w:type="dxa"/>
            <w:tcBorders>
              <w:top w:val="nil"/>
              <w:left w:val="nil"/>
              <w:bottom w:val="single" w:sz="4" w:space="0" w:color="auto"/>
              <w:right w:val="single" w:sz="4" w:space="0" w:color="auto"/>
            </w:tcBorders>
            <w:shd w:val="clear" w:color="auto" w:fill="auto"/>
            <w:noWrap/>
          </w:tcPr>
          <w:p w14:paraId="4C39CA8A" w14:textId="77777777" w:rsidR="00AE7EA1" w:rsidRPr="00AE7EA1" w:rsidRDefault="00AE7EA1" w:rsidP="00AE7EA1">
            <w:pPr>
              <w:rPr>
                <w:rFonts w:eastAsiaTheme="minorEastAsia"/>
                <w:iCs/>
                <w:sz w:val="22"/>
                <w:szCs w:val="22"/>
              </w:rPr>
            </w:pPr>
            <w:r w:rsidRPr="00AE7EA1">
              <w:rPr>
                <w:rFonts w:eastAsiaTheme="minorEastAsia"/>
                <w:sz w:val="22"/>
                <w:szCs w:val="22"/>
              </w:rPr>
              <w:t>68,2</w:t>
            </w:r>
          </w:p>
        </w:tc>
        <w:tc>
          <w:tcPr>
            <w:tcW w:w="1418" w:type="dxa"/>
            <w:tcBorders>
              <w:top w:val="nil"/>
              <w:left w:val="nil"/>
              <w:bottom w:val="single" w:sz="4" w:space="0" w:color="auto"/>
              <w:right w:val="single" w:sz="4" w:space="0" w:color="auto"/>
            </w:tcBorders>
            <w:shd w:val="clear" w:color="000000" w:fill="FFFFFF"/>
          </w:tcPr>
          <w:p w14:paraId="601BE4BA" w14:textId="77777777" w:rsidR="00AE7EA1" w:rsidRPr="00AE7EA1" w:rsidRDefault="00AE7EA1" w:rsidP="00AE7EA1">
            <w:pPr>
              <w:rPr>
                <w:rFonts w:eastAsiaTheme="minorEastAsia"/>
                <w:iCs/>
                <w:sz w:val="22"/>
                <w:szCs w:val="22"/>
              </w:rPr>
            </w:pPr>
            <w:r w:rsidRPr="00AE7EA1">
              <w:rPr>
                <w:rFonts w:eastAsiaTheme="minorEastAsia"/>
                <w:sz w:val="22"/>
                <w:szCs w:val="22"/>
              </w:rPr>
              <w:t>65,2</w:t>
            </w:r>
          </w:p>
        </w:tc>
      </w:tr>
      <w:tr w:rsidR="00AE7EA1" w:rsidRPr="00AE7EA1" w14:paraId="0F57A6C1" w14:textId="77777777" w:rsidTr="00E1484D">
        <w:trPr>
          <w:trHeight w:val="918"/>
        </w:trPr>
        <w:tc>
          <w:tcPr>
            <w:tcW w:w="2256" w:type="dxa"/>
            <w:tcBorders>
              <w:top w:val="nil"/>
              <w:left w:val="single" w:sz="4" w:space="0" w:color="auto"/>
              <w:bottom w:val="single" w:sz="4" w:space="0" w:color="auto"/>
              <w:right w:val="single" w:sz="4" w:space="0" w:color="auto"/>
            </w:tcBorders>
            <w:shd w:val="clear" w:color="000000" w:fill="FFFFFF"/>
          </w:tcPr>
          <w:p w14:paraId="2E022208" w14:textId="77777777" w:rsidR="00AE7EA1" w:rsidRPr="00AE7EA1" w:rsidRDefault="00AE7EA1" w:rsidP="00AE7EA1">
            <w:pPr>
              <w:rPr>
                <w:rFonts w:eastAsiaTheme="minorEastAsia"/>
                <w:iCs/>
                <w:sz w:val="22"/>
                <w:szCs w:val="22"/>
              </w:rPr>
            </w:pPr>
            <w:r w:rsidRPr="00AE7EA1">
              <w:rPr>
                <w:rFonts w:eastAsiaTheme="minorEastAsia"/>
                <w:sz w:val="22"/>
                <w:szCs w:val="22"/>
              </w:rPr>
              <w:lastRenderedPageBreak/>
              <w:t>11105025100000120</w:t>
            </w:r>
          </w:p>
        </w:tc>
        <w:tc>
          <w:tcPr>
            <w:tcW w:w="4563" w:type="dxa"/>
            <w:tcBorders>
              <w:top w:val="nil"/>
              <w:left w:val="nil"/>
              <w:bottom w:val="single" w:sz="4" w:space="0" w:color="auto"/>
              <w:right w:val="single" w:sz="4" w:space="0" w:color="auto"/>
            </w:tcBorders>
            <w:shd w:val="clear" w:color="000000" w:fill="FFFFFF"/>
          </w:tcPr>
          <w:p w14:paraId="22E06746" w14:textId="77777777" w:rsidR="00AE7EA1" w:rsidRPr="00AE7EA1" w:rsidRDefault="00AE7EA1" w:rsidP="00AE7EA1">
            <w:pPr>
              <w:rPr>
                <w:rFonts w:eastAsiaTheme="minorEastAsia"/>
                <w:iCs/>
                <w:sz w:val="22"/>
                <w:szCs w:val="22"/>
              </w:rPr>
            </w:pPr>
            <w:r w:rsidRPr="00AE7EA1">
              <w:rPr>
                <w:rFonts w:eastAsiaTheme="minorEastAsia"/>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134" w:type="dxa"/>
            <w:tcBorders>
              <w:top w:val="nil"/>
              <w:left w:val="nil"/>
              <w:bottom w:val="single" w:sz="4" w:space="0" w:color="auto"/>
              <w:right w:val="single" w:sz="4" w:space="0" w:color="auto"/>
            </w:tcBorders>
            <w:shd w:val="clear" w:color="auto" w:fill="auto"/>
            <w:noWrap/>
          </w:tcPr>
          <w:p w14:paraId="15E69E28" w14:textId="77777777" w:rsidR="00AE7EA1" w:rsidRPr="00AE7EA1" w:rsidRDefault="00AE7EA1" w:rsidP="00AE7EA1">
            <w:pPr>
              <w:rPr>
                <w:rFonts w:eastAsiaTheme="minorEastAsia"/>
                <w:iCs/>
                <w:sz w:val="22"/>
                <w:szCs w:val="22"/>
              </w:rPr>
            </w:pPr>
            <w:r w:rsidRPr="00AE7EA1">
              <w:rPr>
                <w:rFonts w:eastAsiaTheme="minorEastAsia"/>
                <w:sz w:val="22"/>
                <w:szCs w:val="22"/>
              </w:rPr>
              <w:t>68,2</w:t>
            </w:r>
          </w:p>
        </w:tc>
        <w:tc>
          <w:tcPr>
            <w:tcW w:w="1418" w:type="dxa"/>
            <w:tcBorders>
              <w:top w:val="nil"/>
              <w:left w:val="nil"/>
              <w:bottom w:val="single" w:sz="4" w:space="0" w:color="auto"/>
              <w:right w:val="single" w:sz="4" w:space="0" w:color="auto"/>
            </w:tcBorders>
            <w:shd w:val="clear" w:color="000000" w:fill="FFFFFF"/>
          </w:tcPr>
          <w:p w14:paraId="4B4E2113" w14:textId="77777777" w:rsidR="00AE7EA1" w:rsidRPr="00AE7EA1" w:rsidRDefault="00AE7EA1" w:rsidP="00AE7EA1">
            <w:pPr>
              <w:rPr>
                <w:rFonts w:eastAsiaTheme="minorEastAsia"/>
                <w:iCs/>
                <w:sz w:val="22"/>
                <w:szCs w:val="22"/>
              </w:rPr>
            </w:pPr>
            <w:r w:rsidRPr="00AE7EA1">
              <w:rPr>
                <w:rFonts w:eastAsiaTheme="minorEastAsia"/>
                <w:sz w:val="22"/>
                <w:szCs w:val="22"/>
              </w:rPr>
              <w:t>65,2</w:t>
            </w:r>
          </w:p>
        </w:tc>
      </w:tr>
      <w:tr w:rsidR="00AE7EA1" w:rsidRPr="00AE7EA1" w14:paraId="37CDD322" w14:textId="77777777" w:rsidTr="00E1484D">
        <w:trPr>
          <w:trHeight w:val="501"/>
        </w:trPr>
        <w:tc>
          <w:tcPr>
            <w:tcW w:w="2256" w:type="dxa"/>
            <w:tcBorders>
              <w:top w:val="nil"/>
              <w:left w:val="single" w:sz="4" w:space="0" w:color="auto"/>
              <w:bottom w:val="single" w:sz="4" w:space="0" w:color="auto"/>
              <w:right w:val="single" w:sz="4" w:space="0" w:color="auto"/>
            </w:tcBorders>
            <w:shd w:val="clear" w:color="000000" w:fill="FFFFFF"/>
          </w:tcPr>
          <w:p w14:paraId="30A4ED37" w14:textId="77777777" w:rsidR="00AE7EA1" w:rsidRPr="00AE7EA1" w:rsidRDefault="00AE7EA1" w:rsidP="00AE7EA1">
            <w:pPr>
              <w:rPr>
                <w:rFonts w:eastAsiaTheme="minorEastAsia"/>
                <w:iCs/>
                <w:sz w:val="22"/>
                <w:szCs w:val="22"/>
              </w:rPr>
            </w:pPr>
            <w:r w:rsidRPr="00AE7EA1">
              <w:rPr>
                <w:rFonts w:eastAsiaTheme="minorEastAsia"/>
                <w:sz w:val="22"/>
                <w:szCs w:val="22"/>
              </w:rPr>
              <w:t>11105070000000120</w:t>
            </w:r>
          </w:p>
        </w:tc>
        <w:tc>
          <w:tcPr>
            <w:tcW w:w="4563" w:type="dxa"/>
            <w:tcBorders>
              <w:top w:val="nil"/>
              <w:left w:val="nil"/>
              <w:bottom w:val="single" w:sz="4" w:space="0" w:color="auto"/>
              <w:right w:val="single" w:sz="4" w:space="0" w:color="auto"/>
            </w:tcBorders>
            <w:shd w:val="clear" w:color="000000" w:fill="FFFFFF"/>
          </w:tcPr>
          <w:p w14:paraId="422D2C2D" w14:textId="77777777" w:rsidR="00AE7EA1" w:rsidRPr="00AE7EA1" w:rsidRDefault="00AE7EA1" w:rsidP="00AE7EA1">
            <w:pPr>
              <w:rPr>
                <w:rFonts w:eastAsiaTheme="minorEastAsia"/>
                <w:iCs/>
                <w:sz w:val="22"/>
                <w:szCs w:val="22"/>
              </w:rPr>
            </w:pPr>
            <w:r w:rsidRPr="00AE7EA1">
              <w:rPr>
                <w:rFonts w:eastAsiaTheme="minorEastAsia"/>
                <w:sz w:val="22"/>
                <w:szCs w:val="22"/>
              </w:rPr>
              <w:t>Доходы от сдачи в аренду имущества, составляющего государственную (муниципальную) казну (за исключением земельных участков)</w:t>
            </w:r>
          </w:p>
        </w:tc>
        <w:tc>
          <w:tcPr>
            <w:tcW w:w="1134" w:type="dxa"/>
            <w:tcBorders>
              <w:top w:val="nil"/>
              <w:left w:val="nil"/>
              <w:bottom w:val="single" w:sz="4" w:space="0" w:color="auto"/>
              <w:right w:val="single" w:sz="4" w:space="0" w:color="auto"/>
            </w:tcBorders>
            <w:shd w:val="clear" w:color="auto" w:fill="auto"/>
            <w:noWrap/>
          </w:tcPr>
          <w:p w14:paraId="5A0481FA" w14:textId="77777777" w:rsidR="00AE7EA1" w:rsidRPr="00AE7EA1" w:rsidRDefault="00AE7EA1" w:rsidP="00AE7EA1">
            <w:pPr>
              <w:rPr>
                <w:rFonts w:eastAsiaTheme="minorEastAsia"/>
                <w:iCs/>
                <w:sz w:val="22"/>
                <w:szCs w:val="22"/>
              </w:rPr>
            </w:pPr>
            <w:r w:rsidRPr="00AE7EA1">
              <w:rPr>
                <w:rFonts w:eastAsiaTheme="minorEastAsia"/>
                <w:sz w:val="22"/>
                <w:szCs w:val="22"/>
              </w:rPr>
              <w:t>3,0</w:t>
            </w:r>
          </w:p>
        </w:tc>
        <w:tc>
          <w:tcPr>
            <w:tcW w:w="1418" w:type="dxa"/>
            <w:tcBorders>
              <w:top w:val="nil"/>
              <w:left w:val="nil"/>
              <w:bottom w:val="single" w:sz="4" w:space="0" w:color="auto"/>
              <w:right w:val="single" w:sz="4" w:space="0" w:color="auto"/>
            </w:tcBorders>
            <w:shd w:val="clear" w:color="000000" w:fill="FFFFFF"/>
            <w:noWrap/>
          </w:tcPr>
          <w:p w14:paraId="79FB4688" w14:textId="77777777" w:rsidR="00AE7EA1" w:rsidRPr="00AE7EA1" w:rsidRDefault="00AE7EA1" w:rsidP="00AE7EA1">
            <w:pPr>
              <w:rPr>
                <w:rFonts w:eastAsiaTheme="minorEastAsia"/>
                <w:iCs/>
                <w:sz w:val="22"/>
                <w:szCs w:val="22"/>
              </w:rPr>
            </w:pPr>
            <w:r w:rsidRPr="00AE7EA1">
              <w:rPr>
                <w:rFonts w:eastAsiaTheme="minorEastAsia"/>
                <w:sz w:val="22"/>
                <w:szCs w:val="22"/>
              </w:rPr>
              <w:t>3,0</w:t>
            </w:r>
          </w:p>
        </w:tc>
      </w:tr>
      <w:tr w:rsidR="00AE7EA1" w:rsidRPr="00AE7EA1" w14:paraId="17F8838D" w14:textId="77777777" w:rsidTr="00E1484D">
        <w:trPr>
          <w:trHeight w:val="315"/>
        </w:trPr>
        <w:tc>
          <w:tcPr>
            <w:tcW w:w="2256" w:type="dxa"/>
            <w:tcBorders>
              <w:top w:val="nil"/>
              <w:left w:val="single" w:sz="4" w:space="0" w:color="auto"/>
              <w:bottom w:val="single" w:sz="4" w:space="0" w:color="auto"/>
              <w:right w:val="single" w:sz="4" w:space="0" w:color="auto"/>
            </w:tcBorders>
            <w:shd w:val="clear" w:color="000000" w:fill="FFFFFF"/>
          </w:tcPr>
          <w:p w14:paraId="6E297F6A" w14:textId="77777777" w:rsidR="00AE7EA1" w:rsidRPr="00AE7EA1" w:rsidRDefault="00AE7EA1" w:rsidP="00AE7EA1">
            <w:pPr>
              <w:rPr>
                <w:rFonts w:eastAsiaTheme="minorEastAsia"/>
                <w:iCs/>
                <w:sz w:val="22"/>
                <w:szCs w:val="22"/>
              </w:rPr>
            </w:pPr>
            <w:r w:rsidRPr="00AE7EA1">
              <w:rPr>
                <w:rFonts w:eastAsiaTheme="minorEastAsia"/>
                <w:sz w:val="22"/>
                <w:szCs w:val="22"/>
              </w:rPr>
              <w:t>11105075100000120</w:t>
            </w:r>
          </w:p>
        </w:tc>
        <w:tc>
          <w:tcPr>
            <w:tcW w:w="4563" w:type="dxa"/>
            <w:tcBorders>
              <w:top w:val="nil"/>
              <w:left w:val="nil"/>
              <w:bottom w:val="single" w:sz="4" w:space="0" w:color="auto"/>
              <w:right w:val="single" w:sz="4" w:space="0" w:color="auto"/>
            </w:tcBorders>
            <w:shd w:val="clear" w:color="000000" w:fill="FFFFFF"/>
          </w:tcPr>
          <w:p w14:paraId="4909EAF6" w14:textId="77777777" w:rsidR="00AE7EA1" w:rsidRPr="00AE7EA1" w:rsidRDefault="00AE7EA1" w:rsidP="00AE7EA1">
            <w:pPr>
              <w:rPr>
                <w:rFonts w:eastAsiaTheme="minorEastAsia"/>
                <w:iCs/>
                <w:sz w:val="22"/>
                <w:szCs w:val="22"/>
              </w:rPr>
            </w:pPr>
            <w:r w:rsidRPr="00AE7EA1">
              <w:rPr>
                <w:rFonts w:eastAsiaTheme="minorEastAsia"/>
                <w:sz w:val="22"/>
                <w:szCs w:val="22"/>
              </w:rPr>
              <w:t>Доходы от сдачи в аренду имущества, составляющего казну сельских поселений (за исключением земельных участков)</w:t>
            </w:r>
          </w:p>
        </w:tc>
        <w:tc>
          <w:tcPr>
            <w:tcW w:w="1134" w:type="dxa"/>
            <w:tcBorders>
              <w:top w:val="nil"/>
              <w:left w:val="nil"/>
              <w:bottom w:val="single" w:sz="4" w:space="0" w:color="auto"/>
              <w:right w:val="single" w:sz="4" w:space="0" w:color="auto"/>
            </w:tcBorders>
            <w:shd w:val="clear" w:color="auto" w:fill="auto"/>
            <w:noWrap/>
          </w:tcPr>
          <w:p w14:paraId="1C87B71C" w14:textId="77777777" w:rsidR="00AE7EA1" w:rsidRPr="00AE7EA1" w:rsidRDefault="00AE7EA1" w:rsidP="00AE7EA1">
            <w:pPr>
              <w:rPr>
                <w:rFonts w:eastAsiaTheme="minorEastAsia"/>
                <w:iCs/>
                <w:sz w:val="22"/>
                <w:szCs w:val="22"/>
              </w:rPr>
            </w:pPr>
            <w:r w:rsidRPr="00AE7EA1">
              <w:rPr>
                <w:rFonts w:eastAsiaTheme="minorEastAsia"/>
                <w:sz w:val="22"/>
                <w:szCs w:val="22"/>
              </w:rPr>
              <w:t>3,0</w:t>
            </w:r>
          </w:p>
        </w:tc>
        <w:tc>
          <w:tcPr>
            <w:tcW w:w="1418" w:type="dxa"/>
            <w:tcBorders>
              <w:top w:val="nil"/>
              <w:left w:val="nil"/>
              <w:bottom w:val="single" w:sz="4" w:space="0" w:color="auto"/>
              <w:right w:val="single" w:sz="4" w:space="0" w:color="auto"/>
            </w:tcBorders>
            <w:shd w:val="clear" w:color="000000" w:fill="FFFFFF"/>
          </w:tcPr>
          <w:p w14:paraId="1D887B8D" w14:textId="77777777" w:rsidR="00AE7EA1" w:rsidRPr="00AE7EA1" w:rsidRDefault="00AE7EA1" w:rsidP="00AE7EA1">
            <w:pPr>
              <w:rPr>
                <w:rFonts w:eastAsiaTheme="minorEastAsia"/>
                <w:iCs/>
                <w:sz w:val="22"/>
                <w:szCs w:val="22"/>
              </w:rPr>
            </w:pPr>
            <w:r w:rsidRPr="00AE7EA1">
              <w:rPr>
                <w:rFonts w:eastAsiaTheme="minorEastAsia"/>
                <w:sz w:val="22"/>
                <w:szCs w:val="22"/>
              </w:rPr>
              <w:t>3,0</w:t>
            </w:r>
          </w:p>
        </w:tc>
      </w:tr>
      <w:tr w:rsidR="00AE7EA1" w:rsidRPr="00AE7EA1" w14:paraId="7502CFE7" w14:textId="77777777" w:rsidTr="00E1484D">
        <w:trPr>
          <w:trHeight w:val="385"/>
        </w:trPr>
        <w:tc>
          <w:tcPr>
            <w:tcW w:w="2256" w:type="dxa"/>
            <w:tcBorders>
              <w:top w:val="nil"/>
              <w:left w:val="single" w:sz="4" w:space="0" w:color="auto"/>
              <w:bottom w:val="single" w:sz="4" w:space="0" w:color="auto"/>
              <w:right w:val="single" w:sz="4" w:space="0" w:color="auto"/>
            </w:tcBorders>
            <w:shd w:val="clear" w:color="000000" w:fill="FFFFFF"/>
          </w:tcPr>
          <w:p w14:paraId="33DB7BF5" w14:textId="77777777" w:rsidR="00AE7EA1" w:rsidRPr="00AE7EA1" w:rsidRDefault="00AE7EA1" w:rsidP="00AE7EA1">
            <w:pPr>
              <w:rPr>
                <w:rFonts w:eastAsiaTheme="minorEastAsia"/>
                <w:iCs/>
                <w:sz w:val="22"/>
                <w:szCs w:val="22"/>
                <w:highlight w:val="yellow"/>
              </w:rPr>
            </w:pPr>
            <w:r w:rsidRPr="00AE7EA1">
              <w:rPr>
                <w:rFonts w:eastAsiaTheme="minorEastAsia"/>
                <w:sz w:val="22"/>
                <w:szCs w:val="22"/>
              </w:rPr>
              <w:t>11400000000000000</w:t>
            </w:r>
          </w:p>
        </w:tc>
        <w:tc>
          <w:tcPr>
            <w:tcW w:w="4563" w:type="dxa"/>
            <w:tcBorders>
              <w:top w:val="nil"/>
              <w:left w:val="nil"/>
              <w:bottom w:val="single" w:sz="4" w:space="0" w:color="auto"/>
              <w:right w:val="single" w:sz="4" w:space="0" w:color="auto"/>
            </w:tcBorders>
            <w:shd w:val="clear" w:color="000000" w:fill="FFFFFF"/>
          </w:tcPr>
          <w:p w14:paraId="062F47A4" w14:textId="77777777" w:rsidR="00AE7EA1" w:rsidRPr="00AE7EA1" w:rsidRDefault="00AE7EA1" w:rsidP="00AE7EA1">
            <w:pPr>
              <w:rPr>
                <w:rFonts w:eastAsiaTheme="minorEastAsia"/>
                <w:iCs/>
                <w:sz w:val="22"/>
                <w:szCs w:val="22"/>
                <w:highlight w:val="yellow"/>
              </w:rPr>
            </w:pPr>
            <w:r w:rsidRPr="00AE7EA1">
              <w:rPr>
                <w:rFonts w:eastAsiaTheme="minorEastAsia"/>
                <w:sz w:val="22"/>
                <w:szCs w:val="22"/>
              </w:rPr>
              <w:t>доходы от продажи материальных и нематериальных активов</w:t>
            </w:r>
          </w:p>
        </w:tc>
        <w:tc>
          <w:tcPr>
            <w:tcW w:w="1134" w:type="dxa"/>
            <w:tcBorders>
              <w:top w:val="nil"/>
              <w:left w:val="nil"/>
              <w:bottom w:val="single" w:sz="4" w:space="0" w:color="auto"/>
              <w:right w:val="single" w:sz="4" w:space="0" w:color="auto"/>
            </w:tcBorders>
            <w:shd w:val="clear" w:color="auto" w:fill="auto"/>
            <w:noWrap/>
          </w:tcPr>
          <w:p w14:paraId="5EDC05B0" w14:textId="77777777" w:rsidR="00AE7EA1" w:rsidRPr="00AE7EA1" w:rsidRDefault="00AE7EA1" w:rsidP="00AE7EA1">
            <w:pPr>
              <w:rPr>
                <w:rFonts w:eastAsiaTheme="minorEastAsia"/>
                <w:iCs/>
                <w:sz w:val="22"/>
                <w:szCs w:val="22"/>
                <w:highlight w:val="yellow"/>
              </w:rPr>
            </w:pPr>
            <w:r w:rsidRPr="00AE7EA1">
              <w:rPr>
                <w:rFonts w:eastAsiaTheme="minorEastAsia"/>
                <w:sz w:val="22"/>
                <w:szCs w:val="22"/>
              </w:rPr>
              <w:t>100,0</w:t>
            </w:r>
          </w:p>
        </w:tc>
        <w:tc>
          <w:tcPr>
            <w:tcW w:w="1418" w:type="dxa"/>
            <w:tcBorders>
              <w:top w:val="nil"/>
              <w:left w:val="nil"/>
              <w:bottom w:val="single" w:sz="4" w:space="0" w:color="auto"/>
              <w:right w:val="single" w:sz="4" w:space="0" w:color="auto"/>
            </w:tcBorders>
            <w:shd w:val="clear" w:color="000000" w:fill="FFFFFF"/>
            <w:noWrap/>
          </w:tcPr>
          <w:p w14:paraId="39D32A19" w14:textId="77777777" w:rsidR="00AE7EA1" w:rsidRPr="00AE7EA1" w:rsidRDefault="00AE7EA1" w:rsidP="00AE7EA1">
            <w:pPr>
              <w:rPr>
                <w:rFonts w:eastAsiaTheme="minorEastAsia"/>
                <w:iCs/>
                <w:sz w:val="22"/>
                <w:szCs w:val="22"/>
                <w:highlight w:val="yellow"/>
              </w:rPr>
            </w:pPr>
            <w:r w:rsidRPr="00AE7EA1">
              <w:rPr>
                <w:rFonts w:eastAsiaTheme="minorEastAsia"/>
                <w:sz w:val="22"/>
                <w:szCs w:val="22"/>
              </w:rPr>
              <w:t>101,4</w:t>
            </w:r>
          </w:p>
        </w:tc>
      </w:tr>
      <w:tr w:rsidR="00AE7EA1" w:rsidRPr="00AE7EA1" w14:paraId="72C79642" w14:textId="77777777" w:rsidTr="00E1484D">
        <w:trPr>
          <w:trHeight w:val="611"/>
        </w:trPr>
        <w:tc>
          <w:tcPr>
            <w:tcW w:w="2256" w:type="dxa"/>
            <w:tcBorders>
              <w:top w:val="nil"/>
              <w:left w:val="single" w:sz="4" w:space="0" w:color="auto"/>
              <w:bottom w:val="single" w:sz="4" w:space="0" w:color="auto"/>
              <w:right w:val="single" w:sz="4" w:space="0" w:color="auto"/>
            </w:tcBorders>
            <w:shd w:val="clear" w:color="000000" w:fill="FFFFFF"/>
          </w:tcPr>
          <w:p w14:paraId="07EED46C" w14:textId="77777777" w:rsidR="00AE7EA1" w:rsidRPr="00AE7EA1" w:rsidRDefault="00AE7EA1" w:rsidP="00AE7EA1">
            <w:pPr>
              <w:rPr>
                <w:rFonts w:eastAsiaTheme="minorEastAsia"/>
                <w:iCs/>
                <w:sz w:val="22"/>
                <w:szCs w:val="22"/>
              </w:rPr>
            </w:pPr>
            <w:r w:rsidRPr="00AE7EA1">
              <w:rPr>
                <w:rFonts w:eastAsiaTheme="minorEastAsia"/>
                <w:sz w:val="22"/>
                <w:szCs w:val="22"/>
              </w:rPr>
              <w:t>11402000000000000</w:t>
            </w:r>
          </w:p>
        </w:tc>
        <w:tc>
          <w:tcPr>
            <w:tcW w:w="4563" w:type="dxa"/>
            <w:tcBorders>
              <w:top w:val="nil"/>
              <w:left w:val="nil"/>
              <w:bottom w:val="single" w:sz="4" w:space="0" w:color="auto"/>
              <w:right w:val="single" w:sz="4" w:space="0" w:color="auto"/>
            </w:tcBorders>
            <w:shd w:val="clear" w:color="000000" w:fill="FFFFFF"/>
          </w:tcPr>
          <w:p w14:paraId="7057DE51" w14:textId="77777777" w:rsidR="00AE7EA1" w:rsidRPr="00AE7EA1" w:rsidRDefault="00AE7EA1" w:rsidP="00AE7EA1">
            <w:pPr>
              <w:rPr>
                <w:rFonts w:eastAsiaTheme="minorEastAsia"/>
                <w:iCs/>
                <w:sz w:val="22"/>
                <w:szCs w:val="22"/>
              </w:rPr>
            </w:pPr>
            <w:r w:rsidRPr="00AE7EA1">
              <w:rPr>
                <w:rFonts w:eastAsiaTheme="minorEastAsia"/>
                <w:sz w:val="22"/>
                <w:szCs w:val="2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noWrap/>
          </w:tcPr>
          <w:p w14:paraId="75F8B445" w14:textId="77777777" w:rsidR="00AE7EA1" w:rsidRPr="00AE7EA1" w:rsidRDefault="00AE7EA1" w:rsidP="00AE7EA1">
            <w:pPr>
              <w:rPr>
                <w:rFonts w:eastAsiaTheme="minorEastAsia"/>
                <w:iCs/>
                <w:sz w:val="22"/>
                <w:szCs w:val="22"/>
              </w:rPr>
            </w:pPr>
            <w:r w:rsidRPr="00AE7EA1">
              <w:rPr>
                <w:rFonts w:eastAsiaTheme="minorEastAsia"/>
                <w:sz w:val="22"/>
                <w:szCs w:val="22"/>
              </w:rPr>
              <w:t>100,0</w:t>
            </w:r>
          </w:p>
        </w:tc>
        <w:tc>
          <w:tcPr>
            <w:tcW w:w="1418" w:type="dxa"/>
            <w:tcBorders>
              <w:top w:val="nil"/>
              <w:left w:val="nil"/>
              <w:bottom w:val="single" w:sz="4" w:space="0" w:color="auto"/>
              <w:right w:val="single" w:sz="4" w:space="0" w:color="auto"/>
            </w:tcBorders>
            <w:shd w:val="clear" w:color="000000" w:fill="FFFFFF"/>
            <w:noWrap/>
          </w:tcPr>
          <w:p w14:paraId="6128BC2B" w14:textId="77777777" w:rsidR="00AE7EA1" w:rsidRPr="00AE7EA1" w:rsidRDefault="00AE7EA1" w:rsidP="00AE7EA1">
            <w:pPr>
              <w:rPr>
                <w:rFonts w:eastAsiaTheme="minorEastAsia"/>
                <w:iCs/>
                <w:sz w:val="22"/>
                <w:szCs w:val="22"/>
              </w:rPr>
            </w:pPr>
            <w:r w:rsidRPr="00AE7EA1">
              <w:rPr>
                <w:rFonts w:eastAsiaTheme="minorEastAsia"/>
                <w:sz w:val="22"/>
                <w:szCs w:val="22"/>
              </w:rPr>
              <w:t>101,4</w:t>
            </w:r>
          </w:p>
        </w:tc>
      </w:tr>
      <w:tr w:rsidR="00AE7EA1" w:rsidRPr="00AE7EA1" w14:paraId="0A0CB10B" w14:textId="77777777" w:rsidTr="00E1484D">
        <w:trPr>
          <w:trHeight w:val="70"/>
        </w:trPr>
        <w:tc>
          <w:tcPr>
            <w:tcW w:w="2256" w:type="dxa"/>
            <w:tcBorders>
              <w:top w:val="nil"/>
              <w:left w:val="single" w:sz="4" w:space="0" w:color="auto"/>
              <w:bottom w:val="single" w:sz="4" w:space="0" w:color="auto"/>
              <w:right w:val="single" w:sz="4" w:space="0" w:color="auto"/>
            </w:tcBorders>
            <w:shd w:val="clear" w:color="000000" w:fill="FFFFFF"/>
          </w:tcPr>
          <w:p w14:paraId="6DDC5D9B" w14:textId="77777777" w:rsidR="00AE7EA1" w:rsidRPr="00AE7EA1" w:rsidRDefault="00AE7EA1" w:rsidP="00AE7EA1">
            <w:pPr>
              <w:rPr>
                <w:rFonts w:eastAsiaTheme="minorEastAsia"/>
                <w:iCs/>
                <w:sz w:val="22"/>
                <w:szCs w:val="22"/>
              </w:rPr>
            </w:pPr>
            <w:r w:rsidRPr="00AE7EA1">
              <w:rPr>
                <w:rFonts w:eastAsiaTheme="minorEastAsia"/>
                <w:sz w:val="22"/>
                <w:szCs w:val="22"/>
              </w:rPr>
              <w:t>11402050100000410</w:t>
            </w:r>
          </w:p>
        </w:tc>
        <w:tc>
          <w:tcPr>
            <w:tcW w:w="4563" w:type="dxa"/>
            <w:tcBorders>
              <w:top w:val="nil"/>
              <w:left w:val="nil"/>
              <w:bottom w:val="single" w:sz="4" w:space="0" w:color="auto"/>
              <w:right w:val="single" w:sz="4" w:space="0" w:color="auto"/>
            </w:tcBorders>
            <w:shd w:val="clear" w:color="000000" w:fill="FFFFFF"/>
          </w:tcPr>
          <w:p w14:paraId="39FFF86C" w14:textId="77777777" w:rsidR="00AE7EA1" w:rsidRPr="00AE7EA1" w:rsidRDefault="00AE7EA1" w:rsidP="00AE7EA1">
            <w:pPr>
              <w:rPr>
                <w:rFonts w:eastAsiaTheme="minorEastAsia"/>
                <w:iCs/>
                <w:sz w:val="22"/>
                <w:szCs w:val="22"/>
              </w:rPr>
            </w:pPr>
            <w:r w:rsidRPr="00AE7EA1">
              <w:rPr>
                <w:rFonts w:eastAsiaTheme="minorEastAsia"/>
                <w:sz w:val="22"/>
                <w:szCs w:val="22"/>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4" w:type="dxa"/>
            <w:tcBorders>
              <w:top w:val="nil"/>
              <w:left w:val="nil"/>
              <w:bottom w:val="single" w:sz="4" w:space="0" w:color="auto"/>
              <w:right w:val="single" w:sz="4" w:space="0" w:color="auto"/>
            </w:tcBorders>
            <w:shd w:val="clear" w:color="000000" w:fill="FFFFFF"/>
            <w:noWrap/>
          </w:tcPr>
          <w:p w14:paraId="2BEA1D7A" w14:textId="77777777" w:rsidR="00AE7EA1" w:rsidRPr="00AE7EA1" w:rsidRDefault="00AE7EA1" w:rsidP="00AE7EA1">
            <w:pPr>
              <w:rPr>
                <w:rFonts w:eastAsiaTheme="minorEastAsia"/>
                <w:iCs/>
                <w:sz w:val="22"/>
                <w:szCs w:val="22"/>
              </w:rPr>
            </w:pPr>
            <w:r w:rsidRPr="00AE7EA1">
              <w:rPr>
                <w:rFonts w:eastAsiaTheme="minorEastAsia"/>
                <w:sz w:val="22"/>
                <w:szCs w:val="22"/>
              </w:rPr>
              <w:t>100,0</w:t>
            </w:r>
          </w:p>
        </w:tc>
        <w:tc>
          <w:tcPr>
            <w:tcW w:w="1418" w:type="dxa"/>
            <w:tcBorders>
              <w:top w:val="nil"/>
              <w:left w:val="nil"/>
              <w:bottom w:val="single" w:sz="4" w:space="0" w:color="auto"/>
              <w:right w:val="single" w:sz="4" w:space="0" w:color="auto"/>
            </w:tcBorders>
            <w:shd w:val="clear" w:color="000000" w:fill="FFFFFF"/>
            <w:noWrap/>
          </w:tcPr>
          <w:p w14:paraId="4F79ADC8" w14:textId="77777777" w:rsidR="00AE7EA1" w:rsidRPr="00AE7EA1" w:rsidRDefault="00AE7EA1" w:rsidP="00AE7EA1">
            <w:pPr>
              <w:rPr>
                <w:rFonts w:eastAsiaTheme="minorEastAsia"/>
                <w:iCs/>
                <w:sz w:val="22"/>
                <w:szCs w:val="22"/>
              </w:rPr>
            </w:pPr>
            <w:r w:rsidRPr="00AE7EA1">
              <w:rPr>
                <w:rFonts w:eastAsiaTheme="minorEastAsia"/>
                <w:sz w:val="22"/>
                <w:szCs w:val="22"/>
              </w:rPr>
              <w:t>101,4</w:t>
            </w:r>
          </w:p>
        </w:tc>
      </w:tr>
      <w:tr w:rsidR="00AE7EA1" w:rsidRPr="00AE7EA1" w14:paraId="35E954A8" w14:textId="77777777" w:rsidTr="00E1484D">
        <w:trPr>
          <w:trHeight w:val="343"/>
        </w:trPr>
        <w:tc>
          <w:tcPr>
            <w:tcW w:w="2256" w:type="dxa"/>
            <w:tcBorders>
              <w:top w:val="nil"/>
              <w:left w:val="single" w:sz="4" w:space="0" w:color="auto"/>
              <w:bottom w:val="single" w:sz="4" w:space="0" w:color="auto"/>
              <w:right w:val="single" w:sz="4" w:space="0" w:color="auto"/>
            </w:tcBorders>
            <w:shd w:val="clear" w:color="000000" w:fill="FFFFFF"/>
          </w:tcPr>
          <w:p w14:paraId="23F0AF3E" w14:textId="77777777" w:rsidR="00AE7EA1" w:rsidRPr="00AE7EA1" w:rsidRDefault="00AE7EA1" w:rsidP="00AE7EA1">
            <w:pPr>
              <w:rPr>
                <w:rFonts w:eastAsiaTheme="minorEastAsia"/>
                <w:iCs/>
                <w:sz w:val="22"/>
                <w:szCs w:val="22"/>
              </w:rPr>
            </w:pPr>
            <w:r w:rsidRPr="00AE7EA1">
              <w:rPr>
                <w:rFonts w:eastAsiaTheme="minorEastAsia"/>
                <w:sz w:val="22"/>
                <w:szCs w:val="22"/>
              </w:rPr>
              <w:t>11402053100000410</w:t>
            </w:r>
          </w:p>
        </w:tc>
        <w:tc>
          <w:tcPr>
            <w:tcW w:w="4563" w:type="dxa"/>
            <w:tcBorders>
              <w:top w:val="nil"/>
              <w:left w:val="nil"/>
              <w:bottom w:val="single" w:sz="4" w:space="0" w:color="auto"/>
              <w:right w:val="single" w:sz="4" w:space="0" w:color="auto"/>
            </w:tcBorders>
            <w:shd w:val="clear" w:color="000000" w:fill="FFFFFF"/>
          </w:tcPr>
          <w:p w14:paraId="637F927F" w14:textId="77777777" w:rsidR="00AE7EA1" w:rsidRPr="00AE7EA1" w:rsidRDefault="00AE7EA1" w:rsidP="00AE7EA1">
            <w:pPr>
              <w:rPr>
                <w:rFonts w:eastAsiaTheme="minorEastAsia"/>
                <w:sz w:val="22"/>
                <w:szCs w:val="22"/>
              </w:rPr>
            </w:pPr>
            <w:r w:rsidRPr="00AE7EA1">
              <w:rPr>
                <w:rFonts w:eastAsiaTheme="minorEastAsia"/>
                <w:sz w:val="22"/>
                <w:szCs w:val="2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4" w:type="dxa"/>
            <w:tcBorders>
              <w:top w:val="nil"/>
              <w:left w:val="nil"/>
              <w:bottom w:val="single" w:sz="4" w:space="0" w:color="auto"/>
              <w:right w:val="single" w:sz="4" w:space="0" w:color="auto"/>
            </w:tcBorders>
            <w:shd w:val="clear" w:color="auto" w:fill="auto"/>
            <w:noWrap/>
          </w:tcPr>
          <w:p w14:paraId="3023FC16" w14:textId="77777777" w:rsidR="00AE7EA1" w:rsidRPr="00AE7EA1" w:rsidRDefault="00AE7EA1" w:rsidP="00AE7EA1">
            <w:pPr>
              <w:rPr>
                <w:rFonts w:eastAsiaTheme="minorEastAsia"/>
                <w:iCs/>
                <w:sz w:val="22"/>
                <w:szCs w:val="22"/>
              </w:rPr>
            </w:pPr>
            <w:r w:rsidRPr="00AE7EA1">
              <w:rPr>
                <w:rFonts w:eastAsiaTheme="minorEastAsia"/>
                <w:sz w:val="22"/>
                <w:szCs w:val="22"/>
              </w:rPr>
              <w:t>100,0</w:t>
            </w:r>
          </w:p>
        </w:tc>
        <w:tc>
          <w:tcPr>
            <w:tcW w:w="1418" w:type="dxa"/>
            <w:tcBorders>
              <w:top w:val="nil"/>
              <w:left w:val="nil"/>
              <w:bottom w:val="single" w:sz="4" w:space="0" w:color="auto"/>
              <w:right w:val="single" w:sz="4" w:space="0" w:color="auto"/>
            </w:tcBorders>
            <w:shd w:val="clear" w:color="000000" w:fill="FFFFFF"/>
          </w:tcPr>
          <w:p w14:paraId="6F8AABAF" w14:textId="77777777" w:rsidR="00AE7EA1" w:rsidRPr="00AE7EA1" w:rsidRDefault="00AE7EA1" w:rsidP="00AE7EA1">
            <w:pPr>
              <w:rPr>
                <w:rFonts w:eastAsiaTheme="minorEastAsia"/>
                <w:iCs/>
                <w:sz w:val="22"/>
                <w:szCs w:val="22"/>
              </w:rPr>
            </w:pPr>
            <w:r w:rsidRPr="00AE7EA1">
              <w:rPr>
                <w:rFonts w:eastAsiaTheme="minorEastAsia"/>
                <w:sz w:val="22"/>
                <w:szCs w:val="22"/>
              </w:rPr>
              <w:t>101,4</w:t>
            </w:r>
          </w:p>
        </w:tc>
      </w:tr>
      <w:tr w:rsidR="00AE7EA1" w:rsidRPr="00AE7EA1" w14:paraId="73DEE961" w14:textId="77777777" w:rsidTr="00E1484D">
        <w:trPr>
          <w:trHeight w:val="265"/>
        </w:trPr>
        <w:tc>
          <w:tcPr>
            <w:tcW w:w="2256" w:type="dxa"/>
            <w:tcBorders>
              <w:top w:val="nil"/>
              <w:left w:val="single" w:sz="4" w:space="0" w:color="auto"/>
              <w:bottom w:val="single" w:sz="4" w:space="0" w:color="auto"/>
              <w:right w:val="single" w:sz="4" w:space="0" w:color="auto"/>
            </w:tcBorders>
            <w:shd w:val="clear" w:color="000000" w:fill="FFFFFF"/>
          </w:tcPr>
          <w:p w14:paraId="53618314" w14:textId="77777777" w:rsidR="00AE7EA1" w:rsidRPr="00AE7EA1" w:rsidRDefault="00AE7EA1" w:rsidP="00AE7EA1">
            <w:pPr>
              <w:rPr>
                <w:rFonts w:eastAsiaTheme="minorEastAsia"/>
                <w:sz w:val="22"/>
                <w:szCs w:val="22"/>
              </w:rPr>
            </w:pPr>
            <w:r w:rsidRPr="00AE7EA1">
              <w:rPr>
                <w:rFonts w:eastAsiaTheme="minorEastAsia"/>
                <w:sz w:val="22"/>
                <w:szCs w:val="22"/>
              </w:rPr>
              <w:t>20000000000000000</w:t>
            </w:r>
          </w:p>
        </w:tc>
        <w:tc>
          <w:tcPr>
            <w:tcW w:w="4563" w:type="dxa"/>
            <w:tcBorders>
              <w:top w:val="nil"/>
              <w:left w:val="nil"/>
              <w:bottom w:val="single" w:sz="4" w:space="0" w:color="auto"/>
              <w:right w:val="single" w:sz="4" w:space="0" w:color="auto"/>
            </w:tcBorders>
            <w:shd w:val="clear" w:color="000000" w:fill="FFFFFF"/>
          </w:tcPr>
          <w:p w14:paraId="5EEE6C22" w14:textId="77777777" w:rsidR="00AE7EA1" w:rsidRPr="00AE7EA1" w:rsidRDefault="00AE7EA1" w:rsidP="00AE7EA1">
            <w:pPr>
              <w:rPr>
                <w:rFonts w:eastAsiaTheme="minorEastAsia"/>
                <w:sz w:val="22"/>
                <w:szCs w:val="22"/>
              </w:rPr>
            </w:pPr>
            <w:r w:rsidRPr="00AE7EA1">
              <w:rPr>
                <w:rFonts w:eastAsiaTheme="minorEastAsia"/>
                <w:sz w:val="22"/>
                <w:szCs w:val="22"/>
              </w:rPr>
              <w:t>безвозмездные поступления</w:t>
            </w:r>
          </w:p>
        </w:tc>
        <w:tc>
          <w:tcPr>
            <w:tcW w:w="1134" w:type="dxa"/>
            <w:tcBorders>
              <w:top w:val="nil"/>
              <w:left w:val="nil"/>
              <w:bottom w:val="single" w:sz="4" w:space="0" w:color="auto"/>
              <w:right w:val="single" w:sz="4" w:space="0" w:color="auto"/>
            </w:tcBorders>
            <w:shd w:val="clear" w:color="auto" w:fill="auto"/>
            <w:noWrap/>
          </w:tcPr>
          <w:p w14:paraId="7BB73455" w14:textId="77777777" w:rsidR="00AE7EA1" w:rsidRPr="00AE7EA1" w:rsidRDefault="00AE7EA1" w:rsidP="00AE7EA1">
            <w:pPr>
              <w:rPr>
                <w:rFonts w:eastAsiaTheme="minorEastAsia"/>
                <w:iCs/>
                <w:sz w:val="22"/>
                <w:szCs w:val="22"/>
              </w:rPr>
            </w:pPr>
            <w:r w:rsidRPr="00AE7EA1">
              <w:rPr>
                <w:rFonts w:eastAsiaTheme="minorEastAsia"/>
                <w:sz w:val="22"/>
                <w:szCs w:val="22"/>
              </w:rPr>
              <w:t>14 705,5</w:t>
            </w:r>
          </w:p>
        </w:tc>
        <w:tc>
          <w:tcPr>
            <w:tcW w:w="1418" w:type="dxa"/>
            <w:tcBorders>
              <w:top w:val="nil"/>
              <w:left w:val="nil"/>
              <w:bottom w:val="single" w:sz="4" w:space="0" w:color="auto"/>
              <w:right w:val="single" w:sz="4" w:space="0" w:color="auto"/>
            </w:tcBorders>
            <w:shd w:val="clear" w:color="000000" w:fill="FFFFFF"/>
          </w:tcPr>
          <w:p w14:paraId="3E5F94DE" w14:textId="77777777" w:rsidR="00AE7EA1" w:rsidRPr="00AE7EA1" w:rsidRDefault="00AE7EA1" w:rsidP="00AE7EA1">
            <w:pPr>
              <w:rPr>
                <w:rFonts w:eastAsiaTheme="minorEastAsia"/>
                <w:iCs/>
                <w:sz w:val="22"/>
                <w:szCs w:val="22"/>
              </w:rPr>
            </w:pPr>
            <w:r w:rsidRPr="00AE7EA1">
              <w:rPr>
                <w:rFonts w:eastAsiaTheme="minorEastAsia"/>
                <w:sz w:val="22"/>
                <w:szCs w:val="22"/>
              </w:rPr>
              <w:t>14 705,5</w:t>
            </w:r>
          </w:p>
        </w:tc>
      </w:tr>
      <w:tr w:rsidR="00AE7EA1" w:rsidRPr="00AE7EA1" w14:paraId="0A561A9B" w14:textId="77777777" w:rsidTr="00E1484D">
        <w:trPr>
          <w:trHeight w:val="325"/>
        </w:trPr>
        <w:tc>
          <w:tcPr>
            <w:tcW w:w="2256" w:type="dxa"/>
            <w:tcBorders>
              <w:top w:val="nil"/>
              <w:left w:val="single" w:sz="4" w:space="0" w:color="auto"/>
              <w:bottom w:val="single" w:sz="4" w:space="0" w:color="auto"/>
              <w:right w:val="single" w:sz="4" w:space="0" w:color="auto"/>
            </w:tcBorders>
            <w:shd w:val="clear" w:color="000000" w:fill="FFFFFF"/>
          </w:tcPr>
          <w:p w14:paraId="49AC1B2F" w14:textId="77777777" w:rsidR="00AE7EA1" w:rsidRPr="00AE7EA1" w:rsidRDefault="00AE7EA1" w:rsidP="00AE7EA1">
            <w:pPr>
              <w:rPr>
                <w:rFonts w:eastAsiaTheme="minorEastAsia"/>
                <w:iCs/>
                <w:sz w:val="22"/>
                <w:szCs w:val="22"/>
              </w:rPr>
            </w:pPr>
            <w:r w:rsidRPr="00AE7EA1">
              <w:rPr>
                <w:rFonts w:eastAsiaTheme="minorEastAsia"/>
                <w:sz w:val="22"/>
                <w:szCs w:val="22"/>
              </w:rPr>
              <w:t>20200000000000000</w:t>
            </w:r>
          </w:p>
        </w:tc>
        <w:tc>
          <w:tcPr>
            <w:tcW w:w="4563" w:type="dxa"/>
            <w:tcBorders>
              <w:top w:val="nil"/>
              <w:left w:val="nil"/>
              <w:bottom w:val="single" w:sz="4" w:space="0" w:color="auto"/>
              <w:right w:val="single" w:sz="4" w:space="0" w:color="auto"/>
            </w:tcBorders>
            <w:shd w:val="clear" w:color="000000" w:fill="FFFFFF"/>
          </w:tcPr>
          <w:p w14:paraId="6A9BB81B" w14:textId="77777777" w:rsidR="00AE7EA1" w:rsidRPr="00AE7EA1" w:rsidRDefault="00AE7EA1" w:rsidP="00AE7EA1">
            <w:pPr>
              <w:rPr>
                <w:rFonts w:eastAsiaTheme="minorEastAsia"/>
                <w:iCs/>
                <w:sz w:val="22"/>
                <w:szCs w:val="22"/>
              </w:rPr>
            </w:pPr>
            <w:r w:rsidRPr="00AE7EA1">
              <w:rPr>
                <w:rFonts w:eastAsiaTheme="minorEastAsia"/>
                <w:sz w:val="22"/>
                <w:szCs w:val="22"/>
              </w:rPr>
              <w:t>безвозмездные поступления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noWrap/>
          </w:tcPr>
          <w:p w14:paraId="72F2E26F" w14:textId="77777777" w:rsidR="00AE7EA1" w:rsidRPr="00AE7EA1" w:rsidRDefault="00AE7EA1" w:rsidP="00AE7EA1">
            <w:pPr>
              <w:rPr>
                <w:rFonts w:eastAsiaTheme="minorEastAsia"/>
                <w:iCs/>
                <w:sz w:val="22"/>
                <w:szCs w:val="22"/>
              </w:rPr>
            </w:pPr>
            <w:r w:rsidRPr="00AE7EA1">
              <w:rPr>
                <w:rFonts w:eastAsiaTheme="minorEastAsia"/>
                <w:sz w:val="22"/>
                <w:szCs w:val="22"/>
              </w:rPr>
              <w:t>14 705,5</w:t>
            </w:r>
          </w:p>
        </w:tc>
        <w:tc>
          <w:tcPr>
            <w:tcW w:w="1418" w:type="dxa"/>
            <w:tcBorders>
              <w:top w:val="nil"/>
              <w:left w:val="nil"/>
              <w:bottom w:val="single" w:sz="4" w:space="0" w:color="auto"/>
              <w:right w:val="single" w:sz="4" w:space="0" w:color="auto"/>
            </w:tcBorders>
            <w:shd w:val="clear" w:color="000000" w:fill="FFFFFF"/>
            <w:noWrap/>
          </w:tcPr>
          <w:p w14:paraId="6AE5BB7A" w14:textId="77777777" w:rsidR="00AE7EA1" w:rsidRPr="00AE7EA1" w:rsidRDefault="00AE7EA1" w:rsidP="00AE7EA1">
            <w:pPr>
              <w:rPr>
                <w:rFonts w:eastAsiaTheme="minorEastAsia"/>
                <w:iCs/>
                <w:sz w:val="22"/>
                <w:szCs w:val="22"/>
              </w:rPr>
            </w:pPr>
            <w:r w:rsidRPr="00AE7EA1">
              <w:rPr>
                <w:rFonts w:eastAsiaTheme="minorEastAsia"/>
                <w:sz w:val="22"/>
                <w:szCs w:val="22"/>
              </w:rPr>
              <w:t>14 705,5</w:t>
            </w:r>
          </w:p>
        </w:tc>
      </w:tr>
      <w:tr w:rsidR="00AE7EA1" w:rsidRPr="00AE7EA1" w14:paraId="5F77B98A" w14:textId="77777777" w:rsidTr="00E1484D">
        <w:trPr>
          <w:trHeight w:val="706"/>
        </w:trPr>
        <w:tc>
          <w:tcPr>
            <w:tcW w:w="2256" w:type="dxa"/>
            <w:tcBorders>
              <w:top w:val="nil"/>
              <w:left w:val="single" w:sz="4" w:space="0" w:color="auto"/>
              <w:bottom w:val="single" w:sz="4" w:space="0" w:color="auto"/>
              <w:right w:val="single" w:sz="4" w:space="0" w:color="auto"/>
            </w:tcBorders>
            <w:shd w:val="clear" w:color="000000" w:fill="FFFFFF"/>
          </w:tcPr>
          <w:p w14:paraId="24475359" w14:textId="77777777" w:rsidR="00AE7EA1" w:rsidRPr="00AE7EA1" w:rsidRDefault="00AE7EA1" w:rsidP="00AE7EA1">
            <w:pPr>
              <w:rPr>
                <w:rFonts w:eastAsiaTheme="minorEastAsia"/>
                <w:iCs/>
                <w:sz w:val="22"/>
                <w:szCs w:val="22"/>
              </w:rPr>
            </w:pPr>
            <w:r w:rsidRPr="00AE7EA1">
              <w:rPr>
                <w:rFonts w:eastAsiaTheme="minorEastAsia"/>
                <w:sz w:val="22"/>
                <w:szCs w:val="22"/>
              </w:rPr>
              <w:t>20210000000000150</w:t>
            </w:r>
          </w:p>
        </w:tc>
        <w:tc>
          <w:tcPr>
            <w:tcW w:w="4563" w:type="dxa"/>
            <w:tcBorders>
              <w:top w:val="nil"/>
              <w:left w:val="nil"/>
              <w:bottom w:val="single" w:sz="4" w:space="0" w:color="auto"/>
              <w:right w:val="single" w:sz="4" w:space="0" w:color="auto"/>
            </w:tcBorders>
            <w:shd w:val="clear" w:color="000000" w:fill="FFFFFF"/>
          </w:tcPr>
          <w:p w14:paraId="5F554928" w14:textId="77777777" w:rsidR="00AE7EA1" w:rsidRPr="00AE7EA1" w:rsidRDefault="00AE7EA1" w:rsidP="00AE7EA1">
            <w:pPr>
              <w:rPr>
                <w:rFonts w:eastAsiaTheme="minorEastAsia"/>
                <w:iCs/>
                <w:sz w:val="22"/>
                <w:szCs w:val="22"/>
              </w:rPr>
            </w:pPr>
            <w:r w:rsidRPr="00AE7EA1">
              <w:rPr>
                <w:rFonts w:eastAsiaTheme="minorEastAsia"/>
                <w:sz w:val="22"/>
                <w:szCs w:val="22"/>
              </w:rPr>
              <w:t>Дотации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noWrap/>
          </w:tcPr>
          <w:p w14:paraId="65E47CD7" w14:textId="77777777" w:rsidR="00AE7EA1" w:rsidRPr="00AE7EA1" w:rsidRDefault="00AE7EA1" w:rsidP="00AE7EA1">
            <w:pPr>
              <w:rPr>
                <w:rFonts w:eastAsiaTheme="minorEastAsia"/>
                <w:iCs/>
                <w:sz w:val="22"/>
                <w:szCs w:val="22"/>
              </w:rPr>
            </w:pPr>
            <w:r w:rsidRPr="00AE7EA1">
              <w:rPr>
                <w:rFonts w:eastAsiaTheme="minorEastAsia"/>
                <w:sz w:val="22"/>
                <w:szCs w:val="22"/>
              </w:rPr>
              <w:t>1 564,0</w:t>
            </w:r>
          </w:p>
        </w:tc>
        <w:tc>
          <w:tcPr>
            <w:tcW w:w="1418" w:type="dxa"/>
            <w:tcBorders>
              <w:top w:val="nil"/>
              <w:left w:val="nil"/>
              <w:bottom w:val="single" w:sz="4" w:space="0" w:color="auto"/>
              <w:right w:val="single" w:sz="4" w:space="0" w:color="auto"/>
            </w:tcBorders>
            <w:shd w:val="clear" w:color="000000" w:fill="FFFFFF"/>
            <w:noWrap/>
          </w:tcPr>
          <w:p w14:paraId="099620DF" w14:textId="77777777" w:rsidR="00AE7EA1" w:rsidRPr="00AE7EA1" w:rsidRDefault="00AE7EA1" w:rsidP="00AE7EA1">
            <w:pPr>
              <w:rPr>
                <w:rFonts w:eastAsiaTheme="minorEastAsia"/>
                <w:iCs/>
                <w:sz w:val="22"/>
                <w:szCs w:val="22"/>
              </w:rPr>
            </w:pPr>
            <w:r w:rsidRPr="00AE7EA1">
              <w:rPr>
                <w:rFonts w:eastAsiaTheme="minorEastAsia"/>
                <w:sz w:val="22"/>
                <w:szCs w:val="22"/>
              </w:rPr>
              <w:t>1 564,0</w:t>
            </w:r>
          </w:p>
        </w:tc>
      </w:tr>
      <w:tr w:rsidR="00AE7EA1" w:rsidRPr="00AE7EA1" w14:paraId="3AB3DAE7" w14:textId="77777777" w:rsidTr="00E1484D">
        <w:trPr>
          <w:trHeight w:val="70"/>
        </w:trPr>
        <w:tc>
          <w:tcPr>
            <w:tcW w:w="2256" w:type="dxa"/>
            <w:tcBorders>
              <w:top w:val="nil"/>
              <w:left w:val="single" w:sz="4" w:space="0" w:color="auto"/>
              <w:bottom w:val="single" w:sz="4" w:space="0" w:color="auto"/>
              <w:right w:val="single" w:sz="4" w:space="0" w:color="auto"/>
            </w:tcBorders>
            <w:shd w:val="clear" w:color="000000" w:fill="FFFFFF"/>
          </w:tcPr>
          <w:p w14:paraId="0F15DB9F" w14:textId="77777777" w:rsidR="00AE7EA1" w:rsidRPr="00AE7EA1" w:rsidRDefault="00AE7EA1" w:rsidP="00AE7EA1">
            <w:pPr>
              <w:rPr>
                <w:rFonts w:eastAsiaTheme="minorEastAsia"/>
                <w:iCs/>
                <w:sz w:val="22"/>
                <w:szCs w:val="22"/>
              </w:rPr>
            </w:pPr>
            <w:r w:rsidRPr="00AE7EA1">
              <w:rPr>
                <w:rFonts w:eastAsiaTheme="minorEastAsia"/>
                <w:sz w:val="22"/>
                <w:szCs w:val="22"/>
              </w:rPr>
              <w:t>20215001000000150</w:t>
            </w:r>
          </w:p>
        </w:tc>
        <w:tc>
          <w:tcPr>
            <w:tcW w:w="4563" w:type="dxa"/>
            <w:tcBorders>
              <w:top w:val="nil"/>
              <w:left w:val="nil"/>
              <w:bottom w:val="single" w:sz="4" w:space="0" w:color="auto"/>
              <w:right w:val="single" w:sz="4" w:space="0" w:color="auto"/>
            </w:tcBorders>
            <w:shd w:val="clear" w:color="000000" w:fill="FFFFFF"/>
          </w:tcPr>
          <w:p w14:paraId="5497193C" w14:textId="77777777" w:rsidR="00AE7EA1" w:rsidRPr="00AE7EA1" w:rsidRDefault="00AE7EA1" w:rsidP="00AE7EA1">
            <w:pPr>
              <w:rPr>
                <w:rFonts w:eastAsiaTheme="minorEastAsia"/>
                <w:iCs/>
                <w:sz w:val="22"/>
                <w:szCs w:val="22"/>
              </w:rPr>
            </w:pPr>
            <w:r w:rsidRPr="00AE7EA1">
              <w:rPr>
                <w:rFonts w:eastAsiaTheme="minorEastAsia"/>
                <w:sz w:val="22"/>
                <w:szCs w:val="22"/>
              </w:rPr>
              <w:t>Дотации на выравнивание бюджетной обеспеченности</w:t>
            </w:r>
          </w:p>
        </w:tc>
        <w:tc>
          <w:tcPr>
            <w:tcW w:w="1134" w:type="dxa"/>
            <w:tcBorders>
              <w:top w:val="nil"/>
              <w:left w:val="nil"/>
              <w:bottom w:val="single" w:sz="4" w:space="0" w:color="auto"/>
              <w:right w:val="single" w:sz="4" w:space="0" w:color="auto"/>
            </w:tcBorders>
            <w:shd w:val="clear" w:color="auto" w:fill="auto"/>
            <w:noWrap/>
          </w:tcPr>
          <w:p w14:paraId="43AFEEA9" w14:textId="77777777" w:rsidR="00AE7EA1" w:rsidRPr="00AE7EA1" w:rsidRDefault="00AE7EA1" w:rsidP="00AE7EA1">
            <w:pPr>
              <w:rPr>
                <w:rFonts w:eastAsiaTheme="minorEastAsia"/>
                <w:iCs/>
                <w:sz w:val="22"/>
                <w:szCs w:val="22"/>
              </w:rPr>
            </w:pPr>
            <w:r w:rsidRPr="00AE7EA1">
              <w:rPr>
                <w:rFonts w:eastAsiaTheme="minorEastAsia"/>
                <w:sz w:val="22"/>
                <w:szCs w:val="22"/>
              </w:rPr>
              <w:t>341,9</w:t>
            </w:r>
          </w:p>
        </w:tc>
        <w:tc>
          <w:tcPr>
            <w:tcW w:w="1418" w:type="dxa"/>
            <w:tcBorders>
              <w:top w:val="nil"/>
              <w:left w:val="nil"/>
              <w:bottom w:val="single" w:sz="4" w:space="0" w:color="auto"/>
              <w:right w:val="single" w:sz="4" w:space="0" w:color="auto"/>
            </w:tcBorders>
            <w:shd w:val="clear" w:color="000000" w:fill="FFFFFF"/>
          </w:tcPr>
          <w:p w14:paraId="4F639765" w14:textId="77777777" w:rsidR="00AE7EA1" w:rsidRPr="00AE7EA1" w:rsidRDefault="00AE7EA1" w:rsidP="00AE7EA1">
            <w:pPr>
              <w:rPr>
                <w:rFonts w:eastAsiaTheme="minorEastAsia"/>
                <w:iCs/>
                <w:sz w:val="22"/>
                <w:szCs w:val="22"/>
              </w:rPr>
            </w:pPr>
            <w:r w:rsidRPr="00AE7EA1">
              <w:rPr>
                <w:rFonts w:eastAsiaTheme="minorEastAsia"/>
                <w:sz w:val="22"/>
                <w:szCs w:val="22"/>
              </w:rPr>
              <w:t>341,9</w:t>
            </w:r>
          </w:p>
        </w:tc>
      </w:tr>
      <w:tr w:rsidR="00AE7EA1" w:rsidRPr="00AE7EA1" w14:paraId="088C20B4" w14:textId="77777777" w:rsidTr="00E1484D">
        <w:trPr>
          <w:trHeight w:val="199"/>
        </w:trPr>
        <w:tc>
          <w:tcPr>
            <w:tcW w:w="2256" w:type="dxa"/>
            <w:tcBorders>
              <w:top w:val="nil"/>
              <w:left w:val="single" w:sz="4" w:space="0" w:color="auto"/>
              <w:bottom w:val="single" w:sz="4" w:space="0" w:color="auto"/>
              <w:right w:val="single" w:sz="4" w:space="0" w:color="auto"/>
            </w:tcBorders>
            <w:shd w:val="clear" w:color="000000" w:fill="FFFFFF"/>
          </w:tcPr>
          <w:p w14:paraId="20E1A843" w14:textId="77777777" w:rsidR="00AE7EA1" w:rsidRPr="00AE7EA1" w:rsidRDefault="00AE7EA1" w:rsidP="00AE7EA1">
            <w:pPr>
              <w:rPr>
                <w:rFonts w:eastAsiaTheme="minorEastAsia"/>
                <w:iCs/>
                <w:sz w:val="22"/>
                <w:szCs w:val="22"/>
                <w:highlight w:val="yellow"/>
              </w:rPr>
            </w:pPr>
            <w:r w:rsidRPr="00AE7EA1">
              <w:rPr>
                <w:rFonts w:eastAsiaTheme="minorEastAsia"/>
                <w:sz w:val="22"/>
                <w:szCs w:val="22"/>
              </w:rPr>
              <w:t>20215001100000150</w:t>
            </w:r>
          </w:p>
        </w:tc>
        <w:tc>
          <w:tcPr>
            <w:tcW w:w="4563" w:type="dxa"/>
            <w:tcBorders>
              <w:top w:val="nil"/>
              <w:left w:val="nil"/>
              <w:bottom w:val="single" w:sz="4" w:space="0" w:color="auto"/>
              <w:right w:val="single" w:sz="4" w:space="0" w:color="auto"/>
            </w:tcBorders>
            <w:shd w:val="clear" w:color="000000" w:fill="FFFFFF"/>
          </w:tcPr>
          <w:p w14:paraId="0C00CBBD" w14:textId="77777777" w:rsidR="00AE7EA1" w:rsidRPr="00AE7EA1" w:rsidRDefault="00AE7EA1" w:rsidP="00AE7EA1">
            <w:pPr>
              <w:rPr>
                <w:rFonts w:eastAsiaTheme="minorEastAsia"/>
                <w:iCs/>
                <w:sz w:val="22"/>
                <w:szCs w:val="22"/>
                <w:highlight w:val="yellow"/>
              </w:rPr>
            </w:pPr>
            <w:r w:rsidRPr="00AE7EA1">
              <w:rPr>
                <w:rFonts w:eastAsiaTheme="minorEastAsia"/>
                <w:sz w:val="22"/>
                <w:szCs w:val="22"/>
              </w:rPr>
              <w:t>Дотации бюджетам сельских поселений на выравнивание бюджетной обеспеченности из бюджета субъекта Российской Федерации</w:t>
            </w:r>
          </w:p>
        </w:tc>
        <w:tc>
          <w:tcPr>
            <w:tcW w:w="1134" w:type="dxa"/>
            <w:tcBorders>
              <w:top w:val="nil"/>
              <w:left w:val="nil"/>
              <w:bottom w:val="single" w:sz="4" w:space="0" w:color="auto"/>
              <w:right w:val="single" w:sz="4" w:space="0" w:color="auto"/>
            </w:tcBorders>
            <w:shd w:val="clear" w:color="000000" w:fill="FFFFFF"/>
            <w:noWrap/>
          </w:tcPr>
          <w:p w14:paraId="1594CA62" w14:textId="77777777" w:rsidR="00AE7EA1" w:rsidRPr="00AE7EA1" w:rsidRDefault="00AE7EA1" w:rsidP="00AE7EA1">
            <w:pPr>
              <w:rPr>
                <w:rFonts w:eastAsiaTheme="minorEastAsia"/>
                <w:iCs/>
                <w:sz w:val="22"/>
                <w:szCs w:val="22"/>
                <w:highlight w:val="yellow"/>
              </w:rPr>
            </w:pPr>
            <w:r w:rsidRPr="00AE7EA1">
              <w:rPr>
                <w:rFonts w:eastAsiaTheme="minorEastAsia"/>
                <w:sz w:val="22"/>
                <w:szCs w:val="22"/>
              </w:rPr>
              <w:t>341,9</w:t>
            </w:r>
          </w:p>
        </w:tc>
        <w:tc>
          <w:tcPr>
            <w:tcW w:w="1418" w:type="dxa"/>
            <w:tcBorders>
              <w:top w:val="nil"/>
              <w:left w:val="nil"/>
              <w:bottom w:val="single" w:sz="4" w:space="0" w:color="auto"/>
              <w:right w:val="single" w:sz="4" w:space="0" w:color="auto"/>
            </w:tcBorders>
            <w:shd w:val="clear" w:color="000000" w:fill="FFFFFF"/>
            <w:noWrap/>
          </w:tcPr>
          <w:p w14:paraId="0824D856" w14:textId="77777777" w:rsidR="00AE7EA1" w:rsidRPr="00AE7EA1" w:rsidRDefault="00AE7EA1" w:rsidP="00AE7EA1">
            <w:pPr>
              <w:rPr>
                <w:rFonts w:eastAsiaTheme="minorEastAsia"/>
                <w:iCs/>
                <w:sz w:val="22"/>
                <w:szCs w:val="22"/>
                <w:highlight w:val="yellow"/>
              </w:rPr>
            </w:pPr>
            <w:r w:rsidRPr="00AE7EA1">
              <w:rPr>
                <w:rFonts w:eastAsiaTheme="minorEastAsia"/>
                <w:sz w:val="22"/>
                <w:szCs w:val="22"/>
              </w:rPr>
              <w:t>341,9</w:t>
            </w:r>
          </w:p>
        </w:tc>
      </w:tr>
      <w:tr w:rsidR="00AE7EA1" w:rsidRPr="00AE7EA1" w14:paraId="3E35E731" w14:textId="77777777" w:rsidTr="00E1484D">
        <w:trPr>
          <w:trHeight w:val="580"/>
        </w:trPr>
        <w:tc>
          <w:tcPr>
            <w:tcW w:w="2256" w:type="dxa"/>
            <w:tcBorders>
              <w:top w:val="nil"/>
              <w:left w:val="single" w:sz="4" w:space="0" w:color="auto"/>
              <w:bottom w:val="single" w:sz="4" w:space="0" w:color="auto"/>
              <w:right w:val="single" w:sz="4" w:space="0" w:color="auto"/>
            </w:tcBorders>
            <w:shd w:val="clear" w:color="000000" w:fill="FFFFFF"/>
          </w:tcPr>
          <w:p w14:paraId="02CF5B7B" w14:textId="77777777" w:rsidR="00AE7EA1" w:rsidRPr="00AE7EA1" w:rsidRDefault="00AE7EA1" w:rsidP="00AE7EA1">
            <w:pPr>
              <w:rPr>
                <w:rFonts w:eastAsiaTheme="minorEastAsia"/>
                <w:iCs/>
                <w:sz w:val="22"/>
                <w:szCs w:val="22"/>
              </w:rPr>
            </w:pPr>
            <w:r w:rsidRPr="00AE7EA1">
              <w:rPr>
                <w:rFonts w:eastAsiaTheme="minorEastAsia"/>
                <w:sz w:val="22"/>
                <w:szCs w:val="22"/>
              </w:rPr>
              <w:t>20216001000000150</w:t>
            </w:r>
          </w:p>
        </w:tc>
        <w:tc>
          <w:tcPr>
            <w:tcW w:w="4563" w:type="dxa"/>
            <w:tcBorders>
              <w:top w:val="nil"/>
              <w:left w:val="nil"/>
              <w:bottom w:val="single" w:sz="4" w:space="0" w:color="auto"/>
              <w:right w:val="single" w:sz="4" w:space="0" w:color="auto"/>
            </w:tcBorders>
            <w:shd w:val="clear" w:color="auto" w:fill="auto"/>
          </w:tcPr>
          <w:p w14:paraId="67F5391A" w14:textId="77777777" w:rsidR="00AE7EA1" w:rsidRPr="00AE7EA1" w:rsidRDefault="00AE7EA1" w:rsidP="00AE7EA1">
            <w:pPr>
              <w:rPr>
                <w:rFonts w:eastAsiaTheme="minorEastAsia"/>
                <w:iCs/>
                <w:sz w:val="22"/>
                <w:szCs w:val="22"/>
              </w:rPr>
            </w:pPr>
            <w:r w:rsidRPr="00AE7EA1">
              <w:rPr>
                <w:rFonts w:eastAsiaTheme="minorEastAsia"/>
                <w:sz w:val="22"/>
                <w:szCs w:val="22"/>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34" w:type="dxa"/>
            <w:tcBorders>
              <w:top w:val="nil"/>
              <w:left w:val="nil"/>
              <w:bottom w:val="single" w:sz="4" w:space="0" w:color="auto"/>
              <w:right w:val="single" w:sz="4" w:space="0" w:color="auto"/>
            </w:tcBorders>
            <w:shd w:val="clear" w:color="auto" w:fill="auto"/>
            <w:noWrap/>
          </w:tcPr>
          <w:p w14:paraId="459C75DC" w14:textId="77777777" w:rsidR="00AE7EA1" w:rsidRPr="00AE7EA1" w:rsidRDefault="00AE7EA1" w:rsidP="00AE7EA1">
            <w:pPr>
              <w:rPr>
                <w:rFonts w:eastAsiaTheme="minorEastAsia"/>
                <w:iCs/>
                <w:sz w:val="22"/>
                <w:szCs w:val="22"/>
              </w:rPr>
            </w:pPr>
            <w:r w:rsidRPr="00AE7EA1">
              <w:rPr>
                <w:rFonts w:eastAsiaTheme="minorEastAsia"/>
                <w:sz w:val="22"/>
                <w:szCs w:val="22"/>
              </w:rPr>
              <w:t>1 222,1</w:t>
            </w:r>
          </w:p>
        </w:tc>
        <w:tc>
          <w:tcPr>
            <w:tcW w:w="1418" w:type="dxa"/>
            <w:tcBorders>
              <w:top w:val="nil"/>
              <w:left w:val="nil"/>
              <w:bottom w:val="single" w:sz="4" w:space="0" w:color="auto"/>
              <w:right w:val="single" w:sz="4" w:space="0" w:color="auto"/>
            </w:tcBorders>
            <w:shd w:val="clear" w:color="auto" w:fill="auto"/>
            <w:noWrap/>
          </w:tcPr>
          <w:p w14:paraId="1E625A7B" w14:textId="77777777" w:rsidR="00AE7EA1" w:rsidRPr="00AE7EA1" w:rsidRDefault="00AE7EA1" w:rsidP="00AE7EA1">
            <w:pPr>
              <w:rPr>
                <w:rFonts w:eastAsiaTheme="minorEastAsia"/>
                <w:iCs/>
                <w:sz w:val="22"/>
                <w:szCs w:val="22"/>
              </w:rPr>
            </w:pPr>
            <w:r w:rsidRPr="00AE7EA1">
              <w:rPr>
                <w:rFonts w:eastAsiaTheme="minorEastAsia"/>
                <w:sz w:val="22"/>
                <w:szCs w:val="22"/>
              </w:rPr>
              <w:t>1 222,1</w:t>
            </w:r>
          </w:p>
        </w:tc>
      </w:tr>
      <w:tr w:rsidR="00AE7EA1" w:rsidRPr="00AE7EA1" w14:paraId="6F599CF0" w14:textId="77777777" w:rsidTr="00E1484D">
        <w:trPr>
          <w:trHeight w:val="974"/>
        </w:trPr>
        <w:tc>
          <w:tcPr>
            <w:tcW w:w="2256" w:type="dxa"/>
            <w:tcBorders>
              <w:top w:val="nil"/>
              <w:left w:val="single" w:sz="4" w:space="0" w:color="auto"/>
              <w:bottom w:val="single" w:sz="4" w:space="0" w:color="auto"/>
              <w:right w:val="single" w:sz="4" w:space="0" w:color="auto"/>
            </w:tcBorders>
            <w:shd w:val="clear" w:color="000000" w:fill="FFFFFF"/>
          </w:tcPr>
          <w:p w14:paraId="34F319B8" w14:textId="77777777" w:rsidR="00AE7EA1" w:rsidRPr="00AE7EA1" w:rsidRDefault="00AE7EA1" w:rsidP="00AE7EA1">
            <w:pPr>
              <w:rPr>
                <w:rFonts w:eastAsiaTheme="minorEastAsia"/>
                <w:iCs/>
                <w:sz w:val="22"/>
                <w:szCs w:val="22"/>
              </w:rPr>
            </w:pPr>
            <w:r w:rsidRPr="00AE7EA1">
              <w:rPr>
                <w:rFonts w:eastAsiaTheme="minorEastAsia"/>
                <w:sz w:val="22"/>
                <w:szCs w:val="22"/>
              </w:rPr>
              <w:t>20216001100000150</w:t>
            </w:r>
          </w:p>
        </w:tc>
        <w:tc>
          <w:tcPr>
            <w:tcW w:w="4563" w:type="dxa"/>
            <w:tcBorders>
              <w:top w:val="nil"/>
              <w:left w:val="nil"/>
              <w:bottom w:val="single" w:sz="4" w:space="0" w:color="auto"/>
              <w:right w:val="single" w:sz="4" w:space="0" w:color="auto"/>
            </w:tcBorders>
            <w:shd w:val="clear" w:color="auto" w:fill="auto"/>
          </w:tcPr>
          <w:p w14:paraId="6D2E764B" w14:textId="77777777" w:rsidR="00AE7EA1" w:rsidRPr="00AE7EA1" w:rsidRDefault="00AE7EA1" w:rsidP="00AE7EA1">
            <w:pPr>
              <w:rPr>
                <w:rFonts w:eastAsiaTheme="minorEastAsia"/>
                <w:iCs/>
                <w:sz w:val="22"/>
                <w:szCs w:val="22"/>
              </w:rPr>
            </w:pPr>
            <w:r w:rsidRPr="00AE7EA1">
              <w:rPr>
                <w:rFonts w:eastAsiaTheme="minorEastAsia"/>
                <w:sz w:val="22"/>
                <w:szCs w:val="22"/>
              </w:rPr>
              <w:t>Дотации бюджетам сельских поселений на выравнивание бюджетной обеспеченности из бюджетов муниципальных районов</w:t>
            </w:r>
          </w:p>
        </w:tc>
        <w:tc>
          <w:tcPr>
            <w:tcW w:w="1134" w:type="dxa"/>
            <w:tcBorders>
              <w:top w:val="nil"/>
              <w:left w:val="nil"/>
              <w:bottom w:val="single" w:sz="4" w:space="0" w:color="auto"/>
              <w:right w:val="single" w:sz="4" w:space="0" w:color="auto"/>
            </w:tcBorders>
            <w:shd w:val="clear" w:color="auto" w:fill="auto"/>
            <w:noWrap/>
          </w:tcPr>
          <w:p w14:paraId="2A7CFBE8" w14:textId="77777777" w:rsidR="00AE7EA1" w:rsidRPr="00AE7EA1" w:rsidRDefault="00AE7EA1" w:rsidP="00AE7EA1">
            <w:pPr>
              <w:rPr>
                <w:rFonts w:eastAsiaTheme="minorEastAsia"/>
                <w:iCs/>
                <w:sz w:val="22"/>
                <w:szCs w:val="22"/>
              </w:rPr>
            </w:pPr>
            <w:r w:rsidRPr="00AE7EA1">
              <w:rPr>
                <w:rFonts w:eastAsiaTheme="minorEastAsia"/>
                <w:sz w:val="22"/>
                <w:szCs w:val="22"/>
              </w:rPr>
              <w:t>1 222,1</w:t>
            </w:r>
          </w:p>
        </w:tc>
        <w:tc>
          <w:tcPr>
            <w:tcW w:w="1418" w:type="dxa"/>
            <w:tcBorders>
              <w:top w:val="nil"/>
              <w:left w:val="nil"/>
              <w:bottom w:val="single" w:sz="4" w:space="0" w:color="auto"/>
              <w:right w:val="single" w:sz="4" w:space="0" w:color="auto"/>
            </w:tcBorders>
            <w:shd w:val="clear" w:color="auto" w:fill="auto"/>
          </w:tcPr>
          <w:p w14:paraId="17D8B30C" w14:textId="77777777" w:rsidR="00AE7EA1" w:rsidRPr="00AE7EA1" w:rsidRDefault="00AE7EA1" w:rsidP="00AE7EA1">
            <w:pPr>
              <w:rPr>
                <w:rFonts w:eastAsiaTheme="minorEastAsia"/>
                <w:iCs/>
                <w:sz w:val="22"/>
                <w:szCs w:val="22"/>
              </w:rPr>
            </w:pPr>
            <w:r w:rsidRPr="00AE7EA1">
              <w:rPr>
                <w:rFonts w:eastAsiaTheme="minorEastAsia"/>
                <w:sz w:val="22"/>
                <w:szCs w:val="22"/>
              </w:rPr>
              <w:t>1 222,1</w:t>
            </w:r>
          </w:p>
        </w:tc>
      </w:tr>
      <w:tr w:rsidR="00AE7EA1" w:rsidRPr="00AE7EA1" w14:paraId="1EDA5ACD" w14:textId="77777777" w:rsidTr="00E1484D">
        <w:trPr>
          <w:trHeight w:val="780"/>
        </w:trPr>
        <w:tc>
          <w:tcPr>
            <w:tcW w:w="2256" w:type="dxa"/>
            <w:tcBorders>
              <w:top w:val="nil"/>
              <w:left w:val="single" w:sz="4" w:space="0" w:color="auto"/>
              <w:bottom w:val="single" w:sz="4" w:space="0" w:color="auto"/>
              <w:right w:val="single" w:sz="4" w:space="0" w:color="auto"/>
            </w:tcBorders>
            <w:shd w:val="clear" w:color="000000" w:fill="FFFFFF"/>
          </w:tcPr>
          <w:p w14:paraId="5BE68B43" w14:textId="77777777" w:rsidR="00AE7EA1" w:rsidRPr="00AE7EA1" w:rsidRDefault="00AE7EA1" w:rsidP="00AE7EA1">
            <w:pPr>
              <w:rPr>
                <w:rFonts w:eastAsiaTheme="minorEastAsia"/>
                <w:iCs/>
                <w:sz w:val="22"/>
                <w:szCs w:val="22"/>
              </w:rPr>
            </w:pPr>
            <w:r w:rsidRPr="00AE7EA1">
              <w:rPr>
                <w:rFonts w:eastAsiaTheme="minorEastAsia"/>
                <w:sz w:val="22"/>
                <w:szCs w:val="22"/>
              </w:rPr>
              <w:lastRenderedPageBreak/>
              <w:t>20220000000000150</w:t>
            </w:r>
          </w:p>
        </w:tc>
        <w:tc>
          <w:tcPr>
            <w:tcW w:w="4563" w:type="dxa"/>
            <w:tcBorders>
              <w:top w:val="nil"/>
              <w:left w:val="nil"/>
              <w:bottom w:val="single" w:sz="4" w:space="0" w:color="auto"/>
              <w:right w:val="single" w:sz="4" w:space="0" w:color="auto"/>
            </w:tcBorders>
            <w:shd w:val="clear" w:color="auto" w:fill="auto"/>
          </w:tcPr>
          <w:p w14:paraId="36796EB8" w14:textId="77777777" w:rsidR="00AE7EA1" w:rsidRPr="00AE7EA1" w:rsidRDefault="00AE7EA1" w:rsidP="00AE7EA1">
            <w:pPr>
              <w:rPr>
                <w:rFonts w:eastAsiaTheme="minorEastAsia"/>
                <w:iCs/>
                <w:sz w:val="22"/>
                <w:szCs w:val="22"/>
              </w:rPr>
            </w:pPr>
            <w:r w:rsidRPr="00AE7EA1">
              <w:rPr>
                <w:rFonts w:eastAsiaTheme="minorEastAsia"/>
                <w:sz w:val="22"/>
                <w:szCs w:val="22"/>
              </w:rPr>
              <w:t>Субсидии бюджетам бюджетной системы Российской Федерации (межбюджетные субсидии)</w:t>
            </w:r>
          </w:p>
        </w:tc>
        <w:tc>
          <w:tcPr>
            <w:tcW w:w="1134" w:type="dxa"/>
            <w:tcBorders>
              <w:top w:val="nil"/>
              <w:left w:val="nil"/>
              <w:bottom w:val="single" w:sz="4" w:space="0" w:color="auto"/>
              <w:right w:val="single" w:sz="4" w:space="0" w:color="auto"/>
            </w:tcBorders>
            <w:shd w:val="clear" w:color="auto" w:fill="auto"/>
            <w:noWrap/>
          </w:tcPr>
          <w:p w14:paraId="6B995977" w14:textId="77777777" w:rsidR="00AE7EA1" w:rsidRPr="00AE7EA1" w:rsidRDefault="00AE7EA1" w:rsidP="00AE7EA1">
            <w:pPr>
              <w:rPr>
                <w:rFonts w:eastAsiaTheme="minorEastAsia"/>
                <w:iCs/>
                <w:sz w:val="22"/>
                <w:szCs w:val="22"/>
              </w:rPr>
            </w:pPr>
            <w:r w:rsidRPr="00AE7EA1">
              <w:rPr>
                <w:rFonts w:eastAsiaTheme="minorEastAsia"/>
                <w:sz w:val="22"/>
                <w:szCs w:val="22"/>
              </w:rPr>
              <w:t>2 986,3</w:t>
            </w:r>
          </w:p>
        </w:tc>
        <w:tc>
          <w:tcPr>
            <w:tcW w:w="1418" w:type="dxa"/>
            <w:tcBorders>
              <w:top w:val="nil"/>
              <w:left w:val="nil"/>
              <w:bottom w:val="single" w:sz="4" w:space="0" w:color="auto"/>
              <w:right w:val="single" w:sz="4" w:space="0" w:color="auto"/>
            </w:tcBorders>
            <w:shd w:val="clear" w:color="auto" w:fill="auto"/>
          </w:tcPr>
          <w:p w14:paraId="750A1526" w14:textId="77777777" w:rsidR="00AE7EA1" w:rsidRPr="00AE7EA1" w:rsidRDefault="00AE7EA1" w:rsidP="00AE7EA1">
            <w:pPr>
              <w:rPr>
                <w:rFonts w:eastAsiaTheme="minorEastAsia"/>
                <w:iCs/>
                <w:sz w:val="22"/>
                <w:szCs w:val="22"/>
              </w:rPr>
            </w:pPr>
            <w:r w:rsidRPr="00AE7EA1">
              <w:rPr>
                <w:rFonts w:eastAsiaTheme="minorEastAsia"/>
                <w:sz w:val="22"/>
                <w:szCs w:val="22"/>
              </w:rPr>
              <w:t>2 986,3</w:t>
            </w:r>
          </w:p>
        </w:tc>
      </w:tr>
      <w:tr w:rsidR="00AE7EA1" w:rsidRPr="00AE7EA1" w14:paraId="1FF84B7F" w14:textId="77777777" w:rsidTr="00E1484D">
        <w:trPr>
          <w:trHeight w:val="419"/>
        </w:trPr>
        <w:tc>
          <w:tcPr>
            <w:tcW w:w="2256" w:type="dxa"/>
            <w:tcBorders>
              <w:top w:val="nil"/>
              <w:left w:val="single" w:sz="4" w:space="0" w:color="auto"/>
              <w:bottom w:val="single" w:sz="4" w:space="0" w:color="auto"/>
              <w:right w:val="single" w:sz="4" w:space="0" w:color="auto"/>
            </w:tcBorders>
            <w:shd w:val="clear" w:color="000000" w:fill="FFFFFF"/>
          </w:tcPr>
          <w:p w14:paraId="39DA3806" w14:textId="77777777" w:rsidR="00AE7EA1" w:rsidRPr="00AE7EA1" w:rsidRDefault="00AE7EA1" w:rsidP="00AE7EA1">
            <w:pPr>
              <w:rPr>
                <w:rFonts w:eastAsiaTheme="minorEastAsia"/>
                <w:iCs/>
                <w:sz w:val="22"/>
                <w:szCs w:val="22"/>
              </w:rPr>
            </w:pPr>
            <w:r w:rsidRPr="00AE7EA1">
              <w:rPr>
                <w:rFonts w:eastAsiaTheme="minorEastAsia"/>
                <w:sz w:val="22"/>
                <w:szCs w:val="22"/>
              </w:rPr>
              <w:t>20229999000000150</w:t>
            </w:r>
          </w:p>
        </w:tc>
        <w:tc>
          <w:tcPr>
            <w:tcW w:w="4563" w:type="dxa"/>
            <w:tcBorders>
              <w:top w:val="nil"/>
              <w:left w:val="nil"/>
              <w:bottom w:val="single" w:sz="4" w:space="0" w:color="auto"/>
              <w:right w:val="single" w:sz="4" w:space="0" w:color="auto"/>
            </w:tcBorders>
            <w:shd w:val="clear" w:color="auto" w:fill="auto"/>
          </w:tcPr>
          <w:p w14:paraId="03A417F3" w14:textId="77777777" w:rsidR="00AE7EA1" w:rsidRPr="00AE7EA1" w:rsidRDefault="00AE7EA1" w:rsidP="00AE7EA1">
            <w:pPr>
              <w:rPr>
                <w:rFonts w:eastAsiaTheme="minorEastAsia"/>
                <w:iCs/>
                <w:sz w:val="22"/>
                <w:szCs w:val="22"/>
              </w:rPr>
            </w:pPr>
            <w:r w:rsidRPr="00AE7EA1">
              <w:rPr>
                <w:rFonts w:eastAsiaTheme="minorEastAsia"/>
                <w:sz w:val="22"/>
                <w:szCs w:val="22"/>
              </w:rPr>
              <w:t>Прочие субсидии</w:t>
            </w:r>
          </w:p>
        </w:tc>
        <w:tc>
          <w:tcPr>
            <w:tcW w:w="1134" w:type="dxa"/>
            <w:tcBorders>
              <w:top w:val="nil"/>
              <w:left w:val="nil"/>
              <w:bottom w:val="single" w:sz="4" w:space="0" w:color="auto"/>
              <w:right w:val="single" w:sz="4" w:space="0" w:color="auto"/>
            </w:tcBorders>
            <w:shd w:val="clear" w:color="auto" w:fill="auto"/>
            <w:noWrap/>
          </w:tcPr>
          <w:p w14:paraId="4937699E" w14:textId="77777777" w:rsidR="00AE7EA1" w:rsidRPr="00AE7EA1" w:rsidRDefault="00AE7EA1" w:rsidP="00AE7EA1">
            <w:pPr>
              <w:rPr>
                <w:rFonts w:eastAsiaTheme="minorEastAsia"/>
                <w:iCs/>
                <w:sz w:val="22"/>
                <w:szCs w:val="22"/>
              </w:rPr>
            </w:pPr>
            <w:r w:rsidRPr="00AE7EA1">
              <w:rPr>
                <w:rFonts w:eastAsiaTheme="minorEastAsia"/>
                <w:sz w:val="22"/>
                <w:szCs w:val="22"/>
              </w:rPr>
              <w:t>2 986,3</w:t>
            </w:r>
          </w:p>
        </w:tc>
        <w:tc>
          <w:tcPr>
            <w:tcW w:w="1418" w:type="dxa"/>
            <w:tcBorders>
              <w:top w:val="nil"/>
              <w:left w:val="nil"/>
              <w:bottom w:val="single" w:sz="4" w:space="0" w:color="auto"/>
              <w:right w:val="single" w:sz="4" w:space="0" w:color="auto"/>
            </w:tcBorders>
            <w:shd w:val="clear" w:color="auto" w:fill="auto"/>
          </w:tcPr>
          <w:p w14:paraId="6DDBAFE8" w14:textId="77777777" w:rsidR="00AE7EA1" w:rsidRPr="00AE7EA1" w:rsidRDefault="00AE7EA1" w:rsidP="00AE7EA1">
            <w:pPr>
              <w:rPr>
                <w:rFonts w:eastAsiaTheme="minorEastAsia"/>
                <w:iCs/>
                <w:sz w:val="22"/>
                <w:szCs w:val="22"/>
              </w:rPr>
            </w:pPr>
            <w:r w:rsidRPr="00AE7EA1">
              <w:rPr>
                <w:rFonts w:eastAsiaTheme="minorEastAsia"/>
                <w:sz w:val="22"/>
                <w:szCs w:val="22"/>
              </w:rPr>
              <w:t>2 986,3</w:t>
            </w:r>
          </w:p>
        </w:tc>
      </w:tr>
      <w:tr w:rsidR="00AE7EA1" w:rsidRPr="00AE7EA1" w14:paraId="0F830925" w14:textId="77777777" w:rsidTr="00E1484D">
        <w:trPr>
          <w:trHeight w:val="418"/>
        </w:trPr>
        <w:tc>
          <w:tcPr>
            <w:tcW w:w="2256" w:type="dxa"/>
            <w:tcBorders>
              <w:top w:val="nil"/>
              <w:left w:val="single" w:sz="4" w:space="0" w:color="auto"/>
              <w:bottom w:val="single" w:sz="4" w:space="0" w:color="auto"/>
              <w:right w:val="single" w:sz="4" w:space="0" w:color="auto"/>
            </w:tcBorders>
            <w:shd w:val="clear" w:color="000000" w:fill="FFFFFF"/>
          </w:tcPr>
          <w:p w14:paraId="1375167D" w14:textId="77777777" w:rsidR="00AE7EA1" w:rsidRPr="00AE7EA1" w:rsidRDefault="00AE7EA1" w:rsidP="00AE7EA1">
            <w:pPr>
              <w:rPr>
                <w:rFonts w:eastAsiaTheme="minorEastAsia"/>
                <w:iCs/>
                <w:sz w:val="22"/>
                <w:szCs w:val="22"/>
              </w:rPr>
            </w:pPr>
            <w:r w:rsidRPr="00AE7EA1">
              <w:rPr>
                <w:rFonts w:eastAsiaTheme="minorEastAsia"/>
                <w:sz w:val="22"/>
                <w:szCs w:val="22"/>
              </w:rPr>
              <w:t>20229999100000150</w:t>
            </w:r>
          </w:p>
        </w:tc>
        <w:tc>
          <w:tcPr>
            <w:tcW w:w="4563" w:type="dxa"/>
            <w:tcBorders>
              <w:top w:val="nil"/>
              <w:left w:val="nil"/>
              <w:bottom w:val="single" w:sz="4" w:space="0" w:color="auto"/>
              <w:right w:val="single" w:sz="4" w:space="0" w:color="auto"/>
            </w:tcBorders>
            <w:shd w:val="clear" w:color="auto" w:fill="auto"/>
          </w:tcPr>
          <w:p w14:paraId="0DEC7A9A" w14:textId="77777777" w:rsidR="00AE7EA1" w:rsidRPr="00AE7EA1" w:rsidRDefault="00AE7EA1" w:rsidP="00AE7EA1">
            <w:pPr>
              <w:rPr>
                <w:rFonts w:eastAsiaTheme="minorEastAsia"/>
                <w:iCs/>
                <w:sz w:val="22"/>
                <w:szCs w:val="22"/>
              </w:rPr>
            </w:pPr>
            <w:r w:rsidRPr="00AE7EA1">
              <w:rPr>
                <w:rFonts w:eastAsiaTheme="minorEastAsia"/>
                <w:sz w:val="22"/>
                <w:szCs w:val="22"/>
              </w:rPr>
              <w:t>Прочие субсидии бюджетам сельских поселений</w:t>
            </w:r>
          </w:p>
        </w:tc>
        <w:tc>
          <w:tcPr>
            <w:tcW w:w="1134" w:type="dxa"/>
            <w:tcBorders>
              <w:top w:val="nil"/>
              <w:left w:val="nil"/>
              <w:bottom w:val="single" w:sz="4" w:space="0" w:color="auto"/>
              <w:right w:val="single" w:sz="4" w:space="0" w:color="auto"/>
            </w:tcBorders>
            <w:shd w:val="clear" w:color="auto" w:fill="auto"/>
            <w:noWrap/>
          </w:tcPr>
          <w:p w14:paraId="44281A78" w14:textId="77777777" w:rsidR="00AE7EA1" w:rsidRPr="00AE7EA1" w:rsidRDefault="00AE7EA1" w:rsidP="00AE7EA1">
            <w:pPr>
              <w:rPr>
                <w:rFonts w:eastAsiaTheme="minorEastAsia"/>
                <w:iCs/>
                <w:sz w:val="22"/>
                <w:szCs w:val="22"/>
              </w:rPr>
            </w:pPr>
            <w:r w:rsidRPr="00AE7EA1">
              <w:rPr>
                <w:rFonts w:eastAsiaTheme="minorEastAsia"/>
                <w:sz w:val="22"/>
                <w:szCs w:val="22"/>
              </w:rPr>
              <w:t>2 986,3</w:t>
            </w:r>
          </w:p>
        </w:tc>
        <w:tc>
          <w:tcPr>
            <w:tcW w:w="1418" w:type="dxa"/>
            <w:tcBorders>
              <w:top w:val="nil"/>
              <w:left w:val="nil"/>
              <w:bottom w:val="single" w:sz="4" w:space="0" w:color="auto"/>
              <w:right w:val="single" w:sz="4" w:space="0" w:color="auto"/>
            </w:tcBorders>
            <w:shd w:val="clear" w:color="auto" w:fill="auto"/>
            <w:noWrap/>
          </w:tcPr>
          <w:p w14:paraId="518C5418" w14:textId="77777777" w:rsidR="00AE7EA1" w:rsidRPr="00AE7EA1" w:rsidRDefault="00AE7EA1" w:rsidP="00AE7EA1">
            <w:pPr>
              <w:rPr>
                <w:rFonts w:eastAsiaTheme="minorEastAsia"/>
                <w:iCs/>
                <w:sz w:val="22"/>
                <w:szCs w:val="22"/>
              </w:rPr>
            </w:pPr>
            <w:r w:rsidRPr="00AE7EA1">
              <w:rPr>
                <w:rFonts w:eastAsiaTheme="minorEastAsia"/>
                <w:sz w:val="22"/>
                <w:szCs w:val="22"/>
              </w:rPr>
              <w:t>2 986,3</w:t>
            </w:r>
          </w:p>
        </w:tc>
      </w:tr>
      <w:tr w:rsidR="00AE7EA1" w:rsidRPr="00AE7EA1" w14:paraId="6DEE0C30" w14:textId="77777777" w:rsidTr="00E1484D">
        <w:trPr>
          <w:trHeight w:val="632"/>
        </w:trPr>
        <w:tc>
          <w:tcPr>
            <w:tcW w:w="2256" w:type="dxa"/>
            <w:tcBorders>
              <w:top w:val="nil"/>
              <w:left w:val="single" w:sz="4" w:space="0" w:color="auto"/>
              <w:bottom w:val="single" w:sz="4" w:space="0" w:color="auto"/>
              <w:right w:val="single" w:sz="4" w:space="0" w:color="auto"/>
            </w:tcBorders>
            <w:shd w:val="clear" w:color="000000" w:fill="FFFFFF"/>
          </w:tcPr>
          <w:p w14:paraId="31027D8D" w14:textId="77777777" w:rsidR="00AE7EA1" w:rsidRPr="00AE7EA1" w:rsidRDefault="00AE7EA1" w:rsidP="00AE7EA1">
            <w:pPr>
              <w:rPr>
                <w:rFonts w:eastAsiaTheme="minorEastAsia"/>
                <w:iCs/>
                <w:sz w:val="22"/>
                <w:szCs w:val="22"/>
                <w:highlight w:val="yellow"/>
              </w:rPr>
            </w:pPr>
            <w:r w:rsidRPr="00AE7EA1">
              <w:rPr>
                <w:rFonts w:eastAsiaTheme="minorEastAsia"/>
                <w:sz w:val="22"/>
                <w:szCs w:val="22"/>
              </w:rPr>
              <w:t>20230000000000150</w:t>
            </w:r>
          </w:p>
        </w:tc>
        <w:tc>
          <w:tcPr>
            <w:tcW w:w="4563" w:type="dxa"/>
            <w:tcBorders>
              <w:top w:val="nil"/>
              <w:left w:val="nil"/>
              <w:bottom w:val="single" w:sz="4" w:space="0" w:color="auto"/>
              <w:right w:val="single" w:sz="4" w:space="0" w:color="auto"/>
            </w:tcBorders>
            <w:shd w:val="clear" w:color="auto" w:fill="auto"/>
          </w:tcPr>
          <w:p w14:paraId="47974B09" w14:textId="77777777" w:rsidR="00AE7EA1" w:rsidRPr="00AE7EA1" w:rsidRDefault="00AE7EA1" w:rsidP="00AE7EA1">
            <w:pPr>
              <w:rPr>
                <w:rFonts w:eastAsiaTheme="minorEastAsia"/>
                <w:iCs/>
                <w:sz w:val="22"/>
                <w:szCs w:val="22"/>
                <w:highlight w:val="yellow"/>
              </w:rPr>
            </w:pPr>
            <w:r w:rsidRPr="00AE7EA1">
              <w:rPr>
                <w:rFonts w:eastAsiaTheme="minorEastAsia"/>
                <w:sz w:val="22"/>
                <w:szCs w:val="22"/>
              </w:rPr>
              <w:t>Субвенции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noWrap/>
          </w:tcPr>
          <w:p w14:paraId="122676AF" w14:textId="77777777" w:rsidR="00AE7EA1" w:rsidRPr="00AE7EA1" w:rsidRDefault="00AE7EA1" w:rsidP="00AE7EA1">
            <w:pPr>
              <w:rPr>
                <w:rFonts w:eastAsiaTheme="minorEastAsia"/>
                <w:iCs/>
                <w:sz w:val="22"/>
                <w:szCs w:val="22"/>
                <w:highlight w:val="yellow"/>
              </w:rPr>
            </w:pPr>
            <w:r w:rsidRPr="00AE7EA1">
              <w:rPr>
                <w:rFonts w:eastAsiaTheme="minorEastAsia"/>
                <w:sz w:val="22"/>
                <w:szCs w:val="22"/>
              </w:rPr>
              <w:t>113,3</w:t>
            </w:r>
          </w:p>
        </w:tc>
        <w:tc>
          <w:tcPr>
            <w:tcW w:w="1418" w:type="dxa"/>
            <w:tcBorders>
              <w:top w:val="nil"/>
              <w:left w:val="nil"/>
              <w:bottom w:val="single" w:sz="4" w:space="0" w:color="auto"/>
              <w:right w:val="single" w:sz="4" w:space="0" w:color="auto"/>
            </w:tcBorders>
            <w:shd w:val="clear" w:color="auto" w:fill="auto"/>
          </w:tcPr>
          <w:p w14:paraId="68A3C5F4" w14:textId="77777777" w:rsidR="00AE7EA1" w:rsidRPr="00AE7EA1" w:rsidRDefault="00AE7EA1" w:rsidP="00AE7EA1">
            <w:pPr>
              <w:rPr>
                <w:rFonts w:eastAsiaTheme="minorEastAsia"/>
                <w:iCs/>
                <w:sz w:val="22"/>
                <w:szCs w:val="22"/>
                <w:highlight w:val="yellow"/>
              </w:rPr>
            </w:pPr>
            <w:r w:rsidRPr="00AE7EA1">
              <w:rPr>
                <w:rFonts w:eastAsiaTheme="minorEastAsia"/>
                <w:sz w:val="22"/>
                <w:szCs w:val="22"/>
              </w:rPr>
              <w:t>113,3</w:t>
            </w:r>
          </w:p>
        </w:tc>
      </w:tr>
      <w:tr w:rsidR="00AE7EA1" w:rsidRPr="00AE7EA1" w14:paraId="2456B237" w14:textId="77777777" w:rsidTr="00E1484D">
        <w:trPr>
          <w:trHeight w:val="281"/>
        </w:trPr>
        <w:tc>
          <w:tcPr>
            <w:tcW w:w="2256" w:type="dxa"/>
            <w:tcBorders>
              <w:top w:val="nil"/>
              <w:left w:val="single" w:sz="4" w:space="0" w:color="auto"/>
              <w:bottom w:val="single" w:sz="4" w:space="0" w:color="auto"/>
              <w:right w:val="single" w:sz="4" w:space="0" w:color="auto"/>
            </w:tcBorders>
            <w:shd w:val="clear" w:color="000000" w:fill="FFFFFF"/>
          </w:tcPr>
          <w:p w14:paraId="60567284" w14:textId="77777777" w:rsidR="00AE7EA1" w:rsidRPr="00AE7EA1" w:rsidRDefault="00AE7EA1" w:rsidP="00AE7EA1">
            <w:pPr>
              <w:rPr>
                <w:rFonts w:eastAsiaTheme="minorEastAsia"/>
                <w:iCs/>
                <w:sz w:val="22"/>
                <w:szCs w:val="22"/>
              </w:rPr>
            </w:pPr>
            <w:r w:rsidRPr="00AE7EA1">
              <w:rPr>
                <w:rFonts w:eastAsiaTheme="minorEastAsia"/>
                <w:sz w:val="22"/>
                <w:szCs w:val="22"/>
              </w:rPr>
              <w:t>20235118000000150</w:t>
            </w:r>
          </w:p>
        </w:tc>
        <w:tc>
          <w:tcPr>
            <w:tcW w:w="4563" w:type="dxa"/>
            <w:tcBorders>
              <w:top w:val="nil"/>
              <w:left w:val="nil"/>
              <w:bottom w:val="single" w:sz="4" w:space="0" w:color="auto"/>
              <w:right w:val="single" w:sz="4" w:space="0" w:color="auto"/>
            </w:tcBorders>
            <w:shd w:val="clear" w:color="auto" w:fill="auto"/>
          </w:tcPr>
          <w:p w14:paraId="6F740D23" w14:textId="77777777" w:rsidR="00AE7EA1" w:rsidRPr="00AE7EA1" w:rsidRDefault="00AE7EA1" w:rsidP="00AE7EA1">
            <w:pPr>
              <w:rPr>
                <w:rFonts w:eastAsiaTheme="minorEastAsia"/>
                <w:iCs/>
                <w:sz w:val="22"/>
                <w:szCs w:val="22"/>
              </w:rPr>
            </w:pPr>
            <w:r w:rsidRPr="00AE7EA1">
              <w:rPr>
                <w:rFonts w:eastAsiaTheme="minorEastAsia"/>
                <w:sz w:val="22"/>
                <w:szCs w:val="22"/>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nil"/>
              <w:left w:val="nil"/>
              <w:bottom w:val="single" w:sz="4" w:space="0" w:color="auto"/>
              <w:right w:val="single" w:sz="4" w:space="0" w:color="auto"/>
            </w:tcBorders>
            <w:shd w:val="clear" w:color="auto" w:fill="auto"/>
            <w:noWrap/>
          </w:tcPr>
          <w:p w14:paraId="5228FA17" w14:textId="77777777" w:rsidR="00AE7EA1" w:rsidRPr="00AE7EA1" w:rsidRDefault="00AE7EA1" w:rsidP="00AE7EA1">
            <w:pPr>
              <w:rPr>
                <w:rFonts w:eastAsiaTheme="minorEastAsia"/>
                <w:iCs/>
                <w:sz w:val="22"/>
                <w:szCs w:val="22"/>
              </w:rPr>
            </w:pPr>
            <w:r w:rsidRPr="00AE7EA1">
              <w:rPr>
                <w:rFonts w:eastAsiaTheme="minorEastAsia"/>
                <w:sz w:val="22"/>
                <w:szCs w:val="22"/>
              </w:rPr>
              <w:t>113,3</w:t>
            </w:r>
          </w:p>
        </w:tc>
        <w:tc>
          <w:tcPr>
            <w:tcW w:w="1418" w:type="dxa"/>
            <w:tcBorders>
              <w:top w:val="nil"/>
              <w:left w:val="nil"/>
              <w:bottom w:val="single" w:sz="4" w:space="0" w:color="auto"/>
              <w:right w:val="single" w:sz="4" w:space="0" w:color="auto"/>
            </w:tcBorders>
            <w:shd w:val="clear" w:color="auto" w:fill="auto"/>
            <w:noWrap/>
          </w:tcPr>
          <w:p w14:paraId="090F204C" w14:textId="77777777" w:rsidR="00AE7EA1" w:rsidRPr="00AE7EA1" w:rsidRDefault="00AE7EA1" w:rsidP="00AE7EA1">
            <w:pPr>
              <w:rPr>
                <w:rFonts w:eastAsiaTheme="minorEastAsia"/>
                <w:iCs/>
                <w:sz w:val="22"/>
                <w:szCs w:val="22"/>
              </w:rPr>
            </w:pPr>
            <w:r w:rsidRPr="00AE7EA1">
              <w:rPr>
                <w:rFonts w:eastAsiaTheme="minorEastAsia"/>
                <w:sz w:val="22"/>
                <w:szCs w:val="22"/>
              </w:rPr>
              <w:t>113,3</w:t>
            </w:r>
          </w:p>
        </w:tc>
      </w:tr>
      <w:tr w:rsidR="00AE7EA1" w:rsidRPr="00AE7EA1" w14:paraId="55149F74" w14:textId="77777777" w:rsidTr="00E1484D">
        <w:trPr>
          <w:trHeight w:val="209"/>
        </w:trPr>
        <w:tc>
          <w:tcPr>
            <w:tcW w:w="2256" w:type="dxa"/>
            <w:tcBorders>
              <w:top w:val="nil"/>
              <w:left w:val="single" w:sz="4" w:space="0" w:color="auto"/>
              <w:bottom w:val="single" w:sz="4" w:space="0" w:color="auto"/>
              <w:right w:val="single" w:sz="4" w:space="0" w:color="auto"/>
            </w:tcBorders>
            <w:shd w:val="clear" w:color="000000" w:fill="FFFFFF"/>
          </w:tcPr>
          <w:p w14:paraId="2CFFC112" w14:textId="77777777" w:rsidR="00AE7EA1" w:rsidRPr="00AE7EA1" w:rsidRDefault="00AE7EA1" w:rsidP="00AE7EA1">
            <w:pPr>
              <w:rPr>
                <w:rFonts w:eastAsiaTheme="minorEastAsia"/>
                <w:iCs/>
                <w:sz w:val="22"/>
                <w:szCs w:val="22"/>
              </w:rPr>
            </w:pPr>
            <w:r w:rsidRPr="00AE7EA1">
              <w:rPr>
                <w:rFonts w:eastAsiaTheme="minorEastAsia"/>
                <w:sz w:val="22"/>
                <w:szCs w:val="22"/>
              </w:rPr>
              <w:t>20235118100000150</w:t>
            </w:r>
          </w:p>
        </w:tc>
        <w:tc>
          <w:tcPr>
            <w:tcW w:w="4563" w:type="dxa"/>
            <w:tcBorders>
              <w:top w:val="nil"/>
              <w:left w:val="nil"/>
              <w:bottom w:val="single" w:sz="4" w:space="0" w:color="auto"/>
              <w:right w:val="single" w:sz="4" w:space="0" w:color="auto"/>
            </w:tcBorders>
            <w:shd w:val="clear" w:color="auto" w:fill="auto"/>
          </w:tcPr>
          <w:p w14:paraId="6A9EA840" w14:textId="77777777" w:rsidR="00AE7EA1" w:rsidRPr="00AE7EA1" w:rsidRDefault="00AE7EA1" w:rsidP="00AE7EA1">
            <w:pPr>
              <w:rPr>
                <w:rFonts w:eastAsiaTheme="minorEastAsia"/>
                <w:iCs/>
                <w:sz w:val="22"/>
                <w:szCs w:val="22"/>
              </w:rPr>
            </w:pPr>
            <w:r w:rsidRPr="00AE7EA1">
              <w:rPr>
                <w:rFonts w:eastAsiaTheme="minorEastAsia"/>
                <w:sz w:val="22"/>
                <w:szCs w:val="22"/>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nil"/>
              <w:left w:val="nil"/>
              <w:bottom w:val="single" w:sz="4" w:space="0" w:color="auto"/>
              <w:right w:val="single" w:sz="4" w:space="0" w:color="auto"/>
            </w:tcBorders>
            <w:shd w:val="clear" w:color="auto" w:fill="auto"/>
            <w:noWrap/>
          </w:tcPr>
          <w:p w14:paraId="63A9A1D9" w14:textId="77777777" w:rsidR="00AE7EA1" w:rsidRPr="00AE7EA1" w:rsidRDefault="00AE7EA1" w:rsidP="00AE7EA1">
            <w:pPr>
              <w:rPr>
                <w:rFonts w:eastAsiaTheme="minorEastAsia"/>
                <w:iCs/>
                <w:sz w:val="22"/>
                <w:szCs w:val="22"/>
              </w:rPr>
            </w:pPr>
            <w:r w:rsidRPr="00AE7EA1">
              <w:rPr>
                <w:rFonts w:eastAsiaTheme="minorEastAsia"/>
                <w:sz w:val="22"/>
                <w:szCs w:val="22"/>
              </w:rPr>
              <w:t>113,3</w:t>
            </w:r>
          </w:p>
        </w:tc>
        <w:tc>
          <w:tcPr>
            <w:tcW w:w="1418" w:type="dxa"/>
            <w:tcBorders>
              <w:top w:val="nil"/>
              <w:left w:val="nil"/>
              <w:bottom w:val="single" w:sz="4" w:space="0" w:color="auto"/>
              <w:right w:val="single" w:sz="4" w:space="0" w:color="auto"/>
            </w:tcBorders>
            <w:shd w:val="clear" w:color="auto" w:fill="auto"/>
            <w:noWrap/>
          </w:tcPr>
          <w:p w14:paraId="7DB2F2AC" w14:textId="77777777" w:rsidR="00AE7EA1" w:rsidRPr="00AE7EA1" w:rsidRDefault="00AE7EA1" w:rsidP="00AE7EA1">
            <w:pPr>
              <w:rPr>
                <w:rFonts w:eastAsiaTheme="minorEastAsia"/>
                <w:iCs/>
                <w:sz w:val="22"/>
                <w:szCs w:val="22"/>
              </w:rPr>
            </w:pPr>
            <w:r w:rsidRPr="00AE7EA1">
              <w:rPr>
                <w:rFonts w:eastAsiaTheme="minorEastAsia"/>
                <w:sz w:val="22"/>
                <w:szCs w:val="22"/>
              </w:rPr>
              <w:t>113,3</w:t>
            </w:r>
          </w:p>
        </w:tc>
      </w:tr>
      <w:tr w:rsidR="00AE7EA1" w:rsidRPr="00AE7EA1" w14:paraId="15A582D6" w14:textId="77777777" w:rsidTr="00E1484D">
        <w:trPr>
          <w:trHeight w:val="434"/>
        </w:trPr>
        <w:tc>
          <w:tcPr>
            <w:tcW w:w="2256" w:type="dxa"/>
            <w:tcBorders>
              <w:top w:val="nil"/>
              <w:left w:val="single" w:sz="4" w:space="0" w:color="auto"/>
              <w:bottom w:val="single" w:sz="4" w:space="0" w:color="auto"/>
              <w:right w:val="single" w:sz="4" w:space="0" w:color="auto"/>
            </w:tcBorders>
            <w:shd w:val="clear" w:color="000000" w:fill="FFFFFF"/>
          </w:tcPr>
          <w:p w14:paraId="1335FF6F" w14:textId="77777777" w:rsidR="00AE7EA1" w:rsidRPr="00AE7EA1" w:rsidRDefault="00AE7EA1" w:rsidP="00AE7EA1">
            <w:pPr>
              <w:rPr>
                <w:rFonts w:eastAsiaTheme="minorEastAsia"/>
                <w:iCs/>
                <w:sz w:val="22"/>
                <w:szCs w:val="22"/>
              </w:rPr>
            </w:pPr>
            <w:r w:rsidRPr="00AE7EA1">
              <w:rPr>
                <w:rFonts w:eastAsiaTheme="minorEastAsia"/>
                <w:sz w:val="22"/>
                <w:szCs w:val="22"/>
              </w:rPr>
              <w:t>20240000000000150</w:t>
            </w:r>
          </w:p>
        </w:tc>
        <w:tc>
          <w:tcPr>
            <w:tcW w:w="4563" w:type="dxa"/>
            <w:tcBorders>
              <w:top w:val="nil"/>
              <w:left w:val="nil"/>
              <w:bottom w:val="single" w:sz="4" w:space="0" w:color="auto"/>
              <w:right w:val="single" w:sz="4" w:space="0" w:color="auto"/>
            </w:tcBorders>
            <w:shd w:val="clear" w:color="auto" w:fill="auto"/>
          </w:tcPr>
          <w:p w14:paraId="1994F415" w14:textId="77777777" w:rsidR="00AE7EA1" w:rsidRPr="00AE7EA1" w:rsidRDefault="00AE7EA1" w:rsidP="00AE7EA1">
            <w:pPr>
              <w:rPr>
                <w:rFonts w:eastAsiaTheme="minorEastAsia"/>
                <w:iCs/>
                <w:sz w:val="22"/>
                <w:szCs w:val="22"/>
              </w:rPr>
            </w:pPr>
            <w:r w:rsidRPr="00AE7EA1">
              <w:rPr>
                <w:rFonts w:eastAsiaTheme="minorEastAsia"/>
                <w:sz w:val="22"/>
                <w:szCs w:val="22"/>
              </w:rPr>
              <w:t>Иные межбюджетные трансферты</w:t>
            </w:r>
          </w:p>
        </w:tc>
        <w:tc>
          <w:tcPr>
            <w:tcW w:w="1134" w:type="dxa"/>
            <w:tcBorders>
              <w:top w:val="nil"/>
              <w:left w:val="nil"/>
              <w:bottom w:val="single" w:sz="4" w:space="0" w:color="auto"/>
              <w:right w:val="single" w:sz="4" w:space="0" w:color="auto"/>
            </w:tcBorders>
            <w:shd w:val="clear" w:color="auto" w:fill="auto"/>
            <w:noWrap/>
          </w:tcPr>
          <w:p w14:paraId="02648A4C" w14:textId="77777777" w:rsidR="00AE7EA1" w:rsidRPr="00AE7EA1" w:rsidRDefault="00AE7EA1" w:rsidP="00AE7EA1">
            <w:pPr>
              <w:rPr>
                <w:rFonts w:eastAsiaTheme="minorEastAsia"/>
                <w:iCs/>
                <w:sz w:val="22"/>
                <w:szCs w:val="22"/>
              </w:rPr>
            </w:pPr>
            <w:r w:rsidRPr="00AE7EA1">
              <w:rPr>
                <w:rFonts w:eastAsiaTheme="minorEastAsia"/>
                <w:sz w:val="22"/>
                <w:szCs w:val="22"/>
              </w:rPr>
              <w:t>10 041,9</w:t>
            </w:r>
          </w:p>
        </w:tc>
        <w:tc>
          <w:tcPr>
            <w:tcW w:w="1418" w:type="dxa"/>
            <w:tcBorders>
              <w:top w:val="nil"/>
              <w:left w:val="nil"/>
              <w:bottom w:val="single" w:sz="4" w:space="0" w:color="auto"/>
              <w:right w:val="single" w:sz="4" w:space="0" w:color="auto"/>
            </w:tcBorders>
            <w:shd w:val="clear" w:color="auto" w:fill="auto"/>
          </w:tcPr>
          <w:p w14:paraId="661A2FB8" w14:textId="77777777" w:rsidR="00AE7EA1" w:rsidRPr="00AE7EA1" w:rsidRDefault="00AE7EA1" w:rsidP="00AE7EA1">
            <w:pPr>
              <w:rPr>
                <w:rFonts w:eastAsiaTheme="minorEastAsia"/>
                <w:iCs/>
                <w:sz w:val="22"/>
                <w:szCs w:val="22"/>
              </w:rPr>
            </w:pPr>
            <w:r w:rsidRPr="00AE7EA1">
              <w:rPr>
                <w:rFonts w:eastAsiaTheme="minorEastAsia"/>
                <w:sz w:val="22"/>
                <w:szCs w:val="22"/>
              </w:rPr>
              <w:t>10 041,9</w:t>
            </w:r>
          </w:p>
        </w:tc>
      </w:tr>
    </w:tbl>
    <w:p w14:paraId="0998FFD2" w14:textId="77777777" w:rsidR="00AE7EA1" w:rsidRPr="00AE7EA1" w:rsidRDefault="00AE7EA1" w:rsidP="00AE7EA1">
      <w:pPr>
        <w:rPr>
          <w:rFonts w:eastAsiaTheme="minorEastAsia"/>
          <w:sz w:val="20"/>
          <w:szCs w:val="20"/>
        </w:rPr>
        <w:sectPr w:rsidR="00AE7EA1" w:rsidRPr="00AE7EA1" w:rsidSect="0036657A">
          <w:pgSz w:w="11906" w:h="16838"/>
          <w:pgMar w:top="851" w:right="850" w:bottom="426" w:left="1702" w:header="708" w:footer="708" w:gutter="0"/>
          <w:cols w:space="708"/>
          <w:docGrid w:linePitch="360"/>
        </w:sectPr>
      </w:pPr>
    </w:p>
    <w:p w14:paraId="4D9AD7FB" w14:textId="77777777" w:rsidR="00AE7EA1" w:rsidRPr="00AE7EA1" w:rsidRDefault="00AE7EA1" w:rsidP="00AE7EA1">
      <w:pPr>
        <w:jc w:val="right"/>
        <w:rPr>
          <w:rFonts w:eastAsiaTheme="minorEastAsia"/>
          <w:sz w:val="22"/>
          <w:szCs w:val="22"/>
        </w:rPr>
      </w:pPr>
      <w:r w:rsidRPr="00AE7EA1">
        <w:rPr>
          <w:rFonts w:eastAsiaTheme="minorEastAsia"/>
          <w:sz w:val="22"/>
          <w:szCs w:val="22"/>
        </w:rPr>
        <w:lastRenderedPageBreak/>
        <w:t>Приложение 2</w:t>
      </w:r>
    </w:p>
    <w:p w14:paraId="485C96F8" w14:textId="77777777" w:rsidR="00AE7EA1" w:rsidRPr="00AE7EA1" w:rsidRDefault="00AE7EA1" w:rsidP="00AE7EA1">
      <w:pPr>
        <w:jc w:val="right"/>
        <w:rPr>
          <w:rFonts w:eastAsiaTheme="minorEastAsia"/>
          <w:sz w:val="22"/>
          <w:szCs w:val="22"/>
        </w:rPr>
      </w:pPr>
      <w:r w:rsidRPr="00AE7EA1">
        <w:rPr>
          <w:rFonts w:eastAsiaTheme="minorEastAsia"/>
          <w:sz w:val="22"/>
          <w:szCs w:val="22"/>
        </w:rPr>
        <w:t xml:space="preserve">к решению Совета народных депутатов </w:t>
      </w:r>
    </w:p>
    <w:p w14:paraId="23187951" w14:textId="77777777" w:rsidR="00AE7EA1" w:rsidRPr="00AE7EA1" w:rsidRDefault="00AE7EA1" w:rsidP="00AE7EA1">
      <w:pPr>
        <w:jc w:val="right"/>
        <w:rPr>
          <w:rFonts w:eastAsiaTheme="minorEastAsia"/>
          <w:sz w:val="22"/>
          <w:szCs w:val="22"/>
        </w:rPr>
      </w:pPr>
      <w:r w:rsidRPr="00AE7EA1">
        <w:rPr>
          <w:rFonts w:eastAsiaTheme="minorEastAsia"/>
          <w:sz w:val="22"/>
          <w:szCs w:val="22"/>
        </w:rPr>
        <w:t xml:space="preserve">Калачеевского сельского поселения </w:t>
      </w:r>
    </w:p>
    <w:p w14:paraId="7CF2EE5D" w14:textId="77777777" w:rsidR="00AE7EA1" w:rsidRPr="00AE7EA1" w:rsidRDefault="00AE7EA1" w:rsidP="00AE7EA1">
      <w:pPr>
        <w:jc w:val="right"/>
        <w:rPr>
          <w:rFonts w:eastAsiaTheme="minorEastAsia"/>
          <w:sz w:val="22"/>
          <w:szCs w:val="22"/>
        </w:rPr>
      </w:pPr>
      <w:r w:rsidRPr="00AE7EA1">
        <w:rPr>
          <w:rFonts w:eastAsiaTheme="minorEastAsia"/>
          <w:sz w:val="22"/>
          <w:szCs w:val="22"/>
        </w:rPr>
        <w:t xml:space="preserve">от «20» марта 2024 г. № 191 </w:t>
      </w:r>
    </w:p>
    <w:p w14:paraId="0EAF731A" w14:textId="77777777" w:rsidR="00AE7EA1" w:rsidRPr="00AE7EA1" w:rsidRDefault="00AE7EA1" w:rsidP="00AE7EA1">
      <w:pPr>
        <w:jc w:val="center"/>
        <w:rPr>
          <w:rFonts w:eastAsiaTheme="minorEastAsia"/>
          <w:b/>
          <w:bCs/>
          <w:sz w:val="24"/>
        </w:rPr>
      </w:pPr>
      <w:r w:rsidRPr="00AE7EA1">
        <w:rPr>
          <w:rFonts w:eastAsiaTheme="minorEastAsia"/>
          <w:b/>
          <w:bCs/>
          <w:sz w:val="24"/>
        </w:rPr>
        <w:t>Ведомственная структура</w:t>
      </w:r>
    </w:p>
    <w:p w14:paraId="7BDF7619" w14:textId="77777777" w:rsidR="00AE7EA1" w:rsidRPr="00AE7EA1" w:rsidRDefault="00AE7EA1" w:rsidP="00AE7EA1">
      <w:pPr>
        <w:jc w:val="center"/>
        <w:rPr>
          <w:rFonts w:eastAsiaTheme="minorEastAsia"/>
          <w:b/>
          <w:bCs/>
          <w:sz w:val="24"/>
        </w:rPr>
      </w:pPr>
      <w:r w:rsidRPr="00AE7EA1">
        <w:rPr>
          <w:rFonts w:eastAsiaTheme="minorEastAsia"/>
          <w:b/>
          <w:bCs/>
          <w:sz w:val="24"/>
        </w:rPr>
        <w:t>расходов Калачеевского сельского поселения на 2023 год</w:t>
      </w:r>
    </w:p>
    <w:tbl>
      <w:tblPr>
        <w:tblW w:w="12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708"/>
        <w:gridCol w:w="426"/>
        <w:gridCol w:w="567"/>
        <w:gridCol w:w="1275"/>
        <w:gridCol w:w="567"/>
        <w:gridCol w:w="993"/>
        <w:gridCol w:w="992"/>
        <w:gridCol w:w="2682"/>
      </w:tblGrid>
      <w:tr w:rsidR="00AE7EA1" w:rsidRPr="00AE7EA1" w14:paraId="61D27B5E" w14:textId="77777777" w:rsidTr="00E1484D">
        <w:trPr>
          <w:gridAfter w:val="1"/>
          <w:wAfter w:w="2682" w:type="dxa"/>
          <w:trHeight w:val="317"/>
        </w:trPr>
        <w:tc>
          <w:tcPr>
            <w:tcW w:w="3936" w:type="dxa"/>
            <w:vMerge w:val="restart"/>
            <w:shd w:val="clear" w:color="auto" w:fill="auto"/>
          </w:tcPr>
          <w:p w14:paraId="46C28C20"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Наименование</w:t>
            </w:r>
          </w:p>
        </w:tc>
        <w:tc>
          <w:tcPr>
            <w:tcW w:w="708" w:type="dxa"/>
            <w:vMerge w:val="restart"/>
            <w:shd w:val="clear" w:color="auto" w:fill="auto"/>
            <w:noWrap/>
          </w:tcPr>
          <w:p w14:paraId="308688F5"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ГРБС</w:t>
            </w:r>
          </w:p>
        </w:tc>
        <w:tc>
          <w:tcPr>
            <w:tcW w:w="426" w:type="dxa"/>
            <w:vMerge w:val="restart"/>
            <w:shd w:val="clear" w:color="auto" w:fill="auto"/>
            <w:noWrap/>
          </w:tcPr>
          <w:p w14:paraId="3440F6F9"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РЗ</w:t>
            </w:r>
          </w:p>
        </w:tc>
        <w:tc>
          <w:tcPr>
            <w:tcW w:w="567" w:type="dxa"/>
            <w:vMerge w:val="restart"/>
            <w:shd w:val="clear" w:color="auto" w:fill="auto"/>
            <w:noWrap/>
          </w:tcPr>
          <w:p w14:paraId="3B4F6B60"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ПР</w:t>
            </w:r>
          </w:p>
        </w:tc>
        <w:tc>
          <w:tcPr>
            <w:tcW w:w="1275" w:type="dxa"/>
            <w:vMerge w:val="restart"/>
            <w:shd w:val="clear" w:color="auto" w:fill="auto"/>
            <w:noWrap/>
          </w:tcPr>
          <w:p w14:paraId="70D70F33"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ЦСР</w:t>
            </w:r>
          </w:p>
        </w:tc>
        <w:tc>
          <w:tcPr>
            <w:tcW w:w="567" w:type="dxa"/>
            <w:vMerge w:val="restart"/>
            <w:shd w:val="clear" w:color="auto" w:fill="auto"/>
            <w:noWrap/>
          </w:tcPr>
          <w:p w14:paraId="056F02C1"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ВР</w:t>
            </w:r>
          </w:p>
        </w:tc>
        <w:tc>
          <w:tcPr>
            <w:tcW w:w="1985" w:type="dxa"/>
            <w:gridSpan w:val="2"/>
            <w:shd w:val="clear" w:color="auto" w:fill="auto"/>
          </w:tcPr>
          <w:p w14:paraId="0EC956E5" w14:textId="77777777" w:rsidR="00AE7EA1" w:rsidRPr="00AE7EA1" w:rsidRDefault="00AE7EA1" w:rsidP="00AE7EA1">
            <w:pPr>
              <w:jc w:val="left"/>
              <w:rPr>
                <w:rFonts w:eastAsiaTheme="minorEastAsia"/>
                <w:sz w:val="22"/>
                <w:szCs w:val="22"/>
              </w:rPr>
            </w:pPr>
            <w:r w:rsidRPr="00AE7EA1">
              <w:rPr>
                <w:rFonts w:eastAsiaTheme="minorEastAsia"/>
                <w:sz w:val="22"/>
                <w:szCs w:val="22"/>
              </w:rPr>
              <w:t>Сумма</w:t>
            </w:r>
          </w:p>
          <w:p w14:paraId="5D174C2E" w14:textId="77777777" w:rsidR="00AE7EA1" w:rsidRPr="00AE7EA1" w:rsidRDefault="00AE7EA1" w:rsidP="00AE7EA1">
            <w:pPr>
              <w:jc w:val="left"/>
              <w:rPr>
                <w:rFonts w:eastAsiaTheme="minorEastAsia"/>
                <w:sz w:val="22"/>
                <w:szCs w:val="22"/>
              </w:rPr>
            </w:pPr>
            <w:r w:rsidRPr="00AE7EA1">
              <w:rPr>
                <w:rFonts w:eastAsiaTheme="minorEastAsia"/>
                <w:sz w:val="22"/>
                <w:szCs w:val="22"/>
              </w:rPr>
              <w:t>(тыс.руб.)</w:t>
            </w:r>
          </w:p>
        </w:tc>
      </w:tr>
      <w:tr w:rsidR="00AE7EA1" w:rsidRPr="00AE7EA1" w14:paraId="7BE758CD" w14:textId="77777777" w:rsidTr="00E1484D">
        <w:trPr>
          <w:gridAfter w:val="1"/>
          <w:wAfter w:w="2682" w:type="dxa"/>
          <w:trHeight w:val="363"/>
        </w:trPr>
        <w:tc>
          <w:tcPr>
            <w:tcW w:w="3936" w:type="dxa"/>
            <w:vMerge/>
            <w:shd w:val="clear" w:color="auto" w:fill="auto"/>
          </w:tcPr>
          <w:p w14:paraId="62D3AC3F" w14:textId="77777777" w:rsidR="00AE7EA1" w:rsidRPr="00AE7EA1" w:rsidRDefault="00AE7EA1" w:rsidP="00AE7EA1">
            <w:pPr>
              <w:spacing w:line="276" w:lineRule="auto"/>
              <w:jc w:val="left"/>
              <w:rPr>
                <w:rFonts w:eastAsiaTheme="minorEastAsia"/>
                <w:iCs/>
                <w:sz w:val="22"/>
                <w:szCs w:val="22"/>
              </w:rPr>
            </w:pPr>
          </w:p>
        </w:tc>
        <w:tc>
          <w:tcPr>
            <w:tcW w:w="708" w:type="dxa"/>
            <w:vMerge/>
            <w:shd w:val="clear" w:color="auto" w:fill="auto"/>
          </w:tcPr>
          <w:p w14:paraId="6D83EAB0" w14:textId="77777777" w:rsidR="00AE7EA1" w:rsidRPr="00AE7EA1" w:rsidRDefault="00AE7EA1" w:rsidP="00AE7EA1">
            <w:pPr>
              <w:spacing w:line="276" w:lineRule="auto"/>
              <w:jc w:val="left"/>
              <w:rPr>
                <w:rFonts w:eastAsiaTheme="minorEastAsia"/>
                <w:iCs/>
                <w:sz w:val="22"/>
                <w:szCs w:val="22"/>
              </w:rPr>
            </w:pPr>
          </w:p>
        </w:tc>
        <w:tc>
          <w:tcPr>
            <w:tcW w:w="426" w:type="dxa"/>
            <w:vMerge/>
            <w:shd w:val="clear" w:color="auto" w:fill="auto"/>
          </w:tcPr>
          <w:p w14:paraId="78CF612A" w14:textId="77777777" w:rsidR="00AE7EA1" w:rsidRPr="00AE7EA1" w:rsidRDefault="00AE7EA1" w:rsidP="00AE7EA1">
            <w:pPr>
              <w:spacing w:line="276" w:lineRule="auto"/>
              <w:jc w:val="left"/>
              <w:rPr>
                <w:rFonts w:eastAsiaTheme="minorEastAsia"/>
                <w:iCs/>
                <w:sz w:val="22"/>
                <w:szCs w:val="22"/>
              </w:rPr>
            </w:pPr>
          </w:p>
        </w:tc>
        <w:tc>
          <w:tcPr>
            <w:tcW w:w="567" w:type="dxa"/>
            <w:vMerge/>
            <w:shd w:val="clear" w:color="auto" w:fill="auto"/>
          </w:tcPr>
          <w:p w14:paraId="46CF7295" w14:textId="77777777" w:rsidR="00AE7EA1" w:rsidRPr="00AE7EA1" w:rsidRDefault="00AE7EA1" w:rsidP="00AE7EA1">
            <w:pPr>
              <w:spacing w:line="276" w:lineRule="auto"/>
              <w:jc w:val="left"/>
              <w:rPr>
                <w:rFonts w:eastAsiaTheme="minorEastAsia"/>
                <w:iCs/>
                <w:sz w:val="22"/>
                <w:szCs w:val="22"/>
              </w:rPr>
            </w:pPr>
          </w:p>
        </w:tc>
        <w:tc>
          <w:tcPr>
            <w:tcW w:w="1275" w:type="dxa"/>
            <w:vMerge/>
            <w:shd w:val="clear" w:color="auto" w:fill="auto"/>
          </w:tcPr>
          <w:p w14:paraId="1F6B8E61" w14:textId="77777777" w:rsidR="00AE7EA1" w:rsidRPr="00AE7EA1" w:rsidRDefault="00AE7EA1" w:rsidP="00AE7EA1">
            <w:pPr>
              <w:spacing w:line="276" w:lineRule="auto"/>
              <w:jc w:val="left"/>
              <w:rPr>
                <w:rFonts w:eastAsiaTheme="minorEastAsia"/>
                <w:iCs/>
                <w:sz w:val="22"/>
                <w:szCs w:val="22"/>
              </w:rPr>
            </w:pPr>
          </w:p>
        </w:tc>
        <w:tc>
          <w:tcPr>
            <w:tcW w:w="567" w:type="dxa"/>
            <w:vMerge/>
            <w:shd w:val="clear" w:color="auto" w:fill="auto"/>
          </w:tcPr>
          <w:p w14:paraId="7C41E751" w14:textId="77777777" w:rsidR="00AE7EA1" w:rsidRPr="00AE7EA1" w:rsidRDefault="00AE7EA1" w:rsidP="00AE7EA1">
            <w:pPr>
              <w:spacing w:line="276" w:lineRule="auto"/>
              <w:ind w:right="-108" w:hanging="108"/>
              <w:jc w:val="left"/>
              <w:rPr>
                <w:rFonts w:eastAsiaTheme="minorEastAsia"/>
                <w:iCs/>
                <w:sz w:val="22"/>
                <w:szCs w:val="22"/>
              </w:rPr>
            </w:pPr>
          </w:p>
        </w:tc>
        <w:tc>
          <w:tcPr>
            <w:tcW w:w="993" w:type="dxa"/>
            <w:shd w:val="clear" w:color="auto" w:fill="auto"/>
          </w:tcPr>
          <w:p w14:paraId="07540497"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2023г.план</w:t>
            </w:r>
          </w:p>
        </w:tc>
        <w:tc>
          <w:tcPr>
            <w:tcW w:w="992" w:type="dxa"/>
          </w:tcPr>
          <w:p w14:paraId="3D40D991"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2023г. факт</w:t>
            </w:r>
          </w:p>
        </w:tc>
      </w:tr>
      <w:tr w:rsidR="00AE7EA1" w:rsidRPr="00AE7EA1" w14:paraId="2E1C8931" w14:textId="77777777" w:rsidTr="00E1484D">
        <w:trPr>
          <w:gridAfter w:val="1"/>
          <w:wAfter w:w="2682" w:type="dxa"/>
          <w:trHeight w:val="20"/>
        </w:trPr>
        <w:tc>
          <w:tcPr>
            <w:tcW w:w="3936" w:type="dxa"/>
            <w:shd w:val="clear" w:color="auto" w:fill="auto"/>
          </w:tcPr>
          <w:p w14:paraId="7546BB76" w14:textId="77777777" w:rsidR="00AE7EA1" w:rsidRPr="00AE7EA1" w:rsidRDefault="00AE7EA1" w:rsidP="00AE7EA1">
            <w:pPr>
              <w:spacing w:line="276" w:lineRule="auto"/>
              <w:rPr>
                <w:rFonts w:eastAsiaTheme="minorEastAsia"/>
                <w:iCs/>
                <w:sz w:val="22"/>
                <w:szCs w:val="22"/>
              </w:rPr>
            </w:pPr>
            <w:r w:rsidRPr="00AE7EA1">
              <w:rPr>
                <w:rFonts w:eastAsiaTheme="minorEastAsia"/>
                <w:iCs/>
                <w:sz w:val="22"/>
                <w:szCs w:val="22"/>
              </w:rPr>
              <w:t>В С Е Г О</w:t>
            </w:r>
          </w:p>
        </w:tc>
        <w:tc>
          <w:tcPr>
            <w:tcW w:w="708" w:type="dxa"/>
            <w:shd w:val="clear" w:color="auto" w:fill="auto"/>
          </w:tcPr>
          <w:p w14:paraId="35929BF9" w14:textId="77777777" w:rsidR="00AE7EA1" w:rsidRPr="00AE7EA1" w:rsidRDefault="00AE7EA1" w:rsidP="00AE7EA1">
            <w:pPr>
              <w:spacing w:line="276" w:lineRule="auto"/>
              <w:jc w:val="left"/>
              <w:rPr>
                <w:rFonts w:eastAsiaTheme="minorEastAsia"/>
                <w:iCs/>
                <w:sz w:val="22"/>
                <w:szCs w:val="22"/>
              </w:rPr>
            </w:pPr>
          </w:p>
        </w:tc>
        <w:tc>
          <w:tcPr>
            <w:tcW w:w="426" w:type="dxa"/>
            <w:shd w:val="clear" w:color="auto" w:fill="auto"/>
          </w:tcPr>
          <w:p w14:paraId="54766DE8" w14:textId="77777777" w:rsidR="00AE7EA1" w:rsidRPr="00AE7EA1" w:rsidRDefault="00AE7EA1" w:rsidP="00AE7EA1">
            <w:pPr>
              <w:spacing w:line="276" w:lineRule="auto"/>
              <w:jc w:val="left"/>
              <w:rPr>
                <w:rFonts w:eastAsiaTheme="minorEastAsia"/>
                <w:iCs/>
                <w:sz w:val="22"/>
                <w:szCs w:val="22"/>
              </w:rPr>
            </w:pPr>
          </w:p>
        </w:tc>
        <w:tc>
          <w:tcPr>
            <w:tcW w:w="567" w:type="dxa"/>
            <w:shd w:val="clear" w:color="auto" w:fill="auto"/>
          </w:tcPr>
          <w:p w14:paraId="5E633DF0" w14:textId="77777777" w:rsidR="00AE7EA1" w:rsidRPr="00AE7EA1" w:rsidRDefault="00AE7EA1" w:rsidP="00AE7EA1">
            <w:pPr>
              <w:spacing w:line="276" w:lineRule="auto"/>
              <w:jc w:val="left"/>
              <w:rPr>
                <w:rFonts w:eastAsiaTheme="minorEastAsia"/>
                <w:iCs/>
                <w:sz w:val="22"/>
                <w:szCs w:val="22"/>
              </w:rPr>
            </w:pPr>
          </w:p>
        </w:tc>
        <w:tc>
          <w:tcPr>
            <w:tcW w:w="1275" w:type="dxa"/>
            <w:shd w:val="clear" w:color="auto" w:fill="auto"/>
          </w:tcPr>
          <w:p w14:paraId="204C062B" w14:textId="77777777" w:rsidR="00AE7EA1" w:rsidRPr="00AE7EA1" w:rsidRDefault="00AE7EA1" w:rsidP="00AE7EA1">
            <w:pPr>
              <w:spacing w:line="276" w:lineRule="auto"/>
              <w:jc w:val="left"/>
              <w:rPr>
                <w:rFonts w:eastAsiaTheme="minorEastAsia"/>
                <w:iCs/>
                <w:sz w:val="22"/>
                <w:szCs w:val="22"/>
              </w:rPr>
            </w:pPr>
          </w:p>
        </w:tc>
        <w:tc>
          <w:tcPr>
            <w:tcW w:w="567" w:type="dxa"/>
            <w:shd w:val="clear" w:color="auto" w:fill="auto"/>
          </w:tcPr>
          <w:p w14:paraId="1F955B44" w14:textId="77777777" w:rsidR="00AE7EA1" w:rsidRPr="00AE7EA1" w:rsidRDefault="00AE7EA1" w:rsidP="00AE7EA1">
            <w:pPr>
              <w:spacing w:line="276" w:lineRule="auto"/>
              <w:ind w:right="-108" w:hanging="108"/>
              <w:jc w:val="left"/>
              <w:rPr>
                <w:rFonts w:eastAsiaTheme="minorEastAsia"/>
                <w:iCs/>
                <w:sz w:val="22"/>
                <w:szCs w:val="22"/>
              </w:rPr>
            </w:pPr>
          </w:p>
        </w:tc>
        <w:tc>
          <w:tcPr>
            <w:tcW w:w="993" w:type="dxa"/>
            <w:shd w:val="clear" w:color="auto" w:fill="auto"/>
          </w:tcPr>
          <w:p w14:paraId="3FDB09A8"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17438,9</w:t>
            </w:r>
          </w:p>
        </w:tc>
        <w:tc>
          <w:tcPr>
            <w:tcW w:w="992" w:type="dxa"/>
          </w:tcPr>
          <w:p w14:paraId="510E5696" w14:textId="77777777" w:rsidR="00AE7EA1" w:rsidRPr="00AE7EA1" w:rsidRDefault="00AE7EA1" w:rsidP="00AE7EA1">
            <w:pPr>
              <w:spacing w:line="276" w:lineRule="auto"/>
              <w:ind w:hanging="108"/>
              <w:jc w:val="left"/>
              <w:rPr>
                <w:rFonts w:eastAsiaTheme="minorEastAsia"/>
                <w:iCs/>
                <w:sz w:val="22"/>
                <w:szCs w:val="22"/>
              </w:rPr>
            </w:pPr>
            <w:r w:rsidRPr="00AE7EA1">
              <w:rPr>
                <w:rFonts w:eastAsiaTheme="minorEastAsia"/>
                <w:sz w:val="22"/>
                <w:szCs w:val="22"/>
              </w:rPr>
              <w:t>17438,9</w:t>
            </w:r>
          </w:p>
        </w:tc>
      </w:tr>
      <w:tr w:rsidR="00AE7EA1" w:rsidRPr="00AE7EA1" w14:paraId="19685412" w14:textId="77777777" w:rsidTr="00E1484D">
        <w:trPr>
          <w:gridAfter w:val="1"/>
          <w:wAfter w:w="2682" w:type="dxa"/>
          <w:trHeight w:val="20"/>
        </w:trPr>
        <w:tc>
          <w:tcPr>
            <w:tcW w:w="3936" w:type="dxa"/>
            <w:shd w:val="clear" w:color="auto" w:fill="auto"/>
          </w:tcPr>
          <w:p w14:paraId="17C7E855" w14:textId="77777777" w:rsidR="00AE7EA1" w:rsidRPr="00AE7EA1" w:rsidRDefault="00AE7EA1" w:rsidP="00AE7EA1">
            <w:pPr>
              <w:rPr>
                <w:rFonts w:eastAsiaTheme="minorEastAsia"/>
                <w:iCs/>
                <w:sz w:val="22"/>
                <w:szCs w:val="22"/>
              </w:rPr>
            </w:pPr>
            <w:r w:rsidRPr="00AE7EA1">
              <w:rPr>
                <w:rFonts w:eastAsiaTheme="minorEastAsia"/>
                <w:iCs/>
                <w:sz w:val="22"/>
                <w:szCs w:val="22"/>
              </w:rPr>
              <w:t>Администрация Калачеевского сельского поселения</w:t>
            </w:r>
          </w:p>
        </w:tc>
        <w:tc>
          <w:tcPr>
            <w:tcW w:w="708" w:type="dxa"/>
            <w:shd w:val="clear" w:color="auto" w:fill="auto"/>
          </w:tcPr>
          <w:p w14:paraId="6B28BBF3"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14BF4687" w14:textId="77777777" w:rsidR="00AE7EA1" w:rsidRPr="00AE7EA1" w:rsidRDefault="00AE7EA1" w:rsidP="00AE7EA1">
            <w:pPr>
              <w:spacing w:line="276" w:lineRule="auto"/>
              <w:jc w:val="left"/>
              <w:rPr>
                <w:rFonts w:eastAsiaTheme="minorEastAsia"/>
                <w:iCs/>
                <w:sz w:val="22"/>
                <w:szCs w:val="22"/>
              </w:rPr>
            </w:pPr>
          </w:p>
        </w:tc>
        <w:tc>
          <w:tcPr>
            <w:tcW w:w="567" w:type="dxa"/>
            <w:shd w:val="clear" w:color="auto" w:fill="auto"/>
          </w:tcPr>
          <w:p w14:paraId="0901563A" w14:textId="77777777" w:rsidR="00AE7EA1" w:rsidRPr="00AE7EA1" w:rsidRDefault="00AE7EA1" w:rsidP="00AE7EA1">
            <w:pPr>
              <w:spacing w:line="276" w:lineRule="auto"/>
              <w:jc w:val="left"/>
              <w:rPr>
                <w:rFonts w:eastAsiaTheme="minorEastAsia"/>
                <w:iCs/>
                <w:sz w:val="22"/>
                <w:szCs w:val="22"/>
              </w:rPr>
            </w:pPr>
          </w:p>
        </w:tc>
        <w:tc>
          <w:tcPr>
            <w:tcW w:w="1275" w:type="dxa"/>
            <w:shd w:val="clear" w:color="auto" w:fill="auto"/>
          </w:tcPr>
          <w:p w14:paraId="1355B6DB" w14:textId="77777777" w:rsidR="00AE7EA1" w:rsidRPr="00AE7EA1" w:rsidRDefault="00AE7EA1" w:rsidP="00AE7EA1">
            <w:pPr>
              <w:spacing w:line="276" w:lineRule="auto"/>
              <w:jc w:val="left"/>
              <w:rPr>
                <w:rFonts w:eastAsiaTheme="minorEastAsia"/>
                <w:iCs/>
                <w:sz w:val="22"/>
                <w:szCs w:val="22"/>
              </w:rPr>
            </w:pPr>
          </w:p>
        </w:tc>
        <w:tc>
          <w:tcPr>
            <w:tcW w:w="567" w:type="dxa"/>
            <w:shd w:val="clear" w:color="auto" w:fill="auto"/>
          </w:tcPr>
          <w:p w14:paraId="5A54A37C" w14:textId="77777777" w:rsidR="00AE7EA1" w:rsidRPr="00AE7EA1" w:rsidRDefault="00AE7EA1" w:rsidP="00AE7EA1">
            <w:pPr>
              <w:spacing w:line="276" w:lineRule="auto"/>
              <w:ind w:right="-108" w:hanging="108"/>
              <w:jc w:val="left"/>
              <w:rPr>
                <w:rFonts w:eastAsiaTheme="minorEastAsia"/>
                <w:iCs/>
                <w:sz w:val="22"/>
                <w:szCs w:val="22"/>
              </w:rPr>
            </w:pPr>
          </w:p>
        </w:tc>
        <w:tc>
          <w:tcPr>
            <w:tcW w:w="993" w:type="dxa"/>
            <w:shd w:val="clear" w:color="auto" w:fill="auto"/>
          </w:tcPr>
          <w:p w14:paraId="7C10A129"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17438,9</w:t>
            </w:r>
          </w:p>
        </w:tc>
        <w:tc>
          <w:tcPr>
            <w:tcW w:w="992" w:type="dxa"/>
          </w:tcPr>
          <w:p w14:paraId="2503AF49" w14:textId="77777777" w:rsidR="00AE7EA1" w:rsidRPr="00AE7EA1" w:rsidRDefault="00AE7EA1" w:rsidP="00AE7EA1">
            <w:pPr>
              <w:spacing w:line="276" w:lineRule="auto"/>
              <w:ind w:hanging="108"/>
              <w:jc w:val="left"/>
              <w:rPr>
                <w:rFonts w:eastAsiaTheme="minorEastAsia"/>
                <w:iCs/>
                <w:sz w:val="22"/>
                <w:szCs w:val="22"/>
              </w:rPr>
            </w:pPr>
            <w:r w:rsidRPr="00AE7EA1">
              <w:rPr>
                <w:rFonts w:eastAsiaTheme="minorEastAsia"/>
                <w:sz w:val="22"/>
                <w:szCs w:val="22"/>
              </w:rPr>
              <w:t>17438,9</w:t>
            </w:r>
          </w:p>
        </w:tc>
      </w:tr>
      <w:tr w:rsidR="00AE7EA1" w:rsidRPr="00AE7EA1" w14:paraId="32FF7FA6" w14:textId="77777777" w:rsidTr="00E1484D">
        <w:trPr>
          <w:gridAfter w:val="1"/>
          <w:wAfter w:w="2682" w:type="dxa"/>
          <w:trHeight w:val="20"/>
        </w:trPr>
        <w:tc>
          <w:tcPr>
            <w:tcW w:w="3936" w:type="dxa"/>
            <w:shd w:val="clear" w:color="auto" w:fill="auto"/>
          </w:tcPr>
          <w:p w14:paraId="526DF421" w14:textId="77777777" w:rsidR="00AE7EA1" w:rsidRPr="00AE7EA1" w:rsidRDefault="00AE7EA1" w:rsidP="00AE7EA1">
            <w:pPr>
              <w:rPr>
                <w:rFonts w:eastAsiaTheme="minorEastAsia"/>
                <w:iCs/>
                <w:sz w:val="22"/>
                <w:szCs w:val="22"/>
              </w:rPr>
            </w:pPr>
            <w:r w:rsidRPr="00AE7EA1">
              <w:rPr>
                <w:rFonts w:eastAsiaTheme="minorEastAsia"/>
                <w:iCs/>
                <w:sz w:val="22"/>
                <w:szCs w:val="22"/>
              </w:rPr>
              <w:t>ОБЩЕГОСУДАРСТВЕННЫЕ ВОПРОСЫ</w:t>
            </w:r>
          </w:p>
        </w:tc>
        <w:tc>
          <w:tcPr>
            <w:tcW w:w="708" w:type="dxa"/>
            <w:shd w:val="clear" w:color="auto" w:fill="auto"/>
          </w:tcPr>
          <w:p w14:paraId="5F3B7BAA"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08041542"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01</w:t>
            </w:r>
          </w:p>
        </w:tc>
        <w:tc>
          <w:tcPr>
            <w:tcW w:w="567" w:type="dxa"/>
            <w:shd w:val="clear" w:color="auto" w:fill="auto"/>
          </w:tcPr>
          <w:p w14:paraId="1FB0390E" w14:textId="77777777" w:rsidR="00AE7EA1" w:rsidRPr="00AE7EA1" w:rsidRDefault="00AE7EA1" w:rsidP="00AE7EA1">
            <w:pPr>
              <w:spacing w:line="276" w:lineRule="auto"/>
              <w:jc w:val="left"/>
              <w:rPr>
                <w:rFonts w:eastAsiaTheme="minorEastAsia"/>
                <w:iCs/>
                <w:sz w:val="22"/>
                <w:szCs w:val="22"/>
              </w:rPr>
            </w:pPr>
          </w:p>
        </w:tc>
        <w:tc>
          <w:tcPr>
            <w:tcW w:w="1275" w:type="dxa"/>
            <w:shd w:val="clear" w:color="auto" w:fill="auto"/>
          </w:tcPr>
          <w:p w14:paraId="46898AC7" w14:textId="77777777" w:rsidR="00AE7EA1" w:rsidRPr="00AE7EA1" w:rsidRDefault="00AE7EA1" w:rsidP="00AE7EA1">
            <w:pPr>
              <w:spacing w:line="276" w:lineRule="auto"/>
              <w:jc w:val="left"/>
              <w:rPr>
                <w:rFonts w:eastAsiaTheme="minorEastAsia"/>
                <w:iCs/>
                <w:sz w:val="22"/>
                <w:szCs w:val="22"/>
              </w:rPr>
            </w:pPr>
          </w:p>
        </w:tc>
        <w:tc>
          <w:tcPr>
            <w:tcW w:w="567" w:type="dxa"/>
            <w:shd w:val="clear" w:color="auto" w:fill="auto"/>
          </w:tcPr>
          <w:p w14:paraId="259DD314" w14:textId="77777777" w:rsidR="00AE7EA1" w:rsidRPr="00AE7EA1" w:rsidRDefault="00AE7EA1" w:rsidP="00AE7EA1">
            <w:pPr>
              <w:spacing w:line="276" w:lineRule="auto"/>
              <w:ind w:right="-108" w:hanging="108"/>
              <w:jc w:val="left"/>
              <w:rPr>
                <w:rFonts w:eastAsiaTheme="minorEastAsia"/>
                <w:iCs/>
                <w:sz w:val="22"/>
                <w:szCs w:val="22"/>
              </w:rPr>
            </w:pPr>
          </w:p>
        </w:tc>
        <w:tc>
          <w:tcPr>
            <w:tcW w:w="993" w:type="dxa"/>
            <w:shd w:val="clear" w:color="auto" w:fill="auto"/>
          </w:tcPr>
          <w:p w14:paraId="32B7777D" w14:textId="77777777" w:rsidR="00AE7EA1" w:rsidRPr="00AE7EA1" w:rsidRDefault="00AE7EA1" w:rsidP="00AE7EA1">
            <w:pPr>
              <w:spacing w:line="276" w:lineRule="auto"/>
              <w:ind w:left="-29"/>
              <w:jc w:val="left"/>
              <w:rPr>
                <w:rFonts w:eastAsiaTheme="minorEastAsia"/>
                <w:iCs/>
                <w:sz w:val="22"/>
                <w:szCs w:val="22"/>
              </w:rPr>
            </w:pPr>
            <w:r w:rsidRPr="00AE7EA1">
              <w:rPr>
                <w:rFonts w:eastAsiaTheme="minorEastAsia"/>
                <w:iCs/>
                <w:sz w:val="22"/>
                <w:szCs w:val="22"/>
              </w:rPr>
              <w:t>3784,9</w:t>
            </w:r>
          </w:p>
        </w:tc>
        <w:tc>
          <w:tcPr>
            <w:tcW w:w="992" w:type="dxa"/>
          </w:tcPr>
          <w:p w14:paraId="436FCC5A" w14:textId="77777777" w:rsidR="00AE7EA1" w:rsidRPr="00AE7EA1" w:rsidRDefault="00AE7EA1" w:rsidP="00AE7EA1">
            <w:pPr>
              <w:spacing w:line="276" w:lineRule="auto"/>
              <w:ind w:right="-108"/>
              <w:jc w:val="left"/>
              <w:rPr>
                <w:rFonts w:eastAsiaTheme="minorEastAsia"/>
                <w:iCs/>
                <w:sz w:val="22"/>
                <w:szCs w:val="22"/>
              </w:rPr>
            </w:pPr>
            <w:r w:rsidRPr="00AE7EA1">
              <w:rPr>
                <w:rFonts w:eastAsiaTheme="minorEastAsia"/>
                <w:sz w:val="22"/>
                <w:szCs w:val="22"/>
              </w:rPr>
              <w:t>3784,9</w:t>
            </w:r>
          </w:p>
        </w:tc>
      </w:tr>
      <w:tr w:rsidR="00AE7EA1" w:rsidRPr="00AE7EA1" w14:paraId="6A178AFC" w14:textId="77777777" w:rsidTr="00E1484D">
        <w:trPr>
          <w:gridAfter w:val="1"/>
          <w:wAfter w:w="2682" w:type="dxa"/>
          <w:trHeight w:val="60"/>
        </w:trPr>
        <w:tc>
          <w:tcPr>
            <w:tcW w:w="3936" w:type="dxa"/>
            <w:shd w:val="clear" w:color="auto" w:fill="auto"/>
          </w:tcPr>
          <w:p w14:paraId="0ED0CCD0" w14:textId="77777777" w:rsidR="00AE7EA1" w:rsidRPr="00AE7EA1" w:rsidRDefault="00AE7EA1" w:rsidP="00AE7EA1">
            <w:pPr>
              <w:rPr>
                <w:rFonts w:eastAsiaTheme="minorEastAsia"/>
                <w:iCs/>
                <w:sz w:val="22"/>
                <w:szCs w:val="22"/>
              </w:rPr>
            </w:pPr>
            <w:r w:rsidRPr="00AE7EA1">
              <w:rPr>
                <w:rFonts w:eastAsiaTheme="minorEastAsia"/>
                <w:iCs/>
                <w:sz w:val="22"/>
                <w:szCs w:val="22"/>
              </w:rPr>
              <w:t>Центральный аппарат</w:t>
            </w:r>
          </w:p>
        </w:tc>
        <w:tc>
          <w:tcPr>
            <w:tcW w:w="708" w:type="dxa"/>
            <w:shd w:val="clear" w:color="auto" w:fill="auto"/>
          </w:tcPr>
          <w:p w14:paraId="7B4E024E"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7ABB53C2"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01</w:t>
            </w:r>
          </w:p>
        </w:tc>
        <w:tc>
          <w:tcPr>
            <w:tcW w:w="567" w:type="dxa"/>
            <w:shd w:val="clear" w:color="auto" w:fill="auto"/>
          </w:tcPr>
          <w:p w14:paraId="7F892931"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04</w:t>
            </w:r>
          </w:p>
        </w:tc>
        <w:tc>
          <w:tcPr>
            <w:tcW w:w="1275" w:type="dxa"/>
            <w:shd w:val="clear" w:color="auto" w:fill="auto"/>
          </w:tcPr>
          <w:p w14:paraId="4BFE3669" w14:textId="77777777" w:rsidR="00AE7EA1" w:rsidRPr="00AE7EA1" w:rsidRDefault="00AE7EA1" w:rsidP="00AE7EA1">
            <w:pPr>
              <w:spacing w:line="276" w:lineRule="auto"/>
              <w:jc w:val="left"/>
              <w:rPr>
                <w:rFonts w:eastAsiaTheme="minorEastAsia"/>
                <w:iCs/>
                <w:sz w:val="22"/>
                <w:szCs w:val="22"/>
              </w:rPr>
            </w:pPr>
          </w:p>
        </w:tc>
        <w:tc>
          <w:tcPr>
            <w:tcW w:w="567" w:type="dxa"/>
            <w:shd w:val="clear" w:color="auto" w:fill="auto"/>
          </w:tcPr>
          <w:p w14:paraId="727A2C7D" w14:textId="77777777" w:rsidR="00AE7EA1" w:rsidRPr="00AE7EA1" w:rsidRDefault="00AE7EA1" w:rsidP="00AE7EA1">
            <w:pPr>
              <w:spacing w:line="276" w:lineRule="auto"/>
              <w:ind w:right="-108" w:hanging="108"/>
              <w:jc w:val="left"/>
              <w:rPr>
                <w:rFonts w:eastAsiaTheme="minorEastAsia"/>
                <w:iCs/>
                <w:sz w:val="22"/>
                <w:szCs w:val="22"/>
              </w:rPr>
            </w:pPr>
          </w:p>
        </w:tc>
        <w:tc>
          <w:tcPr>
            <w:tcW w:w="993" w:type="dxa"/>
            <w:shd w:val="clear" w:color="auto" w:fill="auto"/>
          </w:tcPr>
          <w:p w14:paraId="5409A927" w14:textId="77777777" w:rsidR="00AE7EA1" w:rsidRPr="00AE7EA1" w:rsidRDefault="00AE7EA1" w:rsidP="00AE7EA1">
            <w:pPr>
              <w:spacing w:line="276" w:lineRule="auto"/>
              <w:ind w:left="-29"/>
              <w:jc w:val="left"/>
              <w:rPr>
                <w:rFonts w:eastAsiaTheme="minorEastAsia"/>
                <w:sz w:val="22"/>
                <w:szCs w:val="22"/>
              </w:rPr>
            </w:pPr>
            <w:r w:rsidRPr="00AE7EA1">
              <w:rPr>
                <w:rFonts w:eastAsiaTheme="minorEastAsia"/>
                <w:iCs/>
                <w:sz w:val="22"/>
                <w:szCs w:val="22"/>
              </w:rPr>
              <w:t>3784,9</w:t>
            </w:r>
          </w:p>
        </w:tc>
        <w:tc>
          <w:tcPr>
            <w:tcW w:w="992" w:type="dxa"/>
          </w:tcPr>
          <w:p w14:paraId="11AB0CD2" w14:textId="77777777" w:rsidR="00AE7EA1" w:rsidRPr="00AE7EA1" w:rsidRDefault="00AE7EA1" w:rsidP="00AE7EA1">
            <w:pPr>
              <w:spacing w:line="276" w:lineRule="auto"/>
              <w:ind w:right="-108"/>
              <w:jc w:val="left"/>
              <w:rPr>
                <w:rFonts w:eastAsiaTheme="minorEastAsia"/>
                <w:iCs/>
                <w:sz w:val="22"/>
                <w:szCs w:val="22"/>
              </w:rPr>
            </w:pPr>
            <w:r w:rsidRPr="00AE7EA1">
              <w:rPr>
                <w:rFonts w:eastAsiaTheme="minorEastAsia"/>
                <w:sz w:val="22"/>
                <w:szCs w:val="22"/>
              </w:rPr>
              <w:t>3784,9</w:t>
            </w:r>
          </w:p>
        </w:tc>
      </w:tr>
      <w:tr w:rsidR="00AE7EA1" w:rsidRPr="00AE7EA1" w14:paraId="53D1068F" w14:textId="77777777" w:rsidTr="00E1484D">
        <w:trPr>
          <w:gridAfter w:val="1"/>
          <w:wAfter w:w="2682" w:type="dxa"/>
          <w:trHeight w:val="20"/>
        </w:trPr>
        <w:tc>
          <w:tcPr>
            <w:tcW w:w="3936" w:type="dxa"/>
            <w:shd w:val="clear" w:color="auto" w:fill="auto"/>
          </w:tcPr>
          <w:p w14:paraId="243BD651" w14:textId="77777777" w:rsidR="00AE7EA1" w:rsidRPr="00AE7EA1" w:rsidRDefault="00AE7EA1" w:rsidP="00AE7EA1">
            <w:pPr>
              <w:rPr>
                <w:rFonts w:eastAsiaTheme="minorEastAsia"/>
                <w:iCs/>
                <w:sz w:val="22"/>
                <w:szCs w:val="22"/>
              </w:rPr>
            </w:pPr>
            <w:r w:rsidRPr="00AE7EA1">
              <w:rPr>
                <w:rFonts w:eastAsiaTheme="minorEastAsia"/>
                <w:iCs/>
                <w:sz w:val="22"/>
                <w:szCs w:val="22"/>
              </w:rPr>
              <w:t>Муниципальная программа «Муниципальное управление на территории Калачеевского сельского поселения на 2020-2026 годы»</w:t>
            </w:r>
          </w:p>
        </w:tc>
        <w:tc>
          <w:tcPr>
            <w:tcW w:w="708" w:type="dxa"/>
            <w:shd w:val="clear" w:color="auto" w:fill="auto"/>
          </w:tcPr>
          <w:p w14:paraId="2699A311"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6F117B25"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01</w:t>
            </w:r>
          </w:p>
        </w:tc>
        <w:tc>
          <w:tcPr>
            <w:tcW w:w="567" w:type="dxa"/>
            <w:shd w:val="clear" w:color="auto" w:fill="auto"/>
          </w:tcPr>
          <w:p w14:paraId="0CAE2E95"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04</w:t>
            </w:r>
          </w:p>
        </w:tc>
        <w:tc>
          <w:tcPr>
            <w:tcW w:w="1275" w:type="dxa"/>
            <w:shd w:val="clear" w:color="auto" w:fill="auto"/>
          </w:tcPr>
          <w:p w14:paraId="113DD296"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03 0 00 00000</w:t>
            </w:r>
          </w:p>
        </w:tc>
        <w:tc>
          <w:tcPr>
            <w:tcW w:w="567" w:type="dxa"/>
            <w:shd w:val="clear" w:color="auto" w:fill="auto"/>
          </w:tcPr>
          <w:p w14:paraId="0BC490C6" w14:textId="77777777" w:rsidR="00AE7EA1" w:rsidRPr="00AE7EA1" w:rsidRDefault="00AE7EA1" w:rsidP="00AE7EA1">
            <w:pPr>
              <w:spacing w:line="276" w:lineRule="auto"/>
              <w:ind w:right="-108" w:hanging="108"/>
              <w:jc w:val="left"/>
              <w:rPr>
                <w:rFonts w:eastAsiaTheme="minorEastAsia"/>
                <w:iCs/>
                <w:sz w:val="22"/>
                <w:szCs w:val="22"/>
              </w:rPr>
            </w:pPr>
          </w:p>
        </w:tc>
        <w:tc>
          <w:tcPr>
            <w:tcW w:w="993" w:type="dxa"/>
            <w:shd w:val="clear" w:color="auto" w:fill="auto"/>
          </w:tcPr>
          <w:p w14:paraId="0EF2ABF6" w14:textId="77777777" w:rsidR="00AE7EA1" w:rsidRPr="00AE7EA1" w:rsidRDefault="00AE7EA1" w:rsidP="00AE7EA1">
            <w:pPr>
              <w:spacing w:line="276" w:lineRule="auto"/>
              <w:ind w:left="-29"/>
              <w:jc w:val="left"/>
              <w:rPr>
                <w:rFonts w:eastAsiaTheme="minorEastAsia"/>
                <w:sz w:val="22"/>
                <w:szCs w:val="22"/>
              </w:rPr>
            </w:pPr>
            <w:r w:rsidRPr="00AE7EA1">
              <w:rPr>
                <w:rFonts w:eastAsiaTheme="minorEastAsia"/>
                <w:iCs/>
                <w:sz w:val="22"/>
                <w:szCs w:val="22"/>
              </w:rPr>
              <w:t>3784,9</w:t>
            </w:r>
          </w:p>
        </w:tc>
        <w:tc>
          <w:tcPr>
            <w:tcW w:w="992" w:type="dxa"/>
          </w:tcPr>
          <w:p w14:paraId="0EBBC068" w14:textId="77777777" w:rsidR="00AE7EA1" w:rsidRPr="00AE7EA1" w:rsidRDefault="00AE7EA1" w:rsidP="00AE7EA1">
            <w:pPr>
              <w:spacing w:line="276" w:lineRule="auto"/>
              <w:ind w:right="-108"/>
              <w:jc w:val="left"/>
              <w:rPr>
                <w:rFonts w:eastAsiaTheme="minorEastAsia"/>
                <w:iCs/>
                <w:sz w:val="22"/>
                <w:szCs w:val="22"/>
              </w:rPr>
            </w:pPr>
            <w:r w:rsidRPr="00AE7EA1">
              <w:rPr>
                <w:rFonts w:eastAsiaTheme="minorEastAsia"/>
                <w:sz w:val="22"/>
                <w:szCs w:val="22"/>
              </w:rPr>
              <w:t>3784,9</w:t>
            </w:r>
          </w:p>
        </w:tc>
      </w:tr>
      <w:tr w:rsidR="00AE7EA1" w:rsidRPr="00AE7EA1" w14:paraId="371C48CA" w14:textId="77777777" w:rsidTr="00E1484D">
        <w:trPr>
          <w:gridAfter w:val="1"/>
          <w:wAfter w:w="2682" w:type="dxa"/>
          <w:trHeight w:val="20"/>
        </w:trPr>
        <w:tc>
          <w:tcPr>
            <w:tcW w:w="3936" w:type="dxa"/>
            <w:shd w:val="clear" w:color="auto" w:fill="auto"/>
          </w:tcPr>
          <w:p w14:paraId="14F57F4F" w14:textId="77777777" w:rsidR="00AE7EA1" w:rsidRPr="00AE7EA1" w:rsidRDefault="00AE7EA1" w:rsidP="00AE7EA1">
            <w:pPr>
              <w:rPr>
                <w:rFonts w:eastAsiaTheme="minorEastAsia"/>
                <w:iCs/>
                <w:sz w:val="22"/>
                <w:szCs w:val="22"/>
              </w:rPr>
            </w:pPr>
            <w:r w:rsidRPr="00AE7EA1">
              <w:rPr>
                <w:rFonts w:eastAsiaTheme="minorEastAsia"/>
                <w:iCs/>
                <w:sz w:val="22"/>
                <w:szCs w:val="22"/>
              </w:rPr>
              <w:t>Подпрограмма «Финансовое обеспечение выполнения обязательств муниципалитетом муниципальной программы»</w:t>
            </w:r>
          </w:p>
        </w:tc>
        <w:tc>
          <w:tcPr>
            <w:tcW w:w="708" w:type="dxa"/>
            <w:shd w:val="clear" w:color="auto" w:fill="auto"/>
          </w:tcPr>
          <w:p w14:paraId="2921A7A2"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0B28B298"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01</w:t>
            </w:r>
          </w:p>
        </w:tc>
        <w:tc>
          <w:tcPr>
            <w:tcW w:w="567" w:type="dxa"/>
            <w:shd w:val="clear" w:color="auto" w:fill="auto"/>
          </w:tcPr>
          <w:p w14:paraId="3358224C"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04</w:t>
            </w:r>
          </w:p>
        </w:tc>
        <w:tc>
          <w:tcPr>
            <w:tcW w:w="1275" w:type="dxa"/>
            <w:shd w:val="clear" w:color="auto" w:fill="auto"/>
          </w:tcPr>
          <w:p w14:paraId="57289679"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03 1 00 00000</w:t>
            </w:r>
          </w:p>
        </w:tc>
        <w:tc>
          <w:tcPr>
            <w:tcW w:w="567" w:type="dxa"/>
            <w:shd w:val="clear" w:color="auto" w:fill="auto"/>
          </w:tcPr>
          <w:p w14:paraId="4B218A21" w14:textId="77777777" w:rsidR="00AE7EA1" w:rsidRPr="00AE7EA1" w:rsidRDefault="00AE7EA1" w:rsidP="00AE7EA1">
            <w:pPr>
              <w:spacing w:line="276" w:lineRule="auto"/>
              <w:ind w:right="-108" w:hanging="108"/>
              <w:jc w:val="left"/>
              <w:rPr>
                <w:rFonts w:eastAsiaTheme="minorEastAsia"/>
                <w:iCs/>
                <w:sz w:val="22"/>
                <w:szCs w:val="22"/>
              </w:rPr>
            </w:pPr>
          </w:p>
        </w:tc>
        <w:tc>
          <w:tcPr>
            <w:tcW w:w="993" w:type="dxa"/>
            <w:shd w:val="clear" w:color="auto" w:fill="auto"/>
          </w:tcPr>
          <w:p w14:paraId="60BCFC96" w14:textId="77777777" w:rsidR="00AE7EA1" w:rsidRPr="00AE7EA1" w:rsidRDefault="00AE7EA1" w:rsidP="00AE7EA1">
            <w:pPr>
              <w:spacing w:line="276" w:lineRule="auto"/>
              <w:ind w:left="-29"/>
              <w:jc w:val="left"/>
              <w:rPr>
                <w:rFonts w:eastAsiaTheme="minorEastAsia"/>
                <w:sz w:val="22"/>
                <w:szCs w:val="22"/>
              </w:rPr>
            </w:pPr>
            <w:r w:rsidRPr="00AE7EA1">
              <w:rPr>
                <w:rFonts w:eastAsiaTheme="minorEastAsia"/>
                <w:iCs/>
                <w:sz w:val="22"/>
                <w:szCs w:val="22"/>
              </w:rPr>
              <w:t>3784,9</w:t>
            </w:r>
          </w:p>
        </w:tc>
        <w:tc>
          <w:tcPr>
            <w:tcW w:w="992" w:type="dxa"/>
          </w:tcPr>
          <w:p w14:paraId="4D32F636" w14:textId="77777777" w:rsidR="00AE7EA1" w:rsidRPr="00AE7EA1" w:rsidRDefault="00AE7EA1" w:rsidP="00AE7EA1">
            <w:pPr>
              <w:spacing w:line="276" w:lineRule="auto"/>
              <w:ind w:right="-108"/>
              <w:jc w:val="left"/>
              <w:rPr>
                <w:rFonts w:eastAsiaTheme="minorEastAsia"/>
                <w:iCs/>
                <w:sz w:val="22"/>
                <w:szCs w:val="22"/>
              </w:rPr>
            </w:pPr>
            <w:r w:rsidRPr="00AE7EA1">
              <w:rPr>
                <w:rFonts w:eastAsiaTheme="minorEastAsia"/>
                <w:sz w:val="22"/>
                <w:szCs w:val="22"/>
              </w:rPr>
              <w:t>3784,9</w:t>
            </w:r>
          </w:p>
        </w:tc>
      </w:tr>
      <w:tr w:rsidR="00AE7EA1" w:rsidRPr="00AE7EA1" w14:paraId="7D7B82A4" w14:textId="77777777" w:rsidTr="00E1484D">
        <w:trPr>
          <w:gridAfter w:val="1"/>
          <w:wAfter w:w="2682" w:type="dxa"/>
          <w:trHeight w:val="20"/>
        </w:trPr>
        <w:tc>
          <w:tcPr>
            <w:tcW w:w="3936" w:type="dxa"/>
            <w:shd w:val="clear" w:color="auto" w:fill="auto"/>
          </w:tcPr>
          <w:p w14:paraId="532138AF" w14:textId="77777777" w:rsidR="00AE7EA1" w:rsidRPr="00AE7EA1" w:rsidRDefault="00AE7EA1" w:rsidP="00AE7EA1">
            <w:pPr>
              <w:autoSpaceDE w:val="0"/>
              <w:autoSpaceDN w:val="0"/>
              <w:adjustRightInd w:val="0"/>
              <w:rPr>
                <w:rFonts w:eastAsiaTheme="minorEastAsia"/>
                <w:iCs/>
                <w:sz w:val="22"/>
                <w:szCs w:val="22"/>
              </w:rPr>
            </w:pPr>
            <w:r w:rsidRPr="00AE7EA1">
              <w:rPr>
                <w:rFonts w:eastAsiaTheme="minorEastAsia"/>
                <w:iCs/>
                <w:sz w:val="22"/>
                <w:szCs w:val="22"/>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708" w:type="dxa"/>
            <w:shd w:val="clear" w:color="auto" w:fill="auto"/>
          </w:tcPr>
          <w:p w14:paraId="3C888078"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5BB54ED6"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01</w:t>
            </w:r>
          </w:p>
        </w:tc>
        <w:tc>
          <w:tcPr>
            <w:tcW w:w="567" w:type="dxa"/>
            <w:shd w:val="clear" w:color="auto" w:fill="auto"/>
          </w:tcPr>
          <w:p w14:paraId="559E6060"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04</w:t>
            </w:r>
          </w:p>
        </w:tc>
        <w:tc>
          <w:tcPr>
            <w:tcW w:w="1275" w:type="dxa"/>
            <w:shd w:val="clear" w:color="auto" w:fill="auto"/>
          </w:tcPr>
          <w:p w14:paraId="37E42DA6"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03 1 04 00000</w:t>
            </w:r>
          </w:p>
        </w:tc>
        <w:tc>
          <w:tcPr>
            <w:tcW w:w="567" w:type="dxa"/>
            <w:shd w:val="clear" w:color="auto" w:fill="auto"/>
          </w:tcPr>
          <w:p w14:paraId="47B80CED" w14:textId="77777777" w:rsidR="00AE7EA1" w:rsidRPr="00AE7EA1" w:rsidRDefault="00AE7EA1" w:rsidP="00AE7EA1">
            <w:pPr>
              <w:spacing w:line="276" w:lineRule="auto"/>
              <w:ind w:right="-108" w:hanging="108"/>
              <w:jc w:val="left"/>
              <w:rPr>
                <w:rFonts w:eastAsiaTheme="minorEastAsia"/>
                <w:iCs/>
                <w:sz w:val="22"/>
                <w:szCs w:val="22"/>
              </w:rPr>
            </w:pPr>
          </w:p>
        </w:tc>
        <w:tc>
          <w:tcPr>
            <w:tcW w:w="993" w:type="dxa"/>
            <w:shd w:val="clear" w:color="auto" w:fill="auto"/>
          </w:tcPr>
          <w:p w14:paraId="7AD4AED8" w14:textId="77777777" w:rsidR="00AE7EA1" w:rsidRPr="00AE7EA1" w:rsidRDefault="00AE7EA1" w:rsidP="00AE7EA1">
            <w:pPr>
              <w:spacing w:line="276" w:lineRule="auto"/>
              <w:ind w:left="-29"/>
              <w:jc w:val="left"/>
              <w:rPr>
                <w:rFonts w:eastAsiaTheme="minorEastAsia"/>
                <w:sz w:val="22"/>
                <w:szCs w:val="22"/>
              </w:rPr>
            </w:pPr>
            <w:r w:rsidRPr="00AE7EA1">
              <w:rPr>
                <w:rFonts w:eastAsiaTheme="minorEastAsia"/>
                <w:iCs/>
                <w:sz w:val="22"/>
                <w:szCs w:val="22"/>
              </w:rPr>
              <w:t>3784,9</w:t>
            </w:r>
          </w:p>
        </w:tc>
        <w:tc>
          <w:tcPr>
            <w:tcW w:w="992" w:type="dxa"/>
          </w:tcPr>
          <w:p w14:paraId="4C449100" w14:textId="77777777" w:rsidR="00AE7EA1" w:rsidRPr="00AE7EA1" w:rsidRDefault="00AE7EA1" w:rsidP="00AE7EA1">
            <w:pPr>
              <w:spacing w:line="276" w:lineRule="auto"/>
              <w:ind w:right="-108"/>
              <w:jc w:val="left"/>
              <w:rPr>
                <w:rFonts w:eastAsiaTheme="minorEastAsia"/>
                <w:iCs/>
                <w:sz w:val="22"/>
                <w:szCs w:val="22"/>
              </w:rPr>
            </w:pPr>
            <w:r w:rsidRPr="00AE7EA1">
              <w:rPr>
                <w:rFonts w:eastAsiaTheme="minorEastAsia"/>
                <w:sz w:val="22"/>
                <w:szCs w:val="22"/>
              </w:rPr>
              <w:t>3784,9</w:t>
            </w:r>
          </w:p>
        </w:tc>
      </w:tr>
      <w:tr w:rsidR="00AE7EA1" w:rsidRPr="00AE7EA1" w14:paraId="550672E1" w14:textId="77777777" w:rsidTr="00E1484D">
        <w:trPr>
          <w:gridAfter w:val="1"/>
          <w:wAfter w:w="2682" w:type="dxa"/>
          <w:trHeight w:val="20"/>
        </w:trPr>
        <w:tc>
          <w:tcPr>
            <w:tcW w:w="3936" w:type="dxa"/>
            <w:shd w:val="clear" w:color="auto" w:fill="auto"/>
          </w:tcPr>
          <w:p w14:paraId="064FBF06" w14:textId="77777777" w:rsidR="00AE7EA1" w:rsidRPr="00AE7EA1" w:rsidRDefault="00AE7EA1" w:rsidP="00AE7EA1">
            <w:pPr>
              <w:rPr>
                <w:rFonts w:eastAsiaTheme="minorEastAsia"/>
                <w:iCs/>
                <w:sz w:val="22"/>
                <w:szCs w:val="22"/>
              </w:rPr>
            </w:pPr>
            <w:r w:rsidRPr="00AE7EA1">
              <w:rPr>
                <w:rFonts w:eastAsiaTheme="minorEastAsia"/>
                <w:iCs/>
                <w:sz w:val="22"/>
                <w:szCs w:val="22"/>
              </w:rPr>
              <w:t>Расходы на обеспечение функций муниципальных органов</w:t>
            </w:r>
          </w:p>
        </w:tc>
        <w:tc>
          <w:tcPr>
            <w:tcW w:w="708" w:type="dxa"/>
            <w:shd w:val="clear" w:color="auto" w:fill="auto"/>
          </w:tcPr>
          <w:p w14:paraId="3C5FFCF5"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49780A2F"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01</w:t>
            </w:r>
          </w:p>
        </w:tc>
        <w:tc>
          <w:tcPr>
            <w:tcW w:w="567" w:type="dxa"/>
            <w:shd w:val="clear" w:color="auto" w:fill="auto"/>
          </w:tcPr>
          <w:p w14:paraId="1D2B9C58"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04</w:t>
            </w:r>
          </w:p>
        </w:tc>
        <w:tc>
          <w:tcPr>
            <w:tcW w:w="1275" w:type="dxa"/>
            <w:shd w:val="clear" w:color="auto" w:fill="auto"/>
          </w:tcPr>
          <w:p w14:paraId="2D19ABB2"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03104 92010</w:t>
            </w:r>
          </w:p>
        </w:tc>
        <w:tc>
          <w:tcPr>
            <w:tcW w:w="567" w:type="dxa"/>
            <w:shd w:val="clear" w:color="auto" w:fill="auto"/>
          </w:tcPr>
          <w:p w14:paraId="4CDC8954" w14:textId="77777777" w:rsidR="00AE7EA1" w:rsidRPr="00AE7EA1" w:rsidRDefault="00AE7EA1" w:rsidP="00AE7EA1">
            <w:pPr>
              <w:spacing w:line="276" w:lineRule="auto"/>
              <w:ind w:right="-108" w:hanging="108"/>
              <w:jc w:val="left"/>
              <w:rPr>
                <w:rFonts w:eastAsiaTheme="minorEastAsia"/>
                <w:iCs/>
                <w:sz w:val="22"/>
                <w:szCs w:val="22"/>
              </w:rPr>
            </w:pPr>
          </w:p>
        </w:tc>
        <w:tc>
          <w:tcPr>
            <w:tcW w:w="993" w:type="dxa"/>
            <w:shd w:val="clear" w:color="auto" w:fill="auto"/>
          </w:tcPr>
          <w:p w14:paraId="438D4829" w14:textId="77777777" w:rsidR="00AE7EA1" w:rsidRPr="00AE7EA1" w:rsidRDefault="00AE7EA1" w:rsidP="00AE7EA1">
            <w:pPr>
              <w:spacing w:line="276" w:lineRule="auto"/>
              <w:ind w:left="-24"/>
              <w:jc w:val="left"/>
              <w:rPr>
                <w:rFonts w:eastAsiaTheme="minorEastAsia"/>
                <w:sz w:val="22"/>
                <w:szCs w:val="22"/>
              </w:rPr>
            </w:pPr>
            <w:r w:rsidRPr="00AE7EA1">
              <w:rPr>
                <w:rFonts w:eastAsiaTheme="minorEastAsia"/>
                <w:iCs/>
                <w:sz w:val="22"/>
                <w:szCs w:val="22"/>
              </w:rPr>
              <w:t>2673,1</w:t>
            </w:r>
          </w:p>
        </w:tc>
        <w:tc>
          <w:tcPr>
            <w:tcW w:w="992" w:type="dxa"/>
          </w:tcPr>
          <w:p w14:paraId="1E163546" w14:textId="77777777" w:rsidR="00AE7EA1" w:rsidRPr="00AE7EA1" w:rsidRDefault="00AE7EA1" w:rsidP="00AE7EA1">
            <w:pPr>
              <w:spacing w:line="276" w:lineRule="auto"/>
              <w:ind w:hanging="108"/>
              <w:jc w:val="left"/>
              <w:rPr>
                <w:rFonts w:eastAsiaTheme="minorEastAsia"/>
                <w:sz w:val="22"/>
                <w:szCs w:val="22"/>
              </w:rPr>
            </w:pPr>
            <w:r w:rsidRPr="00AE7EA1">
              <w:rPr>
                <w:rFonts w:eastAsiaTheme="minorEastAsia"/>
                <w:sz w:val="22"/>
                <w:szCs w:val="22"/>
              </w:rPr>
              <w:t>2673,1</w:t>
            </w:r>
          </w:p>
        </w:tc>
      </w:tr>
      <w:tr w:rsidR="00AE7EA1" w:rsidRPr="00AE7EA1" w14:paraId="183A8F98" w14:textId="77777777" w:rsidTr="00E1484D">
        <w:trPr>
          <w:gridAfter w:val="1"/>
          <w:wAfter w:w="2682" w:type="dxa"/>
          <w:trHeight w:val="20"/>
        </w:trPr>
        <w:tc>
          <w:tcPr>
            <w:tcW w:w="3936" w:type="dxa"/>
            <w:shd w:val="clear" w:color="auto" w:fill="auto"/>
          </w:tcPr>
          <w:p w14:paraId="73720145" w14:textId="77777777" w:rsidR="00AE7EA1" w:rsidRPr="00AE7EA1" w:rsidRDefault="00AE7EA1" w:rsidP="00AE7EA1">
            <w:pPr>
              <w:rPr>
                <w:rFonts w:eastAsiaTheme="minorEastAsia"/>
                <w:iCs/>
                <w:sz w:val="22"/>
                <w:szCs w:val="22"/>
              </w:rPr>
            </w:pPr>
            <w:r w:rsidRPr="00AE7EA1">
              <w:rPr>
                <w:rFonts w:eastAsiaTheme="minorEastAsia"/>
                <w:iCs/>
                <w:sz w:val="22"/>
                <w:szCs w:val="22"/>
              </w:rPr>
              <w:t>Расходы на обеспечение функций государственных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tcPr>
          <w:p w14:paraId="77A7A49B"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7562C7EA"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01</w:t>
            </w:r>
          </w:p>
        </w:tc>
        <w:tc>
          <w:tcPr>
            <w:tcW w:w="567" w:type="dxa"/>
            <w:shd w:val="clear" w:color="auto" w:fill="auto"/>
          </w:tcPr>
          <w:p w14:paraId="699C54B7"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04</w:t>
            </w:r>
          </w:p>
        </w:tc>
        <w:tc>
          <w:tcPr>
            <w:tcW w:w="1275" w:type="dxa"/>
            <w:shd w:val="clear" w:color="auto" w:fill="auto"/>
          </w:tcPr>
          <w:p w14:paraId="2D6AE24C"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03104 92010</w:t>
            </w:r>
          </w:p>
        </w:tc>
        <w:tc>
          <w:tcPr>
            <w:tcW w:w="567" w:type="dxa"/>
            <w:shd w:val="clear" w:color="auto" w:fill="auto"/>
          </w:tcPr>
          <w:p w14:paraId="78785413"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100</w:t>
            </w:r>
          </w:p>
        </w:tc>
        <w:tc>
          <w:tcPr>
            <w:tcW w:w="993" w:type="dxa"/>
            <w:shd w:val="clear" w:color="auto" w:fill="auto"/>
          </w:tcPr>
          <w:p w14:paraId="3B3E4E45" w14:textId="77777777" w:rsidR="00AE7EA1" w:rsidRPr="00AE7EA1" w:rsidRDefault="00AE7EA1" w:rsidP="00AE7EA1">
            <w:pPr>
              <w:spacing w:line="276" w:lineRule="auto"/>
              <w:ind w:left="-24"/>
              <w:jc w:val="left"/>
              <w:rPr>
                <w:rFonts w:eastAsiaTheme="minorEastAsia"/>
                <w:sz w:val="22"/>
                <w:szCs w:val="22"/>
              </w:rPr>
            </w:pPr>
            <w:r w:rsidRPr="00AE7EA1">
              <w:rPr>
                <w:rFonts w:eastAsiaTheme="minorEastAsia"/>
                <w:iCs/>
                <w:sz w:val="22"/>
                <w:szCs w:val="22"/>
              </w:rPr>
              <w:t>1528,3</w:t>
            </w:r>
          </w:p>
        </w:tc>
        <w:tc>
          <w:tcPr>
            <w:tcW w:w="992" w:type="dxa"/>
          </w:tcPr>
          <w:p w14:paraId="604D8029" w14:textId="77777777" w:rsidR="00AE7EA1" w:rsidRPr="00AE7EA1" w:rsidRDefault="00AE7EA1" w:rsidP="00AE7EA1">
            <w:pPr>
              <w:spacing w:line="276" w:lineRule="auto"/>
              <w:ind w:right="-193"/>
              <w:jc w:val="left"/>
              <w:rPr>
                <w:rFonts w:eastAsiaTheme="minorEastAsia"/>
                <w:sz w:val="22"/>
                <w:szCs w:val="22"/>
              </w:rPr>
            </w:pPr>
            <w:r w:rsidRPr="00AE7EA1">
              <w:rPr>
                <w:rFonts w:eastAsiaTheme="minorEastAsia"/>
                <w:sz w:val="22"/>
                <w:szCs w:val="22"/>
              </w:rPr>
              <w:t>1528,3</w:t>
            </w:r>
          </w:p>
        </w:tc>
      </w:tr>
      <w:tr w:rsidR="00AE7EA1" w:rsidRPr="00AE7EA1" w14:paraId="1D308D71" w14:textId="77777777" w:rsidTr="00E1484D">
        <w:trPr>
          <w:gridAfter w:val="1"/>
          <w:wAfter w:w="2682" w:type="dxa"/>
          <w:trHeight w:val="20"/>
        </w:trPr>
        <w:tc>
          <w:tcPr>
            <w:tcW w:w="3936" w:type="dxa"/>
            <w:shd w:val="clear" w:color="auto" w:fill="auto"/>
          </w:tcPr>
          <w:p w14:paraId="19A386E0" w14:textId="77777777" w:rsidR="00AE7EA1" w:rsidRPr="00AE7EA1" w:rsidRDefault="00AE7EA1" w:rsidP="00AE7EA1">
            <w:pPr>
              <w:rPr>
                <w:rFonts w:eastAsiaTheme="minorEastAsia"/>
                <w:iCs/>
                <w:sz w:val="22"/>
                <w:szCs w:val="22"/>
              </w:rPr>
            </w:pPr>
            <w:r w:rsidRPr="00AE7EA1">
              <w:rPr>
                <w:rFonts w:eastAsiaTheme="minorEastAsia"/>
                <w:iCs/>
                <w:sz w:val="22"/>
                <w:szCs w:val="22"/>
              </w:rPr>
              <w:t>Расходы на обеспечение функций государственных органов (Закупка товаров, работ и услуг для государственных (муниципальных) нужд)</w:t>
            </w:r>
          </w:p>
        </w:tc>
        <w:tc>
          <w:tcPr>
            <w:tcW w:w="708" w:type="dxa"/>
            <w:shd w:val="clear" w:color="auto" w:fill="auto"/>
          </w:tcPr>
          <w:p w14:paraId="3179EBE2"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2D5B12E5"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01</w:t>
            </w:r>
          </w:p>
        </w:tc>
        <w:tc>
          <w:tcPr>
            <w:tcW w:w="567" w:type="dxa"/>
            <w:shd w:val="clear" w:color="auto" w:fill="auto"/>
          </w:tcPr>
          <w:p w14:paraId="19F0B435"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04</w:t>
            </w:r>
          </w:p>
        </w:tc>
        <w:tc>
          <w:tcPr>
            <w:tcW w:w="1275" w:type="dxa"/>
            <w:shd w:val="clear" w:color="auto" w:fill="auto"/>
          </w:tcPr>
          <w:p w14:paraId="423E2700"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0310492010</w:t>
            </w:r>
          </w:p>
        </w:tc>
        <w:tc>
          <w:tcPr>
            <w:tcW w:w="567" w:type="dxa"/>
            <w:shd w:val="clear" w:color="auto" w:fill="auto"/>
          </w:tcPr>
          <w:p w14:paraId="656B0B5B"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200</w:t>
            </w:r>
          </w:p>
        </w:tc>
        <w:tc>
          <w:tcPr>
            <w:tcW w:w="993" w:type="dxa"/>
            <w:shd w:val="clear" w:color="auto" w:fill="auto"/>
          </w:tcPr>
          <w:p w14:paraId="569F9286" w14:textId="77777777" w:rsidR="00AE7EA1" w:rsidRPr="00AE7EA1" w:rsidRDefault="00AE7EA1" w:rsidP="00AE7EA1">
            <w:pPr>
              <w:spacing w:line="276" w:lineRule="auto"/>
              <w:jc w:val="left"/>
              <w:rPr>
                <w:rFonts w:eastAsiaTheme="minorEastAsia"/>
                <w:sz w:val="22"/>
                <w:szCs w:val="22"/>
              </w:rPr>
            </w:pPr>
            <w:r w:rsidRPr="00AE7EA1">
              <w:rPr>
                <w:rFonts w:eastAsiaTheme="minorEastAsia"/>
                <w:iCs/>
                <w:sz w:val="22"/>
                <w:szCs w:val="22"/>
              </w:rPr>
              <w:t>944,4</w:t>
            </w:r>
          </w:p>
        </w:tc>
        <w:tc>
          <w:tcPr>
            <w:tcW w:w="992" w:type="dxa"/>
          </w:tcPr>
          <w:p w14:paraId="42C5112C" w14:textId="77777777" w:rsidR="00AE7EA1" w:rsidRPr="00AE7EA1" w:rsidRDefault="00AE7EA1" w:rsidP="00AE7EA1">
            <w:pPr>
              <w:spacing w:line="276" w:lineRule="auto"/>
              <w:jc w:val="left"/>
              <w:rPr>
                <w:rFonts w:eastAsiaTheme="minorEastAsia"/>
                <w:sz w:val="22"/>
                <w:szCs w:val="22"/>
              </w:rPr>
            </w:pPr>
            <w:r w:rsidRPr="00AE7EA1">
              <w:rPr>
                <w:rFonts w:eastAsiaTheme="minorEastAsia"/>
                <w:sz w:val="22"/>
                <w:szCs w:val="22"/>
              </w:rPr>
              <w:t>944,4</w:t>
            </w:r>
          </w:p>
        </w:tc>
      </w:tr>
      <w:tr w:rsidR="00AE7EA1" w:rsidRPr="00AE7EA1" w14:paraId="3DBB53DB" w14:textId="77777777" w:rsidTr="00E1484D">
        <w:trPr>
          <w:gridAfter w:val="1"/>
          <w:wAfter w:w="2682" w:type="dxa"/>
          <w:trHeight w:val="20"/>
        </w:trPr>
        <w:tc>
          <w:tcPr>
            <w:tcW w:w="3936" w:type="dxa"/>
            <w:shd w:val="clear" w:color="auto" w:fill="auto"/>
          </w:tcPr>
          <w:p w14:paraId="6AAEF453" w14:textId="77777777" w:rsidR="00AE7EA1" w:rsidRPr="00AE7EA1" w:rsidRDefault="00AE7EA1" w:rsidP="00AE7EA1">
            <w:pPr>
              <w:rPr>
                <w:rFonts w:eastAsiaTheme="minorEastAsia"/>
                <w:iCs/>
                <w:sz w:val="22"/>
                <w:szCs w:val="22"/>
              </w:rPr>
            </w:pPr>
            <w:r w:rsidRPr="00AE7EA1">
              <w:rPr>
                <w:rFonts w:eastAsiaTheme="minorEastAsia"/>
                <w:iCs/>
                <w:sz w:val="22"/>
                <w:szCs w:val="22"/>
              </w:rPr>
              <w:t>Расходы на обеспечение функций государственных органов (Иные бюджетные ассигнования)</w:t>
            </w:r>
          </w:p>
        </w:tc>
        <w:tc>
          <w:tcPr>
            <w:tcW w:w="708" w:type="dxa"/>
            <w:shd w:val="clear" w:color="auto" w:fill="auto"/>
          </w:tcPr>
          <w:p w14:paraId="54E010E8"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32F57EAE"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01</w:t>
            </w:r>
          </w:p>
        </w:tc>
        <w:tc>
          <w:tcPr>
            <w:tcW w:w="567" w:type="dxa"/>
            <w:shd w:val="clear" w:color="auto" w:fill="auto"/>
          </w:tcPr>
          <w:p w14:paraId="0F09B05B"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04</w:t>
            </w:r>
          </w:p>
        </w:tc>
        <w:tc>
          <w:tcPr>
            <w:tcW w:w="1275" w:type="dxa"/>
            <w:shd w:val="clear" w:color="auto" w:fill="auto"/>
          </w:tcPr>
          <w:p w14:paraId="01BF500E"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0310492010</w:t>
            </w:r>
          </w:p>
        </w:tc>
        <w:tc>
          <w:tcPr>
            <w:tcW w:w="567" w:type="dxa"/>
            <w:shd w:val="clear" w:color="auto" w:fill="auto"/>
          </w:tcPr>
          <w:p w14:paraId="236ED705"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800</w:t>
            </w:r>
          </w:p>
        </w:tc>
        <w:tc>
          <w:tcPr>
            <w:tcW w:w="993" w:type="dxa"/>
            <w:shd w:val="clear" w:color="auto" w:fill="auto"/>
          </w:tcPr>
          <w:p w14:paraId="6E3B9B8E"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200,4</w:t>
            </w:r>
          </w:p>
        </w:tc>
        <w:tc>
          <w:tcPr>
            <w:tcW w:w="992" w:type="dxa"/>
          </w:tcPr>
          <w:p w14:paraId="7FCB8507" w14:textId="77777777" w:rsidR="00AE7EA1" w:rsidRPr="00AE7EA1" w:rsidRDefault="00AE7EA1" w:rsidP="00AE7EA1">
            <w:pPr>
              <w:spacing w:line="276" w:lineRule="auto"/>
              <w:jc w:val="left"/>
              <w:rPr>
                <w:rFonts w:eastAsiaTheme="minorEastAsia"/>
                <w:sz w:val="22"/>
                <w:szCs w:val="22"/>
              </w:rPr>
            </w:pPr>
            <w:r w:rsidRPr="00AE7EA1">
              <w:rPr>
                <w:rFonts w:eastAsiaTheme="minorEastAsia"/>
                <w:sz w:val="22"/>
                <w:szCs w:val="22"/>
              </w:rPr>
              <w:t>200,4</w:t>
            </w:r>
          </w:p>
        </w:tc>
      </w:tr>
      <w:tr w:rsidR="00AE7EA1" w:rsidRPr="00AE7EA1" w14:paraId="6B7B827F" w14:textId="77777777" w:rsidTr="00E1484D">
        <w:trPr>
          <w:gridAfter w:val="1"/>
          <w:wAfter w:w="2682" w:type="dxa"/>
          <w:trHeight w:val="1096"/>
        </w:trPr>
        <w:tc>
          <w:tcPr>
            <w:tcW w:w="3936" w:type="dxa"/>
            <w:shd w:val="clear" w:color="auto" w:fill="auto"/>
          </w:tcPr>
          <w:p w14:paraId="568CCB34" w14:textId="77777777" w:rsidR="00AE7EA1" w:rsidRPr="00AE7EA1" w:rsidRDefault="00AE7EA1" w:rsidP="00AE7EA1">
            <w:pPr>
              <w:rPr>
                <w:rFonts w:eastAsiaTheme="minorEastAsia"/>
                <w:iCs/>
                <w:sz w:val="22"/>
                <w:szCs w:val="22"/>
              </w:rPr>
            </w:pPr>
            <w:r w:rsidRPr="00AE7EA1">
              <w:rPr>
                <w:rFonts w:eastAsiaTheme="minorEastAsia"/>
                <w:iCs/>
                <w:sz w:val="22"/>
                <w:szCs w:val="22"/>
              </w:rPr>
              <w:t>Расходы на обеспечение функций государственных органов (глава администрации),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tcPr>
          <w:p w14:paraId="725C7124"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5F6D5774"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01</w:t>
            </w:r>
          </w:p>
        </w:tc>
        <w:tc>
          <w:tcPr>
            <w:tcW w:w="567" w:type="dxa"/>
            <w:shd w:val="clear" w:color="auto" w:fill="auto"/>
          </w:tcPr>
          <w:p w14:paraId="00C0F435"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04</w:t>
            </w:r>
          </w:p>
        </w:tc>
        <w:tc>
          <w:tcPr>
            <w:tcW w:w="1275" w:type="dxa"/>
            <w:shd w:val="clear" w:color="auto" w:fill="auto"/>
          </w:tcPr>
          <w:p w14:paraId="05653A6C"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03 1 04 92020</w:t>
            </w:r>
          </w:p>
        </w:tc>
        <w:tc>
          <w:tcPr>
            <w:tcW w:w="567" w:type="dxa"/>
            <w:shd w:val="clear" w:color="auto" w:fill="auto"/>
          </w:tcPr>
          <w:p w14:paraId="177EF850" w14:textId="77777777" w:rsidR="00AE7EA1" w:rsidRPr="00AE7EA1" w:rsidRDefault="00AE7EA1" w:rsidP="00AE7EA1">
            <w:pPr>
              <w:spacing w:line="276" w:lineRule="auto"/>
              <w:ind w:right="-108"/>
              <w:jc w:val="left"/>
              <w:rPr>
                <w:rFonts w:eastAsiaTheme="minorEastAsia"/>
                <w:iCs/>
                <w:sz w:val="22"/>
                <w:szCs w:val="22"/>
              </w:rPr>
            </w:pPr>
            <w:r w:rsidRPr="00AE7EA1">
              <w:rPr>
                <w:rFonts w:eastAsiaTheme="minorEastAsia"/>
                <w:iCs/>
                <w:sz w:val="22"/>
                <w:szCs w:val="22"/>
              </w:rPr>
              <w:t>100</w:t>
            </w:r>
          </w:p>
        </w:tc>
        <w:tc>
          <w:tcPr>
            <w:tcW w:w="993" w:type="dxa"/>
            <w:shd w:val="clear" w:color="auto" w:fill="auto"/>
          </w:tcPr>
          <w:p w14:paraId="7D08C113" w14:textId="77777777" w:rsidR="00AE7EA1" w:rsidRPr="00AE7EA1" w:rsidRDefault="00AE7EA1" w:rsidP="00AE7EA1">
            <w:pPr>
              <w:spacing w:line="276" w:lineRule="auto"/>
              <w:ind w:left="-24"/>
              <w:jc w:val="left"/>
              <w:rPr>
                <w:rFonts w:eastAsiaTheme="minorEastAsia"/>
                <w:iCs/>
                <w:sz w:val="22"/>
                <w:szCs w:val="22"/>
              </w:rPr>
            </w:pPr>
            <w:r w:rsidRPr="00AE7EA1">
              <w:rPr>
                <w:rFonts w:eastAsiaTheme="minorEastAsia"/>
                <w:iCs/>
                <w:sz w:val="22"/>
                <w:szCs w:val="22"/>
              </w:rPr>
              <w:t>1111,8</w:t>
            </w:r>
          </w:p>
        </w:tc>
        <w:tc>
          <w:tcPr>
            <w:tcW w:w="992" w:type="dxa"/>
          </w:tcPr>
          <w:p w14:paraId="53E3F6AF"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1111,8</w:t>
            </w:r>
          </w:p>
        </w:tc>
      </w:tr>
      <w:tr w:rsidR="00AE7EA1" w:rsidRPr="00AE7EA1" w14:paraId="7EBFDBD3" w14:textId="77777777" w:rsidTr="00E1484D">
        <w:trPr>
          <w:gridAfter w:val="1"/>
          <w:wAfter w:w="2682" w:type="dxa"/>
          <w:trHeight w:val="20"/>
        </w:trPr>
        <w:tc>
          <w:tcPr>
            <w:tcW w:w="3936" w:type="dxa"/>
            <w:shd w:val="clear" w:color="auto" w:fill="auto"/>
          </w:tcPr>
          <w:p w14:paraId="7C4A23B1" w14:textId="77777777" w:rsidR="00AE7EA1" w:rsidRPr="00AE7EA1" w:rsidRDefault="00AE7EA1" w:rsidP="00AE7EA1">
            <w:pPr>
              <w:rPr>
                <w:rFonts w:eastAsiaTheme="minorEastAsia"/>
                <w:iCs/>
                <w:sz w:val="22"/>
                <w:szCs w:val="22"/>
              </w:rPr>
            </w:pPr>
            <w:r w:rsidRPr="00AE7EA1">
              <w:rPr>
                <w:rFonts w:eastAsiaTheme="minorEastAsia"/>
                <w:iCs/>
                <w:sz w:val="22"/>
                <w:szCs w:val="22"/>
              </w:rPr>
              <w:t>НАЦИОНАЛЬНАЯ ОБОРОНА</w:t>
            </w:r>
          </w:p>
        </w:tc>
        <w:tc>
          <w:tcPr>
            <w:tcW w:w="708" w:type="dxa"/>
            <w:shd w:val="clear" w:color="auto" w:fill="auto"/>
          </w:tcPr>
          <w:p w14:paraId="43482A52"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428C70B8"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02</w:t>
            </w:r>
          </w:p>
        </w:tc>
        <w:tc>
          <w:tcPr>
            <w:tcW w:w="567" w:type="dxa"/>
            <w:shd w:val="clear" w:color="auto" w:fill="auto"/>
          </w:tcPr>
          <w:p w14:paraId="20CD1006" w14:textId="77777777" w:rsidR="00AE7EA1" w:rsidRPr="00AE7EA1" w:rsidRDefault="00AE7EA1" w:rsidP="00AE7EA1">
            <w:pPr>
              <w:spacing w:line="276" w:lineRule="auto"/>
              <w:jc w:val="left"/>
              <w:rPr>
                <w:rFonts w:eastAsiaTheme="minorEastAsia"/>
                <w:iCs/>
                <w:sz w:val="22"/>
                <w:szCs w:val="22"/>
              </w:rPr>
            </w:pPr>
          </w:p>
        </w:tc>
        <w:tc>
          <w:tcPr>
            <w:tcW w:w="1275" w:type="dxa"/>
            <w:shd w:val="clear" w:color="auto" w:fill="auto"/>
          </w:tcPr>
          <w:p w14:paraId="75EC6D19" w14:textId="77777777" w:rsidR="00AE7EA1" w:rsidRPr="00AE7EA1" w:rsidRDefault="00AE7EA1" w:rsidP="00AE7EA1">
            <w:pPr>
              <w:spacing w:line="276" w:lineRule="auto"/>
              <w:jc w:val="left"/>
              <w:rPr>
                <w:rFonts w:eastAsiaTheme="minorEastAsia"/>
                <w:iCs/>
                <w:sz w:val="22"/>
                <w:szCs w:val="22"/>
              </w:rPr>
            </w:pPr>
          </w:p>
        </w:tc>
        <w:tc>
          <w:tcPr>
            <w:tcW w:w="567" w:type="dxa"/>
            <w:shd w:val="clear" w:color="auto" w:fill="auto"/>
          </w:tcPr>
          <w:p w14:paraId="0A225DC2" w14:textId="77777777" w:rsidR="00AE7EA1" w:rsidRPr="00AE7EA1" w:rsidRDefault="00AE7EA1" w:rsidP="00AE7EA1">
            <w:pPr>
              <w:spacing w:line="276" w:lineRule="auto"/>
              <w:ind w:right="-108" w:hanging="108"/>
              <w:jc w:val="left"/>
              <w:rPr>
                <w:rFonts w:eastAsiaTheme="minorEastAsia"/>
                <w:iCs/>
                <w:sz w:val="22"/>
                <w:szCs w:val="22"/>
              </w:rPr>
            </w:pPr>
          </w:p>
        </w:tc>
        <w:tc>
          <w:tcPr>
            <w:tcW w:w="993" w:type="dxa"/>
            <w:shd w:val="clear" w:color="auto" w:fill="auto"/>
          </w:tcPr>
          <w:p w14:paraId="637390C0"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113,3</w:t>
            </w:r>
          </w:p>
        </w:tc>
        <w:tc>
          <w:tcPr>
            <w:tcW w:w="992" w:type="dxa"/>
          </w:tcPr>
          <w:p w14:paraId="6384F535"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113,3</w:t>
            </w:r>
          </w:p>
        </w:tc>
      </w:tr>
      <w:tr w:rsidR="00AE7EA1" w:rsidRPr="00AE7EA1" w14:paraId="0C490F3D" w14:textId="77777777" w:rsidTr="00E1484D">
        <w:trPr>
          <w:gridAfter w:val="1"/>
          <w:wAfter w:w="2682" w:type="dxa"/>
          <w:trHeight w:val="20"/>
        </w:trPr>
        <w:tc>
          <w:tcPr>
            <w:tcW w:w="3936" w:type="dxa"/>
            <w:shd w:val="clear" w:color="auto" w:fill="auto"/>
          </w:tcPr>
          <w:p w14:paraId="21612B3C" w14:textId="77777777" w:rsidR="00AE7EA1" w:rsidRPr="00AE7EA1" w:rsidRDefault="00AE7EA1" w:rsidP="00AE7EA1">
            <w:pPr>
              <w:rPr>
                <w:rFonts w:eastAsiaTheme="minorEastAsia"/>
                <w:iCs/>
                <w:sz w:val="22"/>
                <w:szCs w:val="22"/>
              </w:rPr>
            </w:pPr>
            <w:r w:rsidRPr="00AE7EA1">
              <w:rPr>
                <w:rFonts w:eastAsiaTheme="minorEastAsia"/>
                <w:iCs/>
                <w:sz w:val="22"/>
                <w:szCs w:val="22"/>
              </w:rPr>
              <w:lastRenderedPageBreak/>
              <w:t>Мобилизационная подготовка экономики</w:t>
            </w:r>
          </w:p>
        </w:tc>
        <w:tc>
          <w:tcPr>
            <w:tcW w:w="708" w:type="dxa"/>
            <w:shd w:val="clear" w:color="auto" w:fill="auto"/>
          </w:tcPr>
          <w:p w14:paraId="27C460C2"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33C0C2A7"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02</w:t>
            </w:r>
          </w:p>
        </w:tc>
        <w:tc>
          <w:tcPr>
            <w:tcW w:w="567" w:type="dxa"/>
            <w:shd w:val="clear" w:color="auto" w:fill="auto"/>
          </w:tcPr>
          <w:p w14:paraId="04F841C9"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w:t>
            </w:r>
          </w:p>
        </w:tc>
        <w:tc>
          <w:tcPr>
            <w:tcW w:w="1275" w:type="dxa"/>
            <w:shd w:val="clear" w:color="auto" w:fill="auto"/>
          </w:tcPr>
          <w:p w14:paraId="43006993" w14:textId="77777777" w:rsidR="00AE7EA1" w:rsidRPr="00AE7EA1" w:rsidRDefault="00AE7EA1" w:rsidP="00AE7EA1">
            <w:pPr>
              <w:spacing w:line="276" w:lineRule="auto"/>
              <w:jc w:val="left"/>
              <w:rPr>
                <w:rFonts w:eastAsiaTheme="minorEastAsia"/>
                <w:iCs/>
                <w:sz w:val="22"/>
                <w:szCs w:val="22"/>
              </w:rPr>
            </w:pPr>
          </w:p>
        </w:tc>
        <w:tc>
          <w:tcPr>
            <w:tcW w:w="567" w:type="dxa"/>
            <w:shd w:val="clear" w:color="auto" w:fill="auto"/>
          </w:tcPr>
          <w:p w14:paraId="01DF1708" w14:textId="77777777" w:rsidR="00AE7EA1" w:rsidRPr="00AE7EA1" w:rsidRDefault="00AE7EA1" w:rsidP="00AE7EA1">
            <w:pPr>
              <w:spacing w:line="276" w:lineRule="auto"/>
              <w:ind w:right="-108" w:hanging="108"/>
              <w:jc w:val="left"/>
              <w:rPr>
                <w:rFonts w:eastAsiaTheme="minorEastAsia"/>
                <w:iCs/>
                <w:sz w:val="22"/>
                <w:szCs w:val="22"/>
              </w:rPr>
            </w:pPr>
          </w:p>
        </w:tc>
        <w:tc>
          <w:tcPr>
            <w:tcW w:w="993" w:type="dxa"/>
            <w:shd w:val="clear" w:color="auto" w:fill="auto"/>
          </w:tcPr>
          <w:p w14:paraId="66832D39"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113,3</w:t>
            </w:r>
          </w:p>
        </w:tc>
        <w:tc>
          <w:tcPr>
            <w:tcW w:w="992" w:type="dxa"/>
          </w:tcPr>
          <w:p w14:paraId="516AE110"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113,3</w:t>
            </w:r>
          </w:p>
        </w:tc>
      </w:tr>
      <w:tr w:rsidR="00AE7EA1" w:rsidRPr="00AE7EA1" w14:paraId="0690EC8F" w14:textId="77777777" w:rsidTr="00E1484D">
        <w:trPr>
          <w:gridAfter w:val="1"/>
          <w:wAfter w:w="2682" w:type="dxa"/>
          <w:trHeight w:val="20"/>
        </w:trPr>
        <w:tc>
          <w:tcPr>
            <w:tcW w:w="3936" w:type="dxa"/>
            <w:shd w:val="clear" w:color="auto" w:fill="auto"/>
          </w:tcPr>
          <w:p w14:paraId="69DA4444" w14:textId="77777777" w:rsidR="00AE7EA1" w:rsidRPr="00AE7EA1" w:rsidRDefault="00AE7EA1" w:rsidP="00AE7EA1">
            <w:pPr>
              <w:rPr>
                <w:rFonts w:eastAsiaTheme="minorEastAsia"/>
                <w:iCs/>
                <w:sz w:val="22"/>
                <w:szCs w:val="22"/>
              </w:rPr>
            </w:pPr>
            <w:r w:rsidRPr="00AE7EA1">
              <w:rPr>
                <w:rFonts w:eastAsiaTheme="minorEastAsia"/>
                <w:iCs/>
                <w:sz w:val="22"/>
                <w:szCs w:val="22"/>
              </w:rPr>
              <w:t>Муниципальная программа «Муниципальное управление на территории Калачеевского сельского поселения на 2020-2026 годы»</w:t>
            </w:r>
          </w:p>
        </w:tc>
        <w:tc>
          <w:tcPr>
            <w:tcW w:w="708" w:type="dxa"/>
            <w:shd w:val="clear" w:color="auto" w:fill="auto"/>
          </w:tcPr>
          <w:p w14:paraId="7579CBE0"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5C8F5526"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02</w:t>
            </w:r>
          </w:p>
        </w:tc>
        <w:tc>
          <w:tcPr>
            <w:tcW w:w="567" w:type="dxa"/>
            <w:shd w:val="clear" w:color="auto" w:fill="auto"/>
          </w:tcPr>
          <w:p w14:paraId="01C2678D"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w:t>
            </w:r>
          </w:p>
        </w:tc>
        <w:tc>
          <w:tcPr>
            <w:tcW w:w="1275" w:type="dxa"/>
            <w:shd w:val="clear" w:color="auto" w:fill="auto"/>
          </w:tcPr>
          <w:p w14:paraId="1A0B5069"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03 0 00 00000</w:t>
            </w:r>
          </w:p>
        </w:tc>
        <w:tc>
          <w:tcPr>
            <w:tcW w:w="567" w:type="dxa"/>
            <w:shd w:val="clear" w:color="auto" w:fill="auto"/>
          </w:tcPr>
          <w:p w14:paraId="3F188ADD" w14:textId="77777777" w:rsidR="00AE7EA1" w:rsidRPr="00AE7EA1" w:rsidRDefault="00AE7EA1" w:rsidP="00AE7EA1">
            <w:pPr>
              <w:spacing w:line="276" w:lineRule="auto"/>
              <w:ind w:right="-108" w:hanging="108"/>
              <w:jc w:val="left"/>
              <w:rPr>
                <w:rFonts w:eastAsiaTheme="minorEastAsia"/>
                <w:iCs/>
                <w:sz w:val="22"/>
                <w:szCs w:val="22"/>
              </w:rPr>
            </w:pPr>
          </w:p>
        </w:tc>
        <w:tc>
          <w:tcPr>
            <w:tcW w:w="993" w:type="dxa"/>
            <w:shd w:val="clear" w:color="auto" w:fill="auto"/>
          </w:tcPr>
          <w:p w14:paraId="2B940C0A"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113,3</w:t>
            </w:r>
          </w:p>
        </w:tc>
        <w:tc>
          <w:tcPr>
            <w:tcW w:w="992" w:type="dxa"/>
          </w:tcPr>
          <w:p w14:paraId="699EA79C"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113,3</w:t>
            </w:r>
          </w:p>
        </w:tc>
      </w:tr>
      <w:tr w:rsidR="00AE7EA1" w:rsidRPr="00AE7EA1" w14:paraId="08248F39" w14:textId="77777777" w:rsidTr="00E1484D">
        <w:trPr>
          <w:gridAfter w:val="1"/>
          <w:wAfter w:w="2682" w:type="dxa"/>
          <w:trHeight w:val="20"/>
        </w:trPr>
        <w:tc>
          <w:tcPr>
            <w:tcW w:w="3936" w:type="dxa"/>
            <w:shd w:val="clear" w:color="auto" w:fill="auto"/>
          </w:tcPr>
          <w:p w14:paraId="00CFD81C" w14:textId="77777777" w:rsidR="00AE7EA1" w:rsidRPr="00AE7EA1" w:rsidRDefault="00AE7EA1" w:rsidP="00AE7EA1">
            <w:pPr>
              <w:rPr>
                <w:rFonts w:eastAsiaTheme="minorEastAsia"/>
                <w:iCs/>
                <w:sz w:val="22"/>
                <w:szCs w:val="22"/>
              </w:rPr>
            </w:pPr>
            <w:r w:rsidRPr="00AE7EA1">
              <w:rPr>
                <w:rFonts w:eastAsiaTheme="minorEastAsia"/>
                <w:iCs/>
                <w:sz w:val="22"/>
                <w:szCs w:val="22"/>
              </w:rPr>
              <w:t>Подпрограмма «Финансовое обеспечение выполнения обязательств муниципалитетом муниципальной программы»</w:t>
            </w:r>
          </w:p>
        </w:tc>
        <w:tc>
          <w:tcPr>
            <w:tcW w:w="708" w:type="dxa"/>
            <w:shd w:val="clear" w:color="auto" w:fill="auto"/>
          </w:tcPr>
          <w:p w14:paraId="40A25974"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2F4E8239"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02</w:t>
            </w:r>
          </w:p>
        </w:tc>
        <w:tc>
          <w:tcPr>
            <w:tcW w:w="567" w:type="dxa"/>
            <w:shd w:val="clear" w:color="auto" w:fill="auto"/>
          </w:tcPr>
          <w:p w14:paraId="71E683CB"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w:t>
            </w:r>
          </w:p>
        </w:tc>
        <w:tc>
          <w:tcPr>
            <w:tcW w:w="1275" w:type="dxa"/>
            <w:shd w:val="clear" w:color="auto" w:fill="auto"/>
          </w:tcPr>
          <w:p w14:paraId="335B00B4"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03 1 00 00000</w:t>
            </w:r>
          </w:p>
        </w:tc>
        <w:tc>
          <w:tcPr>
            <w:tcW w:w="567" w:type="dxa"/>
            <w:shd w:val="clear" w:color="auto" w:fill="auto"/>
          </w:tcPr>
          <w:p w14:paraId="4536B9E7" w14:textId="77777777" w:rsidR="00AE7EA1" w:rsidRPr="00AE7EA1" w:rsidRDefault="00AE7EA1" w:rsidP="00AE7EA1">
            <w:pPr>
              <w:spacing w:line="276" w:lineRule="auto"/>
              <w:ind w:right="-108" w:hanging="108"/>
              <w:jc w:val="left"/>
              <w:rPr>
                <w:rFonts w:eastAsiaTheme="minorEastAsia"/>
                <w:iCs/>
                <w:sz w:val="22"/>
                <w:szCs w:val="22"/>
              </w:rPr>
            </w:pPr>
          </w:p>
        </w:tc>
        <w:tc>
          <w:tcPr>
            <w:tcW w:w="993" w:type="dxa"/>
            <w:shd w:val="clear" w:color="auto" w:fill="auto"/>
          </w:tcPr>
          <w:p w14:paraId="5F86BBD1"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113,3</w:t>
            </w:r>
          </w:p>
        </w:tc>
        <w:tc>
          <w:tcPr>
            <w:tcW w:w="992" w:type="dxa"/>
          </w:tcPr>
          <w:p w14:paraId="4EE02627"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113,3</w:t>
            </w:r>
          </w:p>
        </w:tc>
      </w:tr>
      <w:tr w:rsidR="00AE7EA1" w:rsidRPr="00AE7EA1" w14:paraId="36D32A29" w14:textId="77777777" w:rsidTr="00E1484D">
        <w:trPr>
          <w:gridAfter w:val="1"/>
          <w:wAfter w:w="2682" w:type="dxa"/>
          <w:trHeight w:val="20"/>
        </w:trPr>
        <w:tc>
          <w:tcPr>
            <w:tcW w:w="3936" w:type="dxa"/>
            <w:shd w:val="clear" w:color="auto" w:fill="auto"/>
          </w:tcPr>
          <w:p w14:paraId="7D972424" w14:textId="77777777" w:rsidR="00AE7EA1" w:rsidRPr="00AE7EA1" w:rsidRDefault="00AE7EA1" w:rsidP="00AE7EA1">
            <w:pPr>
              <w:autoSpaceDE w:val="0"/>
              <w:autoSpaceDN w:val="0"/>
              <w:adjustRightInd w:val="0"/>
              <w:rPr>
                <w:rFonts w:eastAsiaTheme="minorEastAsia"/>
                <w:iCs/>
                <w:sz w:val="22"/>
                <w:szCs w:val="22"/>
              </w:rPr>
            </w:pPr>
            <w:r w:rsidRPr="00AE7EA1">
              <w:rPr>
                <w:rFonts w:eastAsiaTheme="minorEastAsia"/>
                <w:iCs/>
                <w:sz w:val="22"/>
                <w:szCs w:val="22"/>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708" w:type="dxa"/>
            <w:shd w:val="clear" w:color="auto" w:fill="auto"/>
          </w:tcPr>
          <w:p w14:paraId="2A528040"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3A0EE4CD"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02</w:t>
            </w:r>
          </w:p>
        </w:tc>
        <w:tc>
          <w:tcPr>
            <w:tcW w:w="567" w:type="dxa"/>
            <w:shd w:val="clear" w:color="auto" w:fill="auto"/>
          </w:tcPr>
          <w:p w14:paraId="686C663C"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w:t>
            </w:r>
          </w:p>
        </w:tc>
        <w:tc>
          <w:tcPr>
            <w:tcW w:w="1275" w:type="dxa"/>
            <w:shd w:val="clear" w:color="auto" w:fill="auto"/>
          </w:tcPr>
          <w:p w14:paraId="219AFCDE"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03 1 04 00000</w:t>
            </w:r>
          </w:p>
        </w:tc>
        <w:tc>
          <w:tcPr>
            <w:tcW w:w="567" w:type="dxa"/>
            <w:shd w:val="clear" w:color="auto" w:fill="auto"/>
          </w:tcPr>
          <w:p w14:paraId="51E387CB" w14:textId="77777777" w:rsidR="00AE7EA1" w:rsidRPr="00AE7EA1" w:rsidRDefault="00AE7EA1" w:rsidP="00AE7EA1">
            <w:pPr>
              <w:spacing w:line="276" w:lineRule="auto"/>
              <w:ind w:right="-108" w:hanging="108"/>
              <w:jc w:val="left"/>
              <w:rPr>
                <w:rFonts w:eastAsiaTheme="minorEastAsia"/>
                <w:iCs/>
                <w:sz w:val="22"/>
                <w:szCs w:val="22"/>
              </w:rPr>
            </w:pPr>
          </w:p>
        </w:tc>
        <w:tc>
          <w:tcPr>
            <w:tcW w:w="993" w:type="dxa"/>
            <w:shd w:val="clear" w:color="auto" w:fill="auto"/>
          </w:tcPr>
          <w:p w14:paraId="20DD6AF6"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113,3</w:t>
            </w:r>
          </w:p>
        </w:tc>
        <w:tc>
          <w:tcPr>
            <w:tcW w:w="992" w:type="dxa"/>
          </w:tcPr>
          <w:p w14:paraId="695D2EA4"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113,3</w:t>
            </w:r>
          </w:p>
        </w:tc>
      </w:tr>
      <w:tr w:rsidR="00AE7EA1" w:rsidRPr="00AE7EA1" w14:paraId="545D21B6" w14:textId="77777777" w:rsidTr="00E1484D">
        <w:trPr>
          <w:gridAfter w:val="1"/>
          <w:wAfter w:w="2682" w:type="dxa"/>
          <w:trHeight w:val="20"/>
        </w:trPr>
        <w:tc>
          <w:tcPr>
            <w:tcW w:w="3936" w:type="dxa"/>
            <w:shd w:val="clear" w:color="auto" w:fill="auto"/>
          </w:tcPr>
          <w:p w14:paraId="5E0545E7" w14:textId="77777777" w:rsidR="00AE7EA1" w:rsidRPr="00AE7EA1" w:rsidRDefault="00AE7EA1" w:rsidP="00AE7EA1">
            <w:pPr>
              <w:rPr>
                <w:rFonts w:eastAsiaTheme="minorEastAsia"/>
                <w:iCs/>
                <w:sz w:val="22"/>
                <w:szCs w:val="22"/>
              </w:rPr>
            </w:pPr>
            <w:r w:rsidRPr="00AE7EA1">
              <w:rPr>
                <w:rFonts w:eastAsiaTheme="minorEastAsia"/>
                <w:iCs/>
                <w:sz w:val="22"/>
                <w:szCs w:val="22"/>
              </w:rPr>
              <w:t>Осуществление полномочий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tcPr>
          <w:p w14:paraId="0B57950C"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39FDB6F1"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02</w:t>
            </w:r>
          </w:p>
        </w:tc>
        <w:tc>
          <w:tcPr>
            <w:tcW w:w="567" w:type="dxa"/>
            <w:shd w:val="clear" w:color="auto" w:fill="auto"/>
          </w:tcPr>
          <w:p w14:paraId="555FFD43"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w:t>
            </w:r>
          </w:p>
        </w:tc>
        <w:tc>
          <w:tcPr>
            <w:tcW w:w="1275" w:type="dxa"/>
            <w:shd w:val="clear" w:color="auto" w:fill="auto"/>
          </w:tcPr>
          <w:p w14:paraId="5E83D8A4"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03 1 04 51180</w:t>
            </w:r>
          </w:p>
        </w:tc>
        <w:tc>
          <w:tcPr>
            <w:tcW w:w="567" w:type="dxa"/>
            <w:shd w:val="clear" w:color="auto" w:fill="auto"/>
          </w:tcPr>
          <w:p w14:paraId="031AFB9A"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100</w:t>
            </w:r>
          </w:p>
        </w:tc>
        <w:tc>
          <w:tcPr>
            <w:tcW w:w="993" w:type="dxa"/>
            <w:shd w:val="clear" w:color="auto" w:fill="auto"/>
          </w:tcPr>
          <w:p w14:paraId="3D32E543"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102,1</w:t>
            </w:r>
          </w:p>
        </w:tc>
        <w:tc>
          <w:tcPr>
            <w:tcW w:w="992" w:type="dxa"/>
          </w:tcPr>
          <w:p w14:paraId="64921C86"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102,1</w:t>
            </w:r>
          </w:p>
        </w:tc>
      </w:tr>
      <w:tr w:rsidR="00AE7EA1" w:rsidRPr="00AE7EA1" w14:paraId="44D54D67" w14:textId="77777777" w:rsidTr="00E1484D">
        <w:trPr>
          <w:gridAfter w:val="1"/>
          <w:wAfter w:w="2682" w:type="dxa"/>
          <w:trHeight w:val="20"/>
        </w:trPr>
        <w:tc>
          <w:tcPr>
            <w:tcW w:w="3936" w:type="dxa"/>
            <w:shd w:val="clear" w:color="auto" w:fill="auto"/>
          </w:tcPr>
          <w:p w14:paraId="13E32593" w14:textId="77777777" w:rsidR="00AE7EA1" w:rsidRPr="00AE7EA1" w:rsidRDefault="00AE7EA1" w:rsidP="00AE7EA1">
            <w:pPr>
              <w:rPr>
                <w:rFonts w:eastAsiaTheme="minorEastAsia"/>
                <w:iCs/>
                <w:sz w:val="22"/>
                <w:szCs w:val="22"/>
              </w:rPr>
            </w:pPr>
            <w:r w:rsidRPr="00AE7EA1">
              <w:rPr>
                <w:rFonts w:eastAsiaTheme="minorEastAsia"/>
                <w:iCs/>
                <w:sz w:val="22"/>
                <w:szCs w:val="22"/>
              </w:rPr>
              <w:t>Осуществление полномочий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708" w:type="dxa"/>
            <w:shd w:val="clear" w:color="auto" w:fill="auto"/>
          </w:tcPr>
          <w:p w14:paraId="0C2545CF"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0CF3BBAB"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02</w:t>
            </w:r>
          </w:p>
        </w:tc>
        <w:tc>
          <w:tcPr>
            <w:tcW w:w="567" w:type="dxa"/>
            <w:shd w:val="clear" w:color="auto" w:fill="auto"/>
          </w:tcPr>
          <w:p w14:paraId="7D733BB3"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w:t>
            </w:r>
          </w:p>
        </w:tc>
        <w:tc>
          <w:tcPr>
            <w:tcW w:w="1275" w:type="dxa"/>
            <w:shd w:val="clear" w:color="auto" w:fill="auto"/>
          </w:tcPr>
          <w:p w14:paraId="48C64527"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03 1 04 51180</w:t>
            </w:r>
          </w:p>
        </w:tc>
        <w:tc>
          <w:tcPr>
            <w:tcW w:w="567" w:type="dxa"/>
            <w:shd w:val="clear" w:color="auto" w:fill="auto"/>
          </w:tcPr>
          <w:p w14:paraId="7957BE35"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200</w:t>
            </w:r>
          </w:p>
        </w:tc>
        <w:tc>
          <w:tcPr>
            <w:tcW w:w="993" w:type="dxa"/>
            <w:shd w:val="clear" w:color="auto" w:fill="auto"/>
          </w:tcPr>
          <w:p w14:paraId="3628FDAD"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11,2</w:t>
            </w:r>
          </w:p>
        </w:tc>
        <w:tc>
          <w:tcPr>
            <w:tcW w:w="992" w:type="dxa"/>
          </w:tcPr>
          <w:p w14:paraId="5D98AA97"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11,2</w:t>
            </w:r>
          </w:p>
        </w:tc>
      </w:tr>
      <w:tr w:rsidR="00AE7EA1" w:rsidRPr="00AE7EA1" w14:paraId="2454C20B" w14:textId="77777777" w:rsidTr="00E1484D">
        <w:trPr>
          <w:gridAfter w:val="1"/>
          <w:wAfter w:w="2682" w:type="dxa"/>
          <w:trHeight w:val="20"/>
        </w:trPr>
        <w:tc>
          <w:tcPr>
            <w:tcW w:w="3936" w:type="dxa"/>
            <w:shd w:val="clear" w:color="auto" w:fill="auto"/>
          </w:tcPr>
          <w:p w14:paraId="46074D7F" w14:textId="77777777" w:rsidR="00AE7EA1" w:rsidRPr="00AE7EA1" w:rsidRDefault="00AE7EA1" w:rsidP="00AE7EA1">
            <w:pPr>
              <w:rPr>
                <w:rFonts w:eastAsiaTheme="minorEastAsia"/>
                <w:iCs/>
                <w:sz w:val="22"/>
                <w:szCs w:val="22"/>
              </w:rPr>
            </w:pPr>
            <w:r w:rsidRPr="00AE7EA1">
              <w:rPr>
                <w:rFonts w:eastAsiaTheme="minorEastAsia"/>
                <w:iCs/>
                <w:sz w:val="22"/>
                <w:szCs w:val="22"/>
              </w:rPr>
              <w:t>НАЦИОНАЛЬНАЯ БЕЗОПАСНОСТЬ И ПРАВООХРАНИТЕЛЬНАЯ ДЕЯТЕЛЬНОСТЬ</w:t>
            </w:r>
          </w:p>
        </w:tc>
        <w:tc>
          <w:tcPr>
            <w:tcW w:w="708" w:type="dxa"/>
            <w:shd w:val="clear" w:color="auto" w:fill="auto"/>
          </w:tcPr>
          <w:p w14:paraId="2134DC40"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03F2584C"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03</w:t>
            </w:r>
          </w:p>
        </w:tc>
        <w:tc>
          <w:tcPr>
            <w:tcW w:w="567" w:type="dxa"/>
            <w:shd w:val="clear" w:color="auto" w:fill="auto"/>
          </w:tcPr>
          <w:p w14:paraId="0332154F" w14:textId="77777777" w:rsidR="00AE7EA1" w:rsidRPr="00AE7EA1" w:rsidRDefault="00AE7EA1" w:rsidP="00AE7EA1">
            <w:pPr>
              <w:spacing w:line="276" w:lineRule="auto"/>
              <w:jc w:val="left"/>
              <w:rPr>
                <w:rFonts w:eastAsiaTheme="minorEastAsia"/>
                <w:iCs/>
                <w:sz w:val="22"/>
                <w:szCs w:val="22"/>
              </w:rPr>
            </w:pPr>
          </w:p>
        </w:tc>
        <w:tc>
          <w:tcPr>
            <w:tcW w:w="1275" w:type="dxa"/>
            <w:shd w:val="clear" w:color="auto" w:fill="auto"/>
          </w:tcPr>
          <w:p w14:paraId="336825EE" w14:textId="77777777" w:rsidR="00AE7EA1" w:rsidRPr="00AE7EA1" w:rsidRDefault="00AE7EA1" w:rsidP="00AE7EA1">
            <w:pPr>
              <w:spacing w:line="276" w:lineRule="auto"/>
              <w:jc w:val="left"/>
              <w:rPr>
                <w:rFonts w:eastAsiaTheme="minorEastAsia"/>
                <w:iCs/>
                <w:sz w:val="22"/>
                <w:szCs w:val="22"/>
              </w:rPr>
            </w:pPr>
          </w:p>
        </w:tc>
        <w:tc>
          <w:tcPr>
            <w:tcW w:w="567" w:type="dxa"/>
            <w:shd w:val="clear" w:color="auto" w:fill="auto"/>
          </w:tcPr>
          <w:p w14:paraId="3D83F813" w14:textId="77777777" w:rsidR="00AE7EA1" w:rsidRPr="00AE7EA1" w:rsidRDefault="00AE7EA1" w:rsidP="00AE7EA1">
            <w:pPr>
              <w:spacing w:line="276" w:lineRule="auto"/>
              <w:ind w:right="-108" w:hanging="108"/>
              <w:jc w:val="left"/>
              <w:rPr>
                <w:rFonts w:eastAsiaTheme="minorEastAsia"/>
                <w:iCs/>
                <w:sz w:val="22"/>
                <w:szCs w:val="22"/>
              </w:rPr>
            </w:pPr>
          </w:p>
        </w:tc>
        <w:tc>
          <w:tcPr>
            <w:tcW w:w="993" w:type="dxa"/>
            <w:shd w:val="clear" w:color="auto" w:fill="auto"/>
          </w:tcPr>
          <w:p w14:paraId="0AD0CEDE"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29,2</w:t>
            </w:r>
          </w:p>
        </w:tc>
        <w:tc>
          <w:tcPr>
            <w:tcW w:w="992" w:type="dxa"/>
          </w:tcPr>
          <w:p w14:paraId="079CC596"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29,2</w:t>
            </w:r>
          </w:p>
        </w:tc>
      </w:tr>
      <w:tr w:rsidR="00AE7EA1" w:rsidRPr="00AE7EA1" w14:paraId="21BE9343" w14:textId="77777777" w:rsidTr="00E1484D">
        <w:trPr>
          <w:gridAfter w:val="1"/>
          <w:wAfter w:w="2682" w:type="dxa"/>
          <w:trHeight w:val="204"/>
        </w:trPr>
        <w:tc>
          <w:tcPr>
            <w:tcW w:w="3936" w:type="dxa"/>
            <w:shd w:val="clear" w:color="auto" w:fill="auto"/>
          </w:tcPr>
          <w:p w14:paraId="62A4DC76" w14:textId="77777777" w:rsidR="00AE7EA1" w:rsidRPr="00AE7EA1" w:rsidRDefault="00AE7EA1" w:rsidP="00AE7EA1">
            <w:pPr>
              <w:rPr>
                <w:rFonts w:eastAsiaTheme="minorEastAsia"/>
                <w:iCs/>
                <w:sz w:val="22"/>
                <w:szCs w:val="22"/>
              </w:rPr>
            </w:pPr>
            <w:r w:rsidRPr="00AE7EA1">
              <w:rPr>
                <w:rFonts w:eastAsiaTheme="minorEastAsia"/>
                <w:iCs/>
                <w:sz w:val="22"/>
                <w:szCs w:val="22"/>
              </w:rPr>
              <w:t>Гражданская оборона</w:t>
            </w:r>
          </w:p>
        </w:tc>
        <w:tc>
          <w:tcPr>
            <w:tcW w:w="708" w:type="dxa"/>
            <w:shd w:val="clear" w:color="auto" w:fill="auto"/>
          </w:tcPr>
          <w:p w14:paraId="69AA8B1C"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4EA78EC2"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03</w:t>
            </w:r>
          </w:p>
        </w:tc>
        <w:tc>
          <w:tcPr>
            <w:tcW w:w="567" w:type="dxa"/>
            <w:shd w:val="clear" w:color="auto" w:fill="auto"/>
          </w:tcPr>
          <w:p w14:paraId="0D1C7D4C"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09</w:t>
            </w:r>
          </w:p>
        </w:tc>
        <w:tc>
          <w:tcPr>
            <w:tcW w:w="1275" w:type="dxa"/>
            <w:shd w:val="clear" w:color="auto" w:fill="auto"/>
          </w:tcPr>
          <w:p w14:paraId="18FF97C4" w14:textId="77777777" w:rsidR="00AE7EA1" w:rsidRPr="00AE7EA1" w:rsidRDefault="00AE7EA1" w:rsidP="00AE7EA1">
            <w:pPr>
              <w:spacing w:line="276" w:lineRule="auto"/>
              <w:jc w:val="left"/>
              <w:rPr>
                <w:rFonts w:eastAsiaTheme="minorEastAsia"/>
                <w:iCs/>
                <w:sz w:val="22"/>
                <w:szCs w:val="22"/>
              </w:rPr>
            </w:pPr>
          </w:p>
        </w:tc>
        <w:tc>
          <w:tcPr>
            <w:tcW w:w="567" w:type="dxa"/>
            <w:shd w:val="clear" w:color="auto" w:fill="auto"/>
          </w:tcPr>
          <w:p w14:paraId="206DF4CD" w14:textId="77777777" w:rsidR="00AE7EA1" w:rsidRPr="00AE7EA1" w:rsidRDefault="00AE7EA1" w:rsidP="00AE7EA1">
            <w:pPr>
              <w:spacing w:line="276" w:lineRule="auto"/>
              <w:ind w:right="-108" w:hanging="108"/>
              <w:jc w:val="left"/>
              <w:rPr>
                <w:rFonts w:eastAsiaTheme="minorEastAsia"/>
                <w:iCs/>
                <w:sz w:val="22"/>
                <w:szCs w:val="22"/>
              </w:rPr>
            </w:pPr>
          </w:p>
        </w:tc>
        <w:tc>
          <w:tcPr>
            <w:tcW w:w="993" w:type="dxa"/>
            <w:shd w:val="clear" w:color="auto" w:fill="auto"/>
          </w:tcPr>
          <w:p w14:paraId="35551199" w14:textId="77777777" w:rsidR="00AE7EA1" w:rsidRPr="00AE7EA1" w:rsidRDefault="00AE7EA1" w:rsidP="00AE7EA1">
            <w:pPr>
              <w:spacing w:line="276" w:lineRule="auto"/>
              <w:jc w:val="left"/>
              <w:rPr>
                <w:rFonts w:eastAsiaTheme="minorEastAsia"/>
                <w:sz w:val="22"/>
                <w:szCs w:val="22"/>
              </w:rPr>
            </w:pPr>
            <w:r w:rsidRPr="00AE7EA1">
              <w:rPr>
                <w:rFonts w:eastAsiaTheme="minorEastAsia"/>
                <w:iCs/>
                <w:sz w:val="22"/>
                <w:szCs w:val="22"/>
              </w:rPr>
              <w:t>29,2</w:t>
            </w:r>
          </w:p>
        </w:tc>
        <w:tc>
          <w:tcPr>
            <w:tcW w:w="992" w:type="dxa"/>
          </w:tcPr>
          <w:p w14:paraId="1B90EC1B"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29,2</w:t>
            </w:r>
          </w:p>
        </w:tc>
      </w:tr>
      <w:tr w:rsidR="00AE7EA1" w:rsidRPr="00AE7EA1" w14:paraId="21E39F1A" w14:textId="77777777" w:rsidTr="00E1484D">
        <w:trPr>
          <w:gridAfter w:val="1"/>
          <w:wAfter w:w="2682" w:type="dxa"/>
          <w:trHeight w:val="20"/>
        </w:trPr>
        <w:tc>
          <w:tcPr>
            <w:tcW w:w="3936" w:type="dxa"/>
            <w:shd w:val="clear" w:color="auto" w:fill="auto"/>
          </w:tcPr>
          <w:p w14:paraId="272447CF" w14:textId="77777777" w:rsidR="00AE7EA1" w:rsidRPr="00AE7EA1" w:rsidRDefault="00AE7EA1" w:rsidP="00AE7EA1">
            <w:pPr>
              <w:rPr>
                <w:rFonts w:eastAsiaTheme="minorEastAsia"/>
                <w:iCs/>
                <w:sz w:val="22"/>
                <w:szCs w:val="22"/>
              </w:rPr>
            </w:pPr>
            <w:r w:rsidRPr="00AE7EA1">
              <w:rPr>
                <w:rFonts w:eastAsiaTheme="minorEastAsia"/>
                <w:iCs/>
                <w:sz w:val="22"/>
                <w:szCs w:val="22"/>
              </w:rPr>
              <w:t>Муниципальная программа «Муниципальное управление на территории Калачеевского сельского поселения на 2020-2026 годы»</w:t>
            </w:r>
          </w:p>
        </w:tc>
        <w:tc>
          <w:tcPr>
            <w:tcW w:w="708" w:type="dxa"/>
            <w:shd w:val="clear" w:color="auto" w:fill="auto"/>
          </w:tcPr>
          <w:p w14:paraId="35E39B34"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77C5ECE8"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03</w:t>
            </w:r>
          </w:p>
        </w:tc>
        <w:tc>
          <w:tcPr>
            <w:tcW w:w="567" w:type="dxa"/>
            <w:shd w:val="clear" w:color="auto" w:fill="auto"/>
          </w:tcPr>
          <w:p w14:paraId="7F1E8A5F"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09</w:t>
            </w:r>
          </w:p>
        </w:tc>
        <w:tc>
          <w:tcPr>
            <w:tcW w:w="1275" w:type="dxa"/>
            <w:shd w:val="clear" w:color="auto" w:fill="auto"/>
          </w:tcPr>
          <w:p w14:paraId="51AF55B9"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03 0 00 00000</w:t>
            </w:r>
          </w:p>
        </w:tc>
        <w:tc>
          <w:tcPr>
            <w:tcW w:w="567" w:type="dxa"/>
            <w:shd w:val="clear" w:color="auto" w:fill="auto"/>
          </w:tcPr>
          <w:p w14:paraId="4E7873BF" w14:textId="77777777" w:rsidR="00AE7EA1" w:rsidRPr="00AE7EA1" w:rsidRDefault="00AE7EA1" w:rsidP="00AE7EA1">
            <w:pPr>
              <w:spacing w:line="276" w:lineRule="auto"/>
              <w:ind w:right="-108" w:hanging="108"/>
              <w:jc w:val="left"/>
              <w:rPr>
                <w:rFonts w:eastAsiaTheme="minorEastAsia"/>
                <w:iCs/>
                <w:sz w:val="22"/>
                <w:szCs w:val="22"/>
              </w:rPr>
            </w:pPr>
          </w:p>
        </w:tc>
        <w:tc>
          <w:tcPr>
            <w:tcW w:w="993" w:type="dxa"/>
            <w:shd w:val="clear" w:color="auto" w:fill="auto"/>
          </w:tcPr>
          <w:p w14:paraId="7DFD428C" w14:textId="77777777" w:rsidR="00AE7EA1" w:rsidRPr="00AE7EA1" w:rsidRDefault="00AE7EA1" w:rsidP="00AE7EA1">
            <w:pPr>
              <w:spacing w:after="200" w:line="276" w:lineRule="auto"/>
              <w:jc w:val="left"/>
              <w:rPr>
                <w:rFonts w:eastAsiaTheme="minorEastAsia"/>
                <w:sz w:val="22"/>
                <w:szCs w:val="22"/>
              </w:rPr>
            </w:pPr>
            <w:r w:rsidRPr="00AE7EA1">
              <w:rPr>
                <w:rFonts w:eastAsiaTheme="minorEastAsia"/>
                <w:iCs/>
                <w:sz w:val="22"/>
                <w:szCs w:val="22"/>
              </w:rPr>
              <w:t>29,2</w:t>
            </w:r>
          </w:p>
        </w:tc>
        <w:tc>
          <w:tcPr>
            <w:tcW w:w="992" w:type="dxa"/>
          </w:tcPr>
          <w:p w14:paraId="77EEDEBB"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29,2</w:t>
            </w:r>
          </w:p>
        </w:tc>
      </w:tr>
      <w:tr w:rsidR="00AE7EA1" w:rsidRPr="00AE7EA1" w14:paraId="6C3714D7" w14:textId="77777777" w:rsidTr="00E1484D">
        <w:trPr>
          <w:gridAfter w:val="1"/>
          <w:wAfter w:w="2682" w:type="dxa"/>
          <w:trHeight w:val="20"/>
        </w:trPr>
        <w:tc>
          <w:tcPr>
            <w:tcW w:w="3936" w:type="dxa"/>
            <w:shd w:val="clear" w:color="auto" w:fill="auto"/>
          </w:tcPr>
          <w:p w14:paraId="345B62F7" w14:textId="77777777" w:rsidR="00AE7EA1" w:rsidRPr="00AE7EA1" w:rsidRDefault="00AE7EA1" w:rsidP="00AE7EA1">
            <w:pPr>
              <w:rPr>
                <w:rFonts w:eastAsiaTheme="minorEastAsia"/>
                <w:iCs/>
                <w:sz w:val="22"/>
                <w:szCs w:val="22"/>
              </w:rPr>
            </w:pPr>
            <w:r w:rsidRPr="00AE7EA1">
              <w:rPr>
                <w:rFonts w:eastAsiaTheme="minorEastAsia"/>
                <w:iCs/>
                <w:sz w:val="22"/>
                <w:szCs w:val="22"/>
              </w:rPr>
              <w:t>Подпрограмма «Финансовое обеспечение выполнения обязательств муниципалитетом муниципальной программы»</w:t>
            </w:r>
          </w:p>
        </w:tc>
        <w:tc>
          <w:tcPr>
            <w:tcW w:w="708" w:type="dxa"/>
            <w:shd w:val="clear" w:color="auto" w:fill="auto"/>
          </w:tcPr>
          <w:p w14:paraId="30F07240"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135BD6E5"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03</w:t>
            </w:r>
          </w:p>
        </w:tc>
        <w:tc>
          <w:tcPr>
            <w:tcW w:w="567" w:type="dxa"/>
            <w:shd w:val="clear" w:color="auto" w:fill="auto"/>
          </w:tcPr>
          <w:p w14:paraId="454FDA45"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09</w:t>
            </w:r>
          </w:p>
        </w:tc>
        <w:tc>
          <w:tcPr>
            <w:tcW w:w="1275" w:type="dxa"/>
            <w:shd w:val="clear" w:color="auto" w:fill="auto"/>
          </w:tcPr>
          <w:p w14:paraId="2375630F"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03 1 00 00000</w:t>
            </w:r>
          </w:p>
        </w:tc>
        <w:tc>
          <w:tcPr>
            <w:tcW w:w="567" w:type="dxa"/>
            <w:shd w:val="clear" w:color="auto" w:fill="auto"/>
          </w:tcPr>
          <w:p w14:paraId="6965EFB1" w14:textId="77777777" w:rsidR="00AE7EA1" w:rsidRPr="00AE7EA1" w:rsidRDefault="00AE7EA1" w:rsidP="00AE7EA1">
            <w:pPr>
              <w:spacing w:line="276" w:lineRule="auto"/>
              <w:ind w:right="-108" w:hanging="108"/>
              <w:jc w:val="left"/>
              <w:rPr>
                <w:rFonts w:eastAsiaTheme="minorEastAsia"/>
                <w:iCs/>
                <w:sz w:val="22"/>
                <w:szCs w:val="22"/>
              </w:rPr>
            </w:pPr>
          </w:p>
        </w:tc>
        <w:tc>
          <w:tcPr>
            <w:tcW w:w="993" w:type="dxa"/>
            <w:shd w:val="clear" w:color="auto" w:fill="auto"/>
          </w:tcPr>
          <w:p w14:paraId="06A950D1" w14:textId="77777777" w:rsidR="00AE7EA1" w:rsidRPr="00AE7EA1" w:rsidRDefault="00AE7EA1" w:rsidP="00AE7EA1">
            <w:pPr>
              <w:spacing w:after="200" w:line="276" w:lineRule="auto"/>
              <w:jc w:val="left"/>
              <w:rPr>
                <w:rFonts w:eastAsiaTheme="minorEastAsia"/>
                <w:sz w:val="22"/>
                <w:szCs w:val="22"/>
              </w:rPr>
            </w:pPr>
            <w:r w:rsidRPr="00AE7EA1">
              <w:rPr>
                <w:rFonts w:eastAsiaTheme="minorEastAsia"/>
                <w:iCs/>
                <w:sz w:val="22"/>
                <w:szCs w:val="22"/>
              </w:rPr>
              <w:t>29,2</w:t>
            </w:r>
          </w:p>
        </w:tc>
        <w:tc>
          <w:tcPr>
            <w:tcW w:w="992" w:type="dxa"/>
          </w:tcPr>
          <w:p w14:paraId="288E0A8A"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29,2</w:t>
            </w:r>
          </w:p>
        </w:tc>
      </w:tr>
      <w:tr w:rsidR="00AE7EA1" w:rsidRPr="00AE7EA1" w14:paraId="7F4D6D43" w14:textId="77777777" w:rsidTr="00E1484D">
        <w:trPr>
          <w:gridAfter w:val="1"/>
          <w:wAfter w:w="2682" w:type="dxa"/>
          <w:trHeight w:val="1370"/>
        </w:trPr>
        <w:tc>
          <w:tcPr>
            <w:tcW w:w="3936" w:type="dxa"/>
            <w:shd w:val="clear" w:color="auto" w:fill="auto"/>
          </w:tcPr>
          <w:p w14:paraId="18276B9A" w14:textId="77777777" w:rsidR="00AE7EA1" w:rsidRPr="00AE7EA1" w:rsidRDefault="00AE7EA1" w:rsidP="00AE7EA1">
            <w:pPr>
              <w:autoSpaceDE w:val="0"/>
              <w:autoSpaceDN w:val="0"/>
              <w:adjustRightInd w:val="0"/>
              <w:rPr>
                <w:rFonts w:eastAsiaTheme="minorEastAsia"/>
                <w:iCs/>
                <w:sz w:val="22"/>
                <w:szCs w:val="22"/>
              </w:rPr>
            </w:pPr>
            <w:r w:rsidRPr="00AE7EA1">
              <w:rPr>
                <w:rFonts w:eastAsiaTheme="minorEastAsia"/>
                <w:iCs/>
                <w:sz w:val="22"/>
                <w:szCs w:val="22"/>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708" w:type="dxa"/>
            <w:shd w:val="clear" w:color="auto" w:fill="auto"/>
          </w:tcPr>
          <w:p w14:paraId="3B57B136"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2E363C49"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03</w:t>
            </w:r>
          </w:p>
        </w:tc>
        <w:tc>
          <w:tcPr>
            <w:tcW w:w="567" w:type="dxa"/>
            <w:shd w:val="clear" w:color="auto" w:fill="auto"/>
          </w:tcPr>
          <w:p w14:paraId="71B383EC"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09</w:t>
            </w:r>
          </w:p>
        </w:tc>
        <w:tc>
          <w:tcPr>
            <w:tcW w:w="1275" w:type="dxa"/>
            <w:shd w:val="clear" w:color="auto" w:fill="auto"/>
          </w:tcPr>
          <w:p w14:paraId="0ED8F8E9"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03 1 04 00000</w:t>
            </w:r>
          </w:p>
        </w:tc>
        <w:tc>
          <w:tcPr>
            <w:tcW w:w="567" w:type="dxa"/>
            <w:shd w:val="clear" w:color="auto" w:fill="auto"/>
          </w:tcPr>
          <w:p w14:paraId="34D1C602" w14:textId="77777777" w:rsidR="00AE7EA1" w:rsidRPr="00AE7EA1" w:rsidRDefault="00AE7EA1" w:rsidP="00AE7EA1">
            <w:pPr>
              <w:spacing w:line="276" w:lineRule="auto"/>
              <w:ind w:right="-108" w:hanging="108"/>
              <w:jc w:val="left"/>
              <w:rPr>
                <w:rFonts w:eastAsiaTheme="minorEastAsia"/>
                <w:iCs/>
                <w:sz w:val="22"/>
                <w:szCs w:val="22"/>
              </w:rPr>
            </w:pPr>
          </w:p>
        </w:tc>
        <w:tc>
          <w:tcPr>
            <w:tcW w:w="993" w:type="dxa"/>
            <w:shd w:val="clear" w:color="auto" w:fill="auto"/>
          </w:tcPr>
          <w:p w14:paraId="6EA5F984" w14:textId="77777777" w:rsidR="00AE7EA1" w:rsidRPr="00AE7EA1" w:rsidRDefault="00AE7EA1" w:rsidP="00AE7EA1">
            <w:pPr>
              <w:spacing w:after="200" w:line="276" w:lineRule="auto"/>
              <w:jc w:val="left"/>
              <w:rPr>
                <w:rFonts w:eastAsiaTheme="minorEastAsia"/>
                <w:sz w:val="22"/>
                <w:szCs w:val="22"/>
              </w:rPr>
            </w:pPr>
            <w:r w:rsidRPr="00AE7EA1">
              <w:rPr>
                <w:rFonts w:eastAsiaTheme="minorEastAsia"/>
                <w:iCs/>
                <w:sz w:val="22"/>
                <w:szCs w:val="22"/>
              </w:rPr>
              <w:t>29,2</w:t>
            </w:r>
          </w:p>
        </w:tc>
        <w:tc>
          <w:tcPr>
            <w:tcW w:w="992" w:type="dxa"/>
          </w:tcPr>
          <w:p w14:paraId="70621F08"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29,2</w:t>
            </w:r>
          </w:p>
        </w:tc>
      </w:tr>
      <w:tr w:rsidR="00AE7EA1" w:rsidRPr="00AE7EA1" w14:paraId="1561F2F9" w14:textId="77777777" w:rsidTr="00E1484D">
        <w:trPr>
          <w:gridAfter w:val="1"/>
          <w:wAfter w:w="2682" w:type="dxa"/>
          <w:trHeight w:val="1142"/>
        </w:trPr>
        <w:tc>
          <w:tcPr>
            <w:tcW w:w="3936" w:type="dxa"/>
            <w:shd w:val="clear" w:color="auto" w:fill="auto"/>
          </w:tcPr>
          <w:p w14:paraId="5865B12E" w14:textId="77777777" w:rsidR="00AE7EA1" w:rsidRPr="00AE7EA1" w:rsidRDefault="00AE7EA1" w:rsidP="00AE7EA1">
            <w:pPr>
              <w:rPr>
                <w:rFonts w:eastAsiaTheme="minorEastAsia"/>
                <w:iCs/>
                <w:sz w:val="22"/>
                <w:szCs w:val="22"/>
              </w:rPr>
            </w:pPr>
            <w:r w:rsidRPr="00AE7EA1">
              <w:rPr>
                <w:rFonts w:eastAsiaTheme="minorEastAsia"/>
                <w:iCs/>
                <w:sz w:val="22"/>
                <w:szCs w:val="22"/>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708" w:type="dxa"/>
            <w:shd w:val="clear" w:color="auto" w:fill="auto"/>
          </w:tcPr>
          <w:p w14:paraId="504B05B4"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6926BBFB"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03</w:t>
            </w:r>
          </w:p>
        </w:tc>
        <w:tc>
          <w:tcPr>
            <w:tcW w:w="567" w:type="dxa"/>
            <w:shd w:val="clear" w:color="auto" w:fill="auto"/>
          </w:tcPr>
          <w:p w14:paraId="0E06741D"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09</w:t>
            </w:r>
          </w:p>
        </w:tc>
        <w:tc>
          <w:tcPr>
            <w:tcW w:w="1275" w:type="dxa"/>
            <w:shd w:val="clear" w:color="auto" w:fill="auto"/>
          </w:tcPr>
          <w:p w14:paraId="28A12D8A"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03 1 04 91430</w:t>
            </w:r>
          </w:p>
        </w:tc>
        <w:tc>
          <w:tcPr>
            <w:tcW w:w="567" w:type="dxa"/>
            <w:shd w:val="clear" w:color="auto" w:fill="auto"/>
          </w:tcPr>
          <w:p w14:paraId="4A5CD907"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200</w:t>
            </w:r>
          </w:p>
        </w:tc>
        <w:tc>
          <w:tcPr>
            <w:tcW w:w="993" w:type="dxa"/>
            <w:shd w:val="clear" w:color="auto" w:fill="auto"/>
          </w:tcPr>
          <w:p w14:paraId="66FECFD6"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25,2</w:t>
            </w:r>
          </w:p>
        </w:tc>
        <w:tc>
          <w:tcPr>
            <w:tcW w:w="992" w:type="dxa"/>
          </w:tcPr>
          <w:p w14:paraId="58782CF7"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25,2</w:t>
            </w:r>
          </w:p>
        </w:tc>
      </w:tr>
      <w:tr w:rsidR="00AE7EA1" w:rsidRPr="00AE7EA1" w14:paraId="3CEA0621" w14:textId="77777777" w:rsidTr="00E1484D">
        <w:trPr>
          <w:gridAfter w:val="1"/>
          <w:wAfter w:w="2682" w:type="dxa"/>
          <w:trHeight w:val="1142"/>
        </w:trPr>
        <w:tc>
          <w:tcPr>
            <w:tcW w:w="3936" w:type="dxa"/>
            <w:shd w:val="clear" w:color="auto" w:fill="auto"/>
          </w:tcPr>
          <w:p w14:paraId="69B2FBDE" w14:textId="77777777" w:rsidR="00AE7EA1" w:rsidRPr="00AE7EA1" w:rsidRDefault="00AE7EA1" w:rsidP="00AE7EA1">
            <w:pPr>
              <w:rPr>
                <w:rFonts w:eastAsiaTheme="minorEastAsia"/>
                <w:iCs/>
                <w:sz w:val="22"/>
                <w:szCs w:val="22"/>
              </w:rPr>
            </w:pPr>
            <w:r w:rsidRPr="00AE7EA1">
              <w:rPr>
                <w:rFonts w:eastAsiaTheme="minorEastAsia"/>
                <w:iCs/>
                <w:sz w:val="22"/>
                <w:szCs w:val="22"/>
              </w:rPr>
              <w:t xml:space="preserve">Резервный фонд правительства Воронежской области (проведение аварийно-восстановительных работ и иных мероприятий, связанных с </w:t>
            </w:r>
            <w:r w:rsidRPr="00AE7EA1">
              <w:rPr>
                <w:rFonts w:eastAsiaTheme="minorEastAsia"/>
                <w:iCs/>
                <w:sz w:val="22"/>
                <w:szCs w:val="22"/>
              </w:rPr>
              <w:lastRenderedPageBreak/>
              <w:t>предупреждением и ликвидацией последствий стихийных бедствий и других чрезвычайных ситуаций) (Закупка товаров, работ и услуг для государственных (муниципальных)нужд)</w:t>
            </w:r>
          </w:p>
        </w:tc>
        <w:tc>
          <w:tcPr>
            <w:tcW w:w="708" w:type="dxa"/>
            <w:shd w:val="clear" w:color="auto" w:fill="auto"/>
          </w:tcPr>
          <w:p w14:paraId="12756372"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lastRenderedPageBreak/>
              <w:t>914</w:t>
            </w:r>
          </w:p>
        </w:tc>
        <w:tc>
          <w:tcPr>
            <w:tcW w:w="426" w:type="dxa"/>
            <w:shd w:val="clear" w:color="auto" w:fill="auto"/>
          </w:tcPr>
          <w:p w14:paraId="3C74C031"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03</w:t>
            </w:r>
          </w:p>
        </w:tc>
        <w:tc>
          <w:tcPr>
            <w:tcW w:w="567" w:type="dxa"/>
            <w:shd w:val="clear" w:color="auto" w:fill="auto"/>
          </w:tcPr>
          <w:p w14:paraId="65FDDEFB"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09</w:t>
            </w:r>
          </w:p>
        </w:tc>
        <w:tc>
          <w:tcPr>
            <w:tcW w:w="1275" w:type="dxa"/>
            <w:shd w:val="clear" w:color="auto" w:fill="auto"/>
          </w:tcPr>
          <w:p w14:paraId="57603273"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03 1 04 20570</w:t>
            </w:r>
          </w:p>
        </w:tc>
        <w:tc>
          <w:tcPr>
            <w:tcW w:w="567" w:type="dxa"/>
            <w:shd w:val="clear" w:color="auto" w:fill="auto"/>
          </w:tcPr>
          <w:p w14:paraId="207C5BDE"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200</w:t>
            </w:r>
          </w:p>
        </w:tc>
        <w:tc>
          <w:tcPr>
            <w:tcW w:w="993" w:type="dxa"/>
            <w:shd w:val="clear" w:color="auto" w:fill="auto"/>
          </w:tcPr>
          <w:p w14:paraId="5DDD1150"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4,0</w:t>
            </w:r>
          </w:p>
        </w:tc>
        <w:tc>
          <w:tcPr>
            <w:tcW w:w="992" w:type="dxa"/>
          </w:tcPr>
          <w:p w14:paraId="04EE16B6"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4,0</w:t>
            </w:r>
          </w:p>
        </w:tc>
      </w:tr>
      <w:tr w:rsidR="00AE7EA1" w:rsidRPr="00AE7EA1" w14:paraId="22B22A14" w14:textId="77777777" w:rsidTr="00E1484D">
        <w:trPr>
          <w:trHeight w:val="20"/>
        </w:trPr>
        <w:tc>
          <w:tcPr>
            <w:tcW w:w="3936" w:type="dxa"/>
            <w:shd w:val="clear" w:color="auto" w:fill="auto"/>
          </w:tcPr>
          <w:p w14:paraId="78F9FACC" w14:textId="77777777" w:rsidR="00AE7EA1" w:rsidRPr="00AE7EA1" w:rsidRDefault="00AE7EA1" w:rsidP="00AE7EA1">
            <w:pPr>
              <w:snapToGrid w:val="0"/>
              <w:rPr>
                <w:rFonts w:eastAsiaTheme="minorEastAsia"/>
                <w:iCs/>
                <w:sz w:val="22"/>
                <w:szCs w:val="22"/>
              </w:rPr>
            </w:pPr>
            <w:r w:rsidRPr="00AE7EA1">
              <w:rPr>
                <w:rFonts w:eastAsiaTheme="minorEastAsia"/>
                <w:iCs/>
                <w:sz w:val="22"/>
                <w:szCs w:val="22"/>
              </w:rPr>
              <w:t>НАЦИОНАЛЬНАЯ ЭКОНОМИКА</w:t>
            </w:r>
          </w:p>
        </w:tc>
        <w:tc>
          <w:tcPr>
            <w:tcW w:w="708" w:type="dxa"/>
            <w:shd w:val="clear" w:color="auto" w:fill="auto"/>
          </w:tcPr>
          <w:p w14:paraId="29176A02"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024A98FC" w14:textId="77777777" w:rsidR="00AE7EA1" w:rsidRPr="00AE7EA1" w:rsidRDefault="00AE7EA1" w:rsidP="00AE7EA1">
            <w:pPr>
              <w:snapToGrid w:val="0"/>
              <w:spacing w:line="276" w:lineRule="auto"/>
              <w:ind w:right="-108" w:hanging="108"/>
              <w:jc w:val="left"/>
              <w:rPr>
                <w:rFonts w:eastAsiaTheme="minorEastAsia"/>
                <w:iCs/>
                <w:sz w:val="22"/>
                <w:szCs w:val="22"/>
              </w:rPr>
            </w:pPr>
            <w:r w:rsidRPr="00AE7EA1">
              <w:rPr>
                <w:rFonts w:eastAsiaTheme="minorEastAsia"/>
                <w:iCs/>
                <w:sz w:val="22"/>
                <w:szCs w:val="22"/>
              </w:rPr>
              <w:t>04</w:t>
            </w:r>
          </w:p>
        </w:tc>
        <w:tc>
          <w:tcPr>
            <w:tcW w:w="567" w:type="dxa"/>
            <w:shd w:val="clear" w:color="auto" w:fill="auto"/>
          </w:tcPr>
          <w:p w14:paraId="02DBAF40" w14:textId="77777777" w:rsidR="00AE7EA1" w:rsidRPr="00AE7EA1" w:rsidRDefault="00AE7EA1" w:rsidP="00AE7EA1">
            <w:pPr>
              <w:snapToGrid w:val="0"/>
              <w:spacing w:line="276" w:lineRule="auto"/>
              <w:jc w:val="left"/>
              <w:rPr>
                <w:rFonts w:eastAsiaTheme="minorEastAsia"/>
                <w:iCs/>
                <w:sz w:val="22"/>
                <w:szCs w:val="22"/>
              </w:rPr>
            </w:pPr>
          </w:p>
        </w:tc>
        <w:tc>
          <w:tcPr>
            <w:tcW w:w="1275" w:type="dxa"/>
            <w:shd w:val="clear" w:color="auto" w:fill="auto"/>
          </w:tcPr>
          <w:p w14:paraId="40DEEA77" w14:textId="77777777" w:rsidR="00AE7EA1" w:rsidRPr="00AE7EA1" w:rsidRDefault="00AE7EA1" w:rsidP="00AE7EA1">
            <w:pPr>
              <w:spacing w:line="276" w:lineRule="auto"/>
              <w:jc w:val="left"/>
              <w:rPr>
                <w:rFonts w:eastAsiaTheme="minorEastAsia"/>
                <w:iCs/>
                <w:sz w:val="22"/>
                <w:szCs w:val="22"/>
              </w:rPr>
            </w:pPr>
          </w:p>
        </w:tc>
        <w:tc>
          <w:tcPr>
            <w:tcW w:w="567" w:type="dxa"/>
            <w:shd w:val="clear" w:color="auto" w:fill="auto"/>
          </w:tcPr>
          <w:p w14:paraId="42D5BB41" w14:textId="77777777" w:rsidR="00AE7EA1" w:rsidRPr="00AE7EA1" w:rsidRDefault="00AE7EA1" w:rsidP="00AE7EA1">
            <w:pPr>
              <w:spacing w:line="276" w:lineRule="auto"/>
              <w:ind w:right="-108" w:hanging="108"/>
              <w:jc w:val="left"/>
              <w:rPr>
                <w:rFonts w:eastAsiaTheme="minorEastAsia"/>
                <w:iCs/>
                <w:sz w:val="22"/>
                <w:szCs w:val="22"/>
              </w:rPr>
            </w:pPr>
          </w:p>
        </w:tc>
        <w:tc>
          <w:tcPr>
            <w:tcW w:w="993" w:type="dxa"/>
            <w:shd w:val="clear" w:color="auto" w:fill="auto"/>
          </w:tcPr>
          <w:p w14:paraId="1C7D919E" w14:textId="77777777" w:rsidR="00AE7EA1" w:rsidRPr="00AE7EA1" w:rsidRDefault="00AE7EA1" w:rsidP="00AE7EA1">
            <w:pPr>
              <w:spacing w:line="276" w:lineRule="auto"/>
              <w:ind w:left="-24"/>
              <w:jc w:val="left"/>
              <w:rPr>
                <w:rFonts w:eastAsiaTheme="minorEastAsia"/>
                <w:iCs/>
                <w:sz w:val="22"/>
                <w:szCs w:val="22"/>
              </w:rPr>
            </w:pPr>
            <w:r w:rsidRPr="00AE7EA1">
              <w:rPr>
                <w:rFonts w:eastAsiaTheme="minorEastAsia"/>
                <w:iCs/>
                <w:sz w:val="22"/>
                <w:szCs w:val="22"/>
              </w:rPr>
              <w:t>2862,1</w:t>
            </w:r>
          </w:p>
        </w:tc>
        <w:tc>
          <w:tcPr>
            <w:tcW w:w="992" w:type="dxa"/>
          </w:tcPr>
          <w:p w14:paraId="18482E8C" w14:textId="77777777" w:rsidR="00AE7EA1" w:rsidRPr="00AE7EA1" w:rsidRDefault="00AE7EA1" w:rsidP="00AE7EA1">
            <w:pPr>
              <w:spacing w:line="276" w:lineRule="auto"/>
              <w:ind w:hanging="108"/>
              <w:jc w:val="left"/>
              <w:rPr>
                <w:rFonts w:eastAsiaTheme="minorEastAsia"/>
                <w:iCs/>
                <w:sz w:val="22"/>
                <w:szCs w:val="22"/>
              </w:rPr>
            </w:pPr>
            <w:r w:rsidRPr="00AE7EA1">
              <w:rPr>
                <w:rFonts w:eastAsiaTheme="minorEastAsia"/>
                <w:sz w:val="22"/>
                <w:szCs w:val="22"/>
              </w:rPr>
              <w:t>2862,1</w:t>
            </w:r>
          </w:p>
        </w:tc>
        <w:tc>
          <w:tcPr>
            <w:tcW w:w="2682" w:type="dxa"/>
            <w:tcBorders>
              <w:top w:val="nil"/>
              <w:bottom w:val="nil"/>
            </w:tcBorders>
          </w:tcPr>
          <w:p w14:paraId="242E63AA" w14:textId="77777777" w:rsidR="00AE7EA1" w:rsidRPr="00AE7EA1" w:rsidRDefault="00AE7EA1" w:rsidP="00AE7EA1">
            <w:pPr>
              <w:spacing w:line="276" w:lineRule="auto"/>
              <w:jc w:val="left"/>
              <w:rPr>
                <w:rFonts w:eastAsiaTheme="minorEastAsia"/>
                <w:iCs/>
                <w:sz w:val="24"/>
              </w:rPr>
            </w:pPr>
          </w:p>
        </w:tc>
      </w:tr>
      <w:tr w:rsidR="00AE7EA1" w:rsidRPr="00AE7EA1" w14:paraId="692FB2CB" w14:textId="77777777" w:rsidTr="00E1484D">
        <w:trPr>
          <w:gridAfter w:val="1"/>
          <w:wAfter w:w="2682" w:type="dxa"/>
          <w:trHeight w:val="20"/>
        </w:trPr>
        <w:tc>
          <w:tcPr>
            <w:tcW w:w="3936" w:type="dxa"/>
            <w:shd w:val="clear" w:color="auto" w:fill="auto"/>
          </w:tcPr>
          <w:p w14:paraId="28051962" w14:textId="77777777" w:rsidR="00AE7EA1" w:rsidRPr="00AE7EA1" w:rsidRDefault="00AE7EA1" w:rsidP="00AE7EA1">
            <w:pPr>
              <w:snapToGrid w:val="0"/>
              <w:rPr>
                <w:rFonts w:eastAsiaTheme="minorEastAsia"/>
                <w:iCs/>
                <w:sz w:val="22"/>
                <w:szCs w:val="22"/>
              </w:rPr>
            </w:pPr>
            <w:r w:rsidRPr="00AE7EA1">
              <w:rPr>
                <w:rFonts w:eastAsiaTheme="minorEastAsia"/>
                <w:iCs/>
                <w:sz w:val="22"/>
                <w:szCs w:val="22"/>
              </w:rPr>
              <w:t>Дорожное хозяйство (дорожные фонды)</w:t>
            </w:r>
          </w:p>
        </w:tc>
        <w:tc>
          <w:tcPr>
            <w:tcW w:w="708" w:type="dxa"/>
            <w:shd w:val="clear" w:color="auto" w:fill="auto"/>
          </w:tcPr>
          <w:p w14:paraId="66AB8F74"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5EAB4096" w14:textId="77777777" w:rsidR="00AE7EA1" w:rsidRPr="00AE7EA1" w:rsidRDefault="00AE7EA1" w:rsidP="00AE7EA1">
            <w:pPr>
              <w:snapToGrid w:val="0"/>
              <w:spacing w:line="276" w:lineRule="auto"/>
              <w:ind w:right="-108" w:hanging="108"/>
              <w:jc w:val="left"/>
              <w:rPr>
                <w:rFonts w:eastAsiaTheme="minorEastAsia"/>
                <w:iCs/>
                <w:sz w:val="22"/>
                <w:szCs w:val="22"/>
              </w:rPr>
            </w:pPr>
            <w:r w:rsidRPr="00AE7EA1">
              <w:rPr>
                <w:rFonts w:eastAsiaTheme="minorEastAsia"/>
                <w:iCs/>
                <w:sz w:val="22"/>
                <w:szCs w:val="22"/>
              </w:rPr>
              <w:t>04</w:t>
            </w:r>
          </w:p>
        </w:tc>
        <w:tc>
          <w:tcPr>
            <w:tcW w:w="567" w:type="dxa"/>
            <w:shd w:val="clear" w:color="auto" w:fill="auto"/>
          </w:tcPr>
          <w:p w14:paraId="6AD9A676" w14:textId="77777777" w:rsidR="00AE7EA1" w:rsidRPr="00AE7EA1" w:rsidRDefault="00AE7EA1" w:rsidP="00AE7EA1">
            <w:pPr>
              <w:snapToGrid w:val="0"/>
              <w:spacing w:line="276" w:lineRule="auto"/>
              <w:jc w:val="left"/>
              <w:rPr>
                <w:rFonts w:eastAsiaTheme="minorEastAsia"/>
                <w:iCs/>
                <w:sz w:val="22"/>
                <w:szCs w:val="22"/>
              </w:rPr>
            </w:pPr>
            <w:r w:rsidRPr="00AE7EA1">
              <w:rPr>
                <w:rFonts w:eastAsiaTheme="minorEastAsia"/>
                <w:iCs/>
                <w:sz w:val="22"/>
                <w:szCs w:val="22"/>
              </w:rPr>
              <w:t>09</w:t>
            </w:r>
          </w:p>
        </w:tc>
        <w:tc>
          <w:tcPr>
            <w:tcW w:w="1275" w:type="dxa"/>
            <w:shd w:val="clear" w:color="auto" w:fill="auto"/>
          </w:tcPr>
          <w:p w14:paraId="3AD3F341" w14:textId="77777777" w:rsidR="00AE7EA1" w:rsidRPr="00AE7EA1" w:rsidRDefault="00AE7EA1" w:rsidP="00AE7EA1">
            <w:pPr>
              <w:spacing w:line="276" w:lineRule="auto"/>
              <w:jc w:val="left"/>
              <w:rPr>
                <w:rFonts w:eastAsiaTheme="minorEastAsia"/>
                <w:iCs/>
                <w:sz w:val="22"/>
                <w:szCs w:val="22"/>
              </w:rPr>
            </w:pPr>
          </w:p>
        </w:tc>
        <w:tc>
          <w:tcPr>
            <w:tcW w:w="567" w:type="dxa"/>
            <w:shd w:val="clear" w:color="auto" w:fill="auto"/>
          </w:tcPr>
          <w:p w14:paraId="7027DE26" w14:textId="77777777" w:rsidR="00AE7EA1" w:rsidRPr="00AE7EA1" w:rsidRDefault="00AE7EA1" w:rsidP="00AE7EA1">
            <w:pPr>
              <w:spacing w:line="276" w:lineRule="auto"/>
              <w:ind w:right="-108" w:hanging="108"/>
              <w:jc w:val="left"/>
              <w:rPr>
                <w:rFonts w:eastAsiaTheme="minorEastAsia"/>
                <w:iCs/>
                <w:sz w:val="22"/>
                <w:szCs w:val="22"/>
              </w:rPr>
            </w:pPr>
          </w:p>
        </w:tc>
        <w:tc>
          <w:tcPr>
            <w:tcW w:w="993" w:type="dxa"/>
            <w:shd w:val="clear" w:color="auto" w:fill="auto"/>
          </w:tcPr>
          <w:p w14:paraId="44825A54" w14:textId="77777777" w:rsidR="00AE7EA1" w:rsidRPr="00AE7EA1" w:rsidRDefault="00AE7EA1" w:rsidP="00AE7EA1">
            <w:pPr>
              <w:spacing w:after="200" w:line="276" w:lineRule="auto"/>
              <w:ind w:right="-108"/>
              <w:jc w:val="left"/>
              <w:rPr>
                <w:rFonts w:eastAsiaTheme="minorEastAsia"/>
                <w:sz w:val="22"/>
                <w:szCs w:val="22"/>
              </w:rPr>
            </w:pPr>
            <w:r w:rsidRPr="00AE7EA1">
              <w:rPr>
                <w:rFonts w:eastAsiaTheme="minorEastAsia"/>
                <w:iCs/>
                <w:sz w:val="22"/>
                <w:szCs w:val="22"/>
              </w:rPr>
              <w:t>2862,1</w:t>
            </w:r>
          </w:p>
        </w:tc>
        <w:tc>
          <w:tcPr>
            <w:tcW w:w="992" w:type="dxa"/>
          </w:tcPr>
          <w:p w14:paraId="57D0328A" w14:textId="77777777" w:rsidR="00AE7EA1" w:rsidRPr="00AE7EA1" w:rsidRDefault="00AE7EA1" w:rsidP="00AE7EA1">
            <w:pPr>
              <w:spacing w:line="276" w:lineRule="auto"/>
              <w:ind w:hanging="108"/>
              <w:jc w:val="left"/>
              <w:rPr>
                <w:rFonts w:eastAsiaTheme="minorEastAsia"/>
                <w:iCs/>
                <w:sz w:val="22"/>
                <w:szCs w:val="22"/>
              </w:rPr>
            </w:pPr>
            <w:r w:rsidRPr="00AE7EA1">
              <w:rPr>
                <w:rFonts w:eastAsiaTheme="minorEastAsia"/>
                <w:sz w:val="22"/>
                <w:szCs w:val="22"/>
              </w:rPr>
              <w:t>2862,1</w:t>
            </w:r>
          </w:p>
        </w:tc>
      </w:tr>
      <w:tr w:rsidR="00AE7EA1" w:rsidRPr="00AE7EA1" w14:paraId="77F8DC7C" w14:textId="77777777" w:rsidTr="00E1484D">
        <w:trPr>
          <w:gridAfter w:val="1"/>
          <w:wAfter w:w="2682" w:type="dxa"/>
          <w:trHeight w:val="20"/>
        </w:trPr>
        <w:tc>
          <w:tcPr>
            <w:tcW w:w="3936" w:type="dxa"/>
            <w:shd w:val="clear" w:color="auto" w:fill="auto"/>
          </w:tcPr>
          <w:p w14:paraId="65EB0DB4" w14:textId="77777777" w:rsidR="00AE7EA1" w:rsidRPr="00AE7EA1" w:rsidRDefault="00AE7EA1" w:rsidP="00AE7EA1">
            <w:pPr>
              <w:rPr>
                <w:rFonts w:eastAsiaTheme="minorEastAsia"/>
                <w:iCs/>
                <w:sz w:val="22"/>
                <w:szCs w:val="22"/>
              </w:rPr>
            </w:pPr>
            <w:r w:rsidRPr="00AE7EA1">
              <w:rPr>
                <w:rFonts w:eastAsiaTheme="minorEastAsia"/>
                <w:iCs/>
                <w:sz w:val="22"/>
                <w:szCs w:val="22"/>
              </w:rPr>
              <w:t>Муниципальная программа «Содержание и развитие коммунальной инфраструктуры на территории Калачеевского сельского поселения Калачеевского муниципального района на 2020-2026 годы»</w:t>
            </w:r>
          </w:p>
        </w:tc>
        <w:tc>
          <w:tcPr>
            <w:tcW w:w="708" w:type="dxa"/>
            <w:shd w:val="clear" w:color="auto" w:fill="auto"/>
          </w:tcPr>
          <w:p w14:paraId="0579AB2E"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27A8AFB2" w14:textId="77777777" w:rsidR="00AE7EA1" w:rsidRPr="00AE7EA1" w:rsidRDefault="00AE7EA1" w:rsidP="00AE7EA1">
            <w:pPr>
              <w:snapToGrid w:val="0"/>
              <w:spacing w:line="276" w:lineRule="auto"/>
              <w:ind w:right="-108" w:hanging="108"/>
              <w:jc w:val="left"/>
              <w:rPr>
                <w:rFonts w:eastAsiaTheme="minorEastAsia"/>
                <w:iCs/>
                <w:sz w:val="22"/>
                <w:szCs w:val="22"/>
              </w:rPr>
            </w:pPr>
            <w:r w:rsidRPr="00AE7EA1">
              <w:rPr>
                <w:rFonts w:eastAsiaTheme="minorEastAsia"/>
                <w:iCs/>
                <w:sz w:val="22"/>
                <w:szCs w:val="22"/>
              </w:rPr>
              <w:t>04</w:t>
            </w:r>
          </w:p>
        </w:tc>
        <w:tc>
          <w:tcPr>
            <w:tcW w:w="567" w:type="dxa"/>
            <w:shd w:val="clear" w:color="auto" w:fill="auto"/>
          </w:tcPr>
          <w:p w14:paraId="0D690B0C" w14:textId="77777777" w:rsidR="00AE7EA1" w:rsidRPr="00AE7EA1" w:rsidRDefault="00AE7EA1" w:rsidP="00AE7EA1">
            <w:pPr>
              <w:snapToGrid w:val="0"/>
              <w:spacing w:line="276" w:lineRule="auto"/>
              <w:jc w:val="left"/>
              <w:rPr>
                <w:rFonts w:eastAsiaTheme="minorEastAsia"/>
                <w:iCs/>
                <w:sz w:val="22"/>
                <w:szCs w:val="22"/>
              </w:rPr>
            </w:pPr>
            <w:r w:rsidRPr="00AE7EA1">
              <w:rPr>
                <w:rFonts w:eastAsiaTheme="minorEastAsia"/>
                <w:iCs/>
                <w:sz w:val="22"/>
                <w:szCs w:val="22"/>
              </w:rPr>
              <w:t>09</w:t>
            </w:r>
          </w:p>
        </w:tc>
        <w:tc>
          <w:tcPr>
            <w:tcW w:w="1275" w:type="dxa"/>
            <w:shd w:val="clear" w:color="auto" w:fill="auto"/>
          </w:tcPr>
          <w:p w14:paraId="11D97480"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01 0 00 00000</w:t>
            </w:r>
          </w:p>
        </w:tc>
        <w:tc>
          <w:tcPr>
            <w:tcW w:w="567" w:type="dxa"/>
            <w:shd w:val="clear" w:color="auto" w:fill="auto"/>
          </w:tcPr>
          <w:p w14:paraId="5E56FB42" w14:textId="77777777" w:rsidR="00AE7EA1" w:rsidRPr="00AE7EA1" w:rsidRDefault="00AE7EA1" w:rsidP="00AE7EA1">
            <w:pPr>
              <w:spacing w:line="276" w:lineRule="auto"/>
              <w:ind w:right="-108" w:hanging="108"/>
              <w:jc w:val="left"/>
              <w:rPr>
                <w:rFonts w:eastAsiaTheme="minorEastAsia"/>
                <w:iCs/>
                <w:sz w:val="22"/>
                <w:szCs w:val="22"/>
              </w:rPr>
            </w:pPr>
          </w:p>
        </w:tc>
        <w:tc>
          <w:tcPr>
            <w:tcW w:w="993" w:type="dxa"/>
            <w:shd w:val="clear" w:color="auto" w:fill="auto"/>
          </w:tcPr>
          <w:p w14:paraId="49F20BFC" w14:textId="77777777" w:rsidR="00AE7EA1" w:rsidRPr="00AE7EA1" w:rsidRDefault="00AE7EA1" w:rsidP="00AE7EA1">
            <w:pPr>
              <w:spacing w:after="200" w:line="276" w:lineRule="auto"/>
              <w:ind w:right="-108"/>
              <w:jc w:val="left"/>
              <w:rPr>
                <w:rFonts w:eastAsiaTheme="minorEastAsia"/>
                <w:sz w:val="22"/>
                <w:szCs w:val="22"/>
              </w:rPr>
            </w:pPr>
            <w:r w:rsidRPr="00AE7EA1">
              <w:rPr>
                <w:rFonts w:eastAsiaTheme="minorEastAsia"/>
                <w:iCs/>
                <w:sz w:val="22"/>
                <w:szCs w:val="22"/>
              </w:rPr>
              <w:t>2862,1</w:t>
            </w:r>
          </w:p>
        </w:tc>
        <w:tc>
          <w:tcPr>
            <w:tcW w:w="992" w:type="dxa"/>
          </w:tcPr>
          <w:p w14:paraId="65C2A9CC" w14:textId="77777777" w:rsidR="00AE7EA1" w:rsidRPr="00AE7EA1" w:rsidRDefault="00AE7EA1" w:rsidP="00AE7EA1">
            <w:pPr>
              <w:spacing w:line="276" w:lineRule="auto"/>
              <w:ind w:hanging="108"/>
              <w:jc w:val="left"/>
              <w:rPr>
                <w:rFonts w:eastAsiaTheme="minorEastAsia"/>
                <w:iCs/>
                <w:sz w:val="22"/>
                <w:szCs w:val="22"/>
              </w:rPr>
            </w:pPr>
            <w:r w:rsidRPr="00AE7EA1">
              <w:rPr>
                <w:rFonts w:eastAsiaTheme="minorEastAsia"/>
                <w:sz w:val="22"/>
                <w:szCs w:val="22"/>
              </w:rPr>
              <w:t>2862,1</w:t>
            </w:r>
          </w:p>
        </w:tc>
      </w:tr>
      <w:tr w:rsidR="00AE7EA1" w:rsidRPr="00AE7EA1" w14:paraId="4ADD0E6F" w14:textId="77777777" w:rsidTr="00E1484D">
        <w:trPr>
          <w:gridAfter w:val="1"/>
          <w:wAfter w:w="2682" w:type="dxa"/>
          <w:trHeight w:val="20"/>
        </w:trPr>
        <w:tc>
          <w:tcPr>
            <w:tcW w:w="3936" w:type="dxa"/>
            <w:shd w:val="clear" w:color="auto" w:fill="auto"/>
          </w:tcPr>
          <w:p w14:paraId="212F7809" w14:textId="77777777" w:rsidR="00AE7EA1" w:rsidRPr="00AE7EA1" w:rsidRDefault="00AE7EA1" w:rsidP="00AE7EA1">
            <w:pPr>
              <w:rPr>
                <w:rFonts w:eastAsiaTheme="minorEastAsia"/>
                <w:iCs/>
                <w:sz w:val="22"/>
                <w:szCs w:val="22"/>
              </w:rPr>
            </w:pPr>
            <w:r w:rsidRPr="00AE7EA1">
              <w:rPr>
                <w:rFonts w:eastAsiaTheme="minorEastAsia"/>
                <w:iCs/>
                <w:sz w:val="22"/>
                <w:szCs w:val="22"/>
              </w:rPr>
              <w:t>Подпрограмма «Формирование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708" w:type="dxa"/>
            <w:shd w:val="clear" w:color="auto" w:fill="auto"/>
          </w:tcPr>
          <w:p w14:paraId="351CB5D4"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29786793" w14:textId="77777777" w:rsidR="00AE7EA1" w:rsidRPr="00AE7EA1" w:rsidRDefault="00AE7EA1" w:rsidP="00AE7EA1">
            <w:pPr>
              <w:snapToGrid w:val="0"/>
              <w:spacing w:line="276" w:lineRule="auto"/>
              <w:ind w:right="-108" w:hanging="108"/>
              <w:jc w:val="left"/>
              <w:rPr>
                <w:rFonts w:eastAsiaTheme="minorEastAsia"/>
                <w:iCs/>
                <w:sz w:val="22"/>
                <w:szCs w:val="22"/>
              </w:rPr>
            </w:pPr>
            <w:r w:rsidRPr="00AE7EA1">
              <w:rPr>
                <w:rFonts w:eastAsiaTheme="minorEastAsia"/>
                <w:iCs/>
                <w:sz w:val="22"/>
                <w:szCs w:val="22"/>
              </w:rPr>
              <w:t>04</w:t>
            </w:r>
          </w:p>
        </w:tc>
        <w:tc>
          <w:tcPr>
            <w:tcW w:w="567" w:type="dxa"/>
            <w:shd w:val="clear" w:color="auto" w:fill="auto"/>
          </w:tcPr>
          <w:p w14:paraId="0B2A38EA" w14:textId="77777777" w:rsidR="00AE7EA1" w:rsidRPr="00AE7EA1" w:rsidRDefault="00AE7EA1" w:rsidP="00AE7EA1">
            <w:pPr>
              <w:snapToGrid w:val="0"/>
              <w:spacing w:line="276" w:lineRule="auto"/>
              <w:jc w:val="left"/>
              <w:rPr>
                <w:rFonts w:eastAsiaTheme="minorEastAsia"/>
                <w:iCs/>
                <w:sz w:val="22"/>
                <w:szCs w:val="22"/>
              </w:rPr>
            </w:pPr>
            <w:r w:rsidRPr="00AE7EA1">
              <w:rPr>
                <w:rFonts w:eastAsiaTheme="minorEastAsia"/>
                <w:iCs/>
                <w:sz w:val="22"/>
                <w:szCs w:val="22"/>
              </w:rPr>
              <w:t>09</w:t>
            </w:r>
          </w:p>
        </w:tc>
        <w:tc>
          <w:tcPr>
            <w:tcW w:w="1275" w:type="dxa"/>
            <w:shd w:val="clear" w:color="auto" w:fill="auto"/>
          </w:tcPr>
          <w:p w14:paraId="6DD6198F"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01 1 00 00000</w:t>
            </w:r>
          </w:p>
        </w:tc>
        <w:tc>
          <w:tcPr>
            <w:tcW w:w="567" w:type="dxa"/>
            <w:shd w:val="clear" w:color="auto" w:fill="auto"/>
          </w:tcPr>
          <w:p w14:paraId="499F77C3" w14:textId="77777777" w:rsidR="00AE7EA1" w:rsidRPr="00AE7EA1" w:rsidRDefault="00AE7EA1" w:rsidP="00AE7EA1">
            <w:pPr>
              <w:spacing w:line="276" w:lineRule="auto"/>
              <w:ind w:right="-108" w:hanging="108"/>
              <w:jc w:val="left"/>
              <w:rPr>
                <w:rFonts w:eastAsiaTheme="minorEastAsia"/>
                <w:iCs/>
                <w:sz w:val="22"/>
                <w:szCs w:val="22"/>
              </w:rPr>
            </w:pPr>
          </w:p>
        </w:tc>
        <w:tc>
          <w:tcPr>
            <w:tcW w:w="993" w:type="dxa"/>
            <w:shd w:val="clear" w:color="auto" w:fill="auto"/>
          </w:tcPr>
          <w:p w14:paraId="05C25493" w14:textId="77777777" w:rsidR="00AE7EA1" w:rsidRPr="00AE7EA1" w:rsidRDefault="00AE7EA1" w:rsidP="00AE7EA1">
            <w:pPr>
              <w:spacing w:after="200" w:line="276" w:lineRule="auto"/>
              <w:ind w:right="-108"/>
              <w:jc w:val="left"/>
              <w:rPr>
                <w:rFonts w:eastAsiaTheme="minorEastAsia"/>
                <w:sz w:val="22"/>
                <w:szCs w:val="22"/>
              </w:rPr>
            </w:pPr>
            <w:r w:rsidRPr="00AE7EA1">
              <w:rPr>
                <w:rFonts w:eastAsiaTheme="minorEastAsia"/>
                <w:iCs/>
                <w:sz w:val="22"/>
                <w:szCs w:val="22"/>
              </w:rPr>
              <w:t>2862,1</w:t>
            </w:r>
          </w:p>
        </w:tc>
        <w:tc>
          <w:tcPr>
            <w:tcW w:w="992" w:type="dxa"/>
          </w:tcPr>
          <w:p w14:paraId="0B3351FD" w14:textId="77777777" w:rsidR="00AE7EA1" w:rsidRPr="00AE7EA1" w:rsidRDefault="00AE7EA1" w:rsidP="00AE7EA1">
            <w:pPr>
              <w:spacing w:line="276" w:lineRule="auto"/>
              <w:ind w:hanging="108"/>
              <w:jc w:val="left"/>
              <w:rPr>
                <w:rFonts w:eastAsiaTheme="minorEastAsia"/>
                <w:iCs/>
                <w:sz w:val="22"/>
                <w:szCs w:val="22"/>
              </w:rPr>
            </w:pPr>
            <w:r w:rsidRPr="00AE7EA1">
              <w:rPr>
                <w:rFonts w:eastAsiaTheme="minorEastAsia"/>
                <w:sz w:val="22"/>
                <w:szCs w:val="22"/>
              </w:rPr>
              <w:t>2862,1</w:t>
            </w:r>
          </w:p>
        </w:tc>
      </w:tr>
      <w:tr w:rsidR="00AE7EA1" w:rsidRPr="00AE7EA1" w14:paraId="405BBA94" w14:textId="77777777" w:rsidTr="00E1484D">
        <w:trPr>
          <w:gridAfter w:val="1"/>
          <w:wAfter w:w="2682" w:type="dxa"/>
          <w:trHeight w:val="20"/>
        </w:trPr>
        <w:tc>
          <w:tcPr>
            <w:tcW w:w="3936" w:type="dxa"/>
            <w:shd w:val="clear" w:color="auto" w:fill="auto"/>
          </w:tcPr>
          <w:p w14:paraId="1D7F82A8" w14:textId="77777777" w:rsidR="00AE7EA1" w:rsidRPr="00AE7EA1" w:rsidRDefault="00AE7EA1" w:rsidP="00AE7EA1">
            <w:pPr>
              <w:rPr>
                <w:iCs/>
                <w:sz w:val="22"/>
                <w:szCs w:val="22"/>
                <w:lang w:eastAsia="en-US"/>
              </w:rPr>
            </w:pPr>
            <w:r w:rsidRPr="00AE7EA1">
              <w:rPr>
                <w:iCs/>
                <w:sz w:val="22"/>
                <w:szCs w:val="22"/>
                <w:lang w:eastAsia="en-US"/>
              </w:rPr>
              <w:t>Основное мероприятие «Ремонт и содержание сети автомобильных дорог местного значения на территории Калачеевского сельского поселения. Осуществление дорожной деятельности»</w:t>
            </w:r>
          </w:p>
        </w:tc>
        <w:tc>
          <w:tcPr>
            <w:tcW w:w="708" w:type="dxa"/>
            <w:shd w:val="clear" w:color="auto" w:fill="auto"/>
          </w:tcPr>
          <w:p w14:paraId="3FC421B3"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624DB27B" w14:textId="77777777" w:rsidR="00AE7EA1" w:rsidRPr="00AE7EA1" w:rsidRDefault="00AE7EA1" w:rsidP="00AE7EA1">
            <w:pPr>
              <w:snapToGrid w:val="0"/>
              <w:spacing w:line="276" w:lineRule="auto"/>
              <w:ind w:right="-108" w:hanging="108"/>
              <w:jc w:val="left"/>
              <w:rPr>
                <w:rFonts w:eastAsiaTheme="minorEastAsia"/>
                <w:iCs/>
                <w:sz w:val="22"/>
                <w:szCs w:val="22"/>
              </w:rPr>
            </w:pPr>
            <w:r w:rsidRPr="00AE7EA1">
              <w:rPr>
                <w:rFonts w:eastAsiaTheme="minorEastAsia"/>
                <w:iCs/>
                <w:sz w:val="22"/>
                <w:szCs w:val="22"/>
              </w:rPr>
              <w:t>04</w:t>
            </w:r>
          </w:p>
        </w:tc>
        <w:tc>
          <w:tcPr>
            <w:tcW w:w="567" w:type="dxa"/>
            <w:shd w:val="clear" w:color="auto" w:fill="auto"/>
          </w:tcPr>
          <w:p w14:paraId="59C50C72" w14:textId="77777777" w:rsidR="00AE7EA1" w:rsidRPr="00AE7EA1" w:rsidRDefault="00AE7EA1" w:rsidP="00AE7EA1">
            <w:pPr>
              <w:snapToGrid w:val="0"/>
              <w:spacing w:line="276" w:lineRule="auto"/>
              <w:jc w:val="left"/>
              <w:rPr>
                <w:rFonts w:eastAsiaTheme="minorEastAsia"/>
                <w:iCs/>
                <w:sz w:val="22"/>
                <w:szCs w:val="22"/>
              </w:rPr>
            </w:pPr>
            <w:r w:rsidRPr="00AE7EA1">
              <w:rPr>
                <w:rFonts w:eastAsiaTheme="minorEastAsia"/>
                <w:iCs/>
                <w:sz w:val="22"/>
                <w:szCs w:val="22"/>
              </w:rPr>
              <w:t>09</w:t>
            </w:r>
          </w:p>
        </w:tc>
        <w:tc>
          <w:tcPr>
            <w:tcW w:w="1275" w:type="dxa"/>
            <w:shd w:val="clear" w:color="auto" w:fill="auto"/>
          </w:tcPr>
          <w:p w14:paraId="777B639A"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01 1 02 00000</w:t>
            </w:r>
          </w:p>
        </w:tc>
        <w:tc>
          <w:tcPr>
            <w:tcW w:w="567" w:type="dxa"/>
            <w:shd w:val="clear" w:color="auto" w:fill="auto"/>
          </w:tcPr>
          <w:p w14:paraId="53A90441" w14:textId="77777777" w:rsidR="00AE7EA1" w:rsidRPr="00AE7EA1" w:rsidRDefault="00AE7EA1" w:rsidP="00AE7EA1">
            <w:pPr>
              <w:spacing w:line="276" w:lineRule="auto"/>
              <w:ind w:right="-108" w:hanging="108"/>
              <w:jc w:val="left"/>
              <w:rPr>
                <w:rFonts w:eastAsiaTheme="minorEastAsia"/>
                <w:iCs/>
                <w:sz w:val="22"/>
                <w:szCs w:val="22"/>
              </w:rPr>
            </w:pPr>
          </w:p>
        </w:tc>
        <w:tc>
          <w:tcPr>
            <w:tcW w:w="993" w:type="dxa"/>
            <w:shd w:val="clear" w:color="auto" w:fill="auto"/>
          </w:tcPr>
          <w:p w14:paraId="16150E74" w14:textId="77777777" w:rsidR="00AE7EA1" w:rsidRPr="00AE7EA1" w:rsidRDefault="00AE7EA1" w:rsidP="00AE7EA1">
            <w:pPr>
              <w:spacing w:line="276" w:lineRule="auto"/>
              <w:ind w:right="-108"/>
              <w:jc w:val="left"/>
              <w:rPr>
                <w:rFonts w:eastAsiaTheme="minorEastAsia"/>
                <w:iCs/>
                <w:sz w:val="22"/>
                <w:szCs w:val="22"/>
              </w:rPr>
            </w:pPr>
            <w:r w:rsidRPr="00AE7EA1">
              <w:rPr>
                <w:rFonts w:eastAsiaTheme="minorEastAsia"/>
                <w:iCs/>
                <w:sz w:val="22"/>
                <w:szCs w:val="22"/>
              </w:rPr>
              <w:t>2862,1</w:t>
            </w:r>
          </w:p>
        </w:tc>
        <w:tc>
          <w:tcPr>
            <w:tcW w:w="992" w:type="dxa"/>
          </w:tcPr>
          <w:p w14:paraId="40D82DA4" w14:textId="77777777" w:rsidR="00AE7EA1" w:rsidRPr="00AE7EA1" w:rsidRDefault="00AE7EA1" w:rsidP="00AE7EA1">
            <w:pPr>
              <w:spacing w:line="276" w:lineRule="auto"/>
              <w:ind w:hanging="108"/>
              <w:jc w:val="left"/>
              <w:rPr>
                <w:rFonts w:eastAsiaTheme="minorEastAsia"/>
                <w:iCs/>
                <w:sz w:val="22"/>
                <w:szCs w:val="22"/>
              </w:rPr>
            </w:pPr>
            <w:r w:rsidRPr="00AE7EA1">
              <w:rPr>
                <w:rFonts w:eastAsiaTheme="minorEastAsia"/>
                <w:sz w:val="22"/>
                <w:szCs w:val="22"/>
              </w:rPr>
              <w:t>2862,1</w:t>
            </w:r>
          </w:p>
        </w:tc>
      </w:tr>
      <w:tr w:rsidR="00AE7EA1" w:rsidRPr="00AE7EA1" w14:paraId="20EE8BE2" w14:textId="77777777" w:rsidTr="00E1484D">
        <w:trPr>
          <w:gridAfter w:val="1"/>
          <w:wAfter w:w="2682" w:type="dxa"/>
          <w:trHeight w:val="134"/>
        </w:trPr>
        <w:tc>
          <w:tcPr>
            <w:tcW w:w="3936" w:type="dxa"/>
            <w:shd w:val="clear" w:color="auto" w:fill="auto"/>
          </w:tcPr>
          <w:p w14:paraId="1A119CFB" w14:textId="77777777" w:rsidR="00AE7EA1" w:rsidRPr="00AE7EA1" w:rsidRDefault="00AE7EA1" w:rsidP="00AE7EA1">
            <w:pPr>
              <w:rPr>
                <w:rFonts w:eastAsiaTheme="minorEastAsia"/>
                <w:iCs/>
                <w:sz w:val="22"/>
                <w:szCs w:val="22"/>
              </w:rPr>
            </w:pPr>
            <w:r w:rsidRPr="00AE7EA1">
              <w:rPr>
                <w:rFonts w:eastAsiaTheme="minorEastAsia"/>
                <w:iCs/>
                <w:sz w:val="22"/>
                <w:szCs w:val="22"/>
              </w:rPr>
              <w:t>Мероприятия по содержанию и ремонту автомобильных дорог общего пользования местного значения (Закупка товаров, работ и услуг для государственных (муниципальных) нужд)</w:t>
            </w:r>
          </w:p>
        </w:tc>
        <w:tc>
          <w:tcPr>
            <w:tcW w:w="708" w:type="dxa"/>
            <w:shd w:val="clear" w:color="auto" w:fill="auto"/>
          </w:tcPr>
          <w:p w14:paraId="30BFFB29"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501333A7" w14:textId="77777777" w:rsidR="00AE7EA1" w:rsidRPr="00AE7EA1" w:rsidRDefault="00AE7EA1" w:rsidP="00AE7EA1">
            <w:pPr>
              <w:snapToGrid w:val="0"/>
              <w:spacing w:line="276" w:lineRule="auto"/>
              <w:ind w:right="-108" w:hanging="108"/>
              <w:jc w:val="left"/>
              <w:rPr>
                <w:rFonts w:eastAsiaTheme="minorEastAsia"/>
                <w:iCs/>
                <w:sz w:val="22"/>
                <w:szCs w:val="22"/>
              </w:rPr>
            </w:pPr>
            <w:r w:rsidRPr="00AE7EA1">
              <w:rPr>
                <w:rFonts w:eastAsiaTheme="minorEastAsia"/>
                <w:iCs/>
                <w:sz w:val="22"/>
                <w:szCs w:val="22"/>
              </w:rPr>
              <w:t>04</w:t>
            </w:r>
          </w:p>
        </w:tc>
        <w:tc>
          <w:tcPr>
            <w:tcW w:w="567" w:type="dxa"/>
            <w:shd w:val="clear" w:color="auto" w:fill="auto"/>
          </w:tcPr>
          <w:p w14:paraId="0BB16CC1" w14:textId="77777777" w:rsidR="00AE7EA1" w:rsidRPr="00AE7EA1" w:rsidRDefault="00AE7EA1" w:rsidP="00AE7EA1">
            <w:pPr>
              <w:snapToGrid w:val="0"/>
              <w:spacing w:line="276" w:lineRule="auto"/>
              <w:jc w:val="left"/>
              <w:rPr>
                <w:rFonts w:eastAsiaTheme="minorEastAsia"/>
                <w:iCs/>
                <w:sz w:val="22"/>
                <w:szCs w:val="22"/>
              </w:rPr>
            </w:pPr>
            <w:r w:rsidRPr="00AE7EA1">
              <w:rPr>
                <w:rFonts w:eastAsiaTheme="minorEastAsia"/>
                <w:iCs/>
                <w:sz w:val="22"/>
                <w:szCs w:val="22"/>
              </w:rPr>
              <w:t>09</w:t>
            </w:r>
          </w:p>
        </w:tc>
        <w:tc>
          <w:tcPr>
            <w:tcW w:w="1275" w:type="dxa"/>
            <w:shd w:val="clear" w:color="auto" w:fill="auto"/>
          </w:tcPr>
          <w:p w14:paraId="30A5EED9"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01 1 02 91290</w:t>
            </w:r>
          </w:p>
        </w:tc>
        <w:tc>
          <w:tcPr>
            <w:tcW w:w="567" w:type="dxa"/>
            <w:shd w:val="clear" w:color="auto" w:fill="auto"/>
          </w:tcPr>
          <w:p w14:paraId="68C8C04A"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200</w:t>
            </w:r>
          </w:p>
        </w:tc>
        <w:tc>
          <w:tcPr>
            <w:tcW w:w="993" w:type="dxa"/>
            <w:shd w:val="clear" w:color="auto" w:fill="auto"/>
          </w:tcPr>
          <w:p w14:paraId="7885BF54" w14:textId="77777777" w:rsidR="00AE7EA1" w:rsidRPr="00AE7EA1" w:rsidRDefault="00AE7EA1" w:rsidP="00AE7EA1">
            <w:pPr>
              <w:spacing w:line="276" w:lineRule="auto"/>
              <w:ind w:right="-108"/>
              <w:jc w:val="left"/>
              <w:rPr>
                <w:rFonts w:eastAsiaTheme="minorEastAsia"/>
                <w:iCs/>
                <w:sz w:val="22"/>
                <w:szCs w:val="22"/>
              </w:rPr>
            </w:pPr>
            <w:r w:rsidRPr="00AE7EA1">
              <w:rPr>
                <w:rFonts w:eastAsiaTheme="minorEastAsia"/>
                <w:iCs/>
                <w:sz w:val="22"/>
                <w:szCs w:val="22"/>
              </w:rPr>
              <w:t>1547,0</w:t>
            </w:r>
          </w:p>
        </w:tc>
        <w:tc>
          <w:tcPr>
            <w:tcW w:w="992" w:type="dxa"/>
          </w:tcPr>
          <w:p w14:paraId="3E0A01A9" w14:textId="77777777" w:rsidR="00AE7EA1" w:rsidRPr="00AE7EA1" w:rsidRDefault="00AE7EA1" w:rsidP="00AE7EA1">
            <w:pPr>
              <w:spacing w:line="276" w:lineRule="auto"/>
              <w:ind w:hanging="108"/>
              <w:jc w:val="left"/>
              <w:rPr>
                <w:rFonts w:eastAsiaTheme="minorEastAsia"/>
                <w:iCs/>
                <w:sz w:val="22"/>
                <w:szCs w:val="22"/>
              </w:rPr>
            </w:pPr>
            <w:r w:rsidRPr="00AE7EA1">
              <w:rPr>
                <w:rFonts w:eastAsiaTheme="minorEastAsia"/>
                <w:sz w:val="22"/>
                <w:szCs w:val="22"/>
              </w:rPr>
              <w:t>1547,0</w:t>
            </w:r>
          </w:p>
        </w:tc>
      </w:tr>
      <w:tr w:rsidR="00AE7EA1" w:rsidRPr="00AE7EA1" w14:paraId="6E3AA674" w14:textId="77777777" w:rsidTr="00E1484D">
        <w:trPr>
          <w:gridAfter w:val="1"/>
          <w:wAfter w:w="2682" w:type="dxa"/>
          <w:trHeight w:val="208"/>
        </w:trPr>
        <w:tc>
          <w:tcPr>
            <w:tcW w:w="3936" w:type="dxa"/>
            <w:shd w:val="clear" w:color="auto" w:fill="auto"/>
          </w:tcPr>
          <w:p w14:paraId="7A792E9F" w14:textId="77777777" w:rsidR="00AE7EA1" w:rsidRPr="00AE7EA1" w:rsidRDefault="00AE7EA1" w:rsidP="00AE7EA1">
            <w:pPr>
              <w:rPr>
                <w:rFonts w:eastAsiaTheme="minorEastAsia"/>
                <w:iCs/>
                <w:sz w:val="22"/>
                <w:szCs w:val="22"/>
              </w:rPr>
            </w:pPr>
            <w:r w:rsidRPr="00AE7EA1">
              <w:rPr>
                <w:rFonts w:eastAsiaTheme="minorEastAsia"/>
                <w:iCs/>
                <w:sz w:val="22"/>
                <w:szCs w:val="22"/>
              </w:rPr>
              <w:t>Мероприятия по содержанию и ремонту автомобильных дорог общего пользования местного значения (Закупка товаров, работ и услуг для государственных (муниципальных) нужд)</w:t>
            </w:r>
          </w:p>
        </w:tc>
        <w:tc>
          <w:tcPr>
            <w:tcW w:w="708" w:type="dxa"/>
            <w:shd w:val="clear" w:color="auto" w:fill="auto"/>
          </w:tcPr>
          <w:p w14:paraId="15FE7B95"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5ED7B34E" w14:textId="77777777" w:rsidR="00AE7EA1" w:rsidRPr="00AE7EA1" w:rsidRDefault="00AE7EA1" w:rsidP="00AE7EA1">
            <w:pPr>
              <w:snapToGrid w:val="0"/>
              <w:spacing w:line="276" w:lineRule="auto"/>
              <w:ind w:right="-108" w:hanging="108"/>
              <w:jc w:val="left"/>
              <w:rPr>
                <w:rFonts w:eastAsiaTheme="minorEastAsia"/>
                <w:iCs/>
                <w:sz w:val="22"/>
                <w:szCs w:val="22"/>
              </w:rPr>
            </w:pPr>
            <w:r w:rsidRPr="00AE7EA1">
              <w:rPr>
                <w:rFonts w:eastAsiaTheme="minorEastAsia"/>
                <w:iCs/>
                <w:sz w:val="22"/>
                <w:szCs w:val="22"/>
              </w:rPr>
              <w:t>04</w:t>
            </w:r>
          </w:p>
        </w:tc>
        <w:tc>
          <w:tcPr>
            <w:tcW w:w="567" w:type="dxa"/>
            <w:shd w:val="clear" w:color="auto" w:fill="auto"/>
          </w:tcPr>
          <w:p w14:paraId="1406AFAC" w14:textId="77777777" w:rsidR="00AE7EA1" w:rsidRPr="00AE7EA1" w:rsidRDefault="00AE7EA1" w:rsidP="00AE7EA1">
            <w:pPr>
              <w:snapToGrid w:val="0"/>
              <w:spacing w:line="276" w:lineRule="auto"/>
              <w:jc w:val="left"/>
              <w:rPr>
                <w:rFonts w:eastAsiaTheme="minorEastAsia"/>
                <w:iCs/>
                <w:sz w:val="22"/>
                <w:szCs w:val="22"/>
              </w:rPr>
            </w:pPr>
            <w:r w:rsidRPr="00AE7EA1">
              <w:rPr>
                <w:rFonts w:eastAsiaTheme="minorEastAsia"/>
                <w:iCs/>
                <w:sz w:val="22"/>
                <w:szCs w:val="22"/>
              </w:rPr>
              <w:t>09</w:t>
            </w:r>
          </w:p>
        </w:tc>
        <w:tc>
          <w:tcPr>
            <w:tcW w:w="1275" w:type="dxa"/>
            <w:shd w:val="clear" w:color="auto" w:fill="auto"/>
          </w:tcPr>
          <w:p w14:paraId="5F8E2862" w14:textId="77777777" w:rsidR="00AE7EA1" w:rsidRPr="00AE7EA1" w:rsidRDefault="00AE7EA1" w:rsidP="00AE7EA1">
            <w:pPr>
              <w:spacing w:line="276" w:lineRule="auto"/>
              <w:jc w:val="left"/>
              <w:rPr>
                <w:rFonts w:eastAsiaTheme="minorEastAsia"/>
                <w:iCs/>
                <w:sz w:val="22"/>
                <w:szCs w:val="22"/>
                <w:lang w:val="en-US"/>
              </w:rPr>
            </w:pPr>
            <w:r w:rsidRPr="00AE7EA1">
              <w:rPr>
                <w:rFonts w:eastAsiaTheme="minorEastAsia"/>
                <w:iCs/>
                <w:sz w:val="22"/>
                <w:szCs w:val="22"/>
              </w:rPr>
              <w:t>01102</w:t>
            </w:r>
            <w:r w:rsidRPr="00AE7EA1">
              <w:rPr>
                <w:rFonts w:eastAsiaTheme="minorEastAsia"/>
                <w:iCs/>
                <w:sz w:val="22"/>
                <w:szCs w:val="22"/>
                <w:lang w:val="en-US"/>
              </w:rPr>
              <w:t>S8850</w:t>
            </w:r>
          </w:p>
        </w:tc>
        <w:tc>
          <w:tcPr>
            <w:tcW w:w="567" w:type="dxa"/>
            <w:shd w:val="clear" w:color="auto" w:fill="auto"/>
          </w:tcPr>
          <w:p w14:paraId="6BB01BB4" w14:textId="77777777" w:rsidR="00AE7EA1" w:rsidRPr="00AE7EA1" w:rsidRDefault="00AE7EA1" w:rsidP="00AE7EA1">
            <w:pPr>
              <w:spacing w:line="276" w:lineRule="auto"/>
              <w:ind w:right="-108" w:hanging="108"/>
              <w:jc w:val="left"/>
              <w:rPr>
                <w:rFonts w:eastAsiaTheme="minorEastAsia"/>
                <w:iCs/>
                <w:sz w:val="22"/>
                <w:szCs w:val="22"/>
                <w:lang w:val="en-US"/>
              </w:rPr>
            </w:pPr>
            <w:r w:rsidRPr="00AE7EA1">
              <w:rPr>
                <w:rFonts w:eastAsiaTheme="minorEastAsia"/>
                <w:iCs/>
                <w:sz w:val="22"/>
                <w:szCs w:val="22"/>
                <w:lang w:val="en-US"/>
              </w:rPr>
              <w:t>200</w:t>
            </w:r>
          </w:p>
        </w:tc>
        <w:tc>
          <w:tcPr>
            <w:tcW w:w="993" w:type="dxa"/>
            <w:shd w:val="clear" w:color="auto" w:fill="auto"/>
          </w:tcPr>
          <w:p w14:paraId="5E23BC01" w14:textId="77777777" w:rsidR="00AE7EA1" w:rsidRPr="00AE7EA1" w:rsidRDefault="00AE7EA1" w:rsidP="00AE7EA1">
            <w:pPr>
              <w:spacing w:line="276" w:lineRule="auto"/>
              <w:ind w:right="-108"/>
              <w:jc w:val="left"/>
              <w:rPr>
                <w:rFonts w:eastAsiaTheme="minorEastAsia"/>
                <w:iCs/>
                <w:sz w:val="22"/>
                <w:szCs w:val="22"/>
              </w:rPr>
            </w:pPr>
            <w:r w:rsidRPr="00AE7EA1">
              <w:rPr>
                <w:rFonts w:eastAsiaTheme="minorEastAsia"/>
                <w:iCs/>
                <w:sz w:val="22"/>
                <w:szCs w:val="22"/>
              </w:rPr>
              <w:t>1315,1</w:t>
            </w:r>
          </w:p>
        </w:tc>
        <w:tc>
          <w:tcPr>
            <w:tcW w:w="992" w:type="dxa"/>
          </w:tcPr>
          <w:p w14:paraId="1BF056B2" w14:textId="77777777" w:rsidR="00AE7EA1" w:rsidRPr="00AE7EA1" w:rsidRDefault="00AE7EA1" w:rsidP="00AE7EA1">
            <w:pPr>
              <w:spacing w:line="276" w:lineRule="auto"/>
              <w:ind w:hanging="108"/>
              <w:jc w:val="left"/>
              <w:rPr>
                <w:rFonts w:eastAsiaTheme="minorEastAsia"/>
                <w:iCs/>
                <w:sz w:val="22"/>
                <w:szCs w:val="22"/>
              </w:rPr>
            </w:pPr>
            <w:r w:rsidRPr="00AE7EA1">
              <w:rPr>
                <w:rFonts w:eastAsiaTheme="minorEastAsia"/>
                <w:sz w:val="22"/>
                <w:szCs w:val="22"/>
              </w:rPr>
              <w:t>1315,1</w:t>
            </w:r>
          </w:p>
        </w:tc>
      </w:tr>
      <w:tr w:rsidR="00AE7EA1" w:rsidRPr="00AE7EA1" w14:paraId="7ED2ABD6" w14:textId="77777777" w:rsidTr="00E1484D">
        <w:trPr>
          <w:gridAfter w:val="1"/>
          <w:wAfter w:w="2682" w:type="dxa"/>
          <w:trHeight w:val="111"/>
        </w:trPr>
        <w:tc>
          <w:tcPr>
            <w:tcW w:w="3936" w:type="dxa"/>
            <w:shd w:val="clear" w:color="auto" w:fill="auto"/>
          </w:tcPr>
          <w:p w14:paraId="5B10AE65" w14:textId="77777777" w:rsidR="00AE7EA1" w:rsidRPr="00AE7EA1" w:rsidRDefault="00AE7EA1" w:rsidP="00AE7EA1">
            <w:pPr>
              <w:rPr>
                <w:rFonts w:eastAsiaTheme="minorEastAsia"/>
                <w:iCs/>
                <w:sz w:val="22"/>
                <w:szCs w:val="22"/>
              </w:rPr>
            </w:pPr>
            <w:r w:rsidRPr="00AE7EA1">
              <w:rPr>
                <w:rFonts w:eastAsiaTheme="minorEastAsia"/>
                <w:iCs/>
                <w:sz w:val="22"/>
                <w:szCs w:val="22"/>
              </w:rPr>
              <w:t>Жилищно-Коммунальное Хозяйство</w:t>
            </w:r>
          </w:p>
        </w:tc>
        <w:tc>
          <w:tcPr>
            <w:tcW w:w="708" w:type="dxa"/>
            <w:shd w:val="clear" w:color="auto" w:fill="auto"/>
          </w:tcPr>
          <w:p w14:paraId="29FF3514"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3EA418AE"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05</w:t>
            </w:r>
          </w:p>
        </w:tc>
        <w:tc>
          <w:tcPr>
            <w:tcW w:w="567" w:type="dxa"/>
            <w:shd w:val="clear" w:color="auto" w:fill="auto"/>
          </w:tcPr>
          <w:p w14:paraId="3853B1F0" w14:textId="77777777" w:rsidR="00AE7EA1" w:rsidRPr="00AE7EA1" w:rsidRDefault="00AE7EA1" w:rsidP="00AE7EA1">
            <w:pPr>
              <w:spacing w:line="276" w:lineRule="auto"/>
              <w:jc w:val="left"/>
              <w:rPr>
                <w:rFonts w:eastAsiaTheme="minorEastAsia"/>
                <w:iCs/>
                <w:sz w:val="22"/>
                <w:szCs w:val="22"/>
              </w:rPr>
            </w:pPr>
          </w:p>
        </w:tc>
        <w:tc>
          <w:tcPr>
            <w:tcW w:w="1275" w:type="dxa"/>
            <w:shd w:val="clear" w:color="auto" w:fill="auto"/>
          </w:tcPr>
          <w:p w14:paraId="7DDE1F26" w14:textId="77777777" w:rsidR="00AE7EA1" w:rsidRPr="00AE7EA1" w:rsidRDefault="00AE7EA1" w:rsidP="00AE7EA1">
            <w:pPr>
              <w:spacing w:line="276" w:lineRule="auto"/>
              <w:jc w:val="left"/>
              <w:rPr>
                <w:rFonts w:eastAsiaTheme="minorEastAsia"/>
                <w:iCs/>
                <w:sz w:val="22"/>
                <w:szCs w:val="22"/>
              </w:rPr>
            </w:pPr>
          </w:p>
        </w:tc>
        <w:tc>
          <w:tcPr>
            <w:tcW w:w="567" w:type="dxa"/>
            <w:shd w:val="clear" w:color="auto" w:fill="auto"/>
          </w:tcPr>
          <w:p w14:paraId="4D5DE246" w14:textId="77777777" w:rsidR="00AE7EA1" w:rsidRPr="00AE7EA1" w:rsidRDefault="00AE7EA1" w:rsidP="00AE7EA1">
            <w:pPr>
              <w:spacing w:line="276" w:lineRule="auto"/>
              <w:ind w:right="-108" w:hanging="108"/>
              <w:jc w:val="left"/>
              <w:rPr>
                <w:rFonts w:eastAsiaTheme="minorEastAsia"/>
                <w:iCs/>
                <w:sz w:val="22"/>
                <w:szCs w:val="22"/>
              </w:rPr>
            </w:pPr>
          </w:p>
        </w:tc>
        <w:tc>
          <w:tcPr>
            <w:tcW w:w="993" w:type="dxa"/>
            <w:shd w:val="clear" w:color="auto" w:fill="auto"/>
          </w:tcPr>
          <w:p w14:paraId="25BE7FCF" w14:textId="77777777" w:rsidR="00AE7EA1" w:rsidRPr="00AE7EA1" w:rsidRDefault="00AE7EA1" w:rsidP="00AE7EA1">
            <w:pPr>
              <w:spacing w:line="276" w:lineRule="auto"/>
              <w:ind w:right="-108"/>
              <w:jc w:val="left"/>
              <w:rPr>
                <w:rFonts w:eastAsiaTheme="minorEastAsia"/>
                <w:sz w:val="22"/>
                <w:szCs w:val="22"/>
              </w:rPr>
            </w:pPr>
            <w:r w:rsidRPr="00AE7EA1">
              <w:rPr>
                <w:rFonts w:eastAsiaTheme="minorEastAsia"/>
                <w:iCs/>
                <w:sz w:val="22"/>
                <w:szCs w:val="22"/>
              </w:rPr>
              <w:t>4195,2</w:t>
            </w:r>
          </w:p>
        </w:tc>
        <w:tc>
          <w:tcPr>
            <w:tcW w:w="992" w:type="dxa"/>
          </w:tcPr>
          <w:p w14:paraId="1839DCA7" w14:textId="77777777" w:rsidR="00AE7EA1" w:rsidRPr="00AE7EA1" w:rsidRDefault="00AE7EA1" w:rsidP="00AE7EA1">
            <w:pPr>
              <w:spacing w:line="276" w:lineRule="auto"/>
              <w:ind w:right="-51"/>
              <w:jc w:val="left"/>
              <w:rPr>
                <w:rFonts w:eastAsiaTheme="minorEastAsia"/>
                <w:sz w:val="22"/>
                <w:szCs w:val="22"/>
              </w:rPr>
            </w:pPr>
            <w:r w:rsidRPr="00AE7EA1">
              <w:rPr>
                <w:rFonts w:eastAsiaTheme="minorEastAsia"/>
                <w:sz w:val="22"/>
                <w:szCs w:val="22"/>
              </w:rPr>
              <w:t>4195,2</w:t>
            </w:r>
          </w:p>
        </w:tc>
      </w:tr>
      <w:tr w:rsidR="00AE7EA1" w:rsidRPr="00AE7EA1" w14:paraId="606B3ADF" w14:textId="77777777" w:rsidTr="00E1484D">
        <w:trPr>
          <w:gridAfter w:val="1"/>
          <w:wAfter w:w="2682" w:type="dxa"/>
          <w:trHeight w:val="20"/>
        </w:trPr>
        <w:tc>
          <w:tcPr>
            <w:tcW w:w="3936" w:type="dxa"/>
            <w:shd w:val="clear" w:color="auto" w:fill="auto"/>
          </w:tcPr>
          <w:p w14:paraId="73172148" w14:textId="77777777" w:rsidR="00AE7EA1" w:rsidRPr="00AE7EA1" w:rsidRDefault="00AE7EA1" w:rsidP="00AE7EA1">
            <w:pPr>
              <w:rPr>
                <w:rFonts w:eastAsiaTheme="minorEastAsia"/>
                <w:iCs/>
                <w:sz w:val="22"/>
                <w:szCs w:val="22"/>
              </w:rPr>
            </w:pPr>
            <w:r w:rsidRPr="00AE7EA1">
              <w:rPr>
                <w:rFonts w:eastAsiaTheme="minorEastAsia"/>
                <w:iCs/>
                <w:sz w:val="22"/>
                <w:szCs w:val="22"/>
              </w:rPr>
              <w:t>Благоустройство</w:t>
            </w:r>
          </w:p>
        </w:tc>
        <w:tc>
          <w:tcPr>
            <w:tcW w:w="708" w:type="dxa"/>
            <w:shd w:val="clear" w:color="auto" w:fill="auto"/>
          </w:tcPr>
          <w:p w14:paraId="5964C0C3"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0943F18E"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05</w:t>
            </w:r>
          </w:p>
        </w:tc>
        <w:tc>
          <w:tcPr>
            <w:tcW w:w="567" w:type="dxa"/>
            <w:shd w:val="clear" w:color="auto" w:fill="auto"/>
          </w:tcPr>
          <w:p w14:paraId="0E96799B"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w:t>
            </w:r>
          </w:p>
        </w:tc>
        <w:tc>
          <w:tcPr>
            <w:tcW w:w="1275" w:type="dxa"/>
            <w:shd w:val="clear" w:color="auto" w:fill="auto"/>
          </w:tcPr>
          <w:p w14:paraId="3DC3D872" w14:textId="77777777" w:rsidR="00AE7EA1" w:rsidRPr="00AE7EA1" w:rsidRDefault="00AE7EA1" w:rsidP="00AE7EA1">
            <w:pPr>
              <w:spacing w:line="276" w:lineRule="auto"/>
              <w:jc w:val="left"/>
              <w:rPr>
                <w:rFonts w:eastAsiaTheme="minorEastAsia"/>
                <w:iCs/>
                <w:sz w:val="22"/>
                <w:szCs w:val="22"/>
              </w:rPr>
            </w:pPr>
          </w:p>
        </w:tc>
        <w:tc>
          <w:tcPr>
            <w:tcW w:w="567" w:type="dxa"/>
            <w:shd w:val="clear" w:color="auto" w:fill="auto"/>
          </w:tcPr>
          <w:p w14:paraId="1D535C8A" w14:textId="77777777" w:rsidR="00AE7EA1" w:rsidRPr="00AE7EA1" w:rsidRDefault="00AE7EA1" w:rsidP="00AE7EA1">
            <w:pPr>
              <w:spacing w:line="276" w:lineRule="auto"/>
              <w:ind w:right="-108" w:hanging="108"/>
              <w:jc w:val="left"/>
              <w:rPr>
                <w:rFonts w:eastAsiaTheme="minorEastAsia"/>
                <w:iCs/>
                <w:sz w:val="22"/>
                <w:szCs w:val="22"/>
              </w:rPr>
            </w:pPr>
          </w:p>
        </w:tc>
        <w:tc>
          <w:tcPr>
            <w:tcW w:w="993" w:type="dxa"/>
            <w:shd w:val="clear" w:color="auto" w:fill="auto"/>
          </w:tcPr>
          <w:p w14:paraId="2211ECC8" w14:textId="77777777" w:rsidR="00AE7EA1" w:rsidRPr="00AE7EA1" w:rsidRDefault="00AE7EA1" w:rsidP="00AE7EA1">
            <w:pPr>
              <w:spacing w:line="276" w:lineRule="auto"/>
              <w:ind w:right="-108"/>
              <w:jc w:val="left"/>
              <w:rPr>
                <w:rFonts w:eastAsiaTheme="minorEastAsia"/>
                <w:sz w:val="22"/>
                <w:szCs w:val="22"/>
              </w:rPr>
            </w:pPr>
            <w:r w:rsidRPr="00AE7EA1">
              <w:rPr>
                <w:rFonts w:eastAsiaTheme="minorEastAsia"/>
                <w:iCs/>
                <w:sz w:val="22"/>
                <w:szCs w:val="22"/>
              </w:rPr>
              <w:t>4195,2</w:t>
            </w:r>
          </w:p>
        </w:tc>
        <w:tc>
          <w:tcPr>
            <w:tcW w:w="992" w:type="dxa"/>
          </w:tcPr>
          <w:p w14:paraId="24B5758C" w14:textId="77777777" w:rsidR="00AE7EA1" w:rsidRPr="00AE7EA1" w:rsidRDefault="00AE7EA1" w:rsidP="00AE7EA1">
            <w:pPr>
              <w:spacing w:line="276" w:lineRule="auto"/>
              <w:jc w:val="left"/>
              <w:rPr>
                <w:rFonts w:eastAsiaTheme="minorEastAsia"/>
                <w:sz w:val="22"/>
                <w:szCs w:val="22"/>
              </w:rPr>
            </w:pPr>
            <w:r w:rsidRPr="00AE7EA1">
              <w:rPr>
                <w:rFonts w:eastAsiaTheme="minorEastAsia"/>
                <w:sz w:val="22"/>
                <w:szCs w:val="22"/>
              </w:rPr>
              <w:t>4195,2</w:t>
            </w:r>
          </w:p>
        </w:tc>
      </w:tr>
      <w:tr w:rsidR="00AE7EA1" w:rsidRPr="00AE7EA1" w14:paraId="2B5CE914" w14:textId="77777777" w:rsidTr="00E1484D">
        <w:trPr>
          <w:gridAfter w:val="1"/>
          <w:wAfter w:w="2682" w:type="dxa"/>
          <w:trHeight w:val="20"/>
        </w:trPr>
        <w:tc>
          <w:tcPr>
            <w:tcW w:w="3936" w:type="dxa"/>
            <w:shd w:val="clear" w:color="auto" w:fill="auto"/>
          </w:tcPr>
          <w:p w14:paraId="0CBE7400" w14:textId="77777777" w:rsidR="00AE7EA1" w:rsidRPr="00AE7EA1" w:rsidRDefault="00AE7EA1" w:rsidP="00AE7EA1">
            <w:pPr>
              <w:rPr>
                <w:rFonts w:eastAsiaTheme="minorEastAsia"/>
                <w:iCs/>
                <w:sz w:val="22"/>
                <w:szCs w:val="22"/>
              </w:rPr>
            </w:pPr>
            <w:r w:rsidRPr="00AE7EA1">
              <w:rPr>
                <w:rFonts w:eastAsiaTheme="minorEastAsia"/>
                <w:iCs/>
                <w:sz w:val="22"/>
                <w:szCs w:val="22"/>
              </w:rPr>
              <w:t>Муниципальная программа «Содержание и развитие коммунальной инфраструктуры на территории Калачеевского сельского поселения Калачеевского муниципального района на 2020-2026 годы»</w:t>
            </w:r>
          </w:p>
        </w:tc>
        <w:tc>
          <w:tcPr>
            <w:tcW w:w="708" w:type="dxa"/>
            <w:shd w:val="clear" w:color="auto" w:fill="auto"/>
          </w:tcPr>
          <w:p w14:paraId="0174E890"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7D0A9781" w14:textId="77777777" w:rsidR="00AE7EA1" w:rsidRPr="00AE7EA1" w:rsidRDefault="00AE7EA1" w:rsidP="00AE7EA1">
            <w:pPr>
              <w:snapToGrid w:val="0"/>
              <w:spacing w:line="276" w:lineRule="auto"/>
              <w:ind w:right="-108" w:hanging="108"/>
              <w:jc w:val="left"/>
              <w:rPr>
                <w:rFonts w:eastAsiaTheme="minorEastAsia"/>
                <w:iCs/>
                <w:sz w:val="22"/>
                <w:szCs w:val="22"/>
              </w:rPr>
            </w:pPr>
            <w:r w:rsidRPr="00AE7EA1">
              <w:rPr>
                <w:rFonts w:eastAsiaTheme="minorEastAsia"/>
                <w:iCs/>
                <w:sz w:val="22"/>
                <w:szCs w:val="22"/>
              </w:rPr>
              <w:t>05</w:t>
            </w:r>
          </w:p>
        </w:tc>
        <w:tc>
          <w:tcPr>
            <w:tcW w:w="567" w:type="dxa"/>
            <w:shd w:val="clear" w:color="auto" w:fill="auto"/>
          </w:tcPr>
          <w:p w14:paraId="1A631CBD" w14:textId="77777777" w:rsidR="00AE7EA1" w:rsidRPr="00AE7EA1" w:rsidRDefault="00AE7EA1" w:rsidP="00AE7EA1">
            <w:pPr>
              <w:snapToGrid w:val="0"/>
              <w:spacing w:line="276" w:lineRule="auto"/>
              <w:jc w:val="left"/>
              <w:rPr>
                <w:rFonts w:eastAsiaTheme="minorEastAsia"/>
                <w:iCs/>
                <w:sz w:val="22"/>
                <w:szCs w:val="22"/>
              </w:rPr>
            </w:pPr>
            <w:r w:rsidRPr="00AE7EA1">
              <w:rPr>
                <w:rFonts w:eastAsiaTheme="minorEastAsia"/>
                <w:iCs/>
                <w:sz w:val="22"/>
                <w:szCs w:val="22"/>
              </w:rPr>
              <w:t>03</w:t>
            </w:r>
          </w:p>
        </w:tc>
        <w:tc>
          <w:tcPr>
            <w:tcW w:w="1275" w:type="dxa"/>
            <w:shd w:val="clear" w:color="auto" w:fill="auto"/>
          </w:tcPr>
          <w:p w14:paraId="67523AD3"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01 0 00 00000</w:t>
            </w:r>
          </w:p>
        </w:tc>
        <w:tc>
          <w:tcPr>
            <w:tcW w:w="567" w:type="dxa"/>
            <w:shd w:val="clear" w:color="auto" w:fill="auto"/>
          </w:tcPr>
          <w:p w14:paraId="58A7AB62" w14:textId="77777777" w:rsidR="00AE7EA1" w:rsidRPr="00AE7EA1" w:rsidRDefault="00AE7EA1" w:rsidP="00AE7EA1">
            <w:pPr>
              <w:spacing w:line="276" w:lineRule="auto"/>
              <w:ind w:right="-108" w:hanging="108"/>
              <w:jc w:val="left"/>
              <w:rPr>
                <w:rFonts w:eastAsiaTheme="minorEastAsia"/>
                <w:iCs/>
                <w:sz w:val="22"/>
                <w:szCs w:val="22"/>
              </w:rPr>
            </w:pPr>
          </w:p>
        </w:tc>
        <w:tc>
          <w:tcPr>
            <w:tcW w:w="993" w:type="dxa"/>
            <w:shd w:val="clear" w:color="auto" w:fill="auto"/>
          </w:tcPr>
          <w:p w14:paraId="3366BCAC" w14:textId="77777777" w:rsidR="00AE7EA1" w:rsidRPr="00AE7EA1" w:rsidRDefault="00AE7EA1" w:rsidP="00AE7EA1">
            <w:pPr>
              <w:spacing w:after="200" w:line="276" w:lineRule="auto"/>
              <w:ind w:right="-108"/>
              <w:jc w:val="left"/>
              <w:rPr>
                <w:rFonts w:eastAsiaTheme="minorEastAsia"/>
                <w:sz w:val="22"/>
                <w:szCs w:val="22"/>
              </w:rPr>
            </w:pPr>
            <w:r w:rsidRPr="00AE7EA1">
              <w:rPr>
                <w:rFonts w:eastAsiaTheme="minorEastAsia"/>
                <w:iCs/>
                <w:sz w:val="22"/>
                <w:szCs w:val="22"/>
              </w:rPr>
              <w:t>4195,2</w:t>
            </w:r>
          </w:p>
        </w:tc>
        <w:tc>
          <w:tcPr>
            <w:tcW w:w="992" w:type="dxa"/>
          </w:tcPr>
          <w:p w14:paraId="0760E5CF" w14:textId="77777777" w:rsidR="00AE7EA1" w:rsidRPr="00AE7EA1" w:rsidRDefault="00AE7EA1" w:rsidP="00AE7EA1">
            <w:pPr>
              <w:spacing w:line="276" w:lineRule="auto"/>
              <w:jc w:val="left"/>
              <w:rPr>
                <w:rFonts w:eastAsiaTheme="minorEastAsia"/>
                <w:sz w:val="22"/>
                <w:szCs w:val="22"/>
              </w:rPr>
            </w:pPr>
            <w:r w:rsidRPr="00AE7EA1">
              <w:rPr>
                <w:rFonts w:eastAsiaTheme="minorEastAsia"/>
                <w:sz w:val="22"/>
                <w:szCs w:val="22"/>
              </w:rPr>
              <w:t>4195,2</w:t>
            </w:r>
          </w:p>
        </w:tc>
      </w:tr>
      <w:tr w:rsidR="00AE7EA1" w:rsidRPr="00AE7EA1" w14:paraId="3E2462C0" w14:textId="77777777" w:rsidTr="00E1484D">
        <w:trPr>
          <w:gridAfter w:val="1"/>
          <w:wAfter w:w="2682" w:type="dxa"/>
          <w:trHeight w:val="20"/>
        </w:trPr>
        <w:tc>
          <w:tcPr>
            <w:tcW w:w="3936" w:type="dxa"/>
            <w:shd w:val="clear" w:color="auto" w:fill="auto"/>
          </w:tcPr>
          <w:p w14:paraId="2666648E" w14:textId="77777777" w:rsidR="00AE7EA1" w:rsidRPr="00AE7EA1" w:rsidRDefault="00AE7EA1" w:rsidP="00AE7EA1">
            <w:pPr>
              <w:rPr>
                <w:rFonts w:eastAsiaTheme="minorEastAsia"/>
                <w:iCs/>
                <w:sz w:val="22"/>
                <w:szCs w:val="22"/>
              </w:rPr>
            </w:pPr>
            <w:r w:rsidRPr="00AE7EA1">
              <w:rPr>
                <w:rFonts w:eastAsiaTheme="minorEastAsia"/>
                <w:iCs/>
                <w:sz w:val="22"/>
                <w:szCs w:val="22"/>
              </w:rPr>
              <w:t>Подпрограмма «Формирование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708" w:type="dxa"/>
            <w:shd w:val="clear" w:color="auto" w:fill="auto"/>
          </w:tcPr>
          <w:p w14:paraId="412C6F95"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60C1725B" w14:textId="77777777" w:rsidR="00AE7EA1" w:rsidRPr="00AE7EA1" w:rsidRDefault="00AE7EA1" w:rsidP="00AE7EA1">
            <w:pPr>
              <w:snapToGrid w:val="0"/>
              <w:spacing w:line="276" w:lineRule="auto"/>
              <w:ind w:right="-108" w:hanging="108"/>
              <w:jc w:val="left"/>
              <w:rPr>
                <w:rFonts w:eastAsiaTheme="minorEastAsia"/>
                <w:iCs/>
                <w:sz w:val="22"/>
                <w:szCs w:val="22"/>
              </w:rPr>
            </w:pPr>
            <w:r w:rsidRPr="00AE7EA1">
              <w:rPr>
                <w:rFonts w:eastAsiaTheme="minorEastAsia"/>
                <w:iCs/>
                <w:sz w:val="22"/>
                <w:szCs w:val="22"/>
              </w:rPr>
              <w:t>05</w:t>
            </w:r>
          </w:p>
        </w:tc>
        <w:tc>
          <w:tcPr>
            <w:tcW w:w="567" w:type="dxa"/>
            <w:shd w:val="clear" w:color="auto" w:fill="auto"/>
          </w:tcPr>
          <w:p w14:paraId="784CF4FB" w14:textId="77777777" w:rsidR="00AE7EA1" w:rsidRPr="00AE7EA1" w:rsidRDefault="00AE7EA1" w:rsidP="00AE7EA1">
            <w:pPr>
              <w:snapToGrid w:val="0"/>
              <w:spacing w:line="276" w:lineRule="auto"/>
              <w:jc w:val="left"/>
              <w:rPr>
                <w:rFonts w:eastAsiaTheme="minorEastAsia"/>
                <w:iCs/>
                <w:sz w:val="22"/>
                <w:szCs w:val="22"/>
              </w:rPr>
            </w:pPr>
            <w:r w:rsidRPr="00AE7EA1">
              <w:rPr>
                <w:rFonts w:eastAsiaTheme="minorEastAsia"/>
                <w:iCs/>
                <w:sz w:val="22"/>
                <w:szCs w:val="22"/>
              </w:rPr>
              <w:t>03</w:t>
            </w:r>
          </w:p>
        </w:tc>
        <w:tc>
          <w:tcPr>
            <w:tcW w:w="1275" w:type="dxa"/>
            <w:shd w:val="clear" w:color="auto" w:fill="auto"/>
          </w:tcPr>
          <w:p w14:paraId="3B5F3EEA"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01 1 00 00000</w:t>
            </w:r>
          </w:p>
        </w:tc>
        <w:tc>
          <w:tcPr>
            <w:tcW w:w="567" w:type="dxa"/>
            <w:shd w:val="clear" w:color="auto" w:fill="auto"/>
          </w:tcPr>
          <w:p w14:paraId="4FFD690E" w14:textId="77777777" w:rsidR="00AE7EA1" w:rsidRPr="00AE7EA1" w:rsidRDefault="00AE7EA1" w:rsidP="00AE7EA1">
            <w:pPr>
              <w:spacing w:line="276" w:lineRule="auto"/>
              <w:ind w:right="-108" w:hanging="108"/>
              <w:jc w:val="left"/>
              <w:rPr>
                <w:rFonts w:eastAsiaTheme="minorEastAsia"/>
                <w:iCs/>
                <w:sz w:val="22"/>
                <w:szCs w:val="22"/>
              </w:rPr>
            </w:pPr>
          </w:p>
        </w:tc>
        <w:tc>
          <w:tcPr>
            <w:tcW w:w="993" w:type="dxa"/>
            <w:shd w:val="clear" w:color="auto" w:fill="auto"/>
          </w:tcPr>
          <w:p w14:paraId="47B413F4" w14:textId="77777777" w:rsidR="00AE7EA1" w:rsidRPr="00AE7EA1" w:rsidRDefault="00AE7EA1" w:rsidP="00AE7EA1">
            <w:pPr>
              <w:spacing w:after="200" w:line="276" w:lineRule="auto"/>
              <w:ind w:right="-108"/>
              <w:jc w:val="left"/>
              <w:rPr>
                <w:rFonts w:eastAsiaTheme="minorEastAsia"/>
                <w:sz w:val="22"/>
                <w:szCs w:val="22"/>
              </w:rPr>
            </w:pPr>
            <w:r w:rsidRPr="00AE7EA1">
              <w:rPr>
                <w:rFonts w:eastAsiaTheme="minorEastAsia"/>
                <w:iCs/>
                <w:sz w:val="22"/>
                <w:szCs w:val="22"/>
              </w:rPr>
              <w:t>4195,2</w:t>
            </w:r>
          </w:p>
        </w:tc>
        <w:tc>
          <w:tcPr>
            <w:tcW w:w="992" w:type="dxa"/>
          </w:tcPr>
          <w:p w14:paraId="626E579F" w14:textId="77777777" w:rsidR="00AE7EA1" w:rsidRPr="00AE7EA1" w:rsidRDefault="00AE7EA1" w:rsidP="00AE7EA1">
            <w:pPr>
              <w:spacing w:line="276" w:lineRule="auto"/>
              <w:jc w:val="left"/>
              <w:rPr>
                <w:rFonts w:eastAsiaTheme="minorEastAsia"/>
                <w:sz w:val="22"/>
                <w:szCs w:val="22"/>
              </w:rPr>
            </w:pPr>
            <w:r w:rsidRPr="00AE7EA1">
              <w:rPr>
                <w:rFonts w:eastAsiaTheme="minorEastAsia"/>
                <w:sz w:val="22"/>
                <w:szCs w:val="22"/>
              </w:rPr>
              <w:t>4195,2</w:t>
            </w:r>
          </w:p>
        </w:tc>
      </w:tr>
      <w:tr w:rsidR="00AE7EA1" w:rsidRPr="00AE7EA1" w14:paraId="1EBC1411" w14:textId="77777777" w:rsidTr="00E1484D">
        <w:trPr>
          <w:gridAfter w:val="1"/>
          <w:wAfter w:w="2682" w:type="dxa"/>
          <w:trHeight w:val="20"/>
        </w:trPr>
        <w:tc>
          <w:tcPr>
            <w:tcW w:w="3936" w:type="dxa"/>
            <w:shd w:val="clear" w:color="auto" w:fill="auto"/>
          </w:tcPr>
          <w:p w14:paraId="14ED407C" w14:textId="77777777" w:rsidR="00AE7EA1" w:rsidRPr="00AE7EA1" w:rsidRDefault="00AE7EA1" w:rsidP="00AE7EA1">
            <w:pPr>
              <w:rPr>
                <w:rFonts w:eastAsiaTheme="minorEastAsia"/>
                <w:iCs/>
                <w:sz w:val="22"/>
                <w:szCs w:val="22"/>
              </w:rPr>
            </w:pPr>
            <w:r w:rsidRPr="00AE7EA1">
              <w:rPr>
                <w:rFonts w:eastAsiaTheme="minorEastAsia"/>
                <w:iCs/>
                <w:sz w:val="22"/>
                <w:szCs w:val="22"/>
              </w:rPr>
              <w:lastRenderedPageBreak/>
              <w:t>Основное мероприятие «Энергосбережение и повышение энергетической эффективности в бюджетных учреждениях Калачеевского сельского поселения, системах коммунальной инфраструктуры, популяризация энергосбережения на территории Калачеевского сельского поселения. Организация освещения улиц, и установка указателей с названиями улиц и номерами домов»</w:t>
            </w:r>
          </w:p>
        </w:tc>
        <w:tc>
          <w:tcPr>
            <w:tcW w:w="708" w:type="dxa"/>
            <w:shd w:val="clear" w:color="auto" w:fill="auto"/>
          </w:tcPr>
          <w:p w14:paraId="6CCF9BA0"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73924D5F"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05</w:t>
            </w:r>
          </w:p>
        </w:tc>
        <w:tc>
          <w:tcPr>
            <w:tcW w:w="567" w:type="dxa"/>
            <w:shd w:val="clear" w:color="auto" w:fill="auto"/>
          </w:tcPr>
          <w:p w14:paraId="4EAF2647"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w:t>
            </w:r>
          </w:p>
        </w:tc>
        <w:tc>
          <w:tcPr>
            <w:tcW w:w="1275" w:type="dxa"/>
            <w:shd w:val="clear" w:color="auto" w:fill="auto"/>
          </w:tcPr>
          <w:p w14:paraId="305C59DF"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01 1 01 00000</w:t>
            </w:r>
          </w:p>
        </w:tc>
        <w:tc>
          <w:tcPr>
            <w:tcW w:w="567" w:type="dxa"/>
            <w:shd w:val="clear" w:color="auto" w:fill="auto"/>
          </w:tcPr>
          <w:p w14:paraId="61F07EF3" w14:textId="77777777" w:rsidR="00AE7EA1" w:rsidRPr="00AE7EA1" w:rsidRDefault="00AE7EA1" w:rsidP="00AE7EA1">
            <w:pPr>
              <w:spacing w:line="276" w:lineRule="auto"/>
              <w:ind w:right="-108" w:hanging="108"/>
              <w:jc w:val="left"/>
              <w:rPr>
                <w:rFonts w:eastAsiaTheme="minorEastAsia"/>
                <w:iCs/>
                <w:sz w:val="22"/>
                <w:szCs w:val="22"/>
              </w:rPr>
            </w:pPr>
          </w:p>
        </w:tc>
        <w:tc>
          <w:tcPr>
            <w:tcW w:w="993" w:type="dxa"/>
            <w:shd w:val="clear" w:color="auto" w:fill="auto"/>
          </w:tcPr>
          <w:p w14:paraId="6243204B"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440,3</w:t>
            </w:r>
          </w:p>
        </w:tc>
        <w:tc>
          <w:tcPr>
            <w:tcW w:w="992" w:type="dxa"/>
          </w:tcPr>
          <w:p w14:paraId="443ACC4A" w14:textId="77777777" w:rsidR="00AE7EA1" w:rsidRPr="00AE7EA1" w:rsidRDefault="00AE7EA1" w:rsidP="00AE7EA1">
            <w:pPr>
              <w:spacing w:line="276" w:lineRule="auto"/>
              <w:ind w:right="-51"/>
              <w:jc w:val="left"/>
              <w:rPr>
                <w:rFonts w:eastAsiaTheme="minorEastAsia"/>
                <w:iCs/>
                <w:sz w:val="22"/>
                <w:szCs w:val="22"/>
              </w:rPr>
            </w:pPr>
            <w:r w:rsidRPr="00AE7EA1">
              <w:rPr>
                <w:rFonts w:eastAsiaTheme="minorEastAsia"/>
                <w:sz w:val="22"/>
                <w:szCs w:val="22"/>
              </w:rPr>
              <w:t>440,3</w:t>
            </w:r>
          </w:p>
        </w:tc>
      </w:tr>
      <w:tr w:rsidR="00AE7EA1" w:rsidRPr="00AE7EA1" w14:paraId="5955A999" w14:textId="77777777" w:rsidTr="00E1484D">
        <w:trPr>
          <w:gridAfter w:val="1"/>
          <w:wAfter w:w="2682" w:type="dxa"/>
          <w:trHeight w:val="245"/>
        </w:trPr>
        <w:tc>
          <w:tcPr>
            <w:tcW w:w="3936" w:type="dxa"/>
            <w:shd w:val="clear" w:color="auto" w:fill="auto"/>
          </w:tcPr>
          <w:p w14:paraId="305A9A35" w14:textId="77777777" w:rsidR="00AE7EA1" w:rsidRPr="00AE7EA1" w:rsidRDefault="00AE7EA1" w:rsidP="00AE7EA1">
            <w:pPr>
              <w:rPr>
                <w:rFonts w:eastAsiaTheme="minorEastAsia"/>
                <w:iCs/>
                <w:sz w:val="22"/>
                <w:szCs w:val="22"/>
              </w:rPr>
            </w:pPr>
            <w:r w:rsidRPr="00AE7EA1">
              <w:rPr>
                <w:rFonts w:eastAsiaTheme="minorEastAsia"/>
                <w:iCs/>
                <w:sz w:val="22"/>
                <w:szCs w:val="22"/>
              </w:rPr>
              <w:t>Мероприятия по содержанию и текущему ремонту уличного освещения (Закупка товаров, работ и услуг для государственных (муниципальных) нужд)</w:t>
            </w:r>
          </w:p>
        </w:tc>
        <w:tc>
          <w:tcPr>
            <w:tcW w:w="708" w:type="dxa"/>
            <w:shd w:val="clear" w:color="auto" w:fill="auto"/>
          </w:tcPr>
          <w:p w14:paraId="1EDAA86A"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457BB716"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05</w:t>
            </w:r>
          </w:p>
        </w:tc>
        <w:tc>
          <w:tcPr>
            <w:tcW w:w="567" w:type="dxa"/>
            <w:shd w:val="clear" w:color="auto" w:fill="auto"/>
          </w:tcPr>
          <w:p w14:paraId="362B92E5"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w:t>
            </w:r>
          </w:p>
        </w:tc>
        <w:tc>
          <w:tcPr>
            <w:tcW w:w="1275" w:type="dxa"/>
            <w:shd w:val="clear" w:color="auto" w:fill="auto"/>
          </w:tcPr>
          <w:p w14:paraId="40AF351B"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01 1 01 98670</w:t>
            </w:r>
          </w:p>
        </w:tc>
        <w:tc>
          <w:tcPr>
            <w:tcW w:w="567" w:type="dxa"/>
            <w:shd w:val="clear" w:color="auto" w:fill="auto"/>
          </w:tcPr>
          <w:p w14:paraId="1C952574"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200</w:t>
            </w:r>
          </w:p>
        </w:tc>
        <w:tc>
          <w:tcPr>
            <w:tcW w:w="993" w:type="dxa"/>
            <w:shd w:val="clear" w:color="auto" w:fill="auto"/>
          </w:tcPr>
          <w:p w14:paraId="20CA820C"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185,5</w:t>
            </w:r>
          </w:p>
        </w:tc>
        <w:tc>
          <w:tcPr>
            <w:tcW w:w="992" w:type="dxa"/>
          </w:tcPr>
          <w:p w14:paraId="13EBD4F6"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185,5</w:t>
            </w:r>
          </w:p>
        </w:tc>
      </w:tr>
      <w:tr w:rsidR="00AE7EA1" w:rsidRPr="00AE7EA1" w14:paraId="0CB0D20A" w14:textId="77777777" w:rsidTr="00E1484D">
        <w:trPr>
          <w:gridAfter w:val="1"/>
          <w:wAfter w:w="2682" w:type="dxa"/>
          <w:trHeight w:val="1146"/>
        </w:trPr>
        <w:tc>
          <w:tcPr>
            <w:tcW w:w="3936" w:type="dxa"/>
            <w:shd w:val="clear" w:color="auto" w:fill="auto"/>
          </w:tcPr>
          <w:p w14:paraId="46583051" w14:textId="77777777" w:rsidR="00AE7EA1" w:rsidRPr="00AE7EA1" w:rsidRDefault="00AE7EA1" w:rsidP="00AE7EA1">
            <w:pPr>
              <w:rPr>
                <w:rFonts w:eastAsiaTheme="minorEastAsia"/>
                <w:iCs/>
                <w:sz w:val="22"/>
                <w:szCs w:val="22"/>
              </w:rPr>
            </w:pPr>
            <w:r w:rsidRPr="00AE7EA1">
              <w:rPr>
                <w:rFonts w:eastAsiaTheme="minorEastAsia"/>
                <w:iCs/>
                <w:sz w:val="22"/>
                <w:szCs w:val="22"/>
              </w:rPr>
              <w:t>Мероприятия по содержанию и текущему ремонту уличного освещения (Закупка товаров, работ и услуг для государственных (муниципальных) нужд)</w:t>
            </w:r>
          </w:p>
        </w:tc>
        <w:tc>
          <w:tcPr>
            <w:tcW w:w="708" w:type="dxa"/>
            <w:shd w:val="clear" w:color="auto" w:fill="auto"/>
          </w:tcPr>
          <w:p w14:paraId="4042762E"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50BCABFC"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05</w:t>
            </w:r>
          </w:p>
        </w:tc>
        <w:tc>
          <w:tcPr>
            <w:tcW w:w="567" w:type="dxa"/>
            <w:shd w:val="clear" w:color="auto" w:fill="auto"/>
          </w:tcPr>
          <w:p w14:paraId="711EC440"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w:t>
            </w:r>
          </w:p>
        </w:tc>
        <w:tc>
          <w:tcPr>
            <w:tcW w:w="1275" w:type="dxa"/>
            <w:shd w:val="clear" w:color="auto" w:fill="auto"/>
          </w:tcPr>
          <w:p w14:paraId="445BC60F"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 xml:space="preserve">01 1 01 </w:t>
            </w:r>
            <w:r w:rsidRPr="00AE7EA1">
              <w:rPr>
                <w:rFonts w:eastAsiaTheme="minorEastAsia"/>
                <w:iCs/>
                <w:sz w:val="22"/>
                <w:szCs w:val="22"/>
                <w:lang w:val="en-US"/>
              </w:rPr>
              <w:t>S</w:t>
            </w:r>
            <w:r w:rsidRPr="00AE7EA1">
              <w:rPr>
                <w:rFonts w:eastAsiaTheme="minorEastAsia"/>
                <w:iCs/>
                <w:sz w:val="22"/>
                <w:szCs w:val="22"/>
              </w:rPr>
              <w:t>8670</w:t>
            </w:r>
          </w:p>
        </w:tc>
        <w:tc>
          <w:tcPr>
            <w:tcW w:w="567" w:type="dxa"/>
            <w:shd w:val="clear" w:color="auto" w:fill="auto"/>
          </w:tcPr>
          <w:p w14:paraId="0FC9FC34"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200</w:t>
            </w:r>
          </w:p>
        </w:tc>
        <w:tc>
          <w:tcPr>
            <w:tcW w:w="993" w:type="dxa"/>
            <w:shd w:val="clear" w:color="auto" w:fill="auto"/>
          </w:tcPr>
          <w:p w14:paraId="52DD06B2"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254,8</w:t>
            </w:r>
          </w:p>
        </w:tc>
        <w:tc>
          <w:tcPr>
            <w:tcW w:w="992" w:type="dxa"/>
          </w:tcPr>
          <w:p w14:paraId="0456B029"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254,8</w:t>
            </w:r>
          </w:p>
        </w:tc>
      </w:tr>
      <w:tr w:rsidR="00AE7EA1" w:rsidRPr="00AE7EA1" w14:paraId="76EACB6F" w14:textId="77777777" w:rsidTr="00E1484D">
        <w:trPr>
          <w:gridAfter w:val="1"/>
          <w:wAfter w:w="2682" w:type="dxa"/>
          <w:trHeight w:val="20"/>
        </w:trPr>
        <w:tc>
          <w:tcPr>
            <w:tcW w:w="3936" w:type="dxa"/>
            <w:shd w:val="clear" w:color="auto" w:fill="auto"/>
          </w:tcPr>
          <w:p w14:paraId="7676857F" w14:textId="77777777" w:rsidR="00AE7EA1" w:rsidRPr="00AE7EA1" w:rsidRDefault="00AE7EA1" w:rsidP="00AE7EA1">
            <w:pPr>
              <w:rPr>
                <w:rFonts w:eastAsiaTheme="minorEastAsia"/>
                <w:iCs/>
                <w:sz w:val="22"/>
                <w:szCs w:val="22"/>
              </w:rPr>
            </w:pPr>
            <w:r w:rsidRPr="00AE7EA1">
              <w:rPr>
                <w:rFonts w:eastAsiaTheme="minorEastAsia"/>
                <w:iCs/>
                <w:sz w:val="22"/>
                <w:szCs w:val="22"/>
              </w:rPr>
              <w:t>Основное мероприятие «Организация ритуальных услуг и содержание мест захоронения»</w:t>
            </w:r>
          </w:p>
        </w:tc>
        <w:tc>
          <w:tcPr>
            <w:tcW w:w="708" w:type="dxa"/>
            <w:shd w:val="clear" w:color="auto" w:fill="auto"/>
          </w:tcPr>
          <w:p w14:paraId="3BEC5E5C"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75ECC7C2"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05</w:t>
            </w:r>
          </w:p>
        </w:tc>
        <w:tc>
          <w:tcPr>
            <w:tcW w:w="567" w:type="dxa"/>
            <w:shd w:val="clear" w:color="auto" w:fill="auto"/>
          </w:tcPr>
          <w:p w14:paraId="17B8639A"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w:t>
            </w:r>
          </w:p>
        </w:tc>
        <w:tc>
          <w:tcPr>
            <w:tcW w:w="1275" w:type="dxa"/>
            <w:shd w:val="clear" w:color="auto" w:fill="auto"/>
          </w:tcPr>
          <w:p w14:paraId="17D1C3D2"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01 1 03 00000</w:t>
            </w:r>
          </w:p>
        </w:tc>
        <w:tc>
          <w:tcPr>
            <w:tcW w:w="567" w:type="dxa"/>
            <w:shd w:val="clear" w:color="auto" w:fill="auto"/>
          </w:tcPr>
          <w:p w14:paraId="6551FD98" w14:textId="77777777" w:rsidR="00AE7EA1" w:rsidRPr="00AE7EA1" w:rsidRDefault="00AE7EA1" w:rsidP="00AE7EA1">
            <w:pPr>
              <w:spacing w:line="276" w:lineRule="auto"/>
              <w:ind w:right="-108" w:hanging="108"/>
              <w:jc w:val="left"/>
              <w:rPr>
                <w:rFonts w:eastAsiaTheme="minorEastAsia"/>
                <w:iCs/>
                <w:sz w:val="22"/>
                <w:szCs w:val="22"/>
              </w:rPr>
            </w:pPr>
          </w:p>
        </w:tc>
        <w:tc>
          <w:tcPr>
            <w:tcW w:w="993" w:type="dxa"/>
            <w:shd w:val="clear" w:color="auto" w:fill="auto"/>
          </w:tcPr>
          <w:p w14:paraId="157A93CD" w14:textId="77777777" w:rsidR="00AE7EA1" w:rsidRPr="00AE7EA1" w:rsidRDefault="00AE7EA1" w:rsidP="00AE7EA1">
            <w:pPr>
              <w:spacing w:line="276" w:lineRule="auto"/>
              <w:ind w:right="-108"/>
              <w:jc w:val="left"/>
              <w:rPr>
                <w:rFonts w:eastAsiaTheme="minorEastAsia"/>
                <w:iCs/>
                <w:sz w:val="22"/>
                <w:szCs w:val="22"/>
              </w:rPr>
            </w:pPr>
            <w:r w:rsidRPr="00AE7EA1">
              <w:rPr>
                <w:rFonts w:eastAsiaTheme="minorEastAsia"/>
                <w:iCs/>
                <w:sz w:val="22"/>
                <w:szCs w:val="22"/>
              </w:rPr>
              <w:t>3178,0</w:t>
            </w:r>
          </w:p>
        </w:tc>
        <w:tc>
          <w:tcPr>
            <w:tcW w:w="992" w:type="dxa"/>
          </w:tcPr>
          <w:p w14:paraId="1A84E250"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3178,0</w:t>
            </w:r>
          </w:p>
        </w:tc>
      </w:tr>
      <w:tr w:rsidR="00AE7EA1" w:rsidRPr="00AE7EA1" w14:paraId="429955C2" w14:textId="77777777" w:rsidTr="00E1484D">
        <w:trPr>
          <w:gridAfter w:val="1"/>
          <w:wAfter w:w="2682" w:type="dxa"/>
          <w:trHeight w:val="20"/>
        </w:trPr>
        <w:tc>
          <w:tcPr>
            <w:tcW w:w="3936" w:type="dxa"/>
            <w:shd w:val="clear" w:color="auto" w:fill="auto"/>
          </w:tcPr>
          <w:p w14:paraId="288B6041" w14:textId="77777777" w:rsidR="00AE7EA1" w:rsidRPr="00AE7EA1" w:rsidRDefault="00AE7EA1" w:rsidP="00AE7EA1">
            <w:pPr>
              <w:spacing w:after="120"/>
              <w:rPr>
                <w:rFonts w:eastAsiaTheme="minorEastAsia"/>
                <w:iCs/>
                <w:sz w:val="22"/>
                <w:szCs w:val="22"/>
              </w:rPr>
            </w:pPr>
            <w:r w:rsidRPr="00AE7EA1">
              <w:rPr>
                <w:rFonts w:eastAsiaTheme="minorEastAsia"/>
                <w:iCs/>
                <w:sz w:val="22"/>
                <w:szCs w:val="22"/>
              </w:rPr>
              <w:t>Мероприятия по организации ритуальных услуг и содержание мест захоронения Закупка товаров, работ и услуг для государственных (муниципальных) нужд)</w:t>
            </w:r>
          </w:p>
        </w:tc>
        <w:tc>
          <w:tcPr>
            <w:tcW w:w="708" w:type="dxa"/>
            <w:shd w:val="clear" w:color="auto" w:fill="auto"/>
          </w:tcPr>
          <w:p w14:paraId="05F86C11" w14:textId="77777777" w:rsidR="00AE7EA1" w:rsidRPr="00AE7EA1" w:rsidRDefault="00AE7EA1" w:rsidP="00AE7EA1">
            <w:pPr>
              <w:spacing w:after="120" w:line="276" w:lineRule="auto"/>
              <w:ind w:left="283" w:hanging="391"/>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26568279" w14:textId="77777777" w:rsidR="00AE7EA1" w:rsidRPr="00AE7EA1" w:rsidRDefault="00AE7EA1" w:rsidP="00AE7EA1">
            <w:pPr>
              <w:spacing w:after="120" w:line="276" w:lineRule="auto"/>
              <w:ind w:left="283" w:right="-108" w:hanging="391"/>
              <w:jc w:val="left"/>
              <w:rPr>
                <w:rFonts w:eastAsiaTheme="minorEastAsia"/>
                <w:iCs/>
                <w:sz w:val="22"/>
                <w:szCs w:val="22"/>
              </w:rPr>
            </w:pPr>
            <w:r w:rsidRPr="00AE7EA1">
              <w:rPr>
                <w:rFonts w:eastAsiaTheme="minorEastAsia"/>
                <w:iCs/>
                <w:sz w:val="22"/>
                <w:szCs w:val="22"/>
              </w:rPr>
              <w:t>05</w:t>
            </w:r>
          </w:p>
        </w:tc>
        <w:tc>
          <w:tcPr>
            <w:tcW w:w="567" w:type="dxa"/>
            <w:shd w:val="clear" w:color="auto" w:fill="auto"/>
          </w:tcPr>
          <w:p w14:paraId="5FD81B92" w14:textId="77777777" w:rsidR="00AE7EA1" w:rsidRPr="00AE7EA1" w:rsidRDefault="00AE7EA1" w:rsidP="00AE7EA1">
            <w:pPr>
              <w:spacing w:after="120" w:line="276" w:lineRule="auto"/>
              <w:ind w:left="283" w:hanging="391"/>
              <w:jc w:val="left"/>
              <w:rPr>
                <w:rFonts w:eastAsiaTheme="minorEastAsia"/>
                <w:iCs/>
                <w:sz w:val="22"/>
                <w:szCs w:val="22"/>
              </w:rPr>
            </w:pPr>
            <w:r w:rsidRPr="00AE7EA1">
              <w:rPr>
                <w:rFonts w:eastAsiaTheme="minorEastAsia"/>
                <w:iCs/>
                <w:sz w:val="22"/>
                <w:szCs w:val="22"/>
              </w:rPr>
              <w:t>03</w:t>
            </w:r>
          </w:p>
        </w:tc>
        <w:tc>
          <w:tcPr>
            <w:tcW w:w="1275" w:type="dxa"/>
            <w:shd w:val="clear" w:color="auto" w:fill="auto"/>
          </w:tcPr>
          <w:p w14:paraId="00A6920D" w14:textId="77777777" w:rsidR="00AE7EA1" w:rsidRPr="00AE7EA1" w:rsidRDefault="00AE7EA1" w:rsidP="00AE7EA1">
            <w:pPr>
              <w:spacing w:after="120" w:line="276" w:lineRule="auto"/>
              <w:ind w:left="-108" w:hanging="11"/>
              <w:jc w:val="left"/>
              <w:rPr>
                <w:rFonts w:eastAsiaTheme="minorEastAsia"/>
                <w:iCs/>
                <w:sz w:val="22"/>
                <w:szCs w:val="22"/>
              </w:rPr>
            </w:pPr>
            <w:r w:rsidRPr="00AE7EA1">
              <w:rPr>
                <w:rFonts w:eastAsiaTheme="minorEastAsia"/>
                <w:iCs/>
                <w:sz w:val="22"/>
                <w:szCs w:val="22"/>
              </w:rPr>
              <w:t>01 1 03 98690</w:t>
            </w:r>
          </w:p>
        </w:tc>
        <w:tc>
          <w:tcPr>
            <w:tcW w:w="567" w:type="dxa"/>
            <w:shd w:val="clear" w:color="auto" w:fill="auto"/>
          </w:tcPr>
          <w:p w14:paraId="113DA051" w14:textId="77777777" w:rsidR="00AE7EA1" w:rsidRPr="00AE7EA1" w:rsidRDefault="00AE7EA1" w:rsidP="00AE7EA1">
            <w:pPr>
              <w:spacing w:after="120" w:line="276" w:lineRule="auto"/>
              <w:ind w:left="283" w:right="-108" w:hanging="391"/>
              <w:jc w:val="left"/>
              <w:rPr>
                <w:rFonts w:eastAsiaTheme="minorEastAsia"/>
                <w:iCs/>
                <w:sz w:val="22"/>
                <w:szCs w:val="22"/>
              </w:rPr>
            </w:pPr>
            <w:r w:rsidRPr="00AE7EA1">
              <w:rPr>
                <w:rFonts w:eastAsiaTheme="minorEastAsia"/>
                <w:iCs/>
                <w:sz w:val="22"/>
                <w:szCs w:val="22"/>
              </w:rPr>
              <w:t>200</w:t>
            </w:r>
          </w:p>
        </w:tc>
        <w:tc>
          <w:tcPr>
            <w:tcW w:w="993" w:type="dxa"/>
            <w:shd w:val="clear" w:color="auto" w:fill="auto"/>
          </w:tcPr>
          <w:p w14:paraId="043C019F" w14:textId="77777777" w:rsidR="00AE7EA1" w:rsidRPr="00AE7EA1" w:rsidRDefault="00AE7EA1" w:rsidP="00AE7EA1">
            <w:pPr>
              <w:spacing w:line="276" w:lineRule="auto"/>
              <w:ind w:left="-24" w:right="-108"/>
              <w:jc w:val="left"/>
              <w:rPr>
                <w:rFonts w:eastAsiaTheme="minorEastAsia"/>
                <w:iCs/>
                <w:sz w:val="22"/>
                <w:szCs w:val="22"/>
              </w:rPr>
            </w:pPr>
            <w:r w:rsidRPr="00AE7EA1">
              <w:rPr>
                <w:rFonts w:eastAsiaTheme="minorEastAsia"/>
                <w:iCs/>
                <w:sz w:val="22"/>
                <w:szCs w:val="22"/>
              </w:rPr>
              <w:t>19,7</w:t>
            </w:r>
          </w:p>
        </w:tc>
        <w:tc>
          <w:tcPr>
            <w:tcW w:w="992" w:type="dxa"/>
          </w:tcPr>
          <w:p w14:paraId="0D16E69A" w14:textId="77777777" w:rsidR="00AE7EA1" w:rsidRPr="00AE7EA1" w:rsidRDefault="00AE7EA1" w:rsidP="00AE7EA1">
            <w:pPr>
              <w:spacing w:line="276" w:lineRule="auto"/>
              <w:ind w:hanging="108"/>
              <w:jc w:val="left"/>
              <w:rPr>
                <w:rFonts w:eastAsiaTheme="minorEastAsia"/>
                <w:iCs/>
                <w:sz w:val="22"/>
                <w:szCs w:val="22"/>
              </w:rPr>
            </w:pPr>
            <w:r w:rsidRPr="00AE7EA1">
              <w:rPr>
                <w:rFonts w:eastAsiaTheme="minorEastAsia"/>
                <w:sz w:val="22"/>
                <w:szCs w:val="22"/>
              </w:rPr>
              <w:t>19,7</w:t>
            </w:r>
          </w:p>
        </w:tc>
      </w:tr>
      <w:tr w:rsidR="00AE7EA1" w:rsidRPr="00AE7EA1" w14:paraId="4D3E1903" w14:textId="77777777" w:rsidTr="00E1484D">
        <w:trPr>
          <w:gridAfter w:val="1"/>
          <w:wAfter w:w="2682" w:type="dxa"/>
          <w:trHeight w:val="20"/>
        </w:trPr>
        <w:tc>
          <w:tcPr>
            <w:tcW w:w="3936" w:type="dxa"/>
            <w:shd w:val="clear" w:color="auto" w:fill="auto"/>
          </w:tcPr>
          <w:p w14:paraId="0F7BD154" w14:textId="77777777" w:rsidR="00AE7EA1" w:rsidRPr="00AE7EA1" w:rsidRDefault="00AE7EA1" w:rsidP="00AE7EA1">
            <w:pPr>
              <w:spacing w:after="120"/>
              <w:rPr>
                <w:rFonts w:eastAsiaTheme="minorEastAsia"/>
                <w:iCs/>
                <w:sz w:val="22"/>
                <w:szCs w:val="22"/>
              </w:rPr>
            </w:pPr>
            <w:r w:rsidRPr="00AE7EA1">
              <w:rPr>
                <w:rFonts w:eastAsiaTheme="minorEastAsia"/>
                <w:iCs/>
                <w:sz w:val="22"/>
                <w:szCs w:val="22"/>
              </w:rPr>
              <w:t>Закупка товаров, работ и услуг для обеспечения государственных (муниципальных) нужд</w:t>
            </w:r>
          </w:p>
        </w:tc>
        <w:tc>
          <w:tcPr>
            <w:tcW w:w="708" w:type="dxa"/>
            <w:shd w:val="clear" w:color="auto" w:fill="auto"/>
          </w:tcPr>
          <w:p w14:paraId="1C1A3738" w14:textId="77777777" w:rsidR="00AE7EA1" w:rsidRPr="00AE7EA1" w:rsidRDefault="00AE7EA1" w:rsidP="00AE7EA1">
            <w:pPr>
              <w:spacing w:after="120" w:line="276" w:lineRule="auto"/>
              <w:ind w:left="283" w:hanging="391"/>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34C51F8F" w14:textId="77777777" w:rsidR="00AE7EA1" w:rsidRPr="00AE7EA1" w:rsidRDefault="00AE7EA1" w:rsidP="00AE7EA1">
            <w:pPr>
              <w:spacing w:after="120" w:line="276" w:lineRule="auto"/>
              <w:ind w:left="283" w:right="-108" w:hanging="391"/>
              <w:jc w:val="left"/>
              <w:rPr>
                <w:rFonts w:eastAsiaTheme="minorEastAsia"/>
                <w:iCs/>
                <w:sz w:val="22"/>
                <w:szCs w:val="22"/>
              </w:rPr>
            </w:pPr>
            <w:r w:rsidRPr="00AE7EA1">
              <w:rPr>
                <w:rFonts w:eastAsiaTheme="minorEastAsia"/>
                <w:iCs/>
                <w:sz w:val="22"/>
                <w:szCs w:val="22"/>
              </w:rPr>
              <w:t>05</w:t>
            </w:r>
          </w:p>
        </w:tc>
        <w:tc>
          <w:tcPr>
            <w:tcW w:w="567" w:type="dxa"/>
            <w:shd w:val="clear" w:color="auto" w:fill="auto"/>
          </w:tcPr>
          <w:p w14:paraId="09587DFB" w14:textId="77777777" w:rsidR="00AE7EA1" w:rsidRPr="00AE7EA1" w:rsidRDefault="00AE7EA1" w:rsidP="00AE7EA1">
            <w:pPr>
              <w:spacing w:after="120" w:line="276" w:lineRule="auto"/>
              <w:ind w:left="283" w:hanging="391"/>
              <w:jc w:val="left"/>
              <w:rPr>
                <w:rFonts w:eastAsiaTheme="minorEastAsia"/>
                <w:iCs/>
                <w:sz w:val="22"/>
                <w:szCs w:val="22"/>
              </w:rPr>
            </w:pPr>
            <w:r w:rsidRPr="00AE7EA1">
              <w:rPr>
                <w:rFonts w:eastAsiaTheme="minorEastAsia"/>
                <w:iCs/>
                <w:sz w:val="22"/>
                <w:szCs w:val="22"/>
              </w:rPr>
              <w:t>03</w:t>
            </w:r>
          </w:p>
        </w:tc>
        <w:tc>
          <w:tcPr>
            <w:tcW w:w="1275" w:type="dxa"/>
            <w:shd w:val="clear" w:color="auto" w:fill="auto"/>
          </w:tcPr>
          <w:p w14:paraId="22E5AF2C" w14:textId="77777777" w:rsidR="00AE7EA1" w:rsidRPr="00AE7EA1" w:rsidRDefault="00AE7EA1" w:rsidP="00AE7EA1">
            <w:pPr>
              <w:spacing w:after="120" w:line="276" w:lineRule="auto"/>
              <w:ind w:left="-108"/>
              <w:jc w:val="left"/>
              <w:rPr>
                <w:rFonts w:eastAsiaTheme="minorEastAsia"/>
                <w:iCs/>
                <w:sz w:val="22"/>
                <w:szCs w:val="22"/>
              </w:rPr>
            </w:pPr>
            <w:r w:rsidRPr="00AE7EA1">
              <w:rPr>
                <w:rFonts w:eastAsiaTheme="minorEastAsia"/>
                <w:iCs/>
                <w:sz w:val="22"/>
                <w:szCs w:val="22"/>
              </w:rPr>
              <w:t xml:space="preserve">01 1 03 </w:t>
            </w:r>
            <w:r w:rsidRPr="00AE7EA1">
              <w:rPr>
                <w:rFonts w:eastAsiaTheme="minorEastAsia"/>
                <w:iCs/>
                <w:sz w:val="22"/>
                <w:szCs w:val="22"/>
                <w:lang w:val="en-US"/>
              </w:rPr>
              <w:t>S</w:t>
            </w:r>
            <w:r w:rsidRPr="00AE7EA1">
              <w:rPr>
                <w:rFonts w:eastAsiaTheme="minorEastAsia"/>
                <w:iCs/>
                <w:sz w:val="22"/>
                <w:szCs w:val="22"/>
              </w:rPr>
              <w:t>8530</w:t>
            </w:r>
          </w:p>
        </w:tc>
        <w:tc>
          <w:tcPr>
            <w:tcW w:w="567" w:type="dxa"/>
            <w:shd w:val="clear" w:color="auto" w:fill="auto"/>
          </w:tcPr>
          <w:p w14:paraId="607DEC2C" w14:textId="77777777" w:rsidR="00AE7EA1" w:rsidRPr="00AE7EA1" w:rsidRDefault="00AE7EA1" w:rsidP="00AE7EA1">
            <w:pPr>
              <w:spacing w:after="120" w:line="276" w:lineRule="auto"/>
              <w:ind w:left="283" w:right="-108" w:hanging="391"/>
              <w:jc w:val="left"/>
              <w:rPr>
                <w:rFonts w:eastAsiaTheme="minorEastAsia"/>
                <w:iCs/>
                <w:sz w:val="22"/>
                <w:szCs w:val="22"/>
              </w:rPr>
            </w:pPr>
            <w:r w:rsidRPr="00AE7EA1">
              <w:rPr>
                <w:rFonts w:eastAsiaTheme="minorEastAsia"/>
                <w:iCs/>
                <w:sz w:val="22"/>
                <w:szCs w:val="22"/>
              </w:rPr>
              <w:t>200</w:t>
            </w:r>
          </w:p>
        </w:tc>
        <w:tc>
          <w:tcPr>
            <w:tcW w:w="993" w:type="dxa"/>
            <w:shd w:val="clear" w:color="auto" w:fill="auto"/>
          </w:tcPr>
          <w:p w14:paraId="59DA2EDF" w14:textId="77777777" w:rsidR="00AE7EA1" w:rsidRPr="00AE7EA1" w:rsidRDefault="00AE7EA1" w:rsidP="00AE7EA1">
            <w:pPr>
              <w:spacing w:line="276" w:lineRule="auto"/>
              <w:ind w:right="-108" w:hanging="24"/>
              <w:jc w:val="left"/>
              <w:rPr>
                <w:rFonts w:eastAsiaTheme="minorEastAsia"/>
                <w:iCs/>
                <w:sz w:val="22"/>
                <w:szCs w:val="22"/>
              </w:rPr>
            </w:pPr>
            <w:r w:rsidRPr="00AE7EA1">
              <w:rPr>
                <w:rFonts w:eastAsiaTheme="minorEastAsia"/>
                <w:iCs/>
                <w:sz w:val="22"/>
                <w:szCs w:val="22"/>
              </w:rPr>
              <w:t>3143,5</w:t>
            </w:r>
          </w:p>
        </w:tc>
        <w:tc>
          <w:tcPr>
            <w:tcW w:w="992" w:type="dxa"/>
          </w:tcPr>
          <w:p w14:paraId="22450784" w14:textId="77777777" w:rsidR="00AE7EA1" w:rsidRPr="00AE7EA1" w:rsidRDefault="00AE7EA1" w:rsidP="00AE7EA1">
            <w:pPr>
              <w:spacing w:line="276" w:lineRule="auto"/>
              <w:ind w:hanging="44"/>
              <w:jc w:val="left"/>
              <w:rPr>
                <w:rFonts w:eastAsiaTheme="minorEastAsia"/>
                <w:iCs/>
                <w:sz w:val="22"/>
                <w:szCs w:val="22"/>
              </w:rPr>
            </w:pPr>
            <w:r w:rsidRPr="00AE7EA1">
              <w:rPr>
                <w:rFonts w:eastAsiaTheme="minorEastAsia"/>
                <w:sz w:val="22"/>
                <w:szCs w:val="22"/>
              </w:rPr>
              <w:t>3143,5</w:t>
            </w:r>
          </w:p>
        </w:tc>
      </w:tr>
      <w:tr w:rsidR="00AE7EA1" w:rsidRPr="00AE7EA1" w14:paraId="1401B5A9" w14:textId="77777777" w:rsidTr="00E1484D">
        <w:trPr>
          <w:gridAfter w:val="1"/>
          <w:wAfter w:w="2682" w:type="dxa"/>
          <w:trHeight w:val="1761"/>
        </w:trPr>
        <w:tc>
          <w:tcPr>
            <w:tcW w:w="3936" w:type="dxa"/>
            <w:shd w:val="clear" w:color="auto" w:fill="auto"/>
          </w:tcPr>
          <w:p w14:paraId="62525B8F" w14:textId="77777777" w:rsidR="00AE7EA1" w:rsidRPr="00AE7EA1" w:rsidRDefault="00AE7EA1" w:rsidP="00AE7EA1">
            <w:pPr>
              <w:spacing w:after="120"/>
              <w:rPr>
                <w:rFonts w:eastAsiaTheme="minorEastAsia"/>
                <w:iCs/>
                <w:sz w:val="22"/>
                <w:szCs w:val="22"/>
              </w:rPr>
            </w:pPr>
            <w:r w:rsidRPr="00AE7EA1">
              <w:rPr>
                <w:rFonts w:eastAsiaTheme="minorEastAsia"/>
                <w:iCs/>
                <w:sz w:val="22"/>
                <w:szCs w:val="22"/>
              </w:rPr>
              <w:t>Зарезервированные средства связанные с особенностями исполнения бюджета (закупка товаров, работ и услуг для государственных (муниципальных) нужд)</w:t>
            </w:r>
          </w:p>
        </w:tc>
        <w:tc>
          <w:tcPr>
            <w:tcW w:w="708" w:type="dxa"/>
            <w:shd w:val="clear" w:color="auto" w:fill="auto"/>
          </w:tcPr>
          <w:p w14:paraId="0C8F6421" w14:textId="77777777" w:rsidR="00AE7EA1" w:rsidRPr="00AE7EA1" w:rsidRDefault="00AE7EA1" w:rsidP="00AE7EA1">
            <w:pPr>
              <w:spacing w:after="120" w:line="276" w:lineRule="auto"/>
              <w:ind w:left="283" w:hanging="391"/>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7400FE08" w14:textId="77777777" w:rsidR="00AE7EA1" w:rsidRPr="00AE7EA1" w:rsidRDefault="00AE7EA1" w:rsidP="00AE7EA1">
            <w:pPr>
              <w:spacing w:after="120" w:line="276" w:lineRule="auto"/>
              <w:ind w:left="283" w:right="-108" w:hanging="391"/>
              <w:jc w:val="left"/>
              <w:rPr>
                <w:rFonts w:eastAsiaTheme="minorEastAsia"/>
                <w:iCs/>
                <w:sz w:val="22"/>
                <w:szCs w:val="22"/>
              </w:rPr>
            </w:pPr>
            <w:r w:rsidRPr="00AE7EA1">
              <w:rPr>
                <w:rFonts w:eastAsiaTheme="minorEastAsia"/>
                <w:iCs/>
                <w:sz w:val="22"/>
                <w:szCs w:val="22"/>
              </w:rPr>
              <w:t>05</w:t>
            </w:r>
          </w:p>
        </w:tc>
        <w:tc>
          <w:tcPr>
            <w:tcW w:w="567" w:type="dxa"/>
            <w:shd w:val="clear" w:color="auto" w:fill="auto"/>
          </w:tcPr>
          <w:p w14:paraId="651E7403" w14:textId="77777777" w:rsidR="00AE7EA1" w:rsidRPr="00AE7EA1" w:rsidRDefault="00AE7EA1" w:rsidP="00AE7EA1">
            <w:pPr>
              <w:spacing w:after="120" w:line="276" w:lineRule="auto"/>
              <w:ind w:left="283" w:hanging="391"/>
              <w:jc w:val="left"/>
              <w:rPr>
                <w:rFonts w:eastAsiaTheme="minorEastAsia"/>
                <w:iCs/>
                <w:sz w:val="22"/>
                <w:szCs w:val="22"/>
              </w:rPr>
            </w:pPr>
            <w:r w:rsidRPr="00AE7EA1">
              <w:rPr>
                <w:rFonts w:eastAsiaTheme="minorEastAsia"/>
                <w:iCs/>
                <w:sz w:val="22"/>
                <w:szCs w:val="22"/>
              </w:rPr>
              <w:t>03</w:t>
            </w:r>
          </w:p>
        </w:tc>
        <w:tc>
          <w:tcPr>
            <w:tcW w:w="1275" w:type="dxa"/>
            <w:shd w:val="clear" w:color="auto" w:fill="auto"/>
          </w:tcPr>
          <w:p w14:paraId="5C5581B6" w14:textId="77777777" w:rsidR="00AE7EA1" w:rsidRPr="00AE7EA1" w:rsidRDefault="00AE7EA1" w:rsidP="00AE7EA1">
            <w:pPr>
              <w:spacing w:after="120" w:line="276" w:lineRule="auto"/>
              <w:ind w:left="-108"/>
              <w:jc w:val="left"/>
              <w:rPr>
                <w:rFonts w:eastAsiaTheme="minorEastAsia"/>
                <w:iCs/>
                <w:sz w:val="22"/>
                <w:szCs w:val="22"/>
              </w:rPr>
            </w:pPr>
            <w:r w:rsidRPr="00AE7EA1">
              <w:rPr>
                <w:rFonts w:eastAsiaTheme="minorEastAsia"/>
                <w:iCs/>
                <w:sz w:val="22"/>
                <w:szCs w:val="22"/>
              </w:rPr>
              <w:t>01 1 04 70100</w:t>
            </w:r>
          </w:p>
        </w:tc>
        <w:tc>
          <w:tcPr>
            <w:tcW w:w="567" w:type="dxa"/>
            <w:shd w:val="clear" w:color="auto" w:fill="auto"/>
          </w:tcPr>
          <w:p w14:paraId="575E0F2A" w14:textId="77777777" w:rsidR="00AE7EA1" w:rsidRPr="00AE7EA1" w:rsidRDefault="00AE7EA1" w:rsidP="00AE7EA1">
            <w:pPr>
              <w:spacing w:after="120" w:line="276" w:lineRule="auto"/>
              <w:ind w:left="283" w:right="-108" w:hanging="391"/>
              <w:jc w:val="left"/>
              <w:rPr>
                <w:rFonts w:eastAsiaTheme="minorEastAsia"/>
                <w:iCs/>
                <w:sz w:val="22"/>
                <w:szCs w:val="22"/>
              </w:rPr>
            </w:pPr>
            <w:r w:rsidRPr="00AE7EA1">
              <w:rPr>
                <w:rFonts w:eastAsiaTheme="minorEastAsia"/>
                <w:iCs/>
                <w:sz w:val="22"/>
                <w:szCs w:val="22"/>
              </w:rPr>
              <w:t>200</w:t>
            </w:r>
          </w:p>
        </w:tc>
        <w:tc>
          <w:tcPr>
            <w:tcW w:w="993" w:type="dxa"/>
            <w:shd w:val="clear" w:color="auto" w:fill="auto"/>
          </w:tcPr>
          <w:p w14:paraId="4E789540" w14:textId="77777777" w:rsidR="00AE7EA1" w:rsidRPr="00AE7EA1" w:rsidRDefault="00AE7EA1" w:rsidP="00AE7EA1">
            <w:pPr>
              <w:spacing w:line="276" w:lineRule="auto"/>
              <w:ind w:right="-108" w:hanging="24"/>
              <w:jc w:val="left"/>
              <w:rPr>
                <w:rFonts w:eastAsiaTheme="minorEastAsia"/>
                <w:iCs/>
                <w:sz w:val="22"/>
                <w:szCs w:val="22"/>
              </w:rPr>
            </w:pPr>
            <w:r w:rsidRPr="00AE7EA1">
              <w:rPr>
                <w:rFonts w:eastAsiaTheme="minorEastAsia"/>
                <w:iCs/>
                <w:sz w:val="22"/>
                <w:szCs w:val="22"/>
              </w:rPr>
              <w:t>14,8</w:t>
            </w:r>
          </w:p>
        </w:tc>
        <w:tc>
          <w:tcPr>
            <w:tcW w:w="992" w:type="dxa"/>
          </w:tcPr>
          <w:p w14:paraId="03028DAC" w14:textId="77777777" w:rsidR="00AE7EA1" w:rsidRPr="00AE7EA1" w:rsidRDefault="00AE7EA1" w:rsidP="00AE7EA1">
            <w:pPr>
              <w:spacing w:line="276" w:lineRule="auto"/>
              <w:ind w:hanging="108"/>
              <w:jc w:val="left"/>
              <w:rPr>
                <w:rFonts w:eastAsiaTheme="minorEastAsia"/>
                <w:iCs/>
                <w:sz w:val="22"/>
                <w:szCs w:val="22"/>
              </w:rPr>
            </w:pPr>
            <w:r w:rsidRPr="00AE7EA1">
              <w:rPr>
                <w:rFonts w:eastAsiaTheme="minorEastAsia"/>
                <w:sz w:val="22"/>
                <w:szCs w:val="22"/>
              </w:rPr>
              <w:t>14,8</w:t>
            </w:r>
          </w:p>
        </w:tc>
      </w:tr>
      <w:tr w:rsidR="00AE7EA1" w:rsidRPr="00AE7EA1" w14:paraId="32FBE74D" w14:textId="77777777" w:rsidTr="00E1484D">
        <w:trPr>
          <w:gridAfter w:val="1"/>
          <w:wAfter w:w="2682" w:type="dxa"/>
          <w:trHeight w:val="816"/>
        </w:trPr>
        <w:tc>
          <w:tcPr>
            <w:tcW w:w="3936" w:type="dxa"/>
            <w:shd w:val="clear" w:color="auto" w:fill="auto"/>
          </w:tcPr>
          <w:p w14:paraId="20A2D463" w14:textId="77777777" w:rsidR="00AE7EA1" w:rsidRPr="00AE7EA1" w:rsidRDefault="00AE7EA1" w:rsidP="00AE7EA1">
            <w:pPr>
              <w:autoSpaceDE w:val="0"/>
              <w:autoSpaceDN w:val="0"/>
              <w:adjustRightInd w:val="0"/>
              <w:rPr>
                <w:rFonts w:eastAsiaTheme="minorEastAsia"/>
                <w:iCs/>
                <w:sz w:val="22"/>
                <w:szCs w:val="22"/>
              </w:rPr>
            </w:pPr>
            <w:r w:rsidRPr="00AE7EA1">
              <w:rPr>
                <w:rFonts w:eastAsiaTheme="minorEastAsia"/>
                <w:iCs/>
                <w:sz w:val="22"/>
                <w:szCs w:val="22"/>
              </w:rPr>
              <w:t>Основное мероприятие «Прочие мероприятия (содействие развитию систем водоснабжения, совершенствование системы газоснабжения) на территории поселения и организация сбора и вывоза бытовых отходов и мусора, организация благоустройства и озеленение территории поселения, в том числе реализация мероприятий «Комплексная программа развития коммунальной инфраструктуры Калачеевского сельского поселения на 2020-2026г» и другое</w:t>
            </w:r>
          </w:p>
        </w:tc>
        <w:tc>
          <w:tcPr>
            <w:tcW w:w="708" w:type="dxa"/>
            <w:shd w:val="clear" w:color="auto" w:fill="auto"/>
          </w:tcPr>
          <w:p w14:paraId="21BAA917" w14:textId="77777777" w:rsidR="00AE7EA1" w:rsidRPr="00AE7EA1" w:rsidRDefault="00AE7EA1" w:rsidP="00AE7EA1">
            <w:pPr>
              <w:spacing w:after="120" w:line="276" w:lineRule="auto"/>
              <w:ind w:left="283" w:hanging="391"/>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10F5AA01" w14:textId="77777777" w:rsidR="00AE7EA1" w:rsidRPr="00AE7EA1" w:rsidRDefault="00AE7EA1" w:rsidP="00AE7EA1">
            <w:pPr>
              <w:spacing w:after="120" w:line="276" w:lineRule="auto"/>
              <w:ind w:left="283" w:right="-108" w:hanging="391"/>
              <w:jc w:val="left"/>
              <w:rPr>
                <w:rFonts w:eastAsiaTheme="minorEastAsia"/>
                <w:iCs/>
                <w:sz w:val="22"/>
                <w:szCs w:val="22"/>
              </w:rPr>
            </w:pPr>
            <w:r w:rsidRPr="00AE7EA1">
              <w:rPr>
                <w:rFonts w:eastAsiaTheme="minorEastAsia"/>
                <w:iCs/>
                <w:sz w:val="22"/>
                <w:szCs w:val="22"/>
              </w:rPr>
              <w:t>05</w:t>
            </w:r>
          </w:p>
        </w:tc>
        <w:tc>
          <w:tcPr>
            <w:tcW w:w="567" w:type="dxa"/>
            <w:shd w:val="clear" w:color="auto" w:fill="auto"/>
          </w:tcPr>
          <w:p w14:paraId="3B87A940" w14:textId="77777777" w:rsidR="00AE7EA1" w:rsidRPr="00AE7EA1" w:rsidRDefault="00AE7EA1" w:rsidP="00AE7EA1">
            <w:pPr>
              <w:spacing w:after="120" w:line="276" w:lineRule="auto"/>
              <w:ind w:left="283" w:hanging="391"/>
              <w:jc w:val="left"/>
              <w:rPr>
                <w:rFonts w:eastAsiaTheme="minorEastAsia"/>
                <w:iCs/>
                <w:sz w:val="22"/>
                <w:szCs w:val="22"/>
              </w:rPr>
            </w:pPr>
            <w:r w:rsidRPr="00AE7EA1">
              <w:rPr>
                <w:rFonts w:eastAsiaTheme="minorEastAsia"/>
                <w:iCs/>
                <w:sz w:val="22"/>
                <w:szCs w:val="22"/>
              </w:rPr>
              <w:t>03</w:t>
            </w:r>
          </w:p>
        </w:tc>
        <w:tc>
          <w:tcPr>
            <w:tcW w:w="1275" w:type="dxa"/>
            <w:shd w:val="clear" w:color="auto" w:fill="auto"/>
          </w:tcPr>
          <w:p w14:paraId="5E74E1A0" w14:textId="77777777" w:rsidR="00AE7EA1" w:rsidRPr="00AE7EA1" w:rsidRDefault="00AE7EA1" w:rsidP="00AE7EA1">
            <w:pPr>
              <w:spacing w:after="120" w:line="276" w:lineRule="auto"/>
              <w:ind w:left="-108"/>
              <w:jc w:val="left"/>
              <w:rPr>
                <w:rFonts w:eastAsiaTheme="minorEastAsia"/>
                <w:iCs/>
                <w:sz w:val="22"/>
                <w:szCs w:val="22"/>
              </w:rPr>
            </w:pPr>
            <w:r w:rsidRPr="00AE7EA1">
              <w:rPr>
                <w:rFonts w:eastAsiaTheme="minorEastAsia"/>
                <w:iCs/>
                <w:sz w:val="22"/>
                <w:szCs w:val="22"/>
              </w:rPr>
              <w:t>01 1 04 00000</w:t>
            </w:r>
          </w:p>
        </w:tc>
        <w:tc>
          <w:tcPr>
            <w:tcW w:w="567" w:type="dxa"/>
            <w:shd w:val="clear" w:color="auto" w:fill="auto"/>
          </w:tcPr>
          <w:p w14:paraId="4500AE1C" w14:textId="77777777" w:rsidR="00AE7EA1" w:rsidRPr="00AE7EA1" w:rsidRDefault="00AE7EA1" w:rsidP="00AE7EA1">
            <w:pPr>
              <w:spacing w:after="120" w:line="276" w:lineRule="auto"/>
              <w:ind w:left="283" w:right="-108" w:hanging="391"/>
              <w:jc w:val="left"/>
              <w:rPr>
                <w:rFonts w:eastAsiaTheme="minorEastAsia"/>
                <w:iCs/>
                <w:sz w:val="22"/>
                <w:szCs w:val="22"/>
              </w:rPr>
            </w:pPr>
          </w:p>
        </w:tc>
        <w:tc>
          <w:tcPr>
            <w:tcW w:w="993" w:type="dxa"/>
            <w:shd w:val="clear" w:color="auto" w:fill="auto"/>
          </w:tcPr>
          <w:p w14:paraId="46245318" w14:textId="77777777" w:rsidR="00AE7EA1" w:rsidRPr="00AE7EA1" w:rsidRDefault="00AE7EA1" w:rsidP="00AE7EA1">
            <w:pPr>
              <w:spacing w:line="276" w:lineRule="auto"/>
              <w:ind w:left="-165"/>
              <w:jc w:val="left"/>
              <w:rPr>
                <w:rFonts w:eastAsiaTheme="minorEastAsia"/>
                <w:iCs/>
                <w:sz w:val="22"/>
                <w:szCs w:val="22"/>
              </w:rPr>
            </w:pPr>
            <w:r w:rsidRPr="00AE7EA1">
              <w:rPr>
                <w:rFonts w:eastAsiaTheme="minorEastAsia"/>
                <w:iCs/>
                <w:sz w:val="22"/>
                <w:szCs w:val="22"/>
              </w:rPr>
              <w:t xml:space="preserve">    576,9</w:t>
            </w:r>
          </w:p>
        </w:tc>
        <w:tc>
          <w:tcPr>
            <w:tcW w:w="992" w:type="dxa"/>
          </w:tcPr>
          <w:p w14:paraId="7A94A146" w14:textId="77777777" w:rsidR="00AE7EA1" w:rsidRPr="00AE7EA1" w:rsidRDefault="00AE7EA1" w:rsidP="00AE7EA1">
            <w:pPr>
              <w:spacing w:line="276" w:lineRule="auto"/>
              <w:ind w:hanging="44"/>
              <w:jc w:val="left"/>
              <w:rPr>
                <w:rFonts w:eastAsiaTheme="minorEastAsia"/>
                <w:iCs/>
                <w:sz w:val="22"/>
                <w:szCs w:val="22"/>
              </w:rPr>
            </w:pPr>
            <w:r w:rsidRPr="00AE7EA1">
              <w:rPr>
                <w:rFonts w:eastAsiaTheme="minorEastAsia"/>
                <w:sz w:val="22"/>
                <w:szCs w:val="22"/>
              </w:rPr>
              <w:t>576,9</w:t>
            </w:r>
          </w:p>
        </w:tc>
      </w:tr>
      <w:tr w:rsidR="00AE7EA1" w:rsidRPr="00AE7EA1" w14:paraId="444DD332" w14:textId="77777777" w:rsidTr="00E1484D">
        <w:trPr>
          <w:gridAfter w:val="1"/>
          <w:wAfter w:w="2682" w:type="dxa"/>
          <w:trHeight w:val="816"/>
        </w:trPr>
        <w:tc>
          <w:tcPr>
            <w:tcW w:w="3936" w:type="dxa"/>
            <w:shd w:val="clear" w:color="auto" w:fill="auto"/>
          </w:tcPr>
          <w:p w14:paraId="04E54BF8" w14:textId="77777777" w:rsidR="00AE7EA1" w:rsidRPr="00AE7EA1" w:rsidRDefault="00AE7EA1" w:rsidP="00AE7EA1">
            <w:pPr>
              <w:autoSpaceDE w:val="0"/>
              <w:autoSpaceDN w:val="0"/>
              <w:adjustRightInd w:val="0"/>
              <w:rPr>
                <w:rFonts w:eastAsiaTheme="minorEastAsia"/>
                <w:iCs/>
                <w:sz w:val="22"/>
                <w:szCs w:val="22"/>
              </w:rPr>
            </w:pPr>
            <w:r w:rsidRPr="00AE7EA1">
              <w:rPr>
                <w:rFonts w:eastAsiaTheme="minorEastAsia"/>
                <w:iCs/>
                <w:sz w:val="22"/>
                <w:szCs w:val="22"/>
              </w:rPr>
              <w:t>Мероприятия по благоустройству территории (Закупка товаров, работ и услуг для государственных (муниципальных) нужд)</w:t>
            </w:r>
          </w:p>
        </w:tc>
        <w:tc>
          <w:tcPr>
            <w:tcW w:w="708" w:type="dxa"/>
            <w:shd w:val="clear" w:color="auto" w:fill="auto"/>
          </w:tcPr>
          <w:p w14:paraId="6BA01825" w14:textId="77777777" w:rsidR="00AE7EA1" w:rsidRPr="00AE7EA1" w:rsidRDefault="00AE7EA1" w:rsidP="00AE7EA1">
            <w:pPr>
              <w:spacing w:after="120" w:line="276" w:lineRule="auto"/>
              <w:ind w:left="283" w:hanging="391"/>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77CB4657" w14:textId="77777777" w:rsidR="00AE7EA1" w:rsidRPr="00AE7EA1" w:rsidRDefault="00AE7EA1" w:rsidP="00AE7EA1">
            <w:pPr>
              <w:spacing w:after="120" w:line="276" w:lineRule="auto"/>
              <w:ind w:left="283" w:right="-108" w:hanging="391"/>
              <w:jc w:val="left"/>
              <w:rPr>
                <w:rFonts w:eastAsiaTheme="minorEastAsia"/>
                <w:iCs/>
                <w:sz w:val="22"/>
                <w:szCs w:val="22"/>
              </w:rPr>
            </w:pPr>
            <w:r w:rsidRPr="00AE7EA1">
              <w:rPr>
                <w:rFonts w:eastAsiaTheme="minorEastAsia"/>
                <w:iCs/>
                <w:sz w:val="22"/>
                <w:szCs w:val="22"/>
              </w:rPr>
              <w:t>05</w:t>
            </w:r>
          </w:p>
        </w:tc>
        <w:tc>
          <w:tcPr>
            <w:tcW w:w="567" w:type="dxa"/>
            <w:shd w:val="clear" w:color="auto" w:fill="auto"/>
          </w:tcPr>
          <w:p w14:paraId="4C565E08" w14:textId="77777777" w:rsidR="00AE7EA1" w:rsidRPr="00AE7EA1" w:rsidRDefault="00AE7EA1" w:rsidP="00AE7EA1">
            <w:pPr>
              <w:spacing w:after="120" w:line="276" w:lineRule="auto"/>
              <w:ind w:left="283" w:hanging="391"/>
              <w:jc w:val="left"/>
              <w:rPr>
                <w:rFonts w:eastAsiaTheme="minorEastAsia"/>
                <w:iCs/>
                <w:sz w:val="22"/>
                <w:szCs w:val="22"/>
              </w:rPr>
            </w:pPr>
            <w:r w:rsidRPr="00AE7EA1">
              <w:rPr>
                <w:rFonts w:eastAsiaTheme="minorEastAsia"/>
                <w:iCs/>
                <w:sz w:val="22"/>
                <w:szCs w:val="22"/>
              </w:rPr>
              <w:t>03</w:t>
            </w:r>
          </w:p>
        </w:tc>
        <w:tc>
          <w:tcPr>
            <w:tcW w:w="1275" w:type="dxa"/>
            <w:shd w:val="clear" w:color="auto" w:fill="auto"/>
          </w:tcPr>
          <w:p w14:paraId="28623E70" w14:textId="77777777" w:rsidR="00AE7EA1" w:rsidRPr="00AE7EA1" w:rsidRDefault="00AE7EA1" w:rsidP="00AE7EA1">
            <w:pPr>
              <w:spacing w:after="120" w:line="276" w:lineRule="auto"/>
              <w:ind w:left="-108"/>
              <w:jc w:val="left"/>
              <w:rPr>
                <w:rFonts w:eastAsiaTheme="minorEastAsia"/>
                <w:iCs/>
                <w:sz w:val="22"/>
                <w:szCs w:val="22"/>
              </w:rPr>
            </w:pPr>
            <w:r w:rsidRPr="00AE7EA1">
              <w:rPr>
                <w:rFonts w:eastAsiaTheme="minorEastAsia"/>
                <w:iCs/>
                <w:sz w:val="22"/>
                <w:szCs w:val="22"/>
              </w:rPr>
              <w:t>01 1 04 98730</w:t>
            </w:r>
          </w:p>
        </w:tc>
        <w:tc>
          <w:tcPr>
            <w:tcW w:w="567" w:type="dxa"/>
            <w:shd w:val="clear" w:color="auto" w:fill="auto"/>
          </w:tcPr>
          <w:p w14:paraId="5C0206E2" w14:textId="77777777" w:rsidR="00AE7EA1" w:rsidRPr="00AE7EA1" w:rsidRDefault="00AE7EA1" w:rsidP="00AE7EA1">
            <w:pPr>
              <w:spacing w:after="120" w:line="276" w:lineRule="auto"/>
              <w:ind w:left="283" w:right="-108" w:hanging="391"/>
              <w:jc w:val="left"/>
              <w:rPr>
                <w:rFonts w:eastAsiaTheme="minorEastAsia"/>
                <w:iCs/>
                <w:sz w:val="22"/>
                <w:szCs w:val="22"/>
              </w:rPr>
            </w:pPr>
            <w:r w:rsidRPr="00AE7EA1">
              <w:rPr>
                <w:rFonts w:eastAsiaTheme="minorEastAsia"/>
                <w:iCs/>
                <w:sz w:val="22"/>
                <w:szCs w:val="22"/>
              </w:rPr>
              <w:t>200</w:t>
            </w:r>
          </w:p>
        </w:tc>
        <w:tc>
          <w:tcPr>
            <w:tcW w:w="993" w:type="dxa"/>
            <w:shd w:val="clear" w:color="auto" w:fill="auto"/>
          </w:tcPr>
          <w:p w14:paraId="54CEEEC8" w14:textId="77777777" w:rsidR="00AE7EA1" w:rsidRPr="00AE7EA1" w:rsidRDefault="00AE7EA1" w:rsidP="00AE7EA1">
            <w:pPr>
              <w:spacing w:line="276" w:lineRule="auto"/>
              <w:ind w:hanging="108"/>
              <w:jc w:val="left"/>
              <w:rPr>
                <w:rFonts w:eastAsiaTheme="minorEastAsia"/>
                <w:iCs/>
                <w:sz w:val="22"/>
                <w:szCs w:val="22"/>
              </w:rPr>
            </w:pPr>
            <w:r w:rsidRPr="00AE7EA1">
              <w:rPr>
                <w:rFonts w:eastAsiaTheme="minorEastAsia"/>
                <w:iCs/>
                <w:sz w:val="22"/>
                <w:szCs w:val="22"/>
              </w:rPr>
              <w:t>570,0</w:t>
            </w:r>
          </w:p>
        </w:tc>
        <w:tc>
          <w:tcPr>
            <w:tcW w:w="992" w:type="dxa"/>
          </w:tcPr>
          <w:p w14:paraId="21AB50F7" w14:textId="77777777" w:rsidR="00AE7EA1" w:rsidRPr="00AE7EA1" w:rsidRDefault="00AE7EA1" w:rsidP="00AE7EA1">
            <w:pPr>
              <w:spacing w:line="276" w:lineRule="auto"/>
              <w:ind w:hanging="50"/>
              <w:jc w:val="left"/>
              <w:rPr>
                <w:rFonts w:eastAsiaTheme="minorEastAsia"/>
                <w:iCs/>
                <w:sz w:val="22"/>
                <w:szCs w:val="22"/>
              </w:rPr>
            </w:pPr>
            <w:r w:rsidRPr="00AE7EA1">
              <w:rPr>
                <w:rFonts w:eastAsiaTheme="minorEastAsia"/>
                <w:sz w:val="22"/>
                <w:szCs w:val="22"/>
              </w:rPr>
              <w:t>570,0</w:t>
            </w:r>
          </w:p>
        </w:tc>
      </w:tr>
      <w:tr w:rsidR="00AE7EA1" w:rsidRPr="00AE7EA1" w14:paraId="2741E0AF" w14:textId="77777777" w:rsidTr="00E1484D">
        <w:trPr>
          <w:gridAfter w:val="1"/>
          <w:wAfter w:w="2682" w:type="dxa"/>
          <w:trHeight w:val="816"/>
        </w:trPr>
        <w:tc>
          <w:tcPr>
            <w:tcW w:w="3936" w:type="dxa"/>
            <w:shd w:val="clear" w:color="auto" w:fill="auto"/>
          </w:tcPr>
          <w:p w14:paraId="78ABF93B" w14:textId="77777777" w:rsidR="00AE7EA1" w:rsidRPr="00AE7EA1" w:rsidRDefault="00AE7EA1" w:rsidP="00AE7EA1">
            <w:pPr>
              <w:autoSpaceDE w:val="0"/>
              <w:autoSpaceDN w:val="0"/>
              <w:adjustRightInd w:val="0"/>
              <w:rPr>
                <w:rFonts w:eastAsiaTheme="minorEastAsia"/>
                <w:iCs/>
                <w:sz w:val="22"/>
                <w:szCs w:val="22"/>
              </w:rPr>
            </w:pPr>
            <w:r w:rsidRPr="00AE7EA1">
              <w:rPr>
                <w:rFonts w:eastAsiaTheme="minorEastAsia"/>
                <w:iCs/>
                <w:sz w:val="22"/>
                <w:szCs w:val="22"/>
              </w:rPr>
              <w:lastRenderedPageBreak/>
              <w:t>Расходы по мероприятиям, направленные на благоустройство и озеленение парков, скверов и мест отдыха (Закупка товаров, работ и услуг)</w:t>
            </w:r>
          </w:p>
        </w:tc>
        <w:tc>
          <w:tcPr>
            <w:tcW w:w="708" w:type="dxa"/>
            <w:shd w:val="clear" w:color="auto" w:fill="auto"/>
          </w:tcPr>
          <w:p w14:paraId="788544FD" w14:textId="77777777" w:rsidR="00AE7EA1" w:rsidRPr="00AE7EA1" w:rsidRDefault="00AE7EA1" w:rsidP="00AE7EA1">
            <w:pPr>
              <w:spacing w:after="120" w:line="276" w:lineRule="auto"/>
              <w:ind w:left="283" w:hanging="391"/>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2BB4A828" w14:textId="77777777" w:rsidR="00AE7EA1" w:rsidRPr="00AE7EA1" w:rsidRDefault="00AE7EA1" w:rsidP="00AE7EA1">
            <w:pPr>
              <w:spacing w:after="120" w:line="276" w:lineRule="auto"/>
              <w:ind w:left="283" w:right="-108" w:hanging="391"/>
              <w:jc w:val="left"/>
              <w:rPr>
                <w:rFonts w:eastAsiaTheme="minorEastAsia"/>
                <w:iCs/>
                <w:sz w:val="22"/>
                <w:szCs w:val="22"/>
              </w:rPr>
            </w:pPr>
            <w:r w:rsidRPr="00AE7EA1">
              <w:rPr>
                <w:rFonts w:eastAsiaTheme="minorEastAsia"/>
                <w:iCs/>
                <w:sz w:val="22"/>
                <w:szCs w:val="22"/>
              </w:rPr>
              <w:t>05</w:t>
            </w:r>
          </w:p>
        </w:tc>
        <w:tc>
          <w:tcPr>
            <w:tcW w:w="567" w:type="dxa"/>
            <w:shd w:val="clear" w:color="auto" w:fill="auto"/>
          </w:tcPr>
          <w:p w14:paraId="4CA3BEF4" w14:textId="77777777" w:rsidR="00AE7EA1" w:rsidRPr="00AE7EA1" w:rsidRDefault="00AE7EA1" w:rsidP="00AE7EA1">
            <w:pPr>
              <w:spacing w:after="120" w:line="276" w:lineRule="auto"/>
              <w:ind w:left="283" w:hanging="391"/>
              <w:jc w:val="left"/>
              <w:rPr>
                <w:rFonts w:eastAsiaTheme="minorEastAsia"/>
                <w:iCs/>
                <w:sz w:val="22"/>
                <w:szCs w:val="22"/>
              </w:rPr>
            </w:pPr>
            <w:r w:rsidRPr="00AE7EA1">
              <w:rPr>
                <w:rFonts w:eastAsiaTheme="minorEastAsia"/>
                <w:iCs/>
                <w:sz w:val="22"/>
                <w:szCs w:val="22"/>
              </w:rPr>
              <w:t>03</w:t>
            </w:r>
          </w:p>
        </w:tc>
        <w:tc>
          <w:tcPr>
            <w:tcW w:w="1275" w:type="dxa"/>
            <w:shd w:val="clear" w:color="auto" w:fill="auto"/>
          </w:tcPr>
          <w:p w14:paraId="40E167DD" w14:textId="77777777" w:rsidR="00AE7EA1" w:rsidRPr="00AE7EA1" w:rsidRDefault="00AE7EA1" w:rsidP="00AE7EA1">
            <w:pPr>
              <w:spacing w:after="120" w:line="276" w:lineRule="auto"/>
              <w:ind w:left="-108"/>
              <w:jc w:val="left"/>
              <w:rPr>
                <w:rFonts w:eastAsiaTheme="minorEastAsia"/>
                <w:iCs/>
                <w:sz w:val="22"/>
                <w:szCs w:val="22"/>
              </w:rPr>
            </w:pPr>
            <w:r w:rsidRPr="00AE7EA1">
              <w:rPr>
                <w:rFonts w:eastAsiaTheme="minorEastAsia"/>
                <w:iCs/>
                <w:sz w:val="22"/>
                <w:szCs w:val="22"/>
              </w:rPr>
              <w:t>01 1 04 98720</w:t>
            </w:r>
          </w:p>
        </w:tc>
        <w:tc>
          <w:tcPr>
            <w:tcW w:w="567" w:type="dxa"/>
            <w:shd w:val="clear" w:color="auto" w:fill="auto"/>
          </w:tcPr>
          <w:p w14:paraId="225A5F3B" w14:textId="77777777" w:rsidR="00AE7EA1" w:rsidRPr="00AE7EA1" w:rsidRDefault="00AE7EA1" w:rsidP="00AE7EA1">
            <w:pPr>
              <w:spacing w:after="120" w:line="276" w:lineRule="auto"/>
              <w:ind w:left="283" w:right="-108" w:hanging="391"/>
              <w:jc w:val="left"/>
              <w:rPr>
                <w:rFonts w:eastAsiaTheme="minorEastAsia"/>
                <w:iCs/>
                <w:sz w:val="22"/>
                <w:szCs w:val="22"/>
              </w:rPr>
            </w:pPr>
            <w:r w:rsidRPr="00AE7EA1">
              <w:rPr>
                <w:rFonts w:eastAsiaTheme="minorEastAsia"/>
                <w:iCs/>
                <w:sz w:val="22"/>
                <w:szCs w:val="22"/>
              </w:rPr>
              <w:t>200</w:t>
            </w:r>
          </w:p>
        </w:tc>
        <w:tc>
          <w:tcPr>
            <w:tcW w:w="993" w:type="dxa"/>
            <w:shd w:val="clear" w:color="auto" w:fill="auto"/>
          </w:tcPr>
          <w:p w14:paraId="00041B07" w14:textId="77777777" w:rsidR="00AE7EA1" w:rsidRPr="00AE7EA1" w:rsidRDefault="00AE7EA1" w:rsidP="00AE7EA1">
            <w:pPr>
              <w:spacing w:line="276" w:lineRule="auto"/>
              <w:ind w:hanging="108"/>
              <w:jc w:val="left"/>
              <w:rPr>
                <w:rFonts w:eastAsiaTheme="minorEastAsia"/>
                <w:iCs/>
                <w:sz w:val="22"/>
                <w:szCs w:val="22"/>
              </w:rPr>
            </w:pPr>
            <w:r w:rsidRPr="00AE7EA1">
              <w:rPr>
                <w:rFonts w:eastAsiaTheme="minorEastAsia"/>
                <w:iCs/>
                <w:sz w:val="22"/>
                <w:szCs w:val="22"/>
              </w:rPr>
              <w:t>6,9</w:t>
            </w:r>
          </w:p>
        </w:tc>
        <w:tc>
          <w:tcPr>
            <w:tcW w:w="992" w:type="dxa"/>
          </w:tcPr>
          <w:p w14:paraId="388D7EAF" w14:textId="77777777" w:rsidR="00AE7EA1" w:rsidRPr="00AE7EA1" w:rsidRDefault="00AE7EA1" w:rsidP="00AE7EA1">
            <w:pPr>
              <w:spacing w:line="276" w:lineRule="auto"/>
              <w:ind w:hanging="50"/>
              <w:jc w:val="left"/>
              <w:rPr>
                <w:rFonts w:eastAsiaTheme="minorEastAsia"/>
                <w:iCs/>
                <w:sz w:val="22"/>
                <w:szCs w:val="22"/>
              </w:rPr>
            </w:pPr>
            <w:r w:rsidRPr="00AE7EA1">
              <w:rPr>
                <w:rFonts w:eastAsiaTheme="minorEastAsia"/>
                <w:sz w:val="22"/>
                <w:szCs w:val="22"/>
              </w:rPr>
              <w:t>6,9</w:t>
            </w:r>
          </w:p>
        </w:tc>
      </w:tr>
      <w:tr w:rsidR="00AE7EA1" w:rsidRPr="00AE7EA1" w14:paraId="131B6231" w14:textId="77777777" w:rsidTr="00E1484D">
        <w:trPr>
          <w:gridAfter w:val="1"/>
          <w:wAfter w:w="2682" w:type="dxa"/>
          <w:trHeight w:val="345"/>
        </w:trPr>
        <w:tc>
          <w:tcPr>
            <w:tcW w:w="3936" w:type="dxa"/>
            <w:shd w:val="clear" w:color="auto" w:fill="auto"/>
          </w:tcPr>
          <w:p w14:paraId="25556A80" w14:textId="77777777" w:rsidR="00AE7EA1" w:rsidRPr="00AE7EA1" w:rsidRDefault="00AE7EA1" w:rsidP="00AE7EA1">
            <w:pPr>
              <w:rPr>
                <w:rFonts w:eastAsiaTheme="minorEastAsia"/>
                <w:iCs/>
                <w:sz w:val="22"/>
                <w:szCs w:val="22"/>
              </w:rPr>
            </w:pPr>
            <w:r w:rsidRPr="00AE7EA1">
              <w:rPr>
                <w:rFonts w:eastAsiaTheme="minorEastAsia"/>
                <w:iCs/>
                <w:sz w:val="22"/>
                <w:szCs w:val="22"/>
              </w:rPr>
              <w:t>Охрана Окружающей Среды</w:t>
            </w:r>
          </w:p>
        </w:tc>
        <w:tc>
          <w:tcPr>
            <w:tcW w:w="708" w:type="dxa"/>
            <w:shd w:val="clear" w:color="auto" w:fill="auto"/>
          </w:tcPr>
          <w:p w14:paraId="58E36A91"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277C341D"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06</w:t>
            </w:r>
          </w:p>
        </w:tc>
        <w:tc>
          <w:tcPr>
            <w:tcW w:w="567" w:type="dxa"/>
            <w:shd w:val="clear" w:color="auto" w:fill="auto"/>
          </w:tcPr>
          <w:p w14:paraId="62E8048A" w14:textId="77777777" w:rsidR="00AE7EA1" w:rsidRPr="00AE7EA1" w:rsidRDefault="00AE7EA1" w:rsidP="00AE7EA1">
            <w:pPr>
              <w:spacing w:line="276" w:lineRule="auto"/>
              <w:jc w:val="left"/>
              <w:rPr>
                <w:rFonts w:eastAsiaTheme="minorEastAsia"/>
                <w:iCs/>
                <w:sz w:val="22"/>
                <w:szCs w:val="22"/>
              </w:rPr>
            </w:pPr>
          </w:p>
        </w:tc>
        <w:tc>
          <w:tcPr>
            <w:tcW w:w="1275" w:type="dxa"/>
            <w:shd w:val="clear" w:color="auto" w:fill="auto"/>
          </w:tcPr>
          <w:p w14:paraId="7A031153" w14:textId="77777777" w:rsidR="00AE7EA1" w:rsidRPr="00AE7EA1" w:rsidRDefault="00AE7EA1" w:rsidP="00AE7EA1">
            <w:pPr>
              <w:spacing w:line="276" w:lineRule="auto"/>
              <w:jc w:val="left"/>
              <w:rPr>
                <w:rFonts w:eastAsiaTheme="minorEastAsia"/>
                <w:iCs/>
                <w:sz w:val="22"/>
                <w:szCs w:val="22"/>
              </w:rPr>
            </w:pPr>
          </w:p>
        </w:tc>
        <w:tc>
          <w:tcPr>
            <w:tcW w:w="567" w:type="dxa"/>
            <w:shd w:val="clear" w:color="auto" w:fill="auto"/>
          </w:tcPr>
          <w:p w14:paraId="62BC8C45" w14:textId="77777777" w:rsidR="00AE7EA1" w:rsidRPr="00AE7EA1" w:rsidRDefault="00AE7EA1" w:rsidP="00AE7EA1">
            <w:pPr>
              <w:spacing w:line="276" w:lineRule="auto"/>
              <w:ind w:right="-108" w:hanging="108"/>
              <w:jc w:val="left"/>
              <w:rPr>
                <w:rFonts w:eastAsiaTheme="minorEastAsia"/>
                <w:iCs/>
                <w:sz w:val="22"/>
                <w:szCs w:val="22"/>
              </w:rPr>
            </w:pPr>
          </w:p>
        </w:tc>
        <w:tc>
          <w:tcPr>
            <w:tcW w:w="993" w:type="dxa"/>
            <w:shd w:val="clear" w:color="auto" w:fill="auto"/>
          </w:tcPr>
          <w:p w14:paraId="765E1B4A"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175,9</w:t>
            </w:r>
          </w:p>
        </w:tc>
        <w:tc>
          <w:tcPr>
            <w:tcW w:w="992" w:type="dxa"/>
          </w:tcPr>
          <w:p w14:paraId="1349D920"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175,9</w:t>
            </w:r>
          </w:p>
        </w:tc>
      </w:tr>
      <w:tr w:rsidR="00AE7EA1" w:rsidRPr="00AE7EA1" w14:paraId="0C6DFEC0" w14:textId="77777777" w:rsidTr="00E1484D">
        <w:trPr>
          <w:gridAfter w:val="1"/>
          <w:wAfter w:w="2682" w:type="dxa"/>
          <w:trHeight w:val="559"/>
        </w:trPr>
        <w:tc>
          <w:tcPr>
            <w:tcW w:w="3936" w:type="dxa"/>
            <w:shd w:val="clear" w:color="auto" w:fill="auto"/>
          </w:tcPr>
          <w:p w14:paraId="1C92A2CE" w14:textId="77777777" w:rsidR="00AE7EA1" w:rsidRPr="00AE7EA1" w:rsidRDefault="00AE7EA1" w:rsidP="00AE7EA1">
            <w:pPr>
              <w:rPr>
                <w:rFonts w:eastAsiaTheme="minorEastAsia"/>
                <w:iCs/>
                <w:sz w:val="22"/>
                <w:szCs w:val="22"/>
              </w:rPr>
            </w:pPr>
            <w:r w:rsidRPr="00AE7EA1">
              <w:rPr>
                <w:rFonts w:eastAsiaTheme="minorEastAsia"/>
                <w:iCs/>
                <w:sz w:val="22"/>
                <w:szCs w:val="22"/>
              </w:rPr>
              <w:t>Другие вопросы в области охраны окружающей среды</w:t>
            </w:r>
          </w:p>
        </w:tc>
        <w:tc>
          <w:tcPr>
            <w:tcW w:w="708" w:type="dxa"/>
            <w:shd w:val="clear" w:color="auto" w:fill="auto"/>
          </w:tcPr>
          <w:p w14:paraId="407C8ABC" w14:textId="77777777" w:rsidR="00AE7EA1" w:rsidRPr="00AE7EA1" w:rsidRDefault="00AE7EA1" w:rsidP="00AE7EA1">
            <w:pPr>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04E3163B" w14:textId="77777777" w:rsidR="00AE7EA1" w:rsidRPr="00AE7EA1" w:rsidRDefault="00AE7EA1" w:rsidP="00AE7EA1">
            <w:pPr>
              <w:ind w:right="-108" w:hanging="108"/>
              <w:jc w:val="left"/>
              <w:rPr>
                <w:rFonts w:eastAsiaTheme="minorEastAsia"/>
                <w:iCs/>
                <w:sz w:val="22"/>
                <w:szCs w:val="22"/>
              </w:rPr>
            </w:pPr>
            <w:r w:rsidRPr="00AE7EA1">
              <w:rPr>
                <w:rFonts w:eastAsiaTheme="minorEastAsia"/>
                <w:iCs/>
                <w:sz w:val="22"/>
                <w:szCs w:val="22"/>
              </w:rPr>
              <w:t>06</w:t>
            </w:r>
          </w:p>
        </w:tc>
        <w:tc>
          <w:tcPr>
            <w:tcW w:w="567" w:type="dxa"/>
            <w:shd w:val="clear" w:color="auto" w:fill="auto"/>
          </w:tcPr>
          <w:p w14:paraId="16D8974C" w14:textId="77777777" w:rsidR="00AE7EA1" w:rsidRPr="00AE7EA1" w:rsidRDefault="00AE7EA1" w:rsidP="00AE7EA1">
            <w:pPr>
              <w:jc w:val="left"/>
              <w:rPr>
                <w:rFonts w:eastAsiaTheme="minorEastAsia"/>
                <w:iCs/>
                <w:sz w:val="22"/>
                <w:szCs w:val="22"/>
              </w:rPr>
            </w:pPr>
            <w:r w:rsidRPr="00AE7EA1">
              <w:rPr>
                <w:rFonts w:eastAsiaTheme="minorEastAsia"/>
                <w:iCs/>
                <w:sz w:val="22"/>
                <w:szCs w:val="22"/>
              </w:rPr>
              <w:t>05</w:t>
            </w:r>
          </w:p>
        </w:tc>
        <w:tc>
          <w:tcPr>
            <w:tcW w:w="1275" w:type="dxa"/>
            <w:shd w:val="clear" w:color="auto" w:fill="auto"/>
          </w:tcPr>
          <w:p w14:paraId="0E310B7D" w14:textId="77777777" w:rsidR="00AE7EA1" w:rsidRPr="00AE7EA1" w:rsidRDefault="00AE7EA1" w:rsidP="00AE7EA1">
            <w:pPr>
              <w:jc w:val="left"/>
              <w:rPr>
                <w:rFonts w:eastAsiaTheme="minorEastAsia"/>
                <w:iCs/>
                <w:sz w:val="22"/>
                <w:szCs w:val="22"/>
              </w:rPr>
            </w:pPr>
          </w:p>
        </w:tc>
        <w:tc>
          <w:tcPr>
            <w:tcW w:w="567" w:type="dxa"/>
            <w:shd w:val="clear" w:color="auto" w:fill="auto"/>
          </w:tcPr>
          <w:p w14:paraId="0A927BD3" w14:textId="77777777" w:rsidR="00AE7EA1" w:rsidRPr="00AE7EA1" w:rsidRDefault="00AE7EA1" w:rsidP="00AE7EA1">
            <w:pPr>
              <w:ind w:right="-108" w:hanging="108"/>
              <w:jc w:val="left"/>
              <w:rPr>
                <w:rFonts w:eastAsiaTheme="minorEastAsia"/>
                <w:iCs/>
                <w:sz w:val="22"/>
                <w:szCs w:val="22"/>
              </w:rPr>
            </w:pPr>
          </w:p>
        </w:tc>
        <w:tc>
          <w:tcPr>
            <w:tcW w:w="993" w:type="dxa"/>
            <w:shd w:val="clear" w:color="auto" w:fill="auto"/>
          </w:tcPr>
          <w:p w14:paraId="30A51715" w14:textId="77777777" w:rsidR="00AE7EA1" w:rsidRPr="00AE7EA1" w:rsidRDefault="00AE7EA1" w:rsidP="00AE7EA1">
            <w:pPr>
              <w:spacing w:after="200" w:line="276" w:lineRule="auto"/>
              <w:jc w:val="left"/>
              <w:rPr>
                <w:rFonts w:eastAsiaTheme="minorEastAsia"/>
                <w:sz w:val="22"/>
                <w:szCs w:val="22"/>
              </w:rPr>
            </w:pPr>
            <w:r w:rsidRPr="00AE7EA1">
              <w:rPr>
                <w:rFonts w:eastAsiaTheme="minorEastAsia"/>
                <w:iCs/>
                <w:sz w:val="22"/>
                <w:szCs w:val="22"/>
              </w:rPr>
              <w:t>175,9</w:t>
            </w:r>
          </w:p>
        </w:tc>
        <w:tc>
          <w:tcPr>
            <w:tcW w:w="992" w:type="dxa"/>
          </w:tcPr>
          <w:p w14:paraId="48735AC4" w14:textId="77777777" w:rsidR="00AE7EA1" w:rsidRPr="00AE7EA1" w:rsidRDefault="00AE7EA1" w:rsidP="00AE7EA1">
            <w:pPr>
              <w:jc w:val="left"/>
              <w:rPr>
                <w:rFonts w:eastAsiaTheme="minorEastAsia"/>
                <w:iCs/>
                <w:sz w:val="22"/>
                <w:szCs w:val="22"/>
              </w:rPr>
            </w:pPr>
            <w:r w:rsidRPr="00AE7EA1">
              <w:rPr>
                <w:rFonts w:eastAsiaTheme="minorEastAsia"/>
                <w:sz w:val="22"/>
                <w:szCs w:val="22"/>
              </w:rPr>
              <w:t>175,9</w:t>
            </w:r>
          </w:p>
        </w:tc>
      </w:tr>
      <w:tr w:rsidR="00AE7EA1" w:rsidRPr="00AE7EA1" w14:paraId="2EE0B215" w14:textId="77777777" w:rsidTr="00E1484D">
        <w:trPr>
          <w:gridAfter w:val="1"/>
          <w:wAfter w:w="2682" w:type="dxa"/>
          <w:trHeight w:val="880"/>
        </w:trPr>
        <w:tc>
          <w:tcPr>
            <w:tcW w:w="3936" w:type="dxa"/>
            <w:shd w:val="clear" w:color="auto" w:fill="auto"/>
          </w:tcPr>
          <w:p w14:paraId="72D2D4A7" w14:textId="77777777" w:rsidR="00AE7EA1" w:rsidRPr="00AE7EA1" w:rsidRDefault="00AE7EA1" w:rsidP="00AE7EA1">
            <w:pPr>
              <w:rPr>
                <w:rFonts w:eastAsiaTheme="minorEastAsia"/>
                <w:iCs/>
                <w:sz w:val="22"/>
                <w:szCs w:val="22"/>
              </w:rPr>
            </w:pPr>
            <w:r w:rsidRPr="00AE7EA1">
              <w:rPr>
                <w:rFonts w:eastAsiaTheme="minorEastAsia"/>
                <w:iCs/>
                <w:sz w:val="22"/>
                <w:szCs w:val="22"/>
              </w:rPr>
              <w:t>Муниципальная программа «Содержание и развитие коммунальной инфраструктуры на территории Калачеевского сельского поселения Калачеевского муниципального района на 2020-2026 годы»</w:t>
            </w:r>
          </w:p>
        </w:tc>
        <w:tc>
          <w:tcPr>
            <w:tcW w:w="708" w:type="dxa"/>
            <w:shd w:val="clear" w:color="auto" w:fill="auto"/>
          </w:tcPr>
          <w:p w14:paraId="1D3500C2"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156AD025"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06</w:t>
            </w:r>
          </w:p>
        </w:tc>
        <w:tc>
          <w:tcPr>
            <w:tcW w:w="567" w:type="dxa"/>
            <w:shd w:val="clear" w:color="auto" w:fill="auto"/>
          </w:tcPr>
          <w:p w14:paraId="3DBFE1BA"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05</w:t>
            </w:r>
          </w:p>
        </w:tc>
        <w:tc>
          <w:tcPr>
            <w:tcW w:w="1275" w:type="dxa"/>
            <w:shd w:val="clear" w:color="auto" w:fill="auto"/>
          </w:tcPr>
          <w:p w14:paraId="05435E96"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01 0 00 00000</w:t>
            </w:r>
          </w:p>
        </w:tc>
        <w:tc>
          <w:tcPr>
            <w:tcW w:w="567" w:type="dxa"/>
            <w:shd w:val="clear" w:color="auto" w:fill="auto"/>
          </w:tcPr>
          <w:p w14:paraId="049054F2" w14:textId="77777777" w:rsidR="00AE7EA1" w:rsidRPr="00AE7EA1" w:rsidRDefault="00AE7EA1" w:rsidP="00AE7EA1">
            <w:pPr>
              <w:spacing w:line="276" w:lineRule="auto"/>
              <w:ind w:right="-108" w:hanging="108"/>
              <w:jc w:val="left"/>
              <w:rPr>
                <w:rFonts w:eastAsiaTheme="minorEastAsia"/>
                <w:iCs/>
                <w:sz w:val="22"/>
                <w:szCs w:val="22"/>
              </w:rPr>
            </w:pPr>
          </w:p>
        </w:tc>
        <w:tc>
          <w:tcPr>
            <w:tcW w:w="993" w:type="dxa"/>
            <w:shd w:val="clear" w:color="auto" w:fill="auto"/>
          </w:tcPr>
          <w:p w14:paraId="30178116" w14:textId="77777777" w:rsidR="00AE7EA1" w:rsidRPr="00AE7EA1" w:rsidRDefault="00AE7EA1" w:rsidP="00AE7EA1">
            <w:pPr>
              <w:spacing w:after="200" w:line="276" w:lineRule="auto"/>
              <w:jc w:val="left"/>
              <w:rPr>
                <w:rFonts w:eastAsiaTheme="minorEastAsia"/>
                <w:sz w:val="22"/>
                <w:szCs w:val="22"/>
              </w:rPr>
            </w:pPr>
            <w:r w:rsidRPr="00AE7EA1">
              <w:rPr>
                <w:rFonts w:eastAsiaTheme="minorEastAsia"/>
                <w:iCs/>
                <w:sz w:val="22"/>
                <w:szCs w:val="22"/>
              </w:rPr>
              <w:t>175,9</w:t>
            </w:r>
          </w:p>
        </w:tc>
        <w:tc>
          <w:tcPr>
            <w:tcW w:w="992" w:type="dxa"/>
          </w:tcPr>
          <w:p w14:paraId="10BFF32D"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175,9</w:t>
            </w:r>
          </w:p>
        </w:tc>
      </w:tr>
      <w:tr w:rsidR="00AE7EA1" w:rsidRPr="00AE7EA1" w14:paraId="69B5B912" w14:textId="77777777" w:rsidTr="00E1484D">
        <w:trPr>
          <w:gridAfter w:val="1"/>
          <w:wAfter w:w="2682" w:type="dxa"/>
          <w:trHeight w:val="880"/>
        </w:trPr>
        <w:tc>
          <w:tcPr>
            <w:tcW w:w="3936" w:type="dxa"/>
            <w:shd w:val="clear" w:color="auto" w:fill="auto"/>
          </w:tcPr>
          <w:p w14:paraId="7D1C93F6" w14:textId="77777777" w:rsidR="00AE7EA1" w:rsidRPr="00AE7EA1" w:rsidRDefault="00AE7EA1" w:rsidP="00AE7EA1">
            <w:pPr>
              <w:rPr>
                <w:rFonts w:eastAsiaTheme="minorEastAsia"/>
                <w:iCs/>
                <w:sz w:val="22"/>
                <w:szCs w:val="22"/>
              </w:rPr>
            </w:pPr>
            <w:r w:rsidRPr="00AE7EA1">
              <w:rPr>
                <w:rFonts w:eastAsiaTheme="minorEastAsia"/>
                <w:iCs/>
                <w:sz w:val="22"/>
                <w:szCs w:val="22"/>
              </w:rPr>
              <w:t>Подпрограмма «Формирование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708" w:type="dxa"/>
            <w:shd w:val="clear" w:color="auto" w:fill="auto"/>
          </w:tcPr>
          <w:p w14:paraId="4C653762"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620A7D8C"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06</w:t>
            </w:r>
          </w:p>
        </w:tc>
        <w:tc>
          <w:tcPr>
            <w:tcW w:w="567" w:type="dxa"/>
            <w:shd w:val="clear" w:color="auto" w:fill="auto"/>
          </w:tcPr>
          <w:p w14:paraId="477F409F"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05</w:t>
            </w:r>
          </w:p>
        </w:tc>
        <w:tc>
          <w:tcPr>
            <w:tcW w:w="1275" w:type="dxa"/>
            <w:shd w:val="clear" w:color="auto" w:fill="auto"/>
          </w:tcPr>
          <w:p w14:paraId="77DEE8A7"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01 1 00 00000</w:t>
            </w:r>
          </w:p>
        </w:tc>
        <w:tc>
          <w:tcPr>
            <w:tcW w:w="567" w:type="dxa"/>
            <w:shd w:val="clear" w:color="auto" w:fill="auto"/>
          </w:tcPr>
          <w:p w14:paraId="3D904727" w14:textId="77777777" w:rsidR="00AE7EA1" w:rsidRPr="00AE7EA1" w:rsidRDefault="00AE7EA1" w:rsidP="00AE7EA1">
            <w:pPr>
              <w:spacing w:line="276" w:lineRule="auto"/>
              <w:ind w:right="-108" w:hanging="108"/>
              <w:jc w:val="left"/>
              <w:rPr>
                <w:rFonts w:eastAsiaTheme="minorEastAsia"/>
                <w:iCs/>
                <w:sz w:val="22"/>
                <w:szCs w:val="22"/>
              </w:rPr>
            </w:pPr>
          </w:p>
        </w:tc>
        <w:tc>
          <w:tcPr>
            <w:tcW w:w="993" w:type="dxa"/>
            <w:shd w:val="clear" w:color="auto" w:fill="auto"/>
          </w:tcPr>
          <w:p w14:paraId="63068001" w14:textId="77777777" w:rsidR="00AE7EA1" w:rsidRPr="00AE7EA1" w:rsidRDefault="00AE7EA1" w:rsidP="00AE7EA1">
            <w:pPr>
              <w:spacing w:after="200" w:line="276" w:lineRule="auto"/>
              <w:jc w:val="left"/>
              <w:rPr>
                <w:rFonts w:eastAsiaTheme="minorEastAsia"/>
                <w:sz w:val="22"/>
                <w:szCs w:val="22"/>
              </w:rPr>
            </w:pPr>
            <w:r w:rsidRPr="00AE7EA1">
              <w:rPr>
                <w:rFonts w:eastAsiaTheme="minorEastAsia"/>
                <w:iCs/>
                <w:sz w:val="22"/>
                <w:szCs w:val="22"/>
              </w:rPr>
              <w:t>175,9</w:t>
            </w:r>
          </w:p>
        </w:tc>
        <w:tc>
          <w:tcPr>
            <w:tcW w:w="992" w:type="dxa"/>
          </w:tcPr>
          <w:p w14:paraId="0B69823B"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175,9</w:t>
            </w:r>
          </w:p>
        </w:tc>
      </w:tr>
      <w:tr w:rsidR="00AE7EA1" w:rsidRPr="00AE7EA1" w14:paraId="4EA60C48" w14:textId="77777777" w:rsidTr="00E1484D">
        <w:trPr>
          <w:gridAfter w:val="1"/>
          <w:wAfter w:w="2682" w:type="dxa"/>
          <w:trHeight w:val="20"/>
        </w:trPr>
        <w:tc>
          <w:tcPr>
            <w:tcW w:w="3936" w:type="dxa"/>
            <w:shd w:val="clear" w:color="auto" w:fill="auto"/>
          </w:tcPr>
          <w:p w14:paraId="7B89C4BF" w14:textId="77777777" w:rsidR="00AE7EA1" w:rsidRPr="00AE7EA1" w:rsidRDefault="00AE7EA1" w:rsidP="00AE7EA1">
            <w:pPr>
              <w:rPr>
                <w:rFonts w:eastAsiaTheme="minorEastAsia"/>
                <w:iCs/>
                <w:sz w:val="22"/>
                <w:szCs w:val="22"/>
              </w:rPr>
            </w:pPr>
            <w:r w:rsidRPr="00AE7EA1">
              <w:rPr>
                <w:rFonts w:eastAsiaTheme="minorEastAsia"/>
                <w:iCs/>
                <w:sz w:val="22"/>
                <w:szCs w:val="22"/>
              </w:rPr>
              <w:t>Основное мероприятие «Содержание объектов внешнего благоустройства Калачеевского сельского поселения»</w:t>
            </w:r>
          </w:p>
        </w:tc>
        <w:tc>
          <w:tcPr>
            <w:tcW w:w="708" w:type="dxa"/>
            <w:shd w:val="clear" w:color="auto" w:fill="auto"/>
          </w:tcPr>
          <w:p w14:paraId="6F4DD217"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17819C31"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06</w:t>
            </w:r>
          </w:p>
        </w:tc>
        <w:tc>
          <w:tcPr>
            <w:tcW w:w="567" w:type="dxa"/>
            <w:shd w:val="clear" w:color="auto" w:fill="auto"/>
          </w:tcPr>
          <w:p w14:paraId="6251C390"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05</w:t>
            </w:r>
          </w:p>
        </w:tc>
        <w:tc>
          <w:tcPr>
            <w:tcW w:w="1275" w:type="dxa"/>
            <w:shd w:val="clear" w:color="auto" w:fill="auto"/>
          </w:tcPr>
          <w:p w14:paraId="75C85B41"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01 1 04 00000</w:t>
            </w:r>
          </w:p>
        </w:tc>
        <w:tc>
          <w:tcPr>
            <w:tcW w:w="567" w:type="dxa"/>
            <w:shd w:val="clear" w:color="auto" w:fill="auto"/>
          </w:tcPr>
          <w:p w14:paraId="2261B4B1"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200</w:t>
            </w:r>
          </w:p>
        </w:tc>
        <w:tc>
          <w:tcPr>
            <w:tcW w:w="993" w:type="dxa"/>
            <w:shd w:val="clear" w:color="auto" w:fill="auto"/>
          </w:tcPr>
          <w:p w14:paraId="195DA951" w14:textId="77777777" w:rsidR="00AE7EA1" w:rsidRPr="00AE7EA1" w:rsidRDefault="00AE7EA1" w:rsidP="00AE7EA1">
            <w:pPr>
              <w:spacing w:after="200" w:line="276" w:lineRule="auto"/>
              <w:jc w:val="left"/>
              <w:rPr>
                <w:rFonts w:eastAsiaTheme="minorEastAsia"/>
                <w:sz w:val="22"/>
                <w:szCs w:val="22"/>
              </w:rPr>
            </w:pPr>
            <w:r w:rsidRPr="00AE7EA1">
              <w:rPr>
                <w:rFonts w:eastAsiaTheme="minorEastAsia"/>
                <w:iCs/>
                <w:sz w:val="22"/>
                <w:szCs w:val="22"/>
              </w:rPr>
              <w:t>175,9</w:t>
            </w:r>
          </w:p>
        </w:tc>
        <w:tc>
          <w:tcPr>
            <w:tcW w:w="992" w:type="dxa"/>
          </w:tcPr>
          <w:p w14:paraId="3935590D" w14:textId="77777777" w:rsidR="00AE7EA1" w:rsidRPr="00AE7EA1" w:rsidRDefault="00AE7EA1" w:rsidP="00AE7EA1">
            <w:pPr>
              <w:spacing w:line="276" w:lineRule="auto"/>
              <w:ind w:hanging="108"/>
              <w:jc w:val="center"/>
              <w:rPr>
                <w:rFonts w:eastAsiaTheme="minorEastAsia"/>
                <w:iCs/>
                <w:sz w:val="22"/>
                <w:szCs w:val="22"/>
              </w:rPr>
            </w:pPr>
            <w:r w:rsidRPr="00AE7EA1">
              <w:rPr>
                <w:rFonts w:eastAsiaTheme="minorEastAsia"/>
                <w:sz w:val="22"/>
                <w:szCs w:val="22"/>
              </w:rPr>
              <w:t>175,9</w:t>
            </w:r>
          </w:p>
        </w:tc>
      </w:tr>
      <w:tr w:rsidR="00AE7EA1" w:rsidRPr="00AE7EA1" w14:paraId="1E8360F9" w14:textId="77777777" w:rsidTr="00E1484D">
        <w:trPr>
          <w:gridAfter w:val="1"/>
          <w:wAfter w:w="2682" w:type="dxa"/>
          <w:trHeight w:val="20"/>
        </w:trPr>
        <w:tc>
          <w:tcPr>
            <w:tcW w:w="3936" w:type="dxa"/>
            <w:shd w:val="clear" w:color="auto" w:fill="auto"/>
          </w:tcPr>
          <w:p w14:paraId="533207B6" w14:textId="77777777" w:rsidR="00AE7EA1" w:rsidRPr="00AE7EA1" w:rsidRDefault="00AE7EA1" w:rsidP="00AE7EA1">
            <w:pPr>
              <w:rPr>
                <w:rFonts w:eastAsiaTheme="minorEastAsia"/>
                <w:iCs/>
                <w:sz w:val="22"/>
                <w:szCs w:val="22"/>
              </w:rPr>
            </w:pPr>
            <w:r w:rsidRPr="00AE7EA1">
              <w:rPr>
                <w:rFonts w:eastAsiaTheme="minorEastAsia"/>
                <w:iCs/>
                <w:sz w:val="22"/>
                <w:szCs w:val="22"/>
              </w:rPr>
              <w:t>Мероприятия по содержанию мест (площадок) накопления ТКО на территории поселения (Прочая закупка товаров, работ и услуг)</w:t>
            </w:r>
          </w:p>
        </w:tc>
        <w:tc>
          <w:tcPr>
            <w:tcW w:w="708" w:type="dxa"/>
            <w:shd w:val="clear" w:color="auto" w:fill="auto"/>
          </w:tcPr>
          <w:p w14:paraId="415EBDFD"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6AAB69D3"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06</w:t>
            </w:r>
          </w:p>
        </w:tc>
        <w:tc>
          <w:tcPr>
            <w:tcW w:w="567" w:type="dxa"/>
            <w:shd w:val="clear" w:color="auto" w:fill="auto"/>
          </w:tcPr>
          <w:p w14:paraId="4D07B877"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05</w:t>
            </w:r>
          </w:p>
        </w:tc>
        <w:tc>
          <w:tcPr>
            <w:tcW w:w="1275" w:type="dxa"/>
            <w:shd w:val="clear" w:color="auto" w:fill="auto"/>
          </w:tcPr>
          <w:p w14:paraId="3C3C8DE3"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01 1 04 99020</w:t>
            </w:r>
          </w:p>
        </w:tc>
        <w:tc>
          <w:tcPr>
            <w:tcW w:w="567" w:type="dxa"/>
            <w:shd w:val="clear" w:color="auto" w:fill="auto"/>
          </w:tcPr>
          <w:p w14:paraId="7A1C2370"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200</w:t>
            </w:r>
          </w:p>
        </w:tc>
        <w:tc>
          <w:tcPr>
            <w:tcW w:w="993" w:type="dxa"/>
            <w:shd w:val="clear" w:color="auto" w:fill="auto"/>
          </w:tcPr>
          <w:p w14:paraId="2488880F" w14:textId="77777777" w:rsidR="00AE7EA1" w:rsidRPr="00AE7EA1" w:rsidRDefault="00AE7EA1" w:rsidP="00AE7EA1">
            <w:pPr>
              <w:spacing w:after="200" w:line="276" w:lineRule="auto"/>
              <w:jc w:val="left"/>
              <w:rPr>
                <w:rFonts w:eastAsiaTheme="minorEastAsia"/>
                <w:sz w:val="22"/>
                <w:szCs w:val="22"/>
              </w:rPr>
            </w:pPr>
            <w:r w:rsidRPr="00AE7EA1">
              <w:rPr>
                <w:rFonts w:eastAsiaTheme="minorEastAsia"/>
                <w:iCs/>
                <w:sz w:val="22"/>
                <w:szCs w:val="22"/>
              </w:rPr>
              <w:t>175,9</w:t>
            </w:r>
          </w:p>
        </w:tc>
        <w:tc>
          <w:tcPr>
            <w:tcW w:w="992" w:type="dxa"/>
          </w:tcPr>
          <w:p w14:paraId="24D87168" w14:textId="77777777" w:rsidR="00AE7EA1" w:rsidRPr="00AE7EA1" w:rsidRDefault="00AE7EA1" w:rsidP="00AE7EA1">
            <w:pPr>
              <w:spacing w:line="276" w:lineRule="auto"/>
              <w:ind w:hanging="108"/>
              <w:jc w:val="center"/>
              <w:rPr>
                <w:rFonts w:eastAsiaTheme="minorEastAsia"/>
                <w:iCs/>
                <w:sz w:val="22"/>
                <w:szCs w:val="22"/>
              </w:rPr>
            </w:pPr>
            <w:r w:rsidRPr="00AE7EA1">
              <w:rPr>
                <w:rFonts w:eastAsiaTheme="minorEastAsia"/>
                <w:sz w:val="22"/>
                <w:szCs w:val="22"/>
              </w:rPr>
              <w:t>175,9</w:t>
            </w:r>
          </w:p>
        </w:tc>
      </w:tr>
      <w:tr w:rsidR="00AE7EA1" w:rsidRPr="00AE7EA1" w14:paraId="07603FF2" w14:textId="77777777" w:rsidTr="00E1484D">
        <w:trPr>
          <w:gridAfter w:val="1"/>
          <w:wAfter w:w="2682" w:type="dxa"/>
          <w:trHeight w:val="20"/>
        </w:trPr>
        <w:tc>
          <w:tcPr>
            <w:tcW w:w="3936" w:type="dxa"/>
            <w:shd w:val="clear" w:color="auto" w:fill="auto"/>
          </w:tcPr>
          <w:p w14:paraId="312C0128" w14:textId="77777777" w:rsidR="00AE7EA1" w:rsidRPr="00AE7EA1" w:rsidRDefault="00AE7EA1" w:rsidP="00AE7EA1">
            <w:pPr>
              <w:rPr>
                <w:rFonts w:eastAsiaTheme="minorEastAsia"/>
                <w:iCs/>
                <w:sz w:val="22"/>
                <w:szCs w:val="22"/>
              </w:rPr>
            </w:pPr>
            <w:r w:rsidRPr="00AE7EA1">
              <w:rPr>
                <w:rFonts w:eastAsiaTheme="minorEastAsia"/>
                <w:iCs/>
                <w:sz w:val="22"/>
                <w:szCs w:val="22"/>
              </w:rPr>
              <w:t xml:space="preserve">Культура, Кинематография </w:t>
            </w:r>
          </w:p>
        </w:tc>
        <w:tc>
          <w:tcPr>
            <w:tcW w:w="708" w:type="dxa"/>
            <w:shd w:val="clear" w:color="auto" w:fill="auto"/>
          </w:tcPr>
          <w:p w14:paraId="00352710"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122847E3"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08</w:t>
            </w:r>
          </w:p>
        </w:tc>
        <w:tc>
          <w:tcPr>
            <w:tcW w:w="567" w:type="dxa"/>
            <w:shd w:val="clear" w:color="auto" w:fill="auto"/>
          </w:tcPr>
          <w:p w14:paraId="2E5A965A" w14:textId="77777777" w:rsidR="00AE7EA1" w:rsidRPr="00AE7EA1" w:rsidRDefault="00AE7EA1" w:rsidP="00AE7EA1">
            <w:pPr>
              <w:spacing w:line="276" w:lineRule="auto"/>
              <w:jc w:val="left"/>
              <w:rPr>
                <w:rFonts w:eastAsiaTheme="minorEastAsia"/>
                <w:iCs/>
                <w:sz w:val="22"/>
                <w:szCs w:val="22"/>
              </w:rPr>
            </w:pPr>
          </w:p>
        </w:tc>
        <w:tc>
          <w:tcPr>
            <w:tcW w:w="1275" w:type="dxa"/>
            <w:shd w:val="clear" w:color="auto" w:fill="auto"/>
          </w:tcPr>
          <w:p w14:paraId="6446B618" w14:textId="77777777" w:rsidR="00AE7EA1" w:rsidRPr="00AE7EA1" w:rsidRDefault="00AE7EA1" w:rsidP="00AE7EA1">
            <w:pPr>
              <w:spacing w:line="276" w:lineRule="auto"/>
              <w:jc w:val="left"/>
              <w:rPr>
                <w:rFonts w:eastAsiaTheme="minorEastAsia"/>
                <w:iCs/>
                <w:sz w:val="22"/>
                <w:szCs w:val="22"/>
              </w:rPr>
            </w:pPr>
          </w:p>
        </w:tc>
        <w:tc>
          <w:tcPr>
            <w:tcW w:w="567" w:type="dxa"/>
            <w:shd w:val="clear" w:color="auto" w:fill="auto"/>
          </w:tcPr>
          <w:p w14:paraId="07C49A01" w14:textId="77777777" w:rsidR="00AE7EA1" w:rsidRPr="00AE7EA1" w:rsidRDefault="00AE7EA1" w:rsidP="00AE7EA1">
            <w:pPr>
              <w:spacing w:line="276" w:lineRule="auto"/>
              <w:ind w:right="-108" w:hanging="108"/>
              <w:jc w:val="left"/>
              <w:rPr>
                <w:rFonts w:eastAsiaTheme="minorEastAsia"/>
                <w:iCs/>
                <w:sz w:val="22"/>
                <w:szCs w:val="22"/>
              </w:rPr>
            </w:pPr>
          </w:p>
        </w:tc>
        <w:tc>
          <w:tcPr>
            <w:tcW w:w="993" w:type="dxa"/>
            <w:shd w:val="clear" w:color="auto" w:fill="auto"/>
          </w:tcPr>
          <w:p w14:paraId="1C54BF54" w14:textId="77777777" w:rsidR="00AE7EA1" w:rsidRPr="00AE7EA1" w:rsidRDefault="00AE7EA1" w:rsidP="00AE7EA1">
            <w:pPr>
              <w:spacing w:line="276" w:lineRule="auto"/>
              <w:ind w:right="-108" w:hanging="108"/>
              <w:jc w:val="left"/>
              <w:rPr>
                <w:rFonts w:eastAsiaTheme="minorEastAsia"/>
                <w:sz w:val="22"/>
                <w:szCs w:val="22"/>
              </w:rPr>
            </w:pPr>
            <w:r w:rsidRPr="00AE7EA1">
              <w:rPr>
                <w:rFonts w:eastAsiaTheme="minorEastAsia"/>
                <w:iCs/>
                <w:sz w:val="22"/>
                <w:szCs w:val="22"/>
              </w:rPr>
              <w:t>6126,3</w:t>
            </w:r>
          </w:p>
        </w:tc>
        <w:tc>
          <w:tcPr>
            <w:tcW w:w="992" w:type="dxa"/>
          </w:tcPr>
          <w:p w14:paraId="7A3CBE5F" w14:textId="77777777" w:rsidR="00AE7EA1" w:rsidRPr="00AE7EA1" w:rsidRDefault="00AE7EA1" w:rsidP="00AE7EA1">
            <w:pPr>
              <w:spacing w:line="276" w:lineRule="auto"/>
              <w:ind w:hanging="108"/>
              <w:jc w:val="center"/>
              <w:rPr>
                <w:rFonts w:eastAsiaTheme="minorEastAsia"/>
                <w:sz w:val="22"/>
                <w:szCs w:val="22"/>
              </w:rPr>
            </w:pPr>
            <w:r w:rsidRPr="00AE7EA1">
              <w:rPr>
                <w:rFonts w:eastAsiaTheme="minorEastAsia"/>
                <w:sz w:val="22"/>
                <w:szCs w:val="22"/>
              </w:rPr>
              <w:t>6126,3</w:t>
            </w:r>
          </w:p>
        </w:tc>
      </w:tr>
      <w:tr w:rsidR="00AE7EA1" w:rsidRPr="00AE7EA1" w14:paraId="17CDCE0A" w14:textId="77777777" w:rsidTr="00E1484D">
        <w:trPr>
          <w:gridAfter w:val="1"/>
          <w:wAfter w:w="2682" w:type="dxa"/>
          <w:trHeight w:val="233"/>
        </w:trPr>
        <w:tc>
          <w:tcPr>
            <w:tcW w:w="3936" w:type="dxa"/>
            <w:shd w:val="clear" w:color="auto" w:fill="auto"/>
          </w:tcPr>
          <w:p w14:paraId="1281DD17" w14:textId="77777777" w:rsidR="00AE7EA1" w:rsidRPr="00AE7EA1" w:rsidRDefault="00AE7EA1" w:rsidP="00AE7EA1">
            <w:pPr>
              <w:rPr>
                <w:rFonts w:eastAsiaTheme="minorEastAsia"/>
                <w:iCs/>
                <w:sz w:val="22"/>
                <w:szCs w:val="22"/>
              </w:rPr>
            </w:pPr>
            <w:r w:rsidRPr="00AE7EA1">
              <w:rPr>
                <w:rFonts w:eastAsiaTheme="minorEastAsia"/>
                <w:iCs/>
                <w:sz w:val="22"/>
                <w:szCs w:val="22"/>
              </w:rPr>
              <w:t>Культура</w:t>
            </w:r>
          </w:p>
        </w:tc>
        <w:tc>
          <w:tcPr>
            <w:tcW w:w="708" w:type="dxa"/>
            <w:shd w:val="clear" w:color="auto" w:fill="auto"/>
          </w:tcPr>
          <w:p w14:paraId="1B0B7B59"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2287BD75"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08</w:t>
            </w:r>
          </w:p>
        </w:tc>
        <w:tc>
          <w:tcPr>
            <w:tcW w:w="567" w:type="dxa"/>
            <w:shd w:val="clear" w:color="auto" w:fill="auto"/>
          </w:tcPr>
          <w:p w14:paraId="4C7BE6DA"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01</w:t>
            </w:r>
          </w:p>
        </w:tc>
        <w:tc>
          <w:tcPr>
            <w:tcW w:w="1275" w:type="dxa"/>
            <w:shd w:val="clear" w:color="auto" w:fill="auto"/>
          </w:tcPr>
          <w:p w14:paraId="48541F9F" w14:textId="77777777" w:rsidR="00AE7EA1" w:rsidRPr="00AE7EA1" w:rsidRDefault="00AE7EA1" w:rsidP="00AE7EA1">
            <w:pPr>
              <w:jc w:val="left"/>
              <w:rPr>
                <w:rFonts w:eastAsiaTheme="minorEastAsia"/>
                <w:iCs/>
                <w:sz w:val="22"/>
                <w:szCs w:val="22"/>
              </w:rPr>
            </w:pPr>
          </w:p>
        </w:tc>
        <w:tc>
          <w:tcPr>
            <w:tcW w:w="567" w:type="dxa"/>
            <w:shd w:val="clear" w:color="auto" w:fill="auto"/>
          </w:tcPr>
          <w:p w14:paraId="5E4DFC37" w14:textId="77777777" w:rsidR="00AE7EA1" w:rsidRPr="00AE7EA1" w:rsidRDefault="00AE7EA1" w:rsidP="00AE7EA1">
            <w:pPr>
              <w:ind w:right="-108" w:hanging="108"/>
              <w:jc w:val="left"/>
              <w:rPr>
                <w:rFonts w:eastAsiaTheme="minorEastAsia"/>
                <w:iCs/>
                <w:sz w:val="22"/>
                <w:szCs w:val="22"/>
              </w:rPr>
            </w:pPr>
          </w:p>
        </w:tc>
        <w:tc>
          <w:tcPr>
            <w:tcW w:w="993" w:type="dxa"/>
            <w:shd w:val="clear" w:color="auto" w:fill="auto"/>
          </w:tcPr>
          <w:p w14:paraId="70D1A192" w14:textId="77777777" w:rsidR="00AE7EA1" w:rsidRPr="00AE7EA1" w:rsidRDefault="00AE7EA1" w:rsidP="00AE7EA1">
            <w:pPr>
              <w:ind w:right="-108"/>
              <w:jc w:val="left"/>
              <w:rPr>
                <w:rFonts w:eastAsiaTheme="minorEastAsia"/>
                <w:sz w:val="22"/>
                <w:szCs w:val="22"/>
              </w:rPr>
            </w:pPr>
            <w:r w:rsidRPr="00AE7EA1">
              <w:rPr>
                <w:rFonts w:eastAsiaTheme="minorEastAsia"/>
                <w:iCs/>
                <w:sz w:val="22"/>
                <w:szCs w:val="22"/>
              </w:rPr>
              <w:t>6126,3</w:t>
            </w:r>
          </w:p>
        </w:tc>
        <w:tc>
          <w:tcPr>
            <w:tcW w:w="992" w:type="dxa"/>
          </w:tcPr>
          <w:p w14:paraId="353044D7" w14:textId="77777777" w:rsidR="00AE7EA1" w:rsidRPr="00AE7EA1" w:rsidRDefault="00AE7EA1" w:rsidP="00AE7EA1">
            <w:pPr>
              <w:ind w:hanging="108"/>
              <w:jc w:val="center"/>
              <w:rPr>
                <w:rFonts w:eastAsiaTheme="minorEastAsia"/>
                <w:sz w:val="22"/>
                <w:szCs w:val="22"/>
              </w:rPr>
            </w:pPr>
            <w:r w:rsidRPr="00AE7EA1">
              <w:rPr>
                <w:rFonts w:eastAsiaTheme="minorEastAsia"/>
                <w:sz w:val="22"/>
                <w:szCs w:val="22"/>
              </w:rPr>
              <w:t>6126,3</w:t>
            </w:r>
          </w:p>
        </w:tc>
      </w:tr>
      <w:tr w:rsidR="00AE7EA1" w:rsidRPr="00AE7EA1" w14:paraId="7B60C68D" w14:textId="77777777" w:rsidTr="00E1484D">
        <w:trPr>
          <w:gridAfter w:val="1"/>
          <w:wAfter w:w="2682" w:type="dxa"/>
          <w:trHeight w:val="20"/>
        </w:trPr>
        <w:tc>
          <w:tcPr>
            <w:tcW w:w="3936" w:type="dxa"/>
            <w:shd w:val="clear" w:color="auto" w:fill="auto"/>
          </w:tcPr>
          <w:p w14:paraId="4D66189E" w14:textId="77777777" w:rsidR="00AE7EA1" w:rsidRPr="00AE7EA1" w:rsidRDefault="00AE7EA1" w:rsidP="00AE7EA1">
            <w:pPr>
              <w:rPr>
                <w:rFonts w:eastAsiaTheme="minorEastAsia"/>
                <w:iCs/>
                <w:sz w:val="22"/>
                <w:szCs w:val="22"/>
              </w:rPr>
            </w:pPr>
            <w:r w:rsidRPr="00AE7EA1">
              <w:rPr>
                <w:rFonts w:eastAsiaTheme="minorEastAsia"/>
                <w:iCs/>
                <w:sz w:val="22"/>
                <w:szCs w:val="22"/>
              </w:rPr>
              <w:t>Муниципальная 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708" w:type="dxa"/>
            <w:shd w:val="clear" w:color="auto" w:fill="auto"/>
          </w:tcPr>
          <w:p w14:paraId="60CB4E12"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727EFF39"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08</w:t>
            </w:r>
          </w:p>
        </w:tc>
        <w:tc>
          <w:tcPr>
            <w:tcW w:w="567" w:type="dxa"/>
            <w:shd w:val="clear" w:color="auto" w:fill="auto"/>
          </w:tcPr>
          <w:p w14:paraId="0D122320"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01</w:t>
            </w:r>
          </w:p>
        </w:tc>
        <w:tc>
          <w:tcPr>
            <w:tcW w:w="1275" w:type="dxa"/>
            <w:shd w:val="clear" w:color="auto" w:fill="auto"/>
          </w:tcPr>
          <w:p w14:paraId="0BDA2805"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02 0 00 00000</w:t>
            </w:r>
          </w:p>
        </w:tc>
        <w:tc>
          <w:tcPr>
            <w:tcW w:w="567" w:type="dxa"/>
            <w:shd w:val="clear" w:color="auto" w:fill="auto"/>
          </w:tcPr>
          <w:p w14:paraId="4B3DED6E" w14:textId="77777777" w:rsidR="00AE7EA1" w:rsidRPr="00AE7EA1" w:rsidRDefault="00AE7EA1" w:rsidP="00AE7EA1">
            <w:pPr>
              <w:spacing w:line="276" w:lineRule="auto"/>
              <w:ind w:right="-108" w:hanging="108"/>
              <w:jc w:val="left"/>
              <w:rPr>
                <w:rFonts w:eastAsiaTheme="minorEastAsia"/>
                <w:iCs/>
                <w:sz w:val="22"/>
                <w:szCs w:val="22"/>
              </w:rPr>
            </w:pPr>
          </w:p>
        </w:tc>
        <w:tc>
          <w:tcPr>
            <w:tcW w:w="993" w:type="dxa"/>
            <w:shd w:val="clear" w:color="auto" w:fill="auto"/>
          </w:tcPr>
          <w:p w14:paraId="21CA75D8" w14:textId="77777777" w:rsidR="00AE7EA1" w:rsidRPr="00AE7EA1" w:rsidRDefault="00AE7EA1" w:rsidP="00AE7EA1">
            <w:pPr>
              <w:spacing w:after="200" w:line="276" w:lineRule="auto"/>
              <w:ind w:right="-108"/>
              <w:jc w:val="left"/>
              <w:rPr>
                <w:rFonts w:eastAsiaTheme="minorEastAsia"/>
                <w:sz w:val="22"/>
                <w:szCs w:val="22"/>
              </w:rPr>
            </w:pPr>
            <w:r w:rsidRPr="00AE7EA1">
              <w:rPr>
                <w:rFonts w:eastAsiaTheme="minorEastAsia"/>
                <w:iCs/>
                <w:sz w:val="22"/>
                <w:szCs w:val="22"/>
              </w:rPr>
              <w:t>6126,3</w:t>
            </w:r>
          </w:p>
        </w:tc>
        <w:tc>
          <w:tcPr>
            <w:tcW w:w="992" w:type="dxa"/>
          </w:tcPr>
          <w:p w14:paraId="6F17B3FC" w14:textId="77777777" w:rsidR="00AE7EA1" w:rsidRPr="00AE7EA1" w:rsidRDefault="00AE7EA1" w:rsidP="00AE7EA1">
            <w:pPr>
              <w:spacing w:line="276" w:lineRule="auto"/>
              <w:ind w:hanging="108"/>
              <w:jc w:val="center"/>
              <w:rPr>
                <w:rFonts w:eastAsiaTheme="minorEastAsia"/>
                <w:sz w:val="22"/>
                <w:szCs w:val="22"/>
              </w:rPr>
            </w:pPr>
            <w:r w:rsidRPr="00AE7EA1">
              <w:rPr>
                <w:rFonts w:eastAsiaTheme="minorEastAsia"/>
                <w:sz w:val="22"/>
                <w:szCs w:val="22"/>
              </w:rPr>
              <w:t>6126,3</w:t>
            </w:r>
          </w:p>
        </w:tc>
      </w:tr>
      <w:tr w:rsidR="00AE7EA1" w:rsidRPr="00AE7EA1" w14:paraId="34CC28F5" w14:textId="77777777" w:rsidTr="00E1484D">
        <w:trPr>
          <w:gridAfter w:val="1"/>
          <w:wAfter w:w="2682" w:type="dxa"/>
          <w:trHeight w:val="20"/>
        </w:trPr>
        <w:tc>
          <w:tcPr>
            <w:tcW w:w="3936" w:type="dxa"/>
            <w:shd w:val="clear" w:color="auto" w:fill="auto"/>
          </w:tcPr>
          <w:p w14:paraId="4AAE00BD" w14:textId="77777777" w:rsidR="00AE7EA1" w:rsidRPr="00AE7EA1" w:rsidRDefault="00AE7EA1" w:rsidP="00AE7EA1">
            <w:pPr>
              <w:rPr>
                <w:rFonts w:eastAsiaTheme="minorEastAsia"/>
                <w:iCs/>
                <w:sz w:val="22"/>
                <w:szCs w:val="22"/>
              </w:rPr>
            </w:pPr>
            <w:r w:rsidRPr="00AE7EA1">
              <w:rPr>
                <w:rFonts w:eastAsiaTheme="minorEastAsia"/>
                <w:iCs/>
                <w:sz w:val="22"/>
                <w:szCs w:val="22"/>
              </w:rPr>
              <w:t>Подпрограмма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708" w:type="dxa"/>
            <w:shd w:val="clear" w:color="auto" w:fill="auto"/>
          </w:tcPr>
          <w:p w14:paraId="105F33B2"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2F4EEFC2"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08</w:t>
            </w:r>
          </w:p>
        </w:tc>
        <w:tc>
          <w:tcPr>
            <w:tcW w:w="567" w:type="dxa"/>
            <w:shd w:val="clear" w:color="auto" w:fill="auto"/>
          </w:tcPr>
          <w:p w14:paraId="0250B2E2"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01</w:t>
            </w:r>
          </w:p>
        </w:tc>
        <w:tc>
          <w:tcPr>
            <w:tcW w:w="1275" w:type="dxa"/>
            <w:shd w:val="clear" w:color="auto" w:fill="auto"/>
          </w:tcPr>
          <w:p w14:paraId="6CEB2D90"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02 1 00 00000</w:t>
            </w:r>
          </w:p>
        </w:tc>
        <w:tc>
          <w:tcPr>
            <w:tcW w:w="567" w:type="dxa"/>
            <w:shd w:val="clear" w:color="auto" w:fill="auto"/>
          </w:tcPr>
          <w:p w14:paraId="153FE6A0" w14:textId="77777777" w:rsidR="00AE7EA1" w:rsidRPr="00AE7EA1" w:rsidRDefault="00AE7EA1" w:rsidP="00AE7EA1">
            <w:pPr>
              <w:spacing w:line="276" w:lineRule="auto"/>
              <w:ind w:right="-108" w:hanging="108"/>
              <w:jc w:val="left"/>
              <w:rPr>
                <w:rFonts w:eastAsiaTheme="minorEastAsia"/>
                <w:iCs/>
                <w:sz w:val="22"/>
                <w:szCs w:val="22"/>
              </w:rPr>
            </w:pPr>
          </w:p>
        </w:tc>
        <w:tc>
          <w:tcPr>
            <w:tcW w:w="993" w:type="dxa"/>
            <w:shd w:val="clear" w:color="auto" w:fill="auto"/>
          </w:tcPr>
          <w:p w14:paraId="4F7F5586" w14:textId="77777777" w:rsidR="00AE7EA1" w:rsidRPr="00AE7EA1" w:rsidRDefault="00AE7EA1" w:rsidP="00AE7EA1">
            <w:pPr>
              <w:spacing w:after="200" w:line="276" w:lineRule="auto"/>
              <w:ind w:right="-108"/>
              <w:jc w:val="left"/>
              <w:rPr>
                <w:rFonts w:eastAsiaTheme="minorEastAsia"/>
                <w:sz w:val="22"/>
                <w:szCs w:val="22"/>
              </w:rPr>
            </w:pPr>
            <w:r w:rsidRPr="00AE7EA1">
              <w:rPr>
                <w:rFonts w:eastAsiaTheme="minorEastAsia"/>
                <w:iCs/>
                <w:sz w:val="22"/>
                <w:szCs w:val="22"/>
              </w:rPr>
              <w:t>6126,3</w:t>
            </w:r>
          </w:p>
        </w:tc>
        <w:tc>
          <w:tcPr>
            <w:tcW w:w="992" w:type="dxa"/>
          </w:tcPr>
          <w:p w14:paraId="6300E7DE" w14:textId="77777777" w:rsidR="00AE7EA1" w:rsidRPr="00AE7EA1" w:rsidRDefault="00AE7EA1" w:rsidP="00AE7EA1">
            <w:pPr>
              <w:spacing w:line="276" w:lineRule="auto"/>
              <w:ind w:hanging="108"/>
              <w:jc w:val="center"/>
              <w:rPr>
                <w:rFonts w:eastAsiaTheme="minorEastAsia"/>
                <w:sz w:val="22"/>
                <w:szCs w:val="22"/>
              </w:rPr>
            </w:pPr>
            <w:r w:rsidRPr="00AE7EA1">
              <w:rPr>
                <w:rFonts w:eastAsiaTheme="minorEastAsia"/>
                <w:sz w:val="22"/>
                <w:szCs w:val="22"/>
              </w:rPr>
              <w:t>6126,3</w:t>
            </w:r>
          </w:p>
        </w:tc>
      </w:tr>
      <w:tr w:rsidR="00AE7EA1" w:rsidRPr="00AE7EA1" w14:paraId="4B1BA662" w14:textId="77777777" w:rsidTr="00E1484D">
        <w:trPr>
          <w:gridAfter w:val="1"/>
          <w:wAfter w:w="2682" w:type="dxa"/>
          <w:trHeight w:val="20"/>
        </w:trPr>
        <w:tc>
          <w:tcPr>
            <w:tcW w:w="3936" w:type="dxa"/>
            <w:shd w:val="clear" w:color="auto" w:fill="auto"/>
          </w:tcPr>
          <w:p w14:paraId="174C1BC5" w14:textId="77777777" w:rsidR="00AE7EA1" w:rsidRPr="00AE7EA1" w:rsidRDefault="00AE7EA1" w:rsidP="00AE7EA1">
            <w:pPr>
              <w:rPr>
                <w:rFonts w:eastAsiaTheme="minorEastAsia"/>
                <w:iCs/>
                <w:sz w:val="22"/>
                <w:szCs w:val="22"/>
              </w:rPr>
            </w:pPr>
            <w:r w:rsidRPr="00AE7EA1">
              <w:rPr>
                <w:rFonts w:eastAsiaTheme="minorEastAsia"/>
                <w:iCs/>
                <w:sz w:val="22"/>
                <w:szCs w:val="22"/>
              </w:rPr>
              <w:t>Основное мероприятие «Обеспечение условий для развития культуры в Калачеевском сельском поселении»</w:t>
            </w:r>
          </w:p>
        </w:tc>
        <w:tc>
          <w:tcPr>
            <w:tcW w:w="708" w:type="dxa"/>
            <w:shd w:val="clear" w:color="auto" w:fill="auto"/>
          </w:tcPr>
          <w:p w14:paraId="5DD20318"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5CCDA834"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08</w:t>
            </w:r>
          </w:p>
        </w:tc>
        <w:tc>
          <w:tcPr>
            <w:tcW w:w="567" w:type="dxa"/>
            <w:shd w:val="clear" w:color="auto" w:fill="auto"/>
          </w:tcPr>
          <w:p w14:paraId="58BAAFBA"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01</w:t>
            </w:r>
          </w:p>
        </w:tc>
        <w:tc>
          <w:tcPr>
            <w:tcW w:w="1275" w:type="dxa"/>
            <w:shd w:val="clear" w:color="auto" w:fill="auto"/>
          </w:tcPr>
          <w:p w14:paraId="0CF44E70"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02 1 01 00000</w:t>
            </w:r>
          </w:p>
        </w:tc>
        <w:tc>
          <w:tcPr>
            <w:tcW w:w="567" w:type="dxa"/>
            <w:shd w:val="clear" w:color="auto" w:fill="auto"/>
          </w:tcPr>
          <w:p w14:paraId="1371C654" w14:textId="77777777" w:rsidR="00AE7EA1" w:rsidRPr="00AE7EA1" w:rsidRDefault="00AE7EA1" w:rsidP="00AE7EA1">
            <w:pPr>
              <w:spacing w:line="276" w:lineRule="auto"/>
              <w:ind w:right="-108" w:hanging="108"/>
              <w:jc w:val="left"/>
              <w:rPr>
                <w:rFonts w:eastAsiaTheme="minorEastAsia"/>
                <w:iCs/>
                <w:sz w:val="22"/>
                <w:szCs w:val="22"/>
              </w:rPr>
            </w:pPr>
          </w:p>
        </w:tc>
        <w:tc>
          <w:tcPr>
            <w:tcW w:w="993" w:type="dxa"/>
            <w:shd w:val="clear" w:color="auto" w:fill="auto"/>
          </w:tcPr>
          <w:p w14:paraId="0ED23B5E" w14:textId="77777777" w:rsidR="00AE7EA1" w:rsidRPr="00AE7EA1" w:rsidRDefault="00AE7EA1" w:rsidP="00AE7EA1">
            <w:pPr>
              <w:spacing w:line="276" w:lineRule="auto"/>
              <w:ind w:right="-108" w:hanging="108"/>
              <w:jc w:val="left"/>
              <w:rPr>
                <w:rFonts w:eastAsiaTheme="minorEastAsia"/>
                <w:sz w:val="22"/>
                <w:szCs w:val="22"/>
              </w:rPr>
            </w:pPr>
            <w:r w:rsidRPr="00AE7EA1">
              <w:rPr>
                <w:rFonts w:eastAsiaTheme="minorEastAsia"/>
                <w:iCs/>
                <w:sz w:val="22"/>
                <w:szCs w:val="22"/>
              </w:rPr>
              <w:t>6126,3</w:t>
            </w:r>
          </w:p>
        </w:tc>
        <w:tc>
          <w:tcPr>
            <w:tcW w:w="992" w:type="dxa"/>
          </w:tcPr>
          <w:p w14:paraId="323C3720" w14:textId="77777777" w:rsidR="00AE7EA1" w:rsidRPr="00AE7EA1" w:rsidRDefault="00AE7EA1" w:rsidP="00AE7EA1">
            <w:pPr>
              <w:spacing w:line="276" w:lineRule="auto"/>
              <w:ind w:hanging="108"/>
              <w:jc w:val="center"/>
              <w:rPr>
                <w:rFonts w:eastAsiaTheme="minorEastAsia"/>
                <w:sz w:val="22"/>
                <w:szCs w:val="22"/>
              </w:rPr>
            </w:pPr>
            <w:r w:rsidRPr="00AE7EA1">
              <w:rPr>
                <w:rFonts w:eastAsiaTheme="minorEastAsia"/>
                <w:sz w:val="22"/>
                <w:szCs w:val="22"/>
              </w:rPr>
              <w:t>6126,3</w:t>
            </w:r>
          </w:p>
        </w:tc>
      </w:tr>
      <w:tr w:rsidR="00AE7EA1" w:rsidRPr="00AE7EA1" w14:paraId="1013707E" w14:textId="77777777" w:rsidTr="00E1484D">
        <w:trPr>
          <w:gridAfter w:val="1"/>
          <w:wAfter w:w="2682" w:type="dxa"/>
          <w:trHeight w:val="20"/>
        </w:trPr>
        <w:tc>
          <w:tcPr>
            <w:tcW w:w="3936" w:type="dxa"/>
            <w:shd w:val="clear" w:color="auto" w:fill="auto"/>
          </w:tcPr>
          <w:p w14:paraId="7ECADCAF" w14:textId="77777777" w:rsidR="00AE7EA1" w:rsidRPr="00AE7EA1" w:rsidRDefault="00AE7EA1" w:rsidP="00AE7EA1">
            <w:pPr>
              <w:rPr>
                <w:rFonts w:eastAsiaTheme="minorEastAsia"/>
                <w:iCs/>
                <w:sz w:val="22"/>
                <w:szCs w:val="22"/>
              </w:rPr>
            </w:pPr>
            <w:r w:rsidRPr="00AE7EA1">
              <w:rPr>
                <w:rFonts w:eastAsiaTheme="minorEastAsia"/>
                <w:iCs/>
                <w:sz w:val="22"/>
                <w:szCs w:val="22"/>
              </w:rPr>
              <w:t>Расходы на осуществление деятельности государственных учреждений, в том числе бюджетных и автономных, казенных (Закупка товаров, работ и услуг для государственных (муниципальных) нужд)</w:t>
            </w:r>
          </w:p>
        </w:tc>
        <w:tc>
          <w:tcPr>
            <w:tcW w:w="708" w:type="dxa"/>
            <w:shd w:val="clear" w:color="auto" w:fill="auto"/>
          </w:tcPr>
          <w:p w14:paraId="478112AB"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3DB615F2"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08</w:t>
            </w:r>
          </w:p>
        </w:tc>
        <w:tc>
          <w:tcPr>
            <w:tcW w:w="567" w:type="dxa"/>
            <w:shd w:val="clear" w:color="auto" w:fill="auto"/>
          </w:tcPr>
          <w:p w14:paraId="0D74A701"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01</w:t>
            </w:r>
          </w:p>
        </w:tc>
        <w:tc>
          <w:tcPr>
            <w:tcW w:w="1275" w:type="dxa"/>
            <w:shd w:val="clear" w:color="auto" w:fill="auto"/>
          </w:tcPr>
          <w:p w14:paraId="4F378CC8"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02 1 01 00590</w:t>
            </w:r>
          </w:p>
        </w:tc>
        <w:tc>
          <w:tcPr>
            <w:tcW w:w="567" w:type="dxa"/>
            <w:shd w:val="clear" w:color="auto" w:fill="auto"/>
          </w:tcPr>
          <w:p w14:paraId="2120B012"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200</w:t>
            </w:r>
          </w:p>
        </w:tc>
        <w:tc>
          <w:tcPr>
            <w:tcW w:w="993" w:type="dxa"/>
            <w:shd w:val="clear" w:color="auto" w:fill="auto"/>
          </w:tcPr>
          <w:p w14:paraId="7E0F6D17"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242,4</w:t>
            </w:r>
          </w:p>
        </w:tc>
        <w:tc>
          <w:tcPr>
            <w:tcW w:w="992" w:type="dxa"/>
          </w:tcPr>
          <w:p w14:paraId="30D9014B"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242,4</w:t>
            </w:r>
          </w:p>
        </w:tc>
      </w:tr>
      <w:tr w:rsidR="00AE7EA1" w:rsidRPr="00AE7EA1" w14:paraId="46FA4E10" w14:textId="77777777" w:rsidTr="00E1484D">
        <w:trPr>
          <w:gridAfter w:val="1"/>
          <w:wAfter w:w="2682" w:type="dxa"/>
          <w:trHeight w:val="20"/>
        </w:trPr>
        <w:tc>
          <w:tcPr>
            <w:tcW w:w="3936" w:type="dxa"/>
            <w:shd w:val="clear" w:color="auto" w:fill="auto"/>
          </w:tcPr>
          <w:p w14:paraId="54CF47DF" w14:textId="77777777" w:rsidR="00AE7EA1" w:rsidRPr="00AE7EA1" w:rsidRDefault="00AE7EA1" w:rsidP="00AE7EA1">
            <w:pPr>
              <w:rPr>
                <w:rFonts w:eastAsiaTheme="minorEastAsia"/>
                <w:iCs/>
                <w:sz w:val="22"/>
                <w:szCs w:val="22"/>
              </w:rPr>
            </w:pPr>
            <w:r w:rsidRPr="00AE7EA1">
              <w:rPr>
                <w:rFonts w:eastAsiaTheme="minorEastAsia"/>
                <w:iCs/>
                <w:sz w:val="22"/>
                <w:szCs w:val="22"/>
              </w:rPr>
              <w:t xml:space="preserve">Обеспечение развития и укрепления материально-технической базы домов культуры в населенных пунктах с числом жителей до 50 тысяч человек (Закупка товаров, работ и услуг для </w:t>
            </w:r>
            <w:r w:rsidRPr="00AE7EA1">
              <w:rPr>
                <w:rFonts w:eastAsiaTheme="minorEastAsia"/>
                <w:iCs/>
                <w:sz w:val="22"/>
                <w:szCs w:val="22"/>
              </w:rPr>
              <w:lastRenderedPageBreak/>
              <w:t>государственных (муниципальных) нужд)</w:t>
            </w:r>
          </w:p>
        </w:tc>
        <w:tc>
          <w:tcPr>
            <w:tcW w:w="708" w:type="dxa"/>
            <w:shd w:val="clear" w:color="auto" w:fill="auto"/>
          </w:tcPr>
          <w:p w14:paraId="2F051566"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lastRenderedPageBreak/>
              <w:t>914</w:t>
            </w:r>
          </w:p>
        </w:tc>
        <w:tc>
          <w:tcPr>
            <w:tcW w:w="426" w:type="dxa"/>
            <w:shd w:val="clear" w:color="auto" w:fill="auto"/>
          </w:tcPr>
          <w:p w14:paraId="7112A64B"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08</w:t>
            </w:r>
          </w:p>
        </w:tc>
        <w:tc>
          <w:tcPr>
            <w:tcW w:w="567" w:type="dxa"/>
            <w:shd w:val="clear" w:color="auto" w:fill="auto"/>
          </w:tcPr>
          <w:p w14:paraId="73828CF2"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01</w:t>
            </w:r>
          </w:p>
        </w:tc>
        <w:tc>
          <w:tcPr>
            <w:tcW w:w="1275" w:type="dxa"/>
            <w:shd w:val="clear" w:color="auto" w:fill="auto"/>
          </w:tcPr>
          <w:p w14:paraId="726609EF" w14:textId="77777777" w:rsidR="00AE7EA1" w:rsidRPr="00AE7EA1" w:rsidRDefault="00AE7EA1" w:rsidP="00AE7EA1">
            <w:pPr>
              <w:spacing w:line="276" w:lineRule="auto"/>
              <w:jc w:val="left"/>
              <w:rPr>
                <w:rFonts w:eastAsiaTheme="minorEastAsia"/>
                <w:iCs/>
                <w:sz w:val="22"/>
                <w:szCs w:val="22"/>
                <w:lang w:val="en-US"/>
              </w:rPr>
            </w:pPr>
            <w:r w:rsidRPr="00AE7EA1">
              <w:rPr>
                <w:rFonts w:eastAsiaTheme="minorEastAsia"/>
                <w:iCs/>
                <w:sz w:val="22"/>
                <w:szCs w:val="22"/>
              </w:rPr>
              <w:t xml:space="preserve">02 1 01 </w:t>
            </w:r>
            <w:r w:rsidRPr="00AE7EA1">
              <w:rPr>
                <w:rFonts w:eastAsiaTheme="minorEastAsia"/>
                <w:iCs/>
                <w:sz w:val="22"/>
                <w:szCs w:val="22"/>
                <w:lang w:val="en-US"/>
              </w:rPr>
              <w:t>L4670</w:t>
            </w:r>
          </w:p>
        </w:tc>
        <w:tc>
          <w:tcPr>
            <w:tcW w:w="567" w:type="dxa"/>
            <w:shd w:val="clear" w:color="auto" w:fill="auto"/>
          </w:tcPr>
          <w:p w14:paraId="4F9816ED" w14:textId="77777777" w:rsidR="00AE7EA1" w:rsidRPr="00AE7EA1" w:rsidRDefault="00AE7EA1" w:rsidP="00AE7EA1">
            <w:pPr>
              <w:spacing w:line="276" w:lineRule="auto"/>
              <w:ind w:right="-108" w:hanging="108"/>
              <w:jc w:val="left"/>
              <w:rPr>
                <w:rFonts w:eastAsiaTheme="minorEastAsia"/>
                <w:iCs/>
                <w:sz w:val="22"/>
                <w:szCs w:val="22"/>
                <w:lang w:val="en-US"/>
              </w:rPr>
            </w:pPr>
            <w:r w:rsidRPr="00AE7EA1">
              <w:rPr>
                <w:rFonts w:eastAsiaTheme="minorEastAsia"/>
                <w:iCs/>
                <w:sz w:val="22"/>
                <w:szCs w:val="22"/>
                <w:lang w:val="en-US"/>
              </w:rPr>
              <w:t>200</w:t>
            </w:r>
          </w:p>
        </w:tc>
        <w:tc>
          <w:tcPr>
            <w:tcW w:w="993" w:type="dxa"/>
            <w:shd w:val="clear" w:color="auto" w:fill="auto"/>
          </w:tcPr>
          <w:p w14:paraId="18B45ABE" w14:textId="77777777" w:rsidR="00AE7EA1" w:rsidRPr="00AE7EA1" w:rsidRDefault="00AE7EA1" w:rsidP="00AE7EA1">
            <w:pPr>
              <w:spacing w:line="276" w:lineRule="auto"/>
              <w:jc w:val="left"/>
              <w:rPr>
                <w:rFonts w:eastAsiaTheme="minorEastAsia"/>
                <w:iCs/>
                <w:sz w:val="22"/>
                <w:szCs w:val="22"/>
                <w:lang w:val="en-US"/>
              </w:rPr>
            </w:pPr>
            <w:r w:rsidRPr="00AE7EA1">
              <w:rPr>
                <w:rFonts w:eastAsiaTheme="minorEastAsia"/>
                <w:iCs/>
                <w:sz w:val="22"/>
                <w:szCs w:val="22"/>
                <w:lang w:val="en-US"/>
              </w:rPr>
              <w:t>200,4</w:t>
            </w:r>
          </w:p>
        </w:tc>
        <w:tc>
          <w:tcPr>
            <w:tcW w:w="992" w:type="dxa"/>
          </w:tcPr>
          <w:p w14:paraId="5A09D9ED" w14:textId="77777777" w:rsidR="00AE7EA1" w:rsidRPr="00AE7EA1" w:rsidRDefault="00AE7EA1" w:rsidP="00AE7EA1">
            <w:pPr>
              <w:spacing w:line="276" w:lineRule="auto"/>
              <w:jc w:val="left"/>
              <w:rPr>
                <w:rFonts w:eastAsiaTheme="minorEastAsia"/>
                <w:iCs/>
                <w:sz w:val="22"/>
                <w:szCs w:val="22"/>
                <w:lang w:val="en-US"/>
              </w:rPr>
            </w:pPr>
            <w:r w:rsidRPr="00AE7EA1">
              <w:rPr>
                <w:rFonts w:eastAsiaTheme="minorEastAsia"/>
                <w:sz w:val="22"/>
                <w:szCs w:val="22"/>
              </w:rPr>
              <w:t>200,4</w:t>
            </w:r>
          </w:p>
        </w:tc>
      </w:tr>
      <w:tr w:rsidR="00AE7EA1" w:rsidRPr="00AE7EA1" w14:paraId="6DA6D809" w14:textId="77777777" w:rsidTr="00E1484D">
        <w:trPr>
          <w:gridAfter w:val="1"/>
          <w:wAfter w:w="2682" w:type="dxa"/>
          <w:trHeight w:val="20"/>
        </w:trPr>
        <w:tc>
          <w:tcPr>
            <w:tcW w:w="3936" w:type="dxa"/>
            <w:shd w:val="clear" w:color="auto" w:fill="auto"/>
          </w:tcPr>
          <w:p w14:paraId="0B91840C" w14:textId="77777777" w:rsidR="00AE7EA1" w:rsidRPr="00AE7EA1" w:rsidRDefault="00AE7EA1" w:rsidP="00AE7EA1">
            <w:pPr>
              <w:rPr>
                <w:rFonts w:eastAsiaTheme="minorEastAsia"/>
                <w:iCs/>
                <w:sz w:val="22"/>
                <w:szCs w:val="22"/>
              </w:rPr>
            </w:pPr>
            <w:r w:rsidRPr="00AE7EA1">
              <w:rPr>
                <w:rFonts w:eastAsiaTheme="minorEastAsia"/>
                <w:iCs/>
                <w:sz w:val="22"/>
                <w:szCs w:val="22"/>
              </w:rPr>
              <w:t>Софинансирование на реализацию по сохранению и развитию муниципальных учреждений культуры (Закупка товаров, работ и услуг для государственных (муниципальных) нужд)</w:t>
            </w:r>
          </w:p>
        </w:tc>
        <w:tc>
          <w:tcPr>
            <w:tcW w:w="708" w:type="dxa"/>
            <w:shd w:val="clear" w:color="auto" w:fill="auto"/>
          </w:tcPr>
          <w:p w14:paraId="688377BB"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169523B1"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08</w:t>
            </w:r>
          </w:p>
        </w:tc>
        <w:tc>
          <w:tcPr>
            <w:tcW w:w="567" w:type="dxa"/>
            <w:shd w:val="clear" w:color="auto" w:fill="auto"/>
          </w:tcPr>
          <w:p w14:paraId="72870036"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01</w:t>
            </w:r>
          </w:p>
        </w:tc>
        <w:tc>
          <w:tcPr>
            <w:tcW w:w="1275" w:type="dxa"/>
            <w:shd w:val="clear" w:color="auto" w:fill="auto"/>
          </w:tcPr>
          <w:p w14:paraId="401FF953"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 xml:space="preserve">02 1 </w:t>
            </w:r>
            <w:r w:rsidRPr="00AE7EA1">
              <w:rPr>
                <w:rFonts w:eastAsiaTheme="minorEastAsia"/>
                <w:iCs/>
                <w:sz w:val="22"/>
                <w:szCs w:val="22"/>
                <w:lang w:val="en-US"/>
              </w:rPr>
              <w:t>01 S</w:t>
            </w:r>
            <w:r w:rsidRPr="00AE7EA1">
              <w:rPr>
                <w:rFonts w:eastAsiaTheme="minorEastAsia"/>
                <w:iCs/>
                <w:sz w:val="22"/>
                <w:szCs w:val="22"/>
              </w:rPr>
              <w:t>8440</w:t>
            </w:r>
          </w:p>
        </w:tc>
        <w:tc>
          <w:tcPr>
            <w:tcW w:w="567" w:type="dxa"/>
            <w:shd w:val="clear" w:color="auto" w:fill="auto"/>
          </w:tcPr>
          <w:p w14:paraId="25ACB999"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200</w:t>
            </w:r>
          </w:p>
        </w:tc>
        <w:tc>
          <w:tcPr>
            <w:tcW w:w="993" w:type="dxa"/>
            <w:shd w:val="clear" w:color="auto" w:fill="auto"/>
          </w:tcPr>
          <w:p w14:paraId="6E58F141" w14:textId="77777777" w:rsidR="00AE7EA1" w:rsidRPr="00AE7EA1" w:rsidRDefault="00AE7EA1" w:rsidP="00AE7EA1">
            <w:pPr>
              <w:spacing w:line="276" w:lineRule="auto"/>
              <w:ind w:right="-108"/>
              <w:jc w:val="left"/>
              <w:rPr>
                <w:rFonts w:eastAsiaTheme="minorEastAsia"/>
                <w:iCs/>
                <w:sz w:val="22"/>
                <w:szCs w:val="22"/>
              </w:rPr>
            </w:pPr>
            <w:r w:rsidRPr="00AE7EA1">
              <w:rPr>
                <w:rFonts w:eastAsiaTheme="minorEastAsia"/>
                <w:iCs/>
                <w:sz w:val="22"/>
                <w:szCs w:val="22"/>
              </w:rPr>
              <w:t>5070,9</w:t>
            </w:r>
          </w:p>
        </w:tc>
        <w:tc>
          <w:tcPr>
            <w:tcW w:w="992" w:type="dxa"/>
          </w:tcPr>
          <w:p w14:paraId="652C402D"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5070,9</w:t>
            </w:r>
          </w:p>
        </w:tc>
      </w:tr>
      <w:tr w:rsidR="00AE7EA1" w:rsidRPr="00AE7EA1" w14:paraId="1E5DBADE" w14:textId="77777777" w:rsidTr="00E1484D">
        <w:trPr>
          <w:gridAfter w:val="1"/>
          <w:wAfter w:w="2682" w:type="dxa"/>
          <w:trHeight w:val="20"/>
        </w:trPr>
        <w:tc>
          <w:tcPr>
            <w:tcW w:w="3936" w:type="dxa"/>
            <w:shd w:val="clear" w:color="auto" w:fill="auto"/>
          </w:tcPr>
          <w:p w14:paraId="34BABB5E" w14:textId="77777777" w:rsidR="00AE7EA1" w:rsidRPr="00AE7EA1" w:rsidRDefault="00AE7EA1" w:rsidP="00AE7EA1">
            <w:pPr>
              <w:rPr>
                <w:rFonts w:eastAsiaTheme="minorEastAsia"/>
                <w:iCs/>
                <w:sz w:val="22"/>
                <w:szCs w:val="22"/>
              </w:rPr>
            </w:pPr>
            <w:r w:rsidRPr="00AE7EA1">
              <w:rPr>
                <w:rFonts w:eastAsiaTheme="minorEastAsia"/>
                <w:iCs/>
                <w:sz w:val="22"/>
                <w:szCs w:val="22"/>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w:t>
            </w:r>
          </w:p>
        </w:tc>
        <w:tc>
          <w:tcPr>
            <w:tcW w:w="708" w:type="dxa"/>
            <w:shd w:val="clear" w:color="auto" w:fill="auto"/>
          </w:tcPr>
          <w:p w14:paraId="7AB2E6C7"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3C4C5422"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08</w:t>
            </w:r>
          </w:p>
        </w:tc>
        <w:tc>
          <w:tcPr>
            <w:tcW w:w="567" w:type="dxa"/>
            <w:shd w:val="clear" w:color="auto" w:fill="auto"/>
          </w:tcPr>
          <w:p w14:paraId="57446F4C"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01</w:t>
            </w:r>
          </w:p>
        </w:tc>
        <w:tc>
          <w:tcPr>
            <w:tcW w:w="1275" w:type="dxa"/>
            <w:shd w:val="clear" w:color="auto" w:fill="auto"/>
          </w:tcPr>
          <w:p w14:paraId="776E935E"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02 1 01 98580</w:t>
            </w:r>
          </w:p>
        </w:tc>
        <w:tc>
          <w:tcPr>
            <w:tcW w:w="567" w:type="dxa"/>
            <w:shd w:val="clear" w:color="auto" w:fill="auto"/>
          </w:tcPr>
          <w:p w14:paraId="68187867"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500</w:t>
            </w:r>
          </w:p>
        </w:tc>
        <w:tc>
          <w:tcPr>
            <w:tcW w:w="993" w:type="dxa"/>
            <w:shd w:val="clear" w:color="auto" w:fill="auto"/>
          </w:tcPr>
          <w:p w14:paraId="0DCFFFFB"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608,9</w:t>
            </w:r>
          </w:p>
        </w:tc>
        <w:tc>
          <w:tcPr>
            <w:tcW w:w="992" w:type="dxa"/>
          </w:tcPr>
          <w:p w14:paraId="7F9BFD9F"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608,9</w:t>
            </w:r>
          </w:p>
        </w:tc>
      </w:tr>
      <w:tr w:rsidR="00AE7EA1" w:rsidRPr="00AE7EA1" w14:paraId="2D45C9C5" w14:textId="77777777" w:rsidTr="00E1484D">
        <w:trPr>
          <w:gridAfter w:val="1"/>
          <w:wAfter w:w="2682" w:type="dxa"/>
          <w:trHeight w:val="20"/>
        </w:trPr>
        <w:tc>
          <w:tcPr>
            <w:tcW w:w="3936" w:type="dxa"/>
            <w:shd w:val="clear" w:color="auto" w:fill="auto"/>
          </w:tcPr>
          <w:p w14:paraId="0CD6A51A" w14:textId="77777777" w:rsidR="00AE7EA1" w:rsidRPr="00AE7EA1" w:rsidRDefault="00AE7EA1" w:rsidP="00AE7EA1">
            <w:pPr>
              <w:rPr>
                <w:rFonts w:eastAsiaTheme="minorEastAsia"/>
                <w:iCs/>
                <w:sz w:val="22"/>
                <w:szCs w:val="22"/>
              </w:rPr>
            </w:pPr>
            <w:r w:rsidRPr="00AE7EA1">
              <w:rPr>
                <w:rFonts w:eastAsiaTheme="minorEastAsia"/>
                <w:iCs/>
                <w:sz w:val="22"/>
                <w:szCs w:val="22"/>
              </w:rPr>
              <w:t>Расходы на мероприятия по развитию культуры и туризма (Закупка товаров, работ и услуг для обеспечения государственных (муниципальных) нужд)</w:t>
            </w:r>
          </w:p>
        </w:tc>
        <w:tc>
          <w:tcPr>
            <w:tcW w:w="708" w:type="dxa"/>
            <w:shd w:val="clear" w:color="auto" w:fill="auto"/>
          </w:tcPr>
          <w:p w14:paraId="218890BE"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0F2588A4"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08</w:t>
            </w:r>
          </w:p>
        </w:tc>
        <w:tc>
          <w:tcPr>
            <w:tcW w:w="567" w:type="dxa"/>
            <w:shd w:val="clear" w:color="auto" w:fill="auto"/>
          </w:tcPr>
          <w:p w14:paraId="2DF7B739"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01</w:t>
            </w:r>
          </w:p>
        </w:tc>
        <w:tc>
          <w:tcPr>
            <w:tcW w:w="1275" w:type="dxa"/>
            <w:shd w:val="clear" w:color="auto" w:fill="auto"/>
          </w:tcPr>
          <w:p w14:paraId="133CCFAA"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02 1 01 90840</w:t>
            </w:r>
          </w:p>
        </w:tc>
        <w:tc>
          <w:tcPr>
            <w:tcW w:w="567" w:type="dxa"/>
            <w:shd w:val="clear" w:color="auto" w:fill="auto"/>
          </w:tcPr>
          <w:p w14:paraId="1EF76AF3"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200</w:t>
            </w:r>
          </w:p>
        </w:tc>
        <w:tc>
          <w:tcPr>
            <w:tcW w:w="993" w:type="dxa"/>
            <w:shd w:val="clear" w:color="auto" w:fill="auto"/>
          </w:tcPr>
          <w:p w14:paraId="14CEBCFA"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2,7</w:t>
            </w:r>
          </w:p>
        </w:tc>
        <w:tc>
          <w:tcPr>
            <w:tcW w:w="992" w:type="dxa"/>
          </w:tcPr>
          <w:p w14:paraId="5A348E59"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2,7</w:t>
            </w:r>
          </w:p>
        </w:tc>
      </w:tr>
      <w:tr w:rsidR="00AE7EA1" w:rsidRPr="00AE7EA1" w14:paraId="4F3AF8DF" w14:textId="77777777" w:rsidTr="00E1484D">
        <w:trPr>
          <w:gridAfter w:val="1"/>
          <w:wAfter w:w="2682" w:type="dxa"/>
          <w:trHeight w:val="20"/>
        </w:trPr>
        <w:tc>
          <w:tcPr>
            <w:tcW w:w="3936" w:type="dxa"/>
            <w:shd w:val="clear" w:color="auto" w:fill="auto"/>
          </w:tcPr>
          <w:p w14:paraId="695A5172" w14:textId="77777777" w:rsidR="00AE7EA1" w:rsidRPr="00AE7EA1" w:rsidRDefault="00AE7EA1" w:rsidP="00AE7EA1">
            <w:pPr>
              <w:rPr>
                <w:rFonts w:eastAsiaTheme="minorEastAsia"/>
                <w:iCs/>
                <w:sz w:val="22"/>
                <w:szCs w:val="22"/>
              </w:rPr>
            </w:pPr>
            <w:r w:rsidRPr="00AE7EA1">
              <w:rPr>
                <w:rFonts w:eastAsiaTheme="minorEastAsia"/>
                <w:iCs/>
                <w:sz w:val="22"/>
                <w:szCs w:val="22"/>
              </w:rPr>
              <w:t>Уплата налогов, сборов и иных платежей (Иные бюджетные ассигнования)</w:t>
            </w:r>
          </w:p>
        </w:tc>
        <w:tc>
          <w:tcPr>
            <w:tcW w:w="708" w:type="dxa"/>
            <w:shd w:val="clear" w:color="auto" w:fill="auto"/>
          </w:tcPr>
          <w:p w14:paraId="48F37C2C"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3FEF8431"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08</w:t>
            </w:r>
          </w:p>
        </w:tc>
        <w:tc>
          <w:tcPr>
            <w:tcW w:w="567" w:type="dxa"/>
            <w:shd w:val="clear" w:color="auto" w:fill="auto"/>
          </w:tcPr>
          <w:p w14:paraId="62AF2E54"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01</w:t>
            </w:r>
          </w:p>
        </w:tc>
        <w:tc>
          <w:tcPr>
            <w:tcW w:w="1275" w:type="dxa"/>
            <w:shd w:val="clear" w:color="auto" w:fill="auto"/>
          </w:tcPr>
          <w:p w14:paraId="7591473F"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02 1 01 00590</w:t>
            </w:r>
          </w:p>
        </w:tc>
        <w:tc>
          <w:tcPr>
            <w:tcW w:w="567" w:type="dxa"/>
            <w:shd w:val="clear" w:color="auto" w:fill="auto"/>
          </w:tcPr>
          <w:p w14:paraId="616729F4"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800</w:t>
            </w:r>
          </w:p>
        </w:tc>
        <w:tc>
          <w:tcPr>
            <w:tcW w:w="993" w:type="dxa"/>
            <w:shd w:val="clear" w:color="auto" w:fill="auto"/>
          </w:tcPr>
          <w:p w14:paraId="4DC16F66"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1,0</w:t>
            </w:r>
          </w:p>
        </w:tc>
        <w:tc>
          <w:tcPr>
            <w:tcW w:w="992" w:type="dxa"/>
          </w:tcPr>
          <w:p w14:paraId="10DB7C44"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1,0</w:t>
            </w:r>
          </w:p>
        </w:tc>
      </w:tr>
      <w:tr w:rsidR="00AE7EA1" w:rsidRPr="00AE7EA1" w14:paraId="552C3E30" w14:textId="77777777" w:rsidTr="00E1484D">
        <w:trPr>
          <w:gridAfter w:val="1"/>
          <w:wAfter w:w="2682" w:type="dxa"/>
          <w:trHeight w:val="20"/>
        </w:trPr>
        <w:tc>
          <w:tcPr>
            <w:tcW w:w="3936" w:type="dxa"/>
            <w:shd w:val="clear" w:color="auto" w:fill="auto"/>
          </w:tcPr>
          <w:p w14:paraId="246A5762" w14:textId="77777777" w:rsidR="00AE7EA1" w:rsidRPr="00AE7EA1" w:rsidRDefault="00AE7EA1" w:rsidP="00AE7EA1">
            <w:pPr>
              <w:rPr>
                <w:rFonts w:eastAsiaTheme="minorEastAsia"/>
                <w:iCs/>
                <w:sz w:val="22"/>
                <w:szCs w:val="22"/>
              </w:rPr>
            </w:pPr>
            <w:r w:rsidRPr="00AE7EA1">
              <w:rPr>
                <w:rFonts w:eastAsiaTheme="minorEastAsia"/>
                <w:iCs/>
                <w:sz w:val="22"/>
                <w:szCs w:val="22"/>
              </w:rPr>
              <w:t>Социальная Политика</w:t>
            </w:r>
          </w:p>
        </w:tc>
        <w:tc>
          <w:tcPr>
            <w:tcW w:w="708" w:type="dxa"/>
            <w:shd w:val="clear" w:color="auto" w:fill="auto"/>
          </w:tcPr>
          <w:p w14:paraId="1EA7124F"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0A763406"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10</w:t>
            </w:r>
          </w:p>
        </w:tc>
        <w:tc>
          <w:tcPr>
            <w:tcW w:w="567" w:type="dxa"/>
            <w:shd w:val="clear" w:color="auto" w:fill="auto"/>
          </w:tcPr>
          <w:p w14:paraId="73B67D0E" w14:textId="77777777" w:rsidR="00AE7EA1" w:rsidRPr="00AE7EA1" w:rsidRDefault="00AE7EA1" w:rsidP="00AE7EA1">
            <w:pPr>
              <w:spacing w:line="276" w:lineRule="auto"/>
              <w:jc w:val="left"/>
              <w:rPr>
                <w:rFonts w:eastAsiaTheme="minorEastAsia"/>
                <w:iCs/>
                <w:sz w:val="22"/>
                <w:szCs w:val="22"/>
              </w:rPr>
            </w:pPr>
          </w:p>
        </w:tc>
        <w:tc>
          <w:tcPr>
            <w:tcW w:w="1275" w:type="dxa"/>
            <w:shd w:val="clear" w:color="auto" w:fill="auto"/>
          </w:tcPr>
          <w:p w14:paraId="3AE868BD" w14:textId="77777777" w:rsidR="00AE7EA1" w:rsidRPr="00AE7EA1" w:rsidRDefault="00AE7EA1" w:rsidP="00AE7EA1">
            <w:pPr>
              <w:spacing w:line="276" w:lineRule="auto"/>
              <w:jc w:val="left"/>
              <w:rPr>
                <w:rFonts w:eastAsiaTheme="minorEastAsia"/>
                <w:iCs/>
                <w:sz w:val="22"/>
                <w:szCs w:val="22"/>
              </w:rPr>
            </w:pPr>
          </w:p>
        </w:tc>
        <w:tc>
          <w:tcPr>
            <w:tcW w:w="567" w:type="dxa"/>
            <w:shd w:val="clear" w:color="auto" w:fill="auto"/>
          </w:tcPr>
          <w:p w14:paraId="0106EECF" w14:textId="77777777" w:rsidR="00AE7EA1" w:rsidRPr="00AE7EA1" w:rsidRDefault="00AE7EA1" w:rsidP="00AE7EA1">
            <w:pPr>
              <w:spacing w:line="276" w:lineRule="auto"/>
              <w:ind w:right="-108" w:hanging="108"/>
              <w:jc w:val="left"/>
              <w:rPr>
                <w:rFonts w:eastAsiaTheme="minorEastAsia"/>
                <w:iCs/>
                <w:sz w:val="22"/>
                <w:szCs w:val="22"/>
              </w:rPr>
            </w:pPr>
          </w:p>
        </w:tc>
        <w:tc>
          <w:tcPr>
            <w:tcW w:w="993" w:type="dxa"/>
            <w:shd w:val="clear" w:color="auto" w:fill="auto"/>
          </w:tcPr>
          <w:p w14:paraId="02042E01"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115,3</w:t>
            </w:r>
          </w:p>
        </w:tc>
        <w:tc>
          <w:tcPr>
            <w:tcW w:w="992" w:type="dxa"/>
          </w:tcPr>
          <w:p w14:paraId="756595AF"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115,3</w:t>
            </w:r>
          </w:p>
        </w:tc>
      </w:tr>
      <w:tr w:rsidR="00AE7EA1" w:rsidRPr="00AE7EA1" w14:paraId="22933D1C" w14:textId="77777777" w:rsidTr="00E1484D">
        <w:trPr>
          <w:gridAfter w:val="1"/>
          <w:wAfter w:w="2682" w:type="dxa"/>
          <w:trHeight w:val="115"/>
        </w:trPr>
        <w:tc>
          <w:tcPr>
            <w:tcW w:w="3936" w:type="dxa"/>
            <w:shd w:val="clear" w:color="auto" w:fill="auto"/>
          </w:tcPr>
          <w:p w14:paraId="1D5AA06A" w14:textId="77777777" w:rsidR="00AE7EA1" w:rsidRPr="00AE7EA1" w:rsidRDefault="00AE7EA1" w:rsidP="00AE7EA1">
            <w:pPr>
              <w:rPr>
                <w:rFonts w:eastAsiaTheme="minorEastAsia"/>
                <w:iCs/>
                <w:sz w:val="22"/>
                <w:szCs w:val="22"/>
              </w:rPr>
            </w:pPr>
            <w:r w:rsidRPr="00AE7EA1">
              <w:rPr>
                <w:rFonts w:eastAsiaTheme="minorEastAsia"/>
                <w:iCs/>
                <w:sz w:val="22"/>
                <w:szCs w:val="22"/>
              </w:rPr>
              <w:t>Пенсионное обеспечение</w:t>
            </w:r>
          </w:p>
        </w:tc>
        <w:tc>
          <w:tcPr>
            <w:tcW w:w="708" w:type="dxa"/>
            <w:shd w:val="clear" w:color="auto" w:fill="auto"/>
          </w:tcPr>
          <w:p w14:paraId="38C8C857"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09BA968A"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10</w:t>
            </w:r>
          </w:p>
        </w:tc>
        <w:tc>
          <w:tcPr>
            <w:tcW w:w="567" w:type="dxa"/>
            <w:shd w:val="clear" w:color="auto" w:fill="auto"/>
          </w:tcPr>
          <w:p w14:paraId="562DD2F2"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01</w:t>
            </w:r>
          </w:p>
        </w:tc>
        <w:tc>
          <w:tcPr>
            <w:tcW w:w="1275" w:type="dxa"/>
            <w:shd w:val="clear" w:color="auto" w:fill="auto"/>
          </w:tcPr>
          <w:p w14:paraId="37026B33" w14:textId="77777777" w:rsidR="00AE7EA1" w:rsidRPr="00AE7EA1" w:rsidRDefault="00AE7EA1" w:rsidP="00AE7EA1">
            <w:pPr>
              <w:spacing w:line="276" w:lineRule="auto"/>
              <w:jc w:val="left"/>
              <w:rPr>
                <w:rFonts w:eastAsiaTheme="minorEastAsia"/>
                <w:iCs/>
                <w:sz w:val="22"/>
                <w:szCs w:val="22"/>
              </w:rPr>
            </w:pPr>
          </w:p>
        </w:tc>
        <w:tc>
          <w:tcPr>
            <w:tcW w:w="567" w:type="dxa"/>
            <w:shd w:val="clear" w:color="auto" w:fill="auto"/>
          </w:tcPr>
          <w:p w14:paraId="72D762D5" w14:textId="77777777" w:rsidR="00AE7EA1" w:rsidRPr="00AE7EA1" w:rsidRDefault="00AE7EA1" w:rsidP="00AE7EA1">
            <w:pPr>
              <w:spacing w:line="276" w:lineRule="auto"/>
              <w:ind w:right="-108" w:hanging="108"/>
              <w:jc w:val="left"/>
              <w:rPr>
                <w:rFonts w:eastAsiaTheme="minorEastAsia"/>
                <w:iCs/>
                <w:sz w:val="22"/>
                <w:szCs w:val="22"/>
              </w:rPr>
            </w:pPr>
          </w:p>
        </w:tc>
        <w:tc>
          <w:tcPr>
            <w:tcW w:w="993" w:type="dxa"/>
            <w:shd w:val="clear" w:color="auto" w:fill="auto"/>
          </w:tcPr>
          <w:p w14:paraId="4BF78761" w14:textId="77777777" w:rsidR="00AE7EA1" w:rsidRPr="00AE7EA1" w:rsidRDefault="00AE7EA1" w:rsidP="00AE7EA1">
            <w:pPr>
              <w:spacing w:line="276" w:lineRule="auto"/>
              <w:jc w:val="left"/>
              <w:rPr>
                <w:rFonts w:eastAsiaTheme="minorEastAsia"/>
                <w:sz w:val="22"/>
                <w:szCs w:val="22"/>
              </w:rPr>
            </w:pPr>
            <w:r w:rsidRPr="00AE7EA1">
              <w:rPr>
                <w:rFonts w:eastAsiaTheme="minorEastAsia"/>
                <w:iCs/>
                <w:sz w:val="22"/>
                <w:szCs w:val="22"/>
              </w:rPr>
              <w:t>115,3</w:t>
            </w:r>
          </w:p>
        </w:tc>
        <w:tc>
          <w:tcPr>
            <w:tcW w:w="992" w:type="dxa"/>
          </w:tcPr>
          <w:p w14:paraId="721173C5"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115,3</w:t>
            </w:r>
          </w:p>
        </w:tc>
      </w:tr>
      <w:tr w:rsidR="00AE7EA1" w:rsidRPr="00AE7EA1" w14:paraId="2D1EA51B" w14:textId="77777777" w:rsidTr="00E1484D">
        <w:trPr>
          <w:gridAfter w:val="1"/>
          <w:wAfter w:w="2682" w:type="dxa"/>
          <w:trHeight w:val="20"/>
        </w:trPr>
        <w:tc>
          <w:tcPr>
            <w:tcW w:w="3936" w:type="dxa"/>
            <w:shd w:val="clear" w:color="auto" w:fill="auto"/>
          </w:tcPr>
          <w:p w14:paraId="059C2E6C" w14:textId="77777777" w:rsidR="00AE7EA1" w:rsidRPr="00AE7EA1" w:rsidRDefault="00AE7EA1" w:rsidP="00AE7EA1">
            <w:pPr>
              <w:rPr>
                <w:rFonts w:eastAsiaTheme="minorEastAsia"/>
                <w:iCs/>
                <w:sz w:val="22"/>
                <w:szCs w:val="22"/>
              </w:rPr>
            </w:pPr>
            <w:r w:rsidRPr="00AE7EA1">
              <w:rPr>
                <w:rFonts w:eastAsiaTheme="minorEastAsia"/>
                <w:iCs/>
                <w:sz w:val="22"/>
                <w:szCs w:val="22"/>
              </w:rPr>
              <w:t>Муниципальная программа «Муниципальное управление на территории Калачеевского сельского поселения на 2020-2026 годы»</w:t>
            </w:r>
          </w:p>
        </w:tc>
        <w:tc>
          <w:tcPr>
            <w:tcW w:w="708" w:type="dxa"/>
            <w:shd w:val="clear" w:color="auto" w:fill="auto"/>
          </w:tcPr>
          <w:p w14:paraId="53AD9124"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44A5FCDA"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10</w:t>
            </w:r>
          </w:p>
        </w:tc>
        <w:tc>
          <w:tcPr>
            <w:tcW w:w="567" w:type="dxa"/>
            <w:shd w:val="clear" w:color="auto" w:fill="auto"/>
          </w:tcPr>
          <w:p w14:paraId="2EE20AD1"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01</w:t>
            </w:r>
          </w:p>
        </w:tc>
        <w:tc>
          <w:tcPr>
            <w:tcW w:w="1275" w:type="dxa"/>
            <w:shd w:val="clear" w:color="auto" w:fill="auto"/>
          </w:tcPr>
          <w:p w14:paraId="30C5C2AD"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03 0 00 00000</w:t>
            </w:r>
          </w:p>
        </w:tc>
        <w:tc>
          <w:tcPr>
            <w:tcW w:w="567" w:type="dxa"/>
            <w:shd w:val="clear" w:color="auto" w:fill="auto"/>
          </w:tcPr>
          <w:p w14:paraId="2DCA3D04" w14:textId="77777777" w:rsidR="00AE7EA1" w:rsidRPr="00AE7EA1" w:rsidRDefault="00AE7EA1" w:rsidP="00AE7EA1">
            <w:pPr>
              <w:spacing w:line="276" w:lineRule="auto"/>
              <w:ind w:right="-108" w:hanging="108"/>
              <w:jc w:val="left"/>
              <w:rPr>
                <w:rFonts w:eastAsiaTheme="minorEastAsia"/>
                <w:iCs/>
                <w:sz w:val="22"/>
                <w:szCs w:val="22"/>
              </w:rPr>
            </w:pPr>
          </w:p>
        </w:tc>
        <w:tc>
          <w:tcPr>
            <w:tcW w:w="993" w:type="dxa"/>
            <w:shd w:val="clear" w:color="auto" w:fill="auto"/>
          </w:tcPr>
          <w:p w14:paraId="429397F2" w14:textId="77777777" w:rsidR="00AE7EA1" w:rsidRPr="00AE7EA1" w:rsidRDefault="00AE7EA1" w:rsidP="00AE7EA1">
            <w:pPr>
              <w:spacing w:after="200" w:line="276" w:lineRule="auto"/>
              <w:jc w:val="left"/>
              <w:rPr>
                <w:rFonts w:eastAsiaTheme="minorEastAsia"/>
                <w:sz w:val="22"/>
                <w:szCs w:val="22"/>
              </w:rPr>
            </w:pPr>
            <w:r w:rsidRPr="00AE7EA1">
              <w:rPr>
                <w:rFonts w:eastAsiaTheme="minorEastAsia"/>
                <w:iCs/>
                <w:sz w:val="22"/>
                <w:szCs w:val="22"/>
              </w:rPr>
              <w:t>115,3</w:t>
            </w:r>
          </w:p>
        </w:tc>
        <w:tc>
          <w:tcPr>
            <w:tcW w:w="992" w:type="dxa"/>
          </w:tcPr>
          <w:p w14:paraId="3339026C"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115,3</w:t>
            </w:r>
          </w:p>
        </w:tc>
      </w:tr>
      <w:tr w:rsidR="00AE7EA1" w:rsidRPr="00AE7EA1" w14:paraId="5D985ECA" w14:textId="77777777" w:rsidTr="00E1484D">
        <w:trPr>
          <w:gridAfter w:val="1"/>
          <w:wAfter w:w="2682" w:type="dxa"/>
          <w:trHeight w:val="20"/>
        </w:trPr>
        <w:tc>
          <w:tcPr>
            <w:tcW w:w="3936" w:type="dxa"/>
            <w:shd w:val="clear" w:color="auto" w:fill="auto"/>
          </w:tcPr>
          <w:p w14:paraId="0BB0B54F" w14:textId="77777777" w:rsidR="00AE7EA1" w:rsidRPr="00AE7EA1" w:rsidRDefault="00AE7EA1" w:rsidP="00AE7EA1">
            <w:pPr>
              <w:rPr>
                <w:rFonts w:eastAsiaTheme="minorEastAsia"/>
                <w:iCs/>
                <w:sz w:val="22"/>
                <w:szCs w:val="22"/>
              </w:rPr>
            </w:pPr>
            <w:r w:rsidRPr="00AE7EA1">
              <w:rPr>
                <w:rFonts w:eastAsiaTheme="minorEastAsia"/>
                <w:iCs/>
                <w:sz w:val="22"/>
                <w:szCs w:val="22"/>
              </w:rPr>
              <w:t>Подпрограмма «Финансовое обеспечение выполнения обязательств муниципалитетом муниципальной программы»</w:t>
            </w:r>
          </w:p>
        </w:tc>
        <w:tc>
          <w:tcPr>
            <w:tcW w:w="708" w:type="dxa"/>
            <w:shd w:val="clear" w:color="auto" w:fill="auto"/>
          </w:tcPr>
          <w:p w14:paraId="15284988"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459991DD"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10</w:t>
            </w:r>
          </w:p>
        </w:tc>
        <w:tc>
          <w:tcPr>
            <w:tcW w:w="567" w:type="dxa"/>
            <w:shd w:val="clear" w:color="auto" w:fill="auto"/>
          </w:tcPr>
          <w:p w14:paraId="2F7DB29D"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01</w:t>
            </w:r>
          </w:p>
        </w:tc>
        <w:tc>
          <w:tcPr>
            <w:tcW w:w="1275" w:type="dxa"/>
            <w:shd w:val="clear" w:color="auto" w:fill="auto"/>
          </w:tcPr>
          <w:p w14:paraId="0439F706"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03 1 00 00000</w:t>
            </w:r>
          </w:p>
        </w:tc>
        <w:tc>
          <w:tcPr>
            <w:tcW w:w="567" w:type="dxa"/>
            <w:shd w:val="clear" w:color="auto" w:fill="auto"/>
          </w:tcPr>
          <w:p w14:paraId="3EC64752" w14:textId="77777777" w:rsidR="00AE7EA1" w:rsidRPr="00AE7EA1" w:rsidRDefault="00AE7EA1" w:rsidP="00AE7EA1">
            <w:pPr>
              <w:spacing w:line="276" w:lineRule="auto"/>
              <w:ind w:right="-108" w:hanging="108"/>
              <w:jc w:val="left"/>
              <w:rPr>
                <w:rFonts w:eastAsiaTheme="minorEastAsia"/>
                <w:iCs/>
                <w:sz w:val="22"/>
                <w:szCs w:val="22"/>
              </w:rPr>
            </w:pPr>
          </w:p>
        </w:tc>
        <w:tc>
          <w:tcPr>
            <w:tcW w:w="993" w:type="dxa"/>
            <w:shd w:val="clear" w:color="auto" w:fill="auto"/>
          </w:tcPr>
          <w:p w14:paraId="57AAD9B9" w14:textId="77777777" w:rsidR="00AE7EA1" w:rsidRPr="00AE7EA1" w:rsidRDefault="00AE7EA1" w:rsidP="00AE7EA1">
            <w:pPr>
              <w:spacing w:after="200" w:line="276" w:lineRule="auto"/>
              <w:jc w:val="left"/>
              <w:rPr>
                <w:rFonts w:eastAsiaTheme="minorEastAsia"/>
                <w:sz w:val="22"/>
                <w:szCs w:val="22"/>
              </w:rPr>
            </w:pPr>
            <w:r w:rsidRPr="00AE7EA1">
              <w:rPr>
                <w:rFonts w:eastAsiaTheme="minorEastAsia"/>
                <w:iCs/>
                <w:sz w:val="22"/>
                <w:szCs w:val="22"/>
              </w:rPr>
              <w:t>115,3</w:t>
            </w:r>
          </w:p>
        </w:tc>
        <w:tc>
          <w:tcPr>
            <w:tcW w:w="992" w:type="dxa"/>
          </w:tcPr>
          <w:p w14:paraId="506F6C3E"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115,3</w:t>
            </w:r>
          </w:p>
        </w:tc>
      </w:tr>
      <w:tr w:rsidR="00AE7EA1" w:rsidRPr="00AE7EA1" w14:paraId="50DA1715" w14:textId="77777777" w:rsidTr="00E1484D">
        <w:trPr>
          <w:gridAfter w:val="1"/>
          <w:wAfter w:w="2682" w:type="dxa"/>
          <w:trHeight w:val="20"/>
        </w:trPr>
        <w:tc>
          <w:tcPr>
            <w:tcW w:w="3936" w:type="dxa"/>
            <w:shd w:val="clear" w:color="auto" w:fill="auto"/>
          </w:tcPr>
          <w:p w14:paraId="3979442C" w14:textId="77777777" w:rsidR="00AE7EA1" w:rsidRPr="00AE7EA1" w:rsidRDefault="00AE7EA1" w:rsidP="00AE7EA1">
            <w:pPr>
              <w:rPr>
                <w:rFonts w:eastAsiaTheme="minorEastAsia"/>
                <w:iCs/>
                <w:sz w:val="22"/>
                <w:szCs w:val="22"/>
              </w:rPr>
            </w:pPr>
            <w:r w:rsidRPr="00AE7EA1">
              <w:rPr>
                <w:rFonts w:eastAsiaTheme="minorEastAsia"/>
                <w:iCs/>
                <w:sz w:val="22"/>
                <w:szCs w:val="22"/>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708" w:type="dxa"/>
            <w:shd w:val="clear" w:color="auto" w:fill="auto"/>
          </w:tcPr>
          <w:p w14:paraId="7C392F30"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38D43129"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10</w:t>
            </w:r>
          </w:p>
        </w:tc>
        <w:tc>
          <w:tcPr>
            <w:tcW w:w="567" w:type="dxa"/>
            <w:shd w:val="clear" w:color="auto" w:fill="auto"/>
          </w:tcPr>
          <w:p w14:paraId="3F6EBAF3"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01</w:t>
            </w:r>
          </w:p>
        </w:tc>
        <w:tc>
          <w:tcPr>
            <w:tcW w:w="1275" w:type="dxa"/>
            <w:shd w:val="clear" w:color="auto" w:fill="auto"/>
          </w:tcPr>
          <w:p w14:paraId="1606D9F1"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03 1 04 00000</w:t>
            </w:r>
          </w:p>
        </w:tc>
        <w:tc>
          <w:tcPr>
            <w:tcW w:w="567" w:type="dxa"/>
            <w:shd w:val="clear" w:color="auto" w:fill="auto"/>
          </w:tcPr>
          <w:p w14:paraId="1FE3A7FA" w14:textId="77777777" w:rsidR="00AE7EA1" w:rsidRPr="00AE7EA1" w:rsidRDefault="00AE7EA1" w:rsidP="00AE7EA1">
            <w:pPr>
              <w:spacing w:line="276" w:lineRule="auto"/>
              <w:ind w:right="-108" w:hanging="108"/>
              <w:jc w:val="left"/>
              <w:rPr>
                <w:rFonts w:eastAsiaTheme="minorEastAsia"/>
                <w:iCs/>
                <w:sz w:val="22"/>
                <w:szCs w:val="22"/>
              </w:rPr>
            </w:pPr>
          </w:p>
        </w:tc>
        <w:tc>
          <w:tcPr>
            <w:tcW w:w="993" w:type="dxa"/>
            <w:shd w:val="clear" w:color="auto" w:fill="auto"/>
          </w:tcPr>
          <w:p w14:paraId="7BAFE8D9" w14:textId="77777777" w:rsidR="00AE7EA1" w:rsidRPr="00AE7EA1" w:rsidRDefault="00AE7EA1" w:rsidP="00AE7EA1">
            <w:pPr>
              <w:spacing w:after="200" w:line="276" w:lineRule="auto"/>
              <w:jc w:val="left"/>
              <w:rPr>
                <w:rFonts w:eastAsiaTheme="minorEastAsia"/>
                <w:sz w:val="22"/>
                <w:szCs w:val="22"/>
              </w:rPr>
            </w:pPr>
            <w:r w:rsidRPr="00AE7EA1">
              <w:rPr>
                <w:rFonts w:eastAsiaTheme="minorEastAsia"/>
                <w:iCs/>
                <w:sz w:val="22"/>
                <w:szCs w:val="22"/>
              </w:rPr>
              <w:t>115,3</w:t>
            </w:r>
          </w:p>
        </w:tc>
        <w:tc>
          <w:tcPr>
            <w:tcW w:w="992" w:type="dxa"/>
          </w:tcPr>
          <w:p w14:paraId="2684D487"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115,3</w:t>
            </w:r>
          </w:p>
        </w:tc>
      </w:tr>
      <w:tr w:rsidR="00AE7EA1" w:rsidRPr="00AE7EA1" w14:paraId="4012C8E4" w14:textId="77777777" w:rsidTr="00E1484D">
        <w:trPr>
          <w:gridAfter w:val="1"/>
          <w:wAfter w:w="2682" w:type="dxa"/>
          <w:trHeight w:val="20"/>
        </w:trPr>
        <w:tc>
          <w:tcPr>
            <w:tcW w:w="3936" w:type="dxa"/>
            <w:shd w:val="clear" w:color="auto" w:fill="auto"/>
          </w:tcPr>
          <w:p w14:paraId="59B46AE0" w14:textId="77777777" w:rsidR="00AE7EA1" w:rsidRPr="00AE7EA1" w:rsidRDefault="00AE7EA1" w:rsidP="00AE7EA1">
            <w:pPr>
              <w:rPr>
                <w:rFonts w:eastAsiaTheme="minorEastAsia"/>
                <w:iCs/>
                <w:sz w:val="22"/>
                <w:szCs w:val="22"/>
              </w:rPr>
            </w:pPr>
            <w:r w:rsidRPr="00AE7EA1">
              <w:rPr>
                <w:rFonts w:eastAsiaTheme="minorEastAsia"/>
                <w:iCs/>
                <w:sz w:val="22"/>
                <w:szCs w:val="22"/>
              </w:rPr>
              <w:t>Доплаты к пенсиям муниципальных служащих (Социальное обеспечение и иные выплаты населению)</w:t>
            </w:r>
          </w:p>
        </w:tc>
        <w:tc>
          <w:tcPr>
            <w:tcW w:w="708" w:type="dxa"/>
            <w:shd w:val="clear" w:color="auto" w:fill="auto"/>
          </w:tcPr>
          <w:p w14:paraId="797502F1"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18FEC327"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10</w:t>
            </w:r>
          </w:p>
        </w:tc>
        <w:tc>
          <w:tcPr>
            <w:tcW w:w="567" w:type="dxa"/>
            <w:shd w:val="clear" w:color="auto" w:fill="auto"/>
          </w:tcPr>
          <w:p w14:paraId="00915C5B"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01</w:t>
            </w:r>
          </w:p>
        </w:tc>
        <w:tc>
          <w:tcPr>
            <w:tcW w:w="1275" w:type="dxa"/>
            <w:shd w:val="clear" w:color="auto" w:fill="auto"/>
          </w:tcPr>
          <w:p w14:paraId="6390B07A"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03 1 04 90470</w:t>
            </w:r>
          </w:p>
        </w:tc>
        <w:tc>
          <w:tcPr>
            <w:tcW w:w="567" w:type="dxa"/>
            <w:shd w:val="clear" w:color="auto" w:fill="auto"/>
          </w:tcPr>
          <w:p w14:paraId="40CF129C"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300</w:t>
            </w:r>
          </w:p>
        </w:tc>
        <w:tc>
          <w:tcPr>
            <w:tcW w:w="993" w:type="dxa"/>
            <w:shd w:val="clear" w:color="auto" w:fill="auto"/>
          </w:tcPr>
          <w:p w14:paraId="6309CB41" w14:textId="77777777" w:rsidR="00AE7EA1" w:rsidRPr="00AE7EA1" w:rsidRDefault="00AE7EA1" w:rsidP="00AE7EA1">
            <w:pPr>
              <w:spacing w:after="200" w:line="276" w:lineRule="auto"/>
              <w:jc w:val="left"/>
              <w:rPr>
                <w:rFonts w:eastAsiaTheme="minorEastAsia"/>
                <w:sz w:val="22"/>
                <w:szCs w:val="22"/>
              </w:rPr>
            </w:pPr>
            <w:r w:rsidRPr="00AE7EA1">
              <w:rPr>
                <w:rFonts w:eastAsiaTheme="minorEastAsia"/>
                <w:iCs/>
                <w:sz w:val="22"/>
                <w:szCs w:val="22"/>
              </w:rPr>
              <w:t>115,3</w:t>
            </w:r>
          </w:p>
        </w:tc>
        <w:tc>
          <w:tcPr>
            <w:tcW w:w="992" w:type="dxa"/>
          </w:tcPr>
          <w:p w14:paraId="09C75BA0"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115,3</w:t>
            </w:r>
          </w:p>
        </w:tc>
      </w:tr>
      <w:tr w:rsidR="00AE7EA1" w:rsidRPr="00AE7EA1" w14:paraId="1A104B6A" w14:textId="77777777" w:rsidTr="00E1484D">
        <w:trPr>
          <w:gridAfter w:val="1"/>
          <w:wAfter w:w="2682" w:type="dxa"/>
          <w:trHeight w:val="20"/>
        </w:trPr>
        <w:tc>
          <w:tcPr>
            <w:tcW w:w="3936" w:type="dxa"/>
            <w:shd w:val="clear" w:color="auto" w:fill="auto"/>
          </w:tcPr>
          <w:p w14:paraId="2BB19C69" w14:textId="77777777" w:rsidR="00AE7EA1" w:rsidRPr="00AE7EA1" w:rsidRDefault="00AE7EA1" w:rsidP="00AE7EA1">
            <w:pPr>
              <w:rPr>
                <w:rFonts w:eastAsiaTheme="minorEastAsia"/>
                <w:iCs/>
                <w:sz w:val="22"/>
                <w:szCs w:val="22"/>
              </w:rPr>
            </w:pPr>
            <w:r w:rsidRPr="00AE7EA1">
              <w:rPr>
                <w:rFonts w:eastAsiaTheme="minorEastAsia"/>
                <w:iCs/>
                <w:sz w:val="22"/>
                <w:szCs w:val="22"/>
              </w:rPr>
              <w:t>Физическая культура и спорт</w:t>
            </w:r>
          </w:p>
        </w:tc>
        <w:tc>
          <w:tcPr>
            <w:tcW w:w="708" w:type="dxa"/>
            <w:shd w:val="clear" w:color="auto" w:fill="auto"/>
          </w:tcPr>
          <w:p w14:paraId="57CA29DB"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01B49BDE"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11</w:t>
            </w:r>
          </w:p>
        </w:tc>
        <w:tc>
          <w:tcPr>
            <w:tcW w:w="567" w:type="dxa"/>
            <w:shd w:val="clear" w:color="auto" w:fill="auto"/>
          </w:tcPr>
          <w:p w14:paraId="08CC36F2" w14:textId="77777777" w:rsidR="00AE7EA1" w:rsidRPr="00AE7EA1" w:rsidRDefault="00AE7EA1" w:rsidP="00AE7EA1">
            <w:pPr>
              <w:spacing w:line="276" w:lineRule="auto"/>
              <w:jc w:val="left"/>
              <w:rPr>
                <w:rFonts w:eastAsiaTheme="minorEastAsia"/>
                <w:iCs/>
                <w:sz w:val="22"/>
                <w:szCs w:val="22"/>
              </w:rPr>
            </w:pPr>
          </w:p>
        </w:tc>
        <w:tc>
          <w:tcPr>
            <w:tcW w:w="1275" w:type="dxa"/>
            <w:shd w:val="clear" w:color="auto" w:fill="auto"/>
          </w:tcPr>
          <w:p w14:paraId="1D64843C" w14:textId="77777777" w:rsidR="00AE7EA1" w:rsidRPr="00AE7EA1" w:rsidRDefault="00AE7EA1" w:rsidP="00AE7EA1">
            <w:pPr>
              <w:spacing w:line="276" w:lineRule="auto"/>
              <w:jc w:val="left"/>
              <w:rPr>
                <w:rFonts w:eastAsiaTheme="minorEastAsia"/>
                <w:iCs/>
                <w:sz w:val="22"/>
                <w:szCs w:val="22"/>
              </w:rPr>
            </w:pPr>
          </w:p>
        </w:tc>
        <w:tc>
          <w:tcPr>
            <w:tcW w:w="567" w:type="dxa"/>
            <w:shd w:val="clear" w:color="auto" w:fill="auto"/>
          </w:tcPr>
          <w:p w14:paraId="3431C39C" w14:textId="77777777" w:rsidR="00AE7EA1" w:rsidRPr="00AE7EA1" w:rsidRDefault="00AE7EA1" w:rsidP="00AE7EA1">
            <w:pPr>
              <w:spacing w:line="276" w:lineRule="auto"/>
              <w:ind w:right="-108" w:hanging="108"/>
              <w:jc w:val="left"/>
              <w:rPr>
                <w:rFonts w:eastAsiaTheme="minorEastAsia"/>
                <w:iCs/>
                <w:sz w:val="22"/>
                <w:szCs w:val="22"/>
              </w:rPr>
            </w:pPr>
          </w:p>
        </w:tc>
        <w:tc>
          <w:tcPr>
            <w:tcW w:w="993" w:type="dxa"/>
            <w:shd w:val="clear" w:color="auto" w:fill="auto"/>
          </w:tcPr>
          <w:p w14:paraId="742A0FBF"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8,1</w:t>
            </w:r>
          </w:p>
        </w:tc>
        <w:tc>
          <w:tcPr>
            <w:tcW w:w="992" w:type="dxa"/>
          </w:tcPr>
          <w:p w14:paraId="0CAB134E"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8,1</w:t>
            </w:r>
          </w:p>
        </w:tc>
      </w:tr>
      <w:tr w:rsidR="00AE7EA1" w:rsidRPr="00AE7EA1" w14:paraId="54B39024" w14:textId="77777777" w:rsidTr="00E1484D">
        <w:trPr>
          <w:gridAfter w:val="1"/>
          <w:wAfter w:w="2682" w:type="dxa"/>
          <w:trHeight w:val="20"/>
        </w:trPr>
        <w:tc>
          <w:tcPr>
            <w:tcW w:w="3936" w:type="dxa"/>
            <w:shd w:val="clear" w:color="auto" w:fill="auto"/>
          </w:tcPr>
          <w:p w14:paraId="7E29DE32" w14:textId="77777777" w:rsidR="00AE7EA1" w:rsidRPr="00AE7EA1" w:rsidRDefault="00AE7EA1" w:rsidP="00AE7EA1">
            <w:pPr>
              <w:rPr>
                <w:rFonts w:eastAsiaTheme="minorEastAsia"/>
                <w:iCs/>
                <w:sz w:val="22"/>
                <w:szCs w:val="22"/>
              </w:rPr>
            </w:pPr>
            <w:r w:rsidRPr="00AE7EA1">
              <w:rPr>
                <w:rFonts w:eastAsiaTheme="minorEastAsia"/>
                <w:iCs/>
                <w:sz w:val="22"/>
                <w:szCs w:val="22"/>
              </w:rPr>
              <w:t>Другие вопросы в области физической культуры и спорта</w:t>
            </w:r>
          </w:p>
        </w:tc>
        <w:tc>
          <w:tcPr>
            <w:tcW w:w="708" w:type="dxa"/>
            <w:shd w:val="clear" w:color="auto" w:fill="auto"/>
          </w:tcPr>
          <w:p w14:paraId="273E2950"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16C3B35D"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11</w:t>
            </w:r>
          </w:p>
        </w:tc>
        <w:tc>
          <w:tcPr>
            <w:tcW w:w="567" w:type="dxa"/>
            <w:shd w:val="clear" w:color="auto" w:fill="auto"/>
          </w:tcPr>
          <w:p w14:paraId="6CC4AD55"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05</w:t>
            </w:r>
          </w:p>
        </w:tc>
        <w:tc>
          <w:tcPr>
            <w:tcW w:w="1275" w:type="dxa"/>
            <w:shd w:val="clear" w:color="auto" w:fill="auto"/>
          </w:tcPr>
          <w:p w14:paraId="503A78B5" w14:textId="77777777" w:rsidR="00AE7EA1" w:rsidRPr="00AE7EA1" w:rsidRDefault="00AE7EA1" w:rsidP="00AE7EA1">
            <w:pPr>
              <w:spacing w:line="276" w:lineRule="auto"/>
              <w:jc w:val="left"/>
              <w:rPr>
                <w:rFonts w:eastAsiaTheme="minorEastAsia"/>
                <w:iCs/>
                <w:sz w:val="22"/>
                <w:szCs w:val="22"/>
              </w:rPr>
            </w:pPr>
          </w:p>
        </w:tc>
        <w:tc>
          <w:tcPr>
            <w:tcW w:w="567" w:type="dxa"/>
            <w:shd w:val="clear" w:color="auto" w:fill="auto"/>
          </w:tcPr>
          <w:p w14:paraId="6E35A812" w14:textId="77777777" w:rsidR="00AE7EA1" w:rsidRPr="00AE7EA1" w:rsidRDefault="00AE7EA1" w:rsidP="00AE7EA1">
            <w:pPr>
              <w:spacing w:line="276" w:lineRule="auto"/>
              <w:ind w:right="-108" w:hanging="108"/>
              <w:jc w:val="left"/>
              <w:rPr>
                <w:rFonts w:eastAsiaTheme="minorEastAsia"/>
                <w:iCs/>
                <w:sz w:val="22"/>
                <w:szCs w:val="22"/>
              </w:rPr>
            </w:pPr>
          </w:p>
        </w:tc>
        <w:tc>
          <w:tcPr>
            <w:tcW w:w="993" w:type="dxa"/>
            <w:shd w:val="clear" w:color="auto" w:fill="auto"/>
          </w:tcPr>
          <w:p w14:paraId="1B7D9F18" w14:textId="77777777" w:rsidR="00AE7EA1" w:rsidRPr="00AE7EA1" w:rsidRDefault="00AE7EA1" w:rsidP="00AE7EA1">
            <w:pPr>
              <w:spacing w:after="200" w:line="276" w:lineRule="auto"/>
              <w:jc w:val="left"/>
              <w:rPr>
                <w:rFonts w:eastAsiaTheme="minorEastAsia"/>
                <w:sz w:val="22"/>
                <w:szCs w:val="22"/>
              </w:rPr>
            </w:pPr>
            <w:r w:rsidRPr="00AE7EA1">
              <w:rPr>
                <w:rFonts w:eastAsiaTheme="minorEastAsia"/>
                <w:iCs/>
                <w:sz w:val="22"/>
                <w:szCs w:val="22"/>
              </w:rPr>
              <w:t>8,1</w:t>
            </w:r>
          </w:p>
        </w:tc>
        <w:tc>
          <w:tcPr>
            <w:tcW w:w="992" w:type="dxa"/>
          </w:tcPr>
          <w:p w14:paraId="3D4D2C91"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8,1</w:t>
            </w:r>
          </w:p>
        </w:tc>
      </w:tr>
      <w:tr w:rsidR="00AE7EA1" w:rsidRPr="00AE7EA1" w14:paraId="53C5DEE4" w14:textId="77777777" w:rsidTr="00E1484D">
        <w:trPr>
          <w:gridAfter w:val="1"/>
          <w:wAfter w:w="2682" w:type="dxa"/>
          <w:trHeight w:val="20"/>
        </w:trPr>
        <w:tc>
          <w:tcPr>
            <w:tcW w:w="3936" w:type="dxa"/>
            <w:shd w:val="clear" w:color="auto" w:fill="auto"/>
          </w:tcPr>
          <w:p w14:paraId="07AD8A46" w14:textId="77777777" w:rsidR="00AE7EA1" w:rsidRPr="00AE7EA1" w:rsidRDefault="00AE7EA1" w:rsidP="00AE7EA1">
            <w:pPr>
              <w:rPr>
                <w:rFonts w:eastAsiaTheme="minorEastAsia"/>
                <w:iCs/>
                <w:sz w:val="22"/>
                <w:szCs w:val="22"/>
              </w:rPr>
            </w:pPr>
            <w:r w:rsidRPr="00AE7EA1">
              <w:rPr>
                <w:rFonts w:eastAsiaTheme="minorEastAsia"/>
                <w:iCs/>
                <w:sz w:val="22"/>
                <w:szCs w:val="22"/>
              </w:rPr>
              <w:t>Муниципальная 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708" w:type="dxa"/>
            <w:shd w:val="clear" w:color="auto" w:fill="auto"/>
          </w:tcPr>
          <w:p w14:paraId="279E6710"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02E49D2B"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11</w:t>
            </w:r>
          </w:p>
        </w:tc>
        <w:tc>
          <w:tcPr>
            <w:tcW w:w="567" w:type="dxa"/>
            <w:shd w:val="clear" w:color="auto" w:fill="auto"/>
          </w:tcPr>
          <w:p w14:paraId="176E319F"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05</w:t>
            </w:r>
          </w:p>
        </w:tc>
        <w:tc>
          <w:tcPr>
            <w:tcW w:w="1275" w:type="dxa"/>
            <w:shd w:val="clear" w:color="auto" w:fill="auto"/>
          </w:tcPr>
          <w:p w14:paraId="797260AD"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02 0 00 00000</w:t>
            </w:r>
          </w:p>
        </w:tc>
        <w:tc>
          <w:tcPr>
            <w:tcW w:w="567" w:type="dxa"/>
            <w:shd w:val="clear" w:color="auto" w:fill="auto"/>
          </w:tcPr>
          <w:p w14:paraId="33F3BB5E" w14:textId="77777777" w:rsidR="00AE7EA1" w:rsidRPr="00AE7EA1" w:rsidRDefault="00AE7EA1" w:rsidP="00AE7EA1">
            <w:pPr>
              <w:spacing w:line="276" w:lineRule="auto"/>
              <w:ind w:right="-108" w:hanging="108"/>
              <w:jc w:val="left"/>
              <w:rPr>
                <w:rFonts w:eastAsiaTheme="minorEastAsia"/>
                <w:iCs/>
                <w:sz w:val="22"/>
                <w:szCs w:val="22"/>
              </w:rPr>
            </w:pPr>
          </w:p>
        </w:tc>
        <w:tc>
          <w:tcPr>
            <w:tcW w:w="993" w:type="dxa"/>
            <w:shd w:val="clear" w:color="auto" w:fill="auto"/>
          </w:tcPr>
          <w:p w14:paraId="2867DBFE" w14:textId="77777777" w:rsidR="00AE7EA1" w:rsidRPr="00AE7EA1" w:rsidRDefault="00AE7EA1" w:rsidP="00AE7EA1">
            <w:pPr>
              <w:spacing w:after="200" w:line="276" w:lineRule="auto"/>
              <w:jc w:val="left"/>
              <w:rPr>
                <w:rFonts w:eastAsiaTheme="minorEastAsia"/>
                <w:sz w:val="22"/>
                <w:szCs w:val="22"/>
              </w:rPr>
            </w:pPr>
            <w:r w:rsidRPr="00AE7EA1">
              <w:rPr>
                <w:rFonts w:eastAsiaTheme="minorEastAsia"/>
                <w:iCs/>
                <w:sz w:val="22"/>
                <w:szCs w:val="22"/>
              </w:rPr>
              <w:t>8,1</w:t>
            </w:r>
          </w:p>
        </w:tc>
        <w:tc>
          <w:tcPr>
            <w:tcW w:w="992" w:type="dxa"/>
          </w:tcPr>
          <w:p w14:paraId="336F66C2"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8,1</w:t>
            </w:r>
          </w:p>
        </w:tc>
      </w:tr>
      <w:tr w:rsidR="00AE7EA1" w:rsidRPr="00AE7EA1" w14:paraId="77EC122F" w14:textId="77777777" w:rsidTr="00E1484D">
        <w:trPr>
          <w:gridAfter w:val="1"/>
          <w:wAfter w:w="2682" w:type="dxa"/>
          <w:trHeight w:val="20"/>
        </w:trPr>
        <w:tc>
          <w:tcPr>
            <w:tcW w:w="3936" w:type="dxa"/>
            <w:shd w:val="clear" w:color="auto" w:fill="auto"/>
          </w:tcPr>
          <w:p w14:paraId="6904B66E" w14:textId="77777777" w:rsidR="00AE7EA1" w:rsidRPr="00AE7EA1" w:rsidRDefault="00AE7EA1" w:rsidP="00AE7EA1">
            <w:pPr>
              <w:rPr>
                <w:rFonts w:eastAsiaTheme="minorEastAsia"/>
                <w:iCs/>
                <w:sz w:val="22"/>
                <w:szCs w:val="22"/>
              </w:rPr>
            </w:pPr>
            <w:r w:rsidRPr="00AE7EA1">
              <w:rPr>
                <w:rFonts w:eastAsiaTheme="minorEastAsia"/>
                <w:iCs/>
                <w:sz w:val="22"/>
                <w:szCs w:val="22"/>
              </w:rPr>
              <w:t>Подпрограмма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708" w:type="dxa"/>
            <w:shd w:val="clear" w:color="auto" w:fill="auto"/>
          </w:tcPr>
          <w:p w14:paraId="74D77F7C"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0A42BCF9"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11</w:t>
            </w:r>
          </w:p>
        </w:tc>
        <w:tc>
          <w:tcPr>
            <w:tcW w:w="567" w:type="dxa"/>
            <w:shd w:val="clear" w:color="auto" w:fill="auto"/>
          </w:tcPr>
          <w:p w14:paraId="3D5858ED"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05</w:t>
            </w:r>
          </w:p>
        </w:tc>
        <w:tc>
          <w:tcPr>
            <w:tcW w:w="1275" w:type="dxa"/>
            <w:shd w:val="clear" w:color="auto" w:fill="auto"/>
          </w:tcPr>
          <w:p w14:paraId="015845FB"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02 1 00 00000</w:t>
            </w:r>
          </w:p>
        </w:tc>
        <w:tc>
          <w:tcPr>
            <w:tcW w:w="567" w:type="dxa"/>
            <w:shd w:val="clear" w:color="auto" w:fill="auto"/>
          </w:tcPr>
          <w:p w14:paraId="32816568" w14:textId="77777777" w:rsidR="00AE7EA1" w:rsidRPr="00AE7EA1" w:rsidRDefault="00AE7EA1" w:rsidP="00AE7EA1">
            <w:pPr>
              <w:spacing w:line="276" w:lineRule="auto"/>
              <w:ind w:right="-108" w:hanging="108"/>
              <w:jc w:val="left"/>
              <w:rPr>
                <w:rFonts w:eastAsiaTheme="minorEastAsia"/>
                <w:iCs/>
                <w:sz w:val="22"/>
                <w:szCs w:val="22"/>
              </w:rPr>
            </w:pPr>
          </w:p>
        </w:tc>
        <w:tc>
          <w:tcPr>
            <w:tcW w:w="993" w:type="dxa"/>
            <w:shd w:val="clear" w:color="auto" w:fill="auto"/>
          </w:tcPr>
          <w:p w14:paraId="291C1B9A" w14:textId="77777777" w:rsidR="00AE7EA1" w:rsidRPr="00AE7EA1" w:rsidRDefault="00AE7EA1" w:rsidP="00AE7EA1">
            <w:pPr>
              <w:spacing w:after="200" w:line="276" w:lineRule="auto"/>
              <w:jc w:val="left"/>
              <w:rPr>
                <w:rFonts w:eastAsiaTheme="minorEastAsia"/>
                <w:sz w:val="22"/>
                <w:szCs w:val="22"/>
              </w:rPr>
            </w:pPr>
            <w:r w:rsidRPr="00AE7EA1">
              <w:rPr>
                <w:rFonts w:eastAsiaTheme="minorEastAsia"/>
                <w:iCs/>
                <w:sz w:val="22"/>
                <w:szCs w:val="22"/>
              </w:rPr>
              <w:t>8,1</w:t>
            </w:r>
          </w:p>
        </w:tc>
        <w:tc>
          <w:tcPr>
            <w:tcW w:w="992" w:type="dxa"/>
          </w:tcPr>
          <w:p w14:paraId="365BB99A"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8,1</w:t>
            </w:r>
          </w:p>
        </w:tc>
      </w:tr>
      <w:tr w:rsidR="00AE7EA1" w:rsidRPr="00AE7EA1" w14:paraId="14A64C0A" w14:textId="77777777" w:rsidTr="00E1484D">
        <w:trPr>
          <w:gridAfter w:val="1"/>
          <w:wAfter w:w="2682" w:type="dxa"/>
          <w:trHeight w:val="20"/>
        </w:trPr>
        <w:tc>
          <w:tcPr>
            <w:tcW w:w="3936" w:type="dxa"/>
            <w:shd w:val="clear" w:color="auto" w:fill="auto"/>
          </w:tcPr>
          <w:p w14:paraId="3682974D" w14:textId="77777777" w:rsidR="00AE7EA1" w:rsidRPr="00AE7EA1" w:rsidRDefault="00AE7EA1" w:rsidP="00AE7EA1">
            <w:pPr>
              <w:rPr>
                <w:rFonts w:eastAsiaTheme="minorEastAsia"/>
                <w:iCs/>
                <w:sz w:val="22"/>
                <w:szCs w:val="22"/>
              </w:rPr>
            </w:pPr>
            <w:r w:rsidRPr="00AE7EA1">
              <w:rPr>
                <w:rFonts w:eastAsiaTheme="minorEastAsia"/>
                <w:iCs/>
                <w:sz w:val="22"/>
                <w:szCs w:val="22"/>
              </w:rPr>
              <w:t>Основное мероприятие «Развитие физической культуры и спорта в Калачеевском сельском поселении»</w:t>
            </w:r>
          </w:p>
        </w:tc>
        <w:tc>
          <w:tcPr>
            <w:tcW w:w="708" w:type="dxa"/>
            <w:shd w:val="clear" w:color="auto" w:fill="auto"/>
          </w:tcPr>
          <w:p w14:paraId="4AF3331F"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6EFD1768"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11</w:t>
            </w:r>
          </w:p>
        </w:tc>
        <w:tc>
          <w:tcPr>
            <w:tcW w:w="567" w:type="dxa"/>
            <w:shd w:val="clear" w:color="auto" w:fill="auto"/>
          </w:tcPr>
          <w:p w14:paraId="7E77E73D"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05</w:t>
            </w:r>
          </w:p>
        </w:tc>
        <w:tc>
          <w:tcPr>
            <w:tcW w:w="1275" w:type="dxa"/>
            <w:shd w:val="clear" w:color="auto" w:fill="auto"/>
          </w:tcPr>
          <w:p w14:paraId="58EF161B"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02 1 02 00000</w:t>
            </w:r>
          </w:p>
        </w:tc>
        <w:tc>
          <w:tcPr>
            <w:tcW w:w="567" w:type="dxa"/>
            <w:shd w:val="clear" w:color="auto" w:fill="auto"/>
          </w:tcPr>
          <w:p w14:paraId="672FE8E4" w14:textId="77777777" w:rsidR="00AE7EA1" w:rsidRPr="00AE7EA1" w:rsidRDefault="00AE7EA1" w:rsidP="00AE7EA1">
            <w:pPr>
              <w:spacing w:line="276" w:lineRule="auto"/>
              <w:ind w:right="-108" w:hanging="108"/>
              <w:jc w:val="left"/>
              <w:rPr>
                <w:rFonts w:eastAsiaTheme="minorEastAsia"/>
                <w:iCs/>
                <w:sz w:val="22"/>
                <w:szCs w:val="22"/>
              </w:rPr>
            </w:pPr>
          </w:p>
        </w:tc>
        <w:tc>
          <w:tcPr>
            <w:tcW w:w="993" w:type="dxa"/>
            <w:shd w:val="clear" w:color="auto" w:fill="auto"/>
          </w:tcPr>
          <w:p w14:paraId="34065FED" w14:textId="77777777" w:rsidR="00AE7EA1" w:rsidRPr="00AE7EA1" w:rsidRDefault="00AE7EA1" w:rsidP="00AE7EA1">
            <w:pPr>
              <w:spacing w:after="200" w:line="276" w:lineRule="auto"/>
              <w:jc w:val="left"/>
              <w:rPr>
                <w:rFonts w:eastAsiaTheme="minorEastAsia"/>
                <w:sz w:val="22"/>
                <w:szCs w:val="22"/>
              </w:rPr>
            </w:pPr>
            <w:r w:rsidRPr="00AE7EA1">
              <w:rPr>
                <w:rFonts w:eastAsiaTheme="minorEastAsia"/>
                <w:iCs/>
                <w:sz w:val="22"/>
                <w:szCs w:val="22"/>
              </w:rPr>
              <w:t>8,1</w:t>
            </w:r>
          </w:p>
        </w:tc>
        <w:tc>
          <w:tcPr>
            <w:tcW w:w="992" w:type="dxa"/>
          </w:tcPr>
          <w:p w14:paraId="739ACC8E"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8,1</w:t>
            </w:r>
          </w:p>
        </w:tc>
      </w:tr>
      <w:tr w:rsidR="00AE7EA1" w:rsidRPr="00AE7EA1" w14:paraId="73589732" w14:textId="77777777" w:rsidTr="00E1484D">
        <w:trPr>
          <w:gridAfter w:val="1"/>
          <w:wAfter w:w="2682" w:type="dxa"/>
          <w:trHeight w:val="20"/>
        </w:trPr>
        <w:tc>
          <w:tcPr>
            <w:tcW w:w="3936" w:type="dxa"/>
            <w:shd w:val="clear" w:color="auto" w:fill="auto"/>
          </w:tcPr>
          <w:p w14:paraId="4ABFD733" w14:textId="77777777" w:rsidR="00AE7EA1" w:rsidRPr="00AE7EA1" w:rsidRDefault="00AE7EA1" w:rsidP="00AE7EA1">
            <w:pPr>
              <w:rPr>
                <w:rFonts w:eastAsiaTheme="minorEastAsia"/>
                <w:iCs/>
                <w:sz w:val="22"/>
                <w:szCs w:val="22"/>
              </w:rPr>
            </w:pPr>
            <w:r w:rsidRPr="00AE7EA1">
              <w:rPr>
                <w:rFonts w:eastAsiaTheme="minorEastAsia"/>
                <w:iCs/>
                <w:sz w:val="22"/>
                <w:szCs w:val="22"/>
              </w:rPr>
              <w:lastRenderedPageBreak/>
              <w:t xml:space="preserve">Мероприятия по развитию физической культуры и спорта (Закупка товаров, работ и услуг для государственных (муниципальных) нужд) </w:t>
            </w:r>
          </w:p>
        </w:tc>
        <w:tc>
          <w:tcPr>
            <w:tcW w:w="708" w:type="dxa"/>
            <w:shd w:val="clear" w:color="auto" w:fill="auto"/>
          </w:tcPr>
          <w:p w14:paraId="3CAFA8E1"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39EE820D"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11</w:t>
            </w:r>
          </w:p>
        </w:tc>
        <w:tc>
          <w:tcPr>
            <w:tcW w:w="567" w:type="dxa"/>
            <w:shd w:val="clear" w:color="auto" w:fill="auto"/>
          </w:tcPr>
          <w:p w14:paraId="0DFFFD0D"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05</w:t>
            </w:r>
          </w:p>
        </w:tc>
        <w:tc>
          <w:tcPr>
            <w:tcW w:w="1275" w:type="dxa"/>
            <w:shd w:val="clear" w:color="auto" w:fill="auto"/>
          </w:tcPr>
          <w:p w14:paraId="309B8469"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02 102 90410</w:t>
            </w:r>
          </w:p>
        </w:tc>
        <w:tc>
          <w:tcPr>
            <w:tcW w:w="567" w:type="dxa"/>
            <w:shd w:val="clear" w:color="auto" w:fill="auto"/>
          </w:tcPr>
          <w:p w14:paraId="59337BD2"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200</w:t>
            </w:r>
          </w:p>
        </w:tc>
        <w:tc>
          <w:tcPr>
            <w:tcW w:w="993" w:type="dxa"/>
            <w:shd w:val="clear" w:color="auto" w:fill="auto"/>
          </w:tcPr>
          <w:p w14:paraId="272212AA" w14:textId="77777777" w:rsidR="00AE7EA1" w:rsidRPr="00AE7EA1" w:rsidRDefault="00AE7EA1" w:rsidP="00AE7EA1">
            <w:pPr>
              <w:spacing w:after="200" w:line="276" w:lineRule="auto"/>
              <w:jc w:val="left"/>
              <w:rPr>
                <w:rFonts w:eastAsiaTheme="minorEastAsia"/>
                <w:sz w:val="22"/>
                <w:szCs w:val="22"/>
              </w:rPr>
            </w:pPr>
            <w:r w:rsidRPr="00AE7EA1">
              <w:rPr>
                <w:rFonts w:eastAsiaTheme="minorEastAsia"/>
                <w:iCs/>
                <w:sz w:val="22"/>
                <w:szCs w:val="22"/>
              </w:rPr>
              <w:t>8,1</w:t>
            </w:r>
          </w:p>
        </w:tc>
        <w:tc>
          <w:tcPr>
            <w:tcW w:w="992" w:type="dxa"/>
          </w:tcPr>
          <w:p w14:paraId="6132C265"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8,1</w:t>
            </w:r>
          </w:p>
        </w:tc>
      </w:tr>
      <w:tr w:rsidR="00AE7EA1" w:rsidRPr="00AE7EA1" w14:paraId="75064DF2" w14:textId="77777777" w:rsidTr="00E1484D">
        <w:trPr>
          <w:gridAfter w:val="1"/>
          <w:wAfter w:w="2682" w:type="dxa"/>
          <w:trHeight w:val="1078"/>
        </w:trPr>
        <w:tc>
          <w:tcPr>
            <w:tcW w:w="3936" w:type="dxa"/>
            <w:shd w:val="clear" w:color="auto" w:fill="auto"/>
          </w:tcPr>
          <w:p w14:paraId="28AD58B2" w14:textId="77777777" w:rsidR="00AE7EA1" w:rsidRPr="00AE7EA1" w:rsidRDefault="00AE7EA1" w:rsidP="00AE7EA1">
            <w:pPr>
              <w:rPr>
                <w:rFonts w:eastAsiaTheme="minorEastAsia"/>
                <w:iCs/>
                <w:sz w:val="22"/>
                <w:szCs w:val="22"/>
              </w:rPr>
            </w:pPr>
            <w:r w:rsidRPr="00AE7EA1">
              <w:rPr>
                <w:rFonts w:eastAsiaTheme="minorEastAsia"/>
                <w:iCs/>
                <w:sz w:val="22"/>
                <w:szCs w:val="22"/>
              </w:rPr>
              <w:t xml:space="preserve">Межбюджетные трансферты общего характера бюджетам бюджетной системы российской федерации </w:t>
            </w:r>
          </w:p>
        </w:tc>
        <w:tc>
          <w:tcPr>
            <w:tcW w:w="708" w:type="dxa"/>
            <w:shd w:val="clear" w:color="auto" w:fill="auto"/>
          </w:tcPr>
          <w:p w14:paraId="1D305E23"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63982467" w14:textId="77777777" w:rsidR="00AE7EA1" w:rsidRPr="00AE7EA1" w:rsidRDefault="00AE7EA1" w:rsidP="00AE7EA1">
            <w:pPr>
              <w:spacing w:line="276" w:lineRule="auto"/>
              <w:ind w:right="-108" w:hanging="108"/>
              <w:jc w:val="left"/>
              <w:rPr>
                <w:rFonts w:eastAsiaTheme="minorEastAsia"/>
                <w:iCs/>
                <w:sz w:val="22"/>
                <w:szCs w:val="22"/>
              </w:rPr>
            </w:pPr>
          </w:p>
        </w:tc>
        <w:tc>
          <w:tcPr>
            <w:tcW w:w="567" w:type="dxa"/>
            <w:shd w:val="clear" w:color="auto" w:fill="auto"/>
          </w:tcPr>
          <w:p w14:paraId="5EB96C64" w14:textId="77777777" w:rsidR="00AE7EA1" w:rsidRPr="00AE7EA1" w:rsidRDefault="00AE7EA1" w:rsidP="00AE7EA1">
            <w:pPr>
              <w:spacing w:line="276" w:lineRule="auto"/>
              <w:jc w:val="left"/>
              <w:rPr>
                <w:rFonts w:eastAsiaTheme="minorEastAsia"/>
                <w:iCs/>
                <w:sz w:val="22"/>
                <w:szCs w:val="22"/>
              </w:rPr>
            </w:pPr>
          </w:p>
        </w:tc>
        <w:tc>
          <w:tcPr>
            <w:tcW w:w="1275" w:type="dxa"/>
            <w:shd w:val="clear" w:color="auto" w:fill="auto"/>
          </w:tcPr>
          <w:p w14:paraId="0A802487" w14:textId="77777777" w:rsidR="00AE7EA1" w:rsidRPr="00AE7EA1" w:rsidRDefault="00AE7EA1" w:rsidP="00AE7EA1">
            <w:pPr>
              <w:spacing w:line="276" w:lineRule="auto"/>
              <w:jc w:val="left"/>
              <w:rPr>
                <w:rFonts w:eastAsiaTheme="minorEastAsia"/>
                <w:iCs/>
                <w:sz w:val="22"/>
                <w:szCs w:val="22"/>
              </w:rPr>
            </w:pPr>
          </w:p>
        </w:tc>
        <w:tc>
          <w:tcPr>
            <w:tcW w:w="567" w:type="dxa"/>
            <w:shd w:val="clear" w:color="auto" w:fill="auto"/>
          </w:tcPr>
          <w:p w14:paraId="71060D9B" w14:textId="77777777" w:rsidR="00AE7EA1" w:rsidRPr="00AE7EA1" w:rsidRDefault="00AE7EA1" w:rsidP="00AE7EA1">
            <w:pPr>
              <w:spacing w:line="276" w:lineRule="auto"/>
              <w:ind w:right="-108" w:hanging="108"/>
              <w:jc w:val="left"/>
              <w:rPr>
                <w:rFonts w:eastAsiaTheme="minorEastAsia"/>
                <w:iCs/>
                <w:sz w:val="22"/>
                <w:szCs w:val="22"/>
              </w:rPr>
            </w:pPr>
          </w:p>
        </w:tc>
        <w:tc>
          <w:tcPr>
            <w:tcW w:w="993" w:type="dxa"/>
            <w:shd w:val="clear" w:color="auto" w:fill="auto"/>
          </w:tcPr>
          <w:p w14:paraId="1044E6DA"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28,6</w:t>
            </w:r>
          </w:p>
        </w:tc>
        <w:tc>
          <w:tcPr>
            <w:tcW w:w="992" w:type="dxa"/>
          </w:tcPr>
          <w:p w14:paraId="3E58F045"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28,6</w:t>
            </w:r>
          </w:p>
        </w:tc>
      </w:tr>
      <w:tr w:rsidR="00AE7EA1" w:rsidRPr="00AE7EA1" w14:paraId="7D2C9F01" w14:textId="77777777" w:rsidTr="00E1484D">
        <w:trPr>
          <w:gridAfter w:val="1"/>
          <w:wAfter w:w="2682" w:type="dxa"/>
          <w:trHeight w:val="510"/>
        </w:trPr>
        <w:tc>
          <w:tcPr>
            <w:tcW w:w="3936" w:type="dxa"/>
            <w:shd w:val="clear" w:color="auto" w:fill="auto"/>
          </w:tcPr>
          <w:p w14:paraId="0DE936AD" w14:textId="77777777" w:rsidR="00AE7EA1" w:rsidRPr="00AE7EA1" w:rsidRDefault="00AE7EA1" w:rsidP="00AE7EA1">
            <w:pPr>
              <w:rPr>
                <w:rFonts w:eastAsiaTheme="minorEastAsia"/>
                <w:iCs/>
                <w:sz w:val="22"/>
                <w:szCs w:val="22"/>
              </w:rPr>
            </w:pPr>
            <w:r w:rsidRPr="00AE7EA1">
              <w:rPr>
                <w:rFonts w:eastAsiaTheme="minorEastAsia"/>
                <w:iCs/>
                <w:sz w:val="22"/>
                <w:szCs w:val="22"/>
              </w:rPr>
              <w:t>Прочие межбюджетные трансферты общего характера</w:t>
            </w:r>
          </w:p>
        </w:tc>
        <w:tc>
          <w:tcPr>
            <w:tcW w:w="708" w:type="dxa"/>
            <w:shd w:val="clear" w:color="auto" w:fill="auto"/>
          </w:tcPr>
          <w:p w14:paraId="46E344C4"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17D1FCB4"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14</w:t>
            </w:r>
          </w:p>
        </w:tc>
        <w:tc>
          <w:tcPr>
            <w:tcW w:w="567" w:type="dxa"/>
            <w:shd w:val="clear" w:color="auto" w:fill="auto"/>
          </w:tcPr>
          <w:p w14:paraId="6DD855A3"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w:t>
            </w:r>
          </w:p>
        </w:tc>
        <w:tc>
          <w:tcPr>
            <w:tcW w:w="1275" w:type="dxa"/>
            <w:shd w:val="clear" w:color="auto" w:fill="auto"/>
          </w:tcPr>
          <w:p w14:paraId="1F5A3CA9" w14:textId="77777777" w:rsidR="00AE7EA1" w:rsidRPr="00AE7EA1" w:rsidRDefault="00AE7EA1" w:rsidP="00AE7EA1">
            <w:pPr>
              <w:spacing w:line="276" w:lineRule="auto"/>
              <w:jc w:val="left"/>
              <w:rPr>
                <w:rFonts w:eastAsiaTheme="minorEastAsia"/>
                <w:iCs/>
                <w:sz w:val="22"/>
                <w:szCs w:val="22"/>
              </w:rPr>
            </w:pPr>
          </w:p>
        </w:tc>
        <w:tc>
          <w:tcPr>
            <w:tcW w:w="567" w:type="dxa"/>
            <w:shd w:val="clear" w:color="auto" w:fill="auto"/>
          </w:tcPr>
          <w:p w14:paraId="63D5EF57" w14:textId="77777777" w:rsidR="00AE7EA1" w:rsidRPr="00AE7EA1" w:rsidRDefault="00AE7EA1" w:rsidP="00AE7EA1">
            <w:pPr>
              <w:spacing w:line="276" w:lineRule="auto"/>
              <w:ind w:right="-108" w:hanging="108"/>
              <w:jc w:val="left"/>
              <w:rPr>
                <w:rFonts w:eastAsiaTheme="minorEastAsia"/>
                <w:iCs/>
                <w:sz w:val="22"/>
                <w:szCs w:val="22"/>
              </w:rPr>
            </w:pPr>
          </w:p>
        </w:tc>
        <w:tc>
          <w:tcPr>
            <w:tcW w:w="993" w:type="dxa"/>
            <w:shd w:val="clear" w:color="auto" w:fill="auto"/>
          </w:tcPr>
          <w:p w14:paraId="214BD58B"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28,6</w:t>
            </w:r>
          </w:p>
        </w:tc>
        <w:tc>
          <w:tcPr>
            <w:tcW w:w="992" w:type="dxa"/>
          </w:tcPr>
          <w:p w14:paraId="754BEF6A"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28,6</w:t>
            </w:r>
          </w:p>
        </w:tc>
      </w:tr>
      <w:tr w:rsidR="00AE7EA1" w:rsidRPr="00AE7EA1" w14:paraId="5011D2E1" w14:textId="77777777" w:rsidTr="00E1484D">
        <w:trPr>
          <w:gridAfter w:val="1"/>
          <w:wAfter w:w="2682" w:type="dxa"/>
          <w:trHeight w:val="20"/>
        </w:trPr>
        <w:tc>
          <w:tcPr>
            <w:tcW w:w="3936" w:type="dxa"/>
            <w:shd w:val="clear" w:color="auto" w:fill="auto"/>
          </w:tcPr>
          <w:p w14:paraId="33DCDFFA" w14:textId="77777777" w:rsidR="00AE7EA1" w:rsidRPr="00AE7EA1" w:rsidRDefault="00AE7EA1" w:rsidP="00AE7EA1">
            <w:pPr>
              <w:rPr>
                <w:rFonts w:eastAsiaTheme="minorEastAsia"/>
                <w:iCs/>
                <w:sz w:val="22"/>
                <w:szCs w:val="22"/>
              </w:rPr>
            </w:pPr>
            <w:r w:rsidRPr="00AE7EA1">
              <w:rPr>
                <w:rFonts w:eastAsiaTheme="minorEastAsia"/>
                <w:iCs/>
                <w:sz w:val="22"/>
                <w:szCs w:val="22"/>
              </w:rPr>
              <w:t>Муниципальная программа «Муниципальное управление на территории Калачеевского сельского поселения на 2020-2026 годы»</w:t>
            </w:r>
          </w:p>
        </w:tc>
        <w:tc>
          <w:tcPr>
            <w:tcW w:w="708" w:type="dxa"/>
            <w:shd w:val="clear" w:color="auto" w:fill="auto"/>
          </w:tcPr>
          <w:p w14:paraId="3B8941FA"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1BB4EA97"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14</w:t>
            </w:r>
          </w:p>
        </w:tc>
        <w:tc>
          <w:tcPr>
            <w:tcW w:w="567" w:type="dxa"/>
            <w:shd w:val="clear" w:color="auto" w:fill="auto"/>
          </w:tcPr>
          <w:p w14:paraId="0698635F"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w:t>
            </w:r>
          </w:p>
        </w:tc>
        <w:tc>
          <w:tcPr>
            <w:tcW w:w="1275" w:type="dxa"/>
            <w:shd w:val="clear" w:color="auto" w:fill="auto"/>
          </w:tcPr>
          <w:p w14:paraId="1F28F60D"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03 0 00 00000</w:t>
            </w:r>
          </w:p>
        </w:tc>
        <w:tc>
          <w:tcPr>
            <w:tcW w:w="567" w:type="dxa"/>
            <w:shd w:val="clear" w:color="auto" w:fill="auto"/>
          </w:tcPr>
          <w:p w14:paraId="01740F97" w14:textId="77777777" w:rsidR="00AE7EA1" w:rsidRPr="00AE7EA1" w:rsidRDefault="00AE7EA1" w:rsidP="00AE7EA1">
            <w:pPr>
              <w:spacing w:line="276" w:lineRule="auto"/>
              <w:ind w:right="-108" w:hanging="108"/>
              <w:jc w:val="left"/>
              <w:rPr>
                <w:rFonts w:eastAsiaTheme="minorEastAsia"/>
                <w:iCs/>
                <w:sz w:val="22"/>
                <w:szCs w:val="22"/>
              </w:rPr>
            </w:pPr>
          </w:p>
        </w:tc>
        <w:tc>
          <w:tcPr>
            <w:tcW w:w="993" w:type="dxa"/>
            <w:shd w:val="clear" w:color="auto" w:fill="auto"/>
          </w:tcPr>
          <w:p w14:paraId="5C86D68A"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28,6</w:t>
            </w:r>
          </w:p>
        </w:tc>
        <w:tc>
          <w:tcPr>
            <w:tcW w:w="992" w:type="dxa"/>
          </w:tcPr>
          <w:p w14:paraId="3BE15F4D"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28,6</w:t>
            </w:r>
          </w:p>
        </w:tc>
      </w:tr>
      <w:tr w:rsidR="00AE7EA1" w:rsidRPr="00AE7EA1" w14:paraId="0315E927" w14:textId="77777777" w:rsidTr="00E1484D">
        <w:trPr>
          <w:gridAfter w:val="1"/>
          <w:wAfter w:w="2682" w:type="dxa"/>
          <w:trHeight w:val="1124"/>
        </w:trPr>
        <w:tc>
          <w:tcPr>
            <w:tcW w:w="3936" w:type="dxa"/>
            <w:shd w:val="clear" w:color="auto" w:fill="auto"/>
          </w:tcPr>
          <w:p w14:paraId="56D3EDA2" w14:textId="77777777" w:rsidR="00AE7EA1" w:rsidRPr="00AE7EA1" w:rsidRDefault="00AE7EA1" w:rsidP="00AE7EA1">
            <w:pPr>
              <w:rPr>
                <w:rFonts w:eastAsiaTheme="minorEastAsia"/>
                <w:iCs/>
                <w:sz w:val="22"/>
                <w:szCs w:val="22"/>
              </w:rPr>
            </w:pPr>
            <w:r w:rsidRPr="00AE7EA1">
              <w:rPr>
                <w:rFonts w:eastAsiaTheme="minorEastAsia"/>
                <w:iCs/>
                <w:sz w:val="22"/>
                <w:szCs w:val="22"/>
              </w:rPr>
              <w:t>Подпрограмма «Финансовое обеспечение выполнения обязательств муниципалитетом муниципальной программы»</w:t>
            </w:r>
          </w:p>
        </w:tc>
        <w:tc>
          <w:tcPr>
            <w:tcW w:w="708" w:type="dxa"/>
            <w:shd w:val="clear" w:color="auto" w:fill="auto"/>
          </w:tcPr>
          <w:p w14:paraId="1B504F46"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72FDE7B9"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14</w:t>
            </w:r>
          </w:p>
        </w:tc>
        <w:tc>
          <w:tcPr>
            <w:tcW w:w="567" w:type="dxa"/>
            <w:shd w:val="clear" w:color="auto" w:fill="auto"/>
          </w:tcPr>
          <w:p w14:paraId="11AFA65C"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w:t>
            </w:r>
          </w:p>
        </w:tc>
        <w:tc>
          <w:tcPr>
            <w:tcW w:w="1275" w:type="dxa"/>
            <w:shd w:val="clear" w:color="auto" w:fill="auto"/>
          </w:tcPr>
          <w:p w14:paraId="1A8DDE88"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03 1 00 00000</w:t>
            </w:r>
          </w:p>
        </w:tc>
        <w:tc>
          <w:tcPr>
            <w:tcW w:w="567" w:type="dxa"/>
            <w:shd w:val="clear" w:color="auto" w:fill="auto"/>
          </w:tcPr>
          <w:p w14:paraId="4F9EC958" w14:textId="77777777" w:rsidR="00AE7EA1" w:rsidRPr="00AE7EA1" w:rsidRDefault="00AE7EA1" w:rsidP="00AE7EA1">
            <w:pPr>
              <w:spacing w:line="276" w:lineRule="auto"/>
              <w:ind w:right="-108" w:hanging="108"/>
              <w:jc w:val="left"/>
              <w:rPr>
                <w:rFonts w:eastAsiaTheme="minorEastAsia"/>
                <w:iCs/>
                <w:sz w:val="22"/>
                <w:szCs w:val="22"/>
              </w:rPr>
            </w:pPr>
          </w:p>
        </w:tc>
        <w:tc>
          <w:tcPr>
            <w:tcW w:w="993" w:type="dxa"/>
            <w:shd w:val="clear" w:color="auto" w:fill="auto"/>
          </w:tcPr>
          <w:p w14:paraId="199F08D1"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28,6</w:t>
            </w:r>
          </w:p>
        </w:tc>
        <w:tc>
          <w:tcPr>
            <w:tcW w:w="992" w:type="dxa"/>
          </w:tcPr>
          <w:p w14:paraId="0521F739"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28,6</w:t>
            </w:r>
          </w:p>
        </w:tc>
      </w:tr>
      <w:tr w:rsidR="00AE7EA1" w:rsidRPr="00AE7EA1" w14:paraId="6B376A4E" w14:textId="77777777" w:rsidTr="00E1484D">
        <w:trPr>
          <w:gridAfter w:val="1"/>
          <w:wAfter w:w="2682" w:type="dxa"/>
          <w:trHeight w:val="20"/>
        </w:trPr>
        <w:tc>
          <w:tcPr>
            <w:tcW w:w="3936" w:type="dxa"/>
            <w:shd w:val="clear" w:color="auto" w:fill="auto"/>
          </w:tcPr>
          <w:p w14:paraId="7A9E2D6B" w14:textId="77777777" w:rsidR="00AE7EA1" w:rsidRPr="00AE7EA1" w:rsidRDefault="00AE7EA1" w:rsidP="00AE7EA1">
            <w:pPr>
              <w:autoSpaceDE w:val="0"/>
              <w:autoSpaceDN w:val="0"/>
              <w:adjustRightInd w:val="0"/>
              <w:rPr>
                <w:rFonts w:eastAsiaTheme="minorEastAsia"/>
                <w:iCs/>
                <w:sz w:val="22"/>
                <w:szCs w:val="22"/>
              </w:rPr>
            </w:pPr>
            <w:r w:rsidRPr="00AE7EA1">
              <w:rPr>
                <w:rFonts w:eastAsiaTheme="minorEastAsia"/>
                <w:iCs/>
                <w:sz w:val="22"/>
                <w:szCs w:val="22"/>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708" w:type="dxa"/>
            <w:shd w:val="clear" w:color="auto" w:fill="auto"/>
          </w:tcPr>
          <w:p w14:paraId="2141612E"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6439DD21"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14</w:t>
            </w:r>
          </w:p>
        </w:tc>
        <w:tc>
          <w:tcPr>
            <w:tcW w:w="567" w:type="dxa"/>
            <w:shd w:val="clear" w:color="auto" w:fill="auto"/>
          </w:tcPr>
          <w:p w14:paraId="1AE51667"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w:t>
            </w:r>
          </w:p>
        </w:tc>
        <w:tc>
          <w:tcPr>
            <w:tcW w:w="1275" w:type="dxa"/>
            <w:shd w:val="clear" w:color="auto" w:fill="auto"/>
          </w:tcPr>
          <w:p w14:paraId="619937F8"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03 1 04 00000</w:t>
            </w:r>
          </w:p>
        </w:tc>
        <w:tc>
          <w:tcPr>
            <w:tcW w:w="567" w:type="dxa"/>
            <w:shd w:val="clear" w:color="auto" w:fill="auto"/>
          </w:tcPr>
          <w:p w14:paraId="4E051B08" w14:textId="77777777" w:rsidR="00AE7EA1" w:rsidRPr="00AE7EA1" w:rsidRDefault="00AE7EA1" w:rsidP="00AE7EA1">
            <w:pPr>
              <w:spacing w:line="276" w:lineRule="auto"/>
              <w:ind w:right="-108" w:hanging="108"/>
              <w:jc w:val="left"/>
              <w:rPr>
                <w:rFonts w:eastAsiaTheme="minorEastAsia"/>
                <w:iCs/>
                <w:sz w:val="22"/>
                <w:szCs w:val="22"/>
              </w:rPr>
            </w:pPr>
          </w:p>
        </w:tc>
        <w:tc>
          <w:tcPr>
            <w:tcW w:w="993" w:type="dxa"/>
            <w:shd w:val="clear" w:color="auto" w:fill="auto"/>
          </w:tcPr>
          <w:p w14:paraId="34EAD800"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28,6</w:t>
            </w:r>
          </w:p>
        </w:tc>
        <w:tc>
          <w:tcPr>
            <w:tcW w:w="992" w:type="dxa"/>
          </w:tcPr>
          <w:p w14:paraId="306D4687"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28,6</w:t>
            </w:r>
          </w:p>
        </w:tc>
      </w:tr>
      <w:tr w:rsidR="00AE7EA1" w:rsidRPr="00AE7EA1" w14:paraId="2BED34D5" w14:textId="77777777" w:rsidTr="00E1484D">
        <w:trPr>
          <w:gridAfter w:val="1"/>
          <w:wAfter w:w="2682" w:type="dxa"/>
          <w:trHeight w:val="20"/>
        </w:trPr>
        <w:tc>
          <w:tcPr>
            <w:tcW w:w="3936" w:type="dxa"/>
            <w:shd w:val="clear" w:color="auto" w:fill="auto"/>
          </w:tcPr>
          <w:p w14:paraId="47F61431" w14:textId="77777777" w:rsidR="00AE7EA1" w:rsidRPr="00AE7EA1" w:rsidRDefault="00AE7EA1" w:rsidP="00AE7EA1">
            <w:pPr>
              <w:rPr>
                <w:rFonts w:eastAsiaTheme="minorEastAsia"/>
                <w:iCs/>
                <w:sz w:val="22"/>
                <w:szCs w:val="22"/>
              </w:rPr>
            </w:pPr>
            <w:r w:rsidRPr="00AE7EA1">
              <w:rPr>
                <w:rFonts w:eastAsiaTheme="minorEastAsia"/>
                <w:iCs/>
                <w:sz w:val="22"/>
                <w:szCs w:val="22"/>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w:t>
            </w:r>
          </w:p>
        </w:tc>
        <w:tc>
          <w:tcPr>
            <w:tcW w:w="708" w:type="dxa"/>
            <w:shd w:val="clear" w:color="auto" w:fill="auto"/>
          </w:tcPr>
          <w:p w14:paraId="46717E55"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914</w:t>
            </w:r>
          </w:p>
        </w:tc>
        <w:tc>
          <w:tcPr>
            <w:tcW w:w="426" w:type="dxa"/>
            <w:shd w:val="clear" w:color="auto" w:fill="auto"/>
          </w:tcPr>
          <w:p w14:paraId="0B085740"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14</w:t>
            </w:r>
          </w:p>
        </w:tc>
        <w:tc>
          <w:tcPr>
            <w:tcW w:w="567" w:type="dxa"/>
            <w:shd w:val="clear" w:color="auto" w:fill="auto"/>
          </w:tcPr>
          <w:p w14:paraId="5A07F9F5"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w:t>
            </w:r>
          </w:p>
        </w:tc>
        <w:tc>
          <w:tcPr>
            <w:tcW w:w="1275" w:type="dxa"/>
            <w:shd w:val="clear" w:color="auto" w:fill="auto"/>
          </w:tcPr>
          <w:p w14:paraId="7F0CFF52"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03 1 04 98580</w:t>
            </w:r>
          </w:p>
        </w:tc>
        <w:tc>
          <w:tcPr>
            <w:tcW w:w="567" w:type="dxa"/>
            <w:shd w:val="clear" w:color="auto" w:fill="auto"/>
          </w:tcPr>
          <w:p w14:paraId="30ABEC65"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500</w:t>
            </w:r>
          </w:p>
        </w:tc>
        <w:tc>
          <w:tcPr>
            <w:tcW w:w="993" w:type="dxa"/>
            <w:shd w:val="clear" w:color="auto" w:fill="auto"/>
          </w:tcPr>
          <w:p w14:paraId="4E989F0E"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28,6</w:t>
            </w:r>
          </w:p>
        </w:tc>
        <w:tc>
          <w:tcPr>
            <w:tcW w:w="992" w:type="dxa"/>
          </w:tcPr>
          <w:p w14:paraId="501AB70C"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28,6</w:t>
            </w:r>
          </w:p>
        </w:tc>
      </w:tr>
    </w:tbl>
    <w:p w14:paraId="46109151" w14:textId="77777777" w:rsidR="00AE7EA1" w:rsidRPr="00AE7EA1" w:rsidRDefault="00AE7EA1" w:rsidP="00AE7EA1">
      <w:pPr>
        <w:jc w:val="right"/>
        <w:rPr>
          <w:rFonts w:eastAsiaTheme="minorEastAsia"/>
          <w:sz w:val="20"/>
          <w:szCs w:val="20"/>
        </w:rPr>
      </w:pPr>
    </w:p>
    <w:p w14:paraId="04A3A446" w14:textId="77777777" w:rsidR="00AE7EA1" w:rsidRPr="00AE7EA1" w:rsidRDefault="00AE7EA1" w:rsidP="00AE7EA1">
      <w:pPr>
        <w:jc w:val="right"/>
        <w:rPr>
          <w:rFonts w:eastAsiaTheme="minorEastAsia"/>
          <w:sz w:val="20"/>
          <w:szCs w:val="20"/>
        </w:rPr>
        <w:sectPr w:rsidR="00AE7EA1" w:rsidRPr="00AE7EA1" w:rsidSect="0036657A">
          <w:pgSz w:w="11906" w:h="16838"/>
          <w:pgMar w:top="851" w:right="850" w:bottom="426" w:left="1702" w:header="708" w:footer="708" w:gutter="0"/>
          <w:cols w:space="708"/>
          <w:docGrid w:linePitch="360"/>
        </w:sectPr>
      </w:pPr>
    </w:p>
    <w:p w14:paraId="14E1CEB9" w14:textId="77777777" w:rsidR="00AE7EA1" w:rsidRPr="00AE7EA1" w:rsidRDefault="00AE7EA1" w:rsidP="00AE7EA1">
      <w:pPr>
        <w:jc w:val="right"/>
        <w:rPr>
          <w:rFonts w:eastAsiaTheme="minorEastAsia"/>
          <w:sz w:val="24"/>
        </w:rPr>
      </w:pPr>
      <w:r w:rsidRPr="00AE7EA1">
        <w:rPr>
          <w:rFonts w:eastAsiaTheme="minorEastAsia"/>
          <w:sz w:val="24"/>
        </w:rPr>
        <w:lastRenderedPageBreak/>
        <w:t>Приложение 3</w:t>
      </w:r>
    </w:p>
    <w:p w14:paraId="35C45903" w14:textId="77777777" w:rsidR="00AE7EA1" w:rsidRPr="00AE7EA1" w:rsidRDefault="00AE7EA1" w:rsidP="00AE7EA1">
      <w:pPr>
        <w:jc w:val="right"/>
        <w:rPr>
          <w:rFonts w:eastAsiaTheme="minorEastAsia"/>
          <w:sz w:val="24"/>
        </w:rPr>
      </w:pPr>
      <w:r w:rsidRPr="00AE7EA1">
        <w:rPr>
          <w:rFonts w:eastAsiaTheme="minorEastAsia"/>
          <w:sz w:val="24"/>
        </w:rPr>
        <w:t xml:space="preserve">К решению Совета народных депутатов </w:t>
      </w:r>
    </w:p>
    <w:p w14:paraId="48979EB5" w14:textId="77777777" w:rsidR="00AE7EA1" w:rsidRPr="00AE7EA1" w:rsidRDefault="00AE7EA1" w:rsidP="00AE7EA1">
      <w:pPr>
        <w:jc w:val="right"/>
        <w:rPr>
          <w:rFonts w:eastAsiaTheme="minorEastAsia"/>
          <w:sz w:val="24"/>
        </w:rPr>
      </w:pPr>
      <w:r w:rsidRPr="00AE7EA1">
        <w:rPr>
          <w:rFonts w:eastAsiaTheme="minorEastAsia"/>
          <w:sz w:val="24"/>
        </w:rPr>
        <w:t xml:space="preserve">Калачеевского сельского поселения </w:t>
      </w:r>
    </w:p>
    <w:p w14:paraId="7BB05EB1" w14:textId="77777777" w:rsidR="00AE7EA1" w:rsidRPr="00AE7EA1" w:rsidRDefault="00AE7EA1" w:rsidP="00AE7EA1">
      <w:pPr>
        <w:jc w:val="right"/>
        <w:rPr>
          <w:rFonts w:eastAsiaTheme="minorEastAsia"/>
          <w:sz w:val="24"/>
        </w:rPr>
      </w:pPr>
      <w:r w:rsidRPr="00AE7EA1">
        <w:rPr>
          <w:rFonts w:eastAsiaTheme="minorEastAsia"/>
          <w:sz w:val="24"/>
        </w:rPr>
        <w:t>от «20» марта 2024 г. № 191</w:t>
      </w:r>
    </w:p>
    <w:p w14:paraId="382D9D71" w14:textId="77777777" w:rsidR="00AE7EA1" w:rsidRPr="00AE7EA1" w:rsidRDefault="00AE7EA1" w:rsidP="00AE7EA1">
      <w:pPr>
        <w:jc w:val="center"/>
        <w:rPr>
          <w:rFonts w:eastAsia="Calibri"/>
          <w:b/>
          <w:bCs/>
          <w:sz w:val="24"/>
          <w:lang w:eastAsia="en-US"/>
        </w:rPr>
      </w:pPr>
      <w:r w:rsidRPr="00AE7EA1">
        <w:rPr>
          <w:rFonts w:eastAsia="Calibri"/>
          <w:b/>
          <w:bCs/>
          <w:sz w:val="24"/>
          <w:lang w:eastAsia="en-US"/>
        </w:rPr>
        <w:t>Распределение бюджетных ассигнований по разделам, подразделам,</w:t>
      </w:r>
    </w:p>
    <w:p w14:paraId="48FDDCAE" w14:textId="77777777" w:rsidR="00AE7EA1" w:rsidRPr="00AE7EA1" w:rsidRDefault="00AE7EA1" w:rsidP="00AE7EA1">
      <w:pPr>
        <w:jc w:val="center"/>
        <w:rPr>
          <w:rFonts w:eastAsia="Calibri"/>
          <w:b/>
          <w:bCs/>
          <w:sz w:val="24"/>
          <w:lang w:eastAsia="en-US"/>
        </w:rPr>
      </w:pPr>
      <w:r w:rsidRPr="00AE7EA1">
        <w:rPr>
          <w:rFonts w:eastAsia="Calibri"/>
          <w:b/>
          <w:bCs/>
          <w:sz w:val="24"/>
          <w:lang w:eastAsia="en-US"/>
        </w:rPr>
        <w:t>целевым статьям и видам расходов классификации расходов бюджета</w:t>
      </w:r>
    </w:p>
    <w:p w14:paraId="4E07D6E0" w14:textId="77777777" w:rsidR="00AE7EA1" w:rsidRPr="00AE7EA1" w:rsidRDefault="00AE7EA1" w:rsidP="00AE7EA1">
      <w:pPr>
        <w:jc w:val="center"/>
        <w:rPr>
          <w:rFonts w:eastAsiaTheme="minorEastAsia"/>
          <w:b/>
          <w:bCs/>
          <w:sz w:val="20"/>
          <w:szCs w:val="20"/>
        </w:rPr>
      </w:pPr>
      <w:r w:rsidRPr="00AE7EA1">
        <w:rPr>
          <w:rFonts w:eastAsia="Calibri"/>
          <w:b/>
          <w:bCs/>
          <w:sz w:val="24"/>
          <w:lang w:eastAsia="en-US"/>
        </w:rPr>
        <w:t>Калачеевского сельского поселения на 2023 год</w:t>
      </w:r>
    </w:p>
    <w:tbl>
      <w:tblPr>
        <w:tblW w:w="1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7"/>
        <w:gridCol w:w="740"/>
        <w:gridCol w:w="708"/>
        <w:gridCol w:w="1276"/>
        <w:gridCol w:w="567"/>
        <w:gridCol w:w="992"/>
        <w:gridCol w:w="965"/>
        <w:gridCol w:w="2030"/>
      </w:tblGrid>
      <w:tr w:rsidR="00AE7EA1" w:rsidRPr="00AE7EA1" w14:paraId="474967B4" w14:textId="77777777" w:rsidTr="00E1484D">
        <w:trPr>
          <w:gridAfter w:val="1"/>
          <w:wAfter w:w="2030" w:type="dxa"/>
          <w:trHeight w:val="276"/>
        </w:trPr>
        <w:tc>
          <w:tcPr>
            <w:tcW w:w="4217" w:type="dxa"/>
            <w:vMerge w:val="restart"/>
            <w:shd w:val="clear" w:color="auto" w:fill="auto"/>
          </w:tcPr>
          <w:p w14:paraId="1DCB3D26" w14:textId="77777777" w:rsidR="00AE7EA1" w:rsidRPr="00AE7EA1" w:rsidRDefault="00AE7EA1" w:rsidP="00AE7EA1">
            <w:pPr>
              <w:jc w:val="left"/>
              <w:rPr>
                <w:rFonts w:eastAsiaTheme="minorEastAsia"/>
                <w:iCs/>
                <w:sz w:val="22"/>
                <w:szCs w:val="22"/>
              </w:rPr>
            </w:pPr>
            <w:r w:rsidRPr="00AE7EA1">
              <w:rPr>
                <w:rFonts w:eastAsiaTheme="minorEastAsia"/>
                <w:iCs/>
                <w:sz w:val="22"/>
                <w:szCs w:val="22"/>
              </w:rPr>
              <w:t>Наименование</w:t>
            </w:r>
          </w:p>
        </w:tc>
        <w:tc>
          <w:tcPr>
            <w:tcW w:w="740" w:type="dxa"/>
            <w:vMerge w:val="restart"/>
            <w:shd w:val="clear" w:color="auto" w:fill="auto"/>
            <w:noWrap/>
          </w:tcPr>
          <w:p w14:paraId="18F59241"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РЗ</w:t>
            </w:r>
          </w:p>
        </w:tc>
        <w:tc>
          <w:tcPr>
            <w:tcW w:w="708" w:type="dxa"/>
            <w:vMerge w:val="restart"/>
            <w:shd w:val="clear" w:color="auto" w:fill="auto"/>
            <w:noWrap/>
          </w:tcPr>
          <w:p w14:paraId="1FF88AFA"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ПР</w:t>
            </w:r>
          </w:p>
        </w:tc>
        <w:tc>
          <w:tcPr>
            <w:tcW w:w="1276" w:type="dxa"/>
            <w:vMerge w:val="restart"/>
            <w:shd w:val="clear" w:color="auto" w:fill="auto"/>
            <w:noWrap/>
          </w:tcPr>
          <w:p w14:paraId="1CF8579D"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ЦСР</w:t>
            </w:r>
          </w:p>
        </w:tc>
        <w:tc>
          <w:tcPr>
            <w:tcW w:w="567" w:type="dxa"/>
            <w:vMerge w:val="restart"/>
            <w:shd w:val="clear" w:color="auto" w:fill="auto"/>
            <w:noWrap/>
          </w:tcPr>
          <w:p w14:paraId="7E45DDC0"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ВР</w:t>
            </w:r>
          </w:p>
        </w:tc>
        <w:tc>
          <w:tcPr>
            <w:tcW w:w="1957" w:type="dxa"/>
            <w:gridSpan w:val="2"/>
            <w:shd w:val="clear" w:color="auto" w:fill="auto"/>
          </w:tcPr>
          <w:p w14:paraId="59590609" w14:textId="77777777" w:rsidR="00AE7EA1" w:rsidRPr="00AE7EA1" w:rsidRDefault="00AE7EA1" w:rsidP="00AE7EA1">
            <w:pPr>
              <w:spacing w:after="200" w:line="276" w:lineRule="auto"/>
              <w:jc w:val="left"/>
              <w:rPr>
                <w:rFonts w:eastAsiaTheme="minorEastAsia"/>
                <w:sz w:val="22"/>
                <w:szCs w:val="22"/>
              </w:rPr>
            </w:pPr>
            <w:r w:rsidRPr="00AE7EA1">
              <w:rPr>
                <w:rFonts w:eastAsiaTheme="minorEastAsia"/>
                <w:sz w:val="22"/>
                <w:szCs w:val="22"/>
              </w:rPr>
              <w:t>Сумма (тыс.руб.)</w:t>
            </w:r>
          </w:p>
        </w:tc>
      </w:tr>
      <w:tr w:rsidR="00AE7EA1" w:rsidRPr="00AE7EA1" w14:paraId="25F64997" w14:textId="77777777" w:rsidTr="00E1484D">
        <w:trPr>
          <w:gridAfter w:val="1"/>
          <w:wAfter w:w="2030" w:type="dxa"/>
          <w:trHeight w:val="363"/>
        </w:trPr>
        <w:tc>
          <w:tcPr>
            <w:tcW w:w="4217" w:type="dxa"/>
            <w:vMerge/>
            <w:shd w:val="clear" w:color="auto" w:fill="auto"/>
          </w:tcPr>
          <w:p w14:paraId="661C3576" w14:textId="77777777" w:rsidR="00AE7EA1" w:rsidRPr="00AE7EA1" w:rsidRDefault="00AE7EA1" w:rsidP="00AE7EA1">
            <w:pPr>
              <w:jc w:val="left"/>
              <w:rPr>
                <w:rFonts w:eastAsiaTheme="minorEastAsia"/>
                <w:iCs/>
                <w:sz w:val="22"/>
                <w:szCs w:val="22"/>
              </w:rPr>
            </w:pPr>
          </w:p>
        </w:tc>
        <w:tc>
          <w:tcPr>
            <w:tcW w:w="740" w:type="dxa"/>
            <w:vMerge/>
            <w:shd w:val="clear" w:color="auto" w:fill="auto"/>
          </w:tcPr>
          <w:p w14:paraId="633BDE3C" w14:textId="77777777" w:rsidR="00AE7EA1" w:rsidRPr="00AE7EA1" w:rsidRDefault="00AE7EA1" w:rsidP="00AE7EA1">
            <w:pPr>
              <w:spacing w:line="276" w:lineRule="auto"/>
              <w:jc w:val="left"/>
              <w:rPr>
                <w:rFonts w:eastAsiaTheme="minorEastAsia"/>
                <w:iCs/>
                <w:sz w:val="22"/>
                <w:szCs w:val="22"/>
              </w:rPr>
            </w:pPr>
          </w:p>
        </w:tc>
        <w:tc>
          <w:tcPr>
            <w:tcW w:w="708" w:type="dxa"/>
            <w:vMerge/>
            <w:shd w:val="clear" w:color="auto" w:fill="auto"/>
          </w:tcPr>
          <w:p w14:paraId="0AC992FE" w14:textId="77777777" w:rsidR="00AE7EA1" w:rsidRPr="00AE7EA1" w:rsidRDefault="00AE7EA1" w:rsidP="00AE7EA1">
            <w:pPr>
              <w:spacing w:line="276" w:lineRule="auto"/>
              <w:jc w:val="left"/>
              <w:rPr>
                <w:rFonts w:eastAsiaTheme="minorEastAsia"/>
                <w:iCs/>
                <w:sz w:val="22"/>
                <w:szCs w:val="22"/>
              </w:rPr>
            </w:pPr>
          </w:p>
        </w:tc>
        <w:tc>
          <w:tcPr>
            <w:tcW w:w="1276" w:type="dxa"/>
            <w:vMerge/>
            <w:shd w:val="clear" w:color="auto" w:fill="auto"/>
          </w:tcPr>
          <w:p w14:paraId="7218E307" w14:textId="77777777" w:rsidR="00AE7EA1" w:rsidRPr="00AE7EA1" w:rsidRDefault="00AE7EA1" w:rsidP="00AE7EA1">
            <w:pPr>
              <w:spacing w:line="276" w:lineRule="auto"/>
              <w:jc w:val="left"/>
              <w:rPr>
                <w:rFonts w:eastAsiaTheme="minorEastAsia"/>
                <w:iCs/>
                <w:sz w:val="22"/>
                <w:szCs w:val="22"/>
              </w:rPr>
            </w:pPr>
          </w:p>
        </w:tc>
        <w:tc>
          <w:tcPr>
            <w:tcW w:w="567" w:type="dxa"/>
            <w:vMerge/>
            <w:shd w:val="clear" w:color="auto" w:fill="auto"/>
          </w:tcPr>
          <w:p w14:paraId="3FCA6BB2" w14:textId="77777777" w:rsidR="00AE7EA1" w:rsidRPr="00AE7EA1" w:rsidRDefault="00AE7EA1" w:rsidP="00AE7EA1">
            <w:pPr>
              <w:spacing w:line="276" w:lineRule="auto"/>
              <w:ind w:right="-108" w:hanging="108"/>
              <w:jc w:val="left"/>
              <w:rPr>
                <w:rFonts w:eastAsiaTheme="minorEastAsia"/>
                <w:iCs/>
                <w:sz w:val="22"/>
                <w:szCs w:val="22"/>
              </w:rPr>
            </w:pPr>
          </w:p>
        </w:tc>
        <w:tc>
          <w:tcPr>
            <w:tcW w:w="992" w:type="dxa"/>
            <w:tcBorders>
              <w:top w:val="nil"/>
            </w:tcBorders>
            <w:shd w:val="clear" w:color="auto" w:fill="auto"/>
          </w:tcPr>
          <w:p w14:paraId="539251B9"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2023г.</w:t>
            </w:r>
          </w:p>
          <w:p w14:paraId="2F55F9AE"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план</w:t>
            </w:r>
          </w:p>
        </w:tc>
        <w:tc>
          <w:tcPr>
            <w:tcW w:w="965" w:type="dxa"/>
            <w:tcBorders>
              <w:top w:val="nil"/>
            </w:tcBorders>
          </w:tcPr>
          <w:p w14:paraId="10584907"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2023г. факт</w:t>
            </w:r>
          </w:p>
        </w:tc>
      </w:tr>
      <w:tr w:rsidR="00AE7EA1" w:rsidRPr="00AE7EA1" w14:paraId="10D4AC0D" w14:textId="77777777" w:rsidTr="00E1484D">
        <w:trPr>
          <w:gridAfter w:val="1"/>
          <w:wAfter w:w="2030" w:type="dxa"/>
          <w:trHeight w:val="20"/>
        </w:trPr>
        <w:tc>
          <w:tcPr>
            <w:tcW w:w="4217" w:type="dxa"/>
            <w:shd w:val="clear" w:color="auto" w:fill="auto"/>
          </w:tcPr>
          <w:p w14:paraId="7471FA99" w14:textId="77777777" w:rsidR="00AE7EA1" w:rsidRPr="00AE7EA1" w:rsidRDefault="00AE7EA1" w:rsidP="00AE7EA1">
            <w:pPr>
              <w:rPr>
                <w:rFonts w:eastAsiaTheme="minorEastAsia"/>
                <w:iCs/>
                <w:sz w:val="22"/>
                <w:szCs w:val="22"/>
              </w:rPr>
            </w:pPr>
            <w:r w:rsidRPr="00AE7EA1">
              <w:rPr>
                <w:rFonts w:eastAsiaTheme="minorEastAsia"/>
                <w:iCs/>
                <w:sz w:val="22"/>
                <w:szCs w:val="22"/>
              </w:rPr>
              <w:t>В С Е Г О</w:t>
            </w:r>
          </w:p>
        </w:tc>
        <w:tc>
          <w:tcPr>
            <w:tcW w:w="740" w:type="dxa"/>
            <w:shd w:val="clear" w:color="auto" w:fill="auto"/>
          </w:tcPr>
          <w:p w14:paraId="53A7AA21" w14:textId="77777777" w:rsidR="00AE7EA1" w:rsidRPr="00AE7EA1" w:rsidRDefault="00AE7EA1" w:rsidP="00AE7EA1">
            <w:pPr>
              <w:spacing w:line="276" w:lineRule="auto"/>
              <w:jc w:val="left"/>
              <w:rPr>
                <w:rFonts w:eastAsiaTheme="minorEastAsia"/>
                <w:iCs/>
                <w:sz w:val="22"/>
                <w:szCs w:val="22"/>
              </w:rPr>
            </w:pPr>
          </w:p>
        </w:tc>
        <w:tc>
          <w:tcPr>
            <w:tcW w:w="708" w:type="dxa"/>
            <w:shd w:val="clear" w:color="auto" w:fill="auto"/>
          </w:tcPr>
          <w:p w14:paraId="62369937" w14:textId="77777777" w:rsidR="00AE7EA1" w:rsidRPr="00AE7EA1" w:rsidRDefault="00AE7EA1" w:rsidP="00AE7EA1">
            <w:pPr>
              <w:spacing w:line="276" w:lineRule="auto"/>
              <w:jc w:val="left"/>
              <w:rPr>
                <w:rFonts w:eastAsiaTheme="minorEastAsia"/>
                <w:iCs/>
                <w:sz w:val="22"/>
                <w:szCs w:val="22"/>
              </w:rPr>
            </w:pPr>
          </w:p>
        </w:tc>
        <w:tc>
          <w:tcPr>
            <w:tcW w:w="1276" w:type="dxa"/>
            <w:shd w:val="clear" w:color="auto" w:fill="auto"/>
          </w:tcPr>
          <w:p w14:paraId="63A0BC07" w14:textId="77777777" w:rsidR="00AE7EA1" w:rsidRPr="00AE7EA1" w:rsidRDefault="00AE7EA1" w:rsidP="00AE7EA1">
            <w:pPr>
              <w:spacing w:line="276" w:lineRule="auto"/>
              <w:jc w:val="left"/>
              <w:rPr>
                <w:rFonts w:eastAsiaTheme="minorEastAsia"/>
                <w:iCs/>
                <w:sz w:val="22"/>
                <w:szCs w:val="22"/>
              </w:rPr>
            </w:pPr>
          </w:p>
        </w:tc>
        <w:tc>
          <w:tcPr>
            <w:tcW w:w="567" w:type="dxa"/>
            <w:shd w:val="clear" w:color="auto" w:fill="auto"/>
          </w:tcPr>
          <w:p w14:paraId="285A4BB6" w14:textId="77777777" w:rsidR="00AE7EA1" w:rsidRPr="00AE7EA1" w:rsidRDefault="00AE7EA1" w:rsidP="00AE7EA1">
            <w:pPr>
              <w:spacing w:line="276" w:lineRule="auto"/>
              <w:ind w:right="-108" w:hanging="108"/>
              <w:jc w:val="left"/>
              <w:rPr>
                <w:rFonts w:eastAsiaTheme="minorEastAsia"/>
                <w:iCs/>
                <w:sz w:val="22"/>
                <w:szCs w:val="22"/>
              </w:rPr>
            </w:pPr>
          </w:p>
        </w:tc>
        <w:tc>
          <w:tcPr>
            <w:tcW w:w="992" w:type="dxa"/>
            <w:shd w:val="clear" w:color="auto" w:fill="auto"/>
          </w:tcPr>
          <w:p w14:paraId="2B173F90"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17438,9</w:t>
            </w:r>
          </w:p>
        </w:tc>
        <w:tc>
          <w:tcPr>
            <w:tcW w:w="965" w:type="dxa"/>
          </w:tcPr>
          <w:p w14:paraId="35EE44DD" w14:textId="77777777" w:rsidR="00AE7EA1" w:rsidRPr="00AE7EA1" w:rsidRDefault="00AE7EA1" w:rsidP="00AE7EA1">
            <w:pPr>
              <w:spacing w:line="276" w:lineRule="auto"/>
              <w:ind w:hanging="108"/>
              <w:jc w:val="left"/>
              <w:rPr>
                <w:rFonts w:eastAsiaTheme="minorEastAsia"/>
                <w:iCs/>
                <w:sz w:val="22"/>
                <w:szCs w:val="22"/>
              </w:rPr>
            </w:pPr>
            <w:r w:rsidRPr="00AE7EA1">
              <w:rPr>
                <w:rFonts w:eastAsiaTheme="minorEastAsia"/>
                <w:sz w:val="22"/>
                <w:szCs w:val="22"/>
              </w:rPr>
              <w:t>17438,9</w:t>
            </w:r>
          </w:p>
        </w:tc>
      </w:tr>
      <w:tr w:rsidR="00AE7EA1" w:rsidRPr="00AE7EA1" w14:paraId="02126884" w14:textId="77777777" w:rsidTr="00E1484D">
        <w:trPr>
          <w:gridAfter w:val="1"/>
          <w:wAfter w:w="2030" w:type="dxa"/>
          <w:trHeight w:val="20"/>
        </w:trPr>
        <w:tc>
          <w:tcPr>
            <w:tcW w:w="4217" w:type="dxa"/>
            <w:shd w:val="clear" w:color="auto" w:fill="auto"/>
          </w:tcPr>
          <w:p w14:paraId="49D9396D" w14:textId="77777777" w:rsidR="00AE7EA1" w:rsidRPr="00AE7EA1" w:rsidRDefault="00AE7EA1" w:rsidP="00AE7EA1">
            <w:pPr>
              <w:rPr>
                <w:rFonts w:eastAsiaTheme="minorEastAsia"/>
                <w:iCs/>
                <w:sz w:val="22"/>
                <w:szCs w:val="22"/>
              </w:rPr>
            </w:pPr>
            <w:r w:rsidRPr="00AE7EA1">
              <w:rPr>
                <w:rFonts w:eastAsiaTheme="minorEastAsia"/>
                <w:iCs/>
                <w:sz w:val="22"/>
                <w:szCs w:val="22"/>
              </w:rPr>
              <w:t>Администрация Калачеевского сельского поселения</w:t>
            </w:r>
          </w:p>
        </w:tc>
        <w:tc>
          <w:tcPr>
            <w:tcW w:w="740" w:type="dxa"/>
            <w:shd w:val="clear" w:color="auto" w:fill="auto"/>
          </w:tcPr>
          <w:p w14:paraId="2D7CE81C" w14:textId="77777777" w:rsidR="00AE7EA1" w:rsidRPr="00AE7EA1" w:rsidRDefault="00AE7EA1" w:rsidP="00AE7EA1">
            <w:pPr>
              <w:spacing w:line="276" w:lineRule="auto"/>
              <w:jc w:val="left"/>
              <w:rPr>
                <w:rFonts w:eastAsiaTheme="minorEastAsia"/>
                <w:iCs/>
                <w:sz w:val="22"/>
                <w:szCs w:val="22"/>
              </w:rPr>
            </w:pPr>
          </w:p>
        </w:tc>
        <w:tc>
          <w:tcPr>
            <w:tcW w:w="708" w:type="dxa"/>
            <w:shd w:val="clear" w:color="auto" w:fill="auto"/>
          </w:tcPr>
          <w:p w14:paraId="2BE14806" w14:textId="77777777" w:rsidR="00AE7EA1" w:rsidRPr="00AE7EA1" w:rsidRDefault="00AE7EA1" w:rsidP="00AE7EA1">
            <w:pPr>
              <w:spacing w:line="276" w:lineRule="auto"/>
              <w:jc w:val="left"/>
              <w:rPr>
                <w:rFonts w:eastAsiaTheme="minorEastAsia"/>
                <w:iCs/>
                <w:sz w:val="22"/>
                <w:szCs w:val="22"/>
              </w:rPr>
            </w:pPr>
          </w:p>
        </w:tc>
        <w:tc>
          <w:tcPr>
            <w:tcW w:w="1276" w:type="dxa"/>
            <w:shd w:val="clear" w:color="auto" w:fill="auto"/>
          </w:tcPr>
          <w:p w14:paraId="7C94DD73" w14:textId="77777777" w:rsidR="00AE7EA1" w:rsidRPr="00AE7EA1" w:rsidRDefault="00AE7EA1" w:rsidP="00AE7EA1">
            <w:pPr>
              <w:spacing w:line="276" w:lineRule="auto"/>
              <w:jc w:val="left"/>
              <w:rPr>
                <w:rFonts w:eastAsiaTheme="minorEastAsia"/>
                <w:iCs/>
                <w:sz w:val="22"/>
                <w:szCs w:val="22"/>
              </w:rPr>
            </w:pPr>
          </w:p>
        </w:tc>
        <w:tc>
          <w:tcPr>
            <w:tcW w:w="567" w:type="dxa"/>
            <w:shd w:val="clear" w:color="auto" w:fill="auto"/>
          </w:tcPr>
          <w:p w14:paraId="76008BB8" w14:textId="77777777" w:rsidR="00AE7EA1" w:rsidRPr="00AE7EA1" w:rsidRDefault="00AE7EA1" w:rsidP="00AE7EA1">
            <w:pPr>
              <w:spacing w:line="276" w:lineRule="auto"/>
              <w:ind w:right="-108" w:hanging="108"/>
              <w:jc w:val="left"/>
              <w:rPr>
                <w:rFonts w:eastAsiaTheme="minorEastAsia"/>
                <w:iCs/>
                <w:sz w:val="22"/>
                <w:szCs w:val="22"/>
              </w:rPr>
            </w:pPr>
          </w:p>
        </w:tc>
        <w:tc>
          <w:tcPr>
            <w:tcW w:w="992" w:type="dxa"/>
            <w:shd w:val="clear" w:color="auto" w:fill="auto"/>
          </w:tcPr>
          <w:p w14:paraId="0DFD174B"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17438,9</w:t>
            </w:r>
          </w:p>
        </w:tc>
        <w:tc>
          <w:tcPr>
            <w:tcW w:w="965" w:type="dxa"/>
          </w:tcPr>
          <w:p w14:paraId="41735F0E" w14:textId="77777777" w:rsidR="00AE7EA1" w:rsidRPr="00AE7EA1" w:rsidRDefault="00AE7EA1" w:rsidP="00AE7EA1">
            <w:pPr>
              <w:spacing w:line="276" w:lineRule="auto"/>
              <w:ind w:hanging="108"/>
              <w:jc w:val="left"/>
              <w:rPr>
                <w:rFonts w:eastAsiaTheme="minorEastAsia"/>
                <w:iCs/>
                <w:sz w:val="22"/>
                <w:szCs w:val="22"/>
              </w:rPr>
            </w:pPr>
            <w:r w:rsidRPr="00AE7EA1">
              <w:rPr>
                <w:rFonts w:eastAsiaTheme="minorEastAsia"/>
                <w:sz w:val="22"/>
                <w:szCs w:val="22"/>
              </w:rPr>
              <w:t>17438,9</w:t>
            </w:r>
          </w:p>
        </w:tc>
      </w:tr>
      <w:tr w:rsidR="00AE7EA1" w:rsidRPr="00AE7EA1" w14:paraId="4B3974F1" w14:textId="77777777" w:rsidTr="00E1484D">
        <w:trPr>
          <w:gridAfter w:val="1"/>
          <w:wAfter w:w="2030" w:type="dxa"/>
          <w:trHeight w:val="20"/>
        </w:trPr>
        <w:tc>
          <w:tcPr>
            <w:tcW w:w="4217" w:type="dxa"/>
            <w:shd w:val="clear" w:color="auto" w:fill="auto"/>
          </w:tcPr>
          <w:p w14:paraId="17404DEC" w14:textId="77777777" w:rsidR="00AE7EA1" w:rsidRPr="00AE7EA1" w:rsidRDefault="00AE7EA1" w:rsidP="00AE7EA1">
            <w:pPr>
              <w:rPr>
                <w:rFonts w:eastAsiaTheme="minorEastAsia"/>
                <w:iCs/>
                <w:sz w:val="22"/>
                <w:szCs w:val="22"/>
              </w:rPr>
            </w:pPr>
            <w:r w:rsidRPr="00AE7EA1">
              <w:rPr>
                <w:rFonts w:eastAsiaTheme="minorEastAsia"/>
                <w:iCs/>
                <w:sz w:val="22"/>
                <w:szCs w:val="22"/>
              </w:rPr>
              <w:t>Общегосударственные вопросы</w:t>
            </w:r>
          </w:p>
        </w:tc>
        <w:tc>
          <w:tcPr>
            <w:tcW w:w="740" w:type="dxa"/>
            <w:shd w:val="clear" w:color="auto" w:fill="auto"/>
          </w:tcPr>
          <w:p w14:paraId="18FA1288"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01</w:t>
            </w:r>
          </w:p>
        </w:tc>
        <w:tc>
          <w:tcPr>
            <w:tcW w:w="708" w:type="dxa"/>
            <w:shd w:val="clear" w:color="auto" w:fill="auto"/>
          </w:tcPr>
          <w:p w14:paraId="4CA5B3F0" w14:textId="77777777" w:rsidR="00AE7EA1" w:rsidRPr="00AE7EA1" w:rsidRDefault="00AE7EA1" w:rsidP="00AE7EA1">
            <w:pPr>
              <w:spacing w:line="276" w:lineRule="auto"/>
              <w:jc w:val="left"/>
              <w:rPr>
                <w:rFonts w:eastAsiaTheme="minorEastAsia"/>
                <w:iCs/>
                <w:sz w:val="22"/>
                <w:szCs w:val="22"/>
              </w:rPr>
            </w:pPr>
          </w:p>
        </w:tc>
        <w:tc>
          <w:tcPr>
            <w:tcW w:w="1276" w:type="dxa"/>
            <w:shd w:val="clear" w:color="auto" w:fill="auto"/>
          </w:tcPr>
          <w:p w14:paraId="0BF4D170" w14:textId="77777777" w:rsidR="00AE7EA1" w:rsidRPr="00AE7EA1" w:rsidRDefault="00AE7EA1" w:rsidP="00AE7EA1">
            <w:pPr>
              <w:spacing w:line="276" w:lineRule="auto"/>
              <w:jc w:val="left"/>
              <w:rPr>
                <w:rFonts w:eastAsiaTheme="minorEastAsia"/>
                <w:iCs/>
                <w:sz w:val="22"/>
                <w:szCs w:val="22"/>
              </w:rPr>
            </w:pPr>
          </w:p>
        </w:tc>
        <w:tc>
          <w:tcPr>
            <w:tcW w:w="567" w:type="dxa"/>
            <w:shd w:val="clear" w:color="auto" w:fill="auto"/>
          </w:tcPr>
          <w:p w14:paraId="4A136198" w14:textId="77777777" w:rsidR="00AE7EA1" w:rsidRPr="00AE7EA1" w:rsidRDefault="00AE7EA1" w:rsidP="00AE7EA1">
            <w:pPr>
              <w:spacing w:line="276" w:lineRule="auto"/>
              <w:ind w:right="-108" w:hanging="108"/>
              <w:jc w:val="left"/>
              <w:rPr>
                <w:rFonts w:eastAsiaTheme="minorEastAsia"/>
                <w:iCs/>
                <w:sz w:val="22"/>
                <w:szCs w:val="22"/>
              </w:rPr>
            </w:pPr>
          </w:p>
        </w:tc>
        <w:tc>
          <w:tcPr>
            <w:tcW w:w="992" w:type="dxa"/>
            <w:shd w:val="clear" w:color="auto" w:fill="auto"/>
          </w:tcPr>
          <w:p w14:paraId="6493EEFD"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3784,9</w:t>
            </w:r>
          </w:p>
        </w:tc>
        <w:tc>
          <w:tcPr>
            <w:tcW w:w="965" w:type="dxa"/>
          </w:tcPr>
          <w:p w14:paraId="1A4459E5" w14:textId="77777777" w:rsidR="00AE7EA1" w:rsidRPr="00AE7EA1" w:rsidRDefault="00AE7EA1" w:rsidP="00AE7EA1">
            <w:pPr>
              <w:spacing w:line="276" w:lineRule="auto"/>
              <w:ind w:right="-108"/>
              <w:jc w:val="left"/>
              <w:rPr>
                <w:rFonts w:eastAsiaTheme="minorEastAsia"/>
                <w:iCs/>
                <w:sz w:val="22"/>
                <w:szCs w:val="22"/>
              </w:rPr>
            </w:pPr>
            <w:r w:rsidRPr="00AE7EA1">
              <w:rPr>
                <w:rFonts w:eastAsiaTheme="minorEastAsia"/>
                <w:sz w:val="22"/>
                <w:szCs w:val="22"/>
              </w:rPr>
              <w:t>3784,9</w:t>
            </w:r>
          </w:p>
        </w:tc>
      </w:tr>
      <w:tr w:rsidR="00AE7EA1" w:rsidRPr="00AE7EA1" w14:paraId="6EB4725B" w14:textId="77777777" w:rsidTr="00E1484D">
        <w:trPr>
          <w:gridAfter w:val="1"/>
          <w:wAfter w:w="2030" w:type="dxa"/>
          <w:trHeight w:val="315"/>
        </w:trPr>
        <w:tc>
          <w:tcPr>
            <w:tcW w:w="4217" w:type="dxa"/>
            <w:shd w:val="clear" w:color="auto" w:fill="auto"/>
          </w:tcPr>
          <w:p w14:paraId="764817B7" w14:textId="77777777" w:rsidR="00AE7EA1" w:rsidRPr="00AE7EA1" w:rsidRDefault="00AE7EA1" w:rsidP="00AE7EA1">
            <w:pPr>
              <w:rPr>
                <w:rFonts w:eastAsiaTheme="minorEastAsia"/>
                <w:iCs/>
                <w:sz w:val="22"/>
                <w:szCs w:val="22"/>
              </w:rPr>
            </w:pPr>
            <w:r w:rsidRPr="00AE7EA1">
              <w:rPr>
                <w:rFonts w:eastAsiaTheme="minorEastAsia"/>
                <w:iCs/>
                <w:sz w:val="22"/>
                <w:szCs w:val="22"/>
              </w:rPr>
              <w:t>Центральный аппарат</w:t>
            </w:r>
          </w:p>
        </w:tc>
        <w:tc>
          <w:tcPr>
            <w:tcW w:w="740" w:type="dxa"/>
            <w:shd w:val="clear" w:color="auto" w:fill="auto"/>
          </w:tcPr>
          <w:p w14:paraId="46C2C356"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01</w:t>
            </w:r>
          </w:p>
        </w:tc>
        <w:tc>
          <w:tcPr>
            <w:tcW w:w="708" w:type="dxa"/>
            <w:shd w:val="clear" w:color="auto" w:fill="auto"/>
          </w:tcPr>
          <w:p w14:paraId="38CC9DD3"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04</w:t>
            </w:r>
          </w:p>
        </w:tc>
        <w:tc>
          <w:tcPr>
            <w:tcW w:w="1276" w:type="dxa"/>
            <w:shd w:val="clear" w:color="auto" w:fill="auto"/>
          </w:tcPr>
          <w:p w14:paraId="1CCF6A7E" w14:textId="77777777" w:rsidR="00AE7EA1" w:rsidRPr="00AE7EA1" w:rsidRDefault="00AE7EA1" w:rsidP="00AE7EA1">
            <w:pPr>
              <w:spacing w:line="276" w:lineRule="auto"/>
              <w:jc w:val="left"/>
              <w:rPr>
                <w:rFonts w:eastAsiaTheme="minorEastAsia"/>
                <w:iCs/>
                <w:sz w:val="22"/>
                <w:szCs w:val="22"/>
              </w:rPr>
            </w:pPr>
          </w:p>
        </w:tc>
        <w:tc>
          <w:tcPr>
            <w:tcW w:w="567" w:type="dxa"/>
            <w:shd w:val="clear" w:color="auto" w:fill="auto"/>
          </w:tcPr>
          <w:p w14:paraId="5C351826" w14:textId="77777777" w:rsidR="00AE7EA1" w:rsidRPr="00AE7EA1" w:rsidRDefault="00AE7EA1" w:rsidP="00AE7EA1">
            <w:pPr>
              <w:spacing w:line="276" w:lineRule="auto"/>
              <w:ind w:right="-108" w:hanging="108"/>
              <w:jc w:val="left"/>
              <w:rPr>
                <w:rFonts w:eastAsiaTheme="minorEastAsia"/>
                <w:iCs/>
                <w:sz w:val="22"/>
                <w:szCs w:val="22"/>
              </w:rPr>
            </w:pPr>
          </w:p>
        </w:tc>
        <w:tc>
          <w:tcPr>
            <w:tcW w:w="992" w:type="dxa"/>
            <w:shd w:val="clear" w:color="auto" w:fill="auto"/>
          </w:tcPr>
          <w:p w14:paraId="7BEC425E" w14:textId="77777777" w:rsidR="00AE7EA1" w:rsidRPr="00AE7EA1" w:rsidRDefault="00AE7EA1" w:rsidP="00AE7EA1">
            <w:pPr>
              <w:spacing w:line="276" w:lineRule="auto"/>
              <w:jc w:val="left"/>
              <w:rPr>
                <w:rFonts w:eastAsiaTheme="minorEastAsia"/>
                <w:sz w:val="22"/>
                <w:szCs w:val="22"/>
              </w:rPr>
            </w:pPr>
            <w:r w:rsidRPr="00AE7EA1">
              <w:rPr>
                <w:rFonts w:eastAsiaTheme="minorEastAsia"/>
                <w:iCs/>
                <w:sz w:val="22"/>
                <w:szCs w:val="22"/>
              </w:rPr>
              <w:t>3784,9</w:t>
            </w:r>
          </w:p>
        </w:tc>
        <w:tc>
          <w:tcPr>
            <w:tcW w:w="965" w:type="dxa"/>
          </w:tcPr>
          <w:p w14:paraId="31BB04D0" w14:textId="77777777" w:rsidR="00AE7EA1" w:rsidRPr="00AE7EA1" w:rsidRDefault="00AE7EA1" w:rsidP="00AE7EA1">
            <w:pPr>
              <w:spacing w:line="276" w:lineRule="auto"/>
              <w:ind w:right="-108"/>
              <w:jc w:val="left"/>
              <w:rPr>
                <w:rFonts w:eastAsiaTheme="minorEastAsia"/>
                <w:iCs/>
                <w:sz w:val="22"/>
                <w:szCs w:val="22"/>
              </w:rPr>
            </w:pPr>
            <w:r w:rsidRPr="00AE7EA1">
              <w:rPr>
                <w:rFonts w:eastAsiaTheme="minorEastAsia"/>
                <w:sz w:val="22"/>
                <w:szCs w:val="22"/>
              </w:rPr>
              <w:t>3784,9</w:t>
            </w:r>
          </w:p>
        </w:tc>
      </w:tr>
      <w:tr w:rsidR="00AE7EA1" w:rsidRPr="00AE7EA1" w14:paraId="0FAF8514" w14:textId="77777777" w:rsidTr="00E1484D">
        <w:trPr>
          <w:gridAfter w:val="1"/>
          <w:wAfter w:w="2030" w:type="dxa"/>
          <w:trHeight w:val="20"/>
        </w:trPr>
        <w:tc>
          <w:tcPr>
            <w:tcW w:w="4217" w:type="dxa"/>
            <w:shd w:val="clear" w:color="auto" w:fill="auto"/>
          </w:tcPr>
          <w:p w14:paraId="1B940240" w14:textId="77777777" w:rsidR="00AE7EA1" w:rsidRPr="00AE7EA1" w:rsidRDefault="00AE7EA1" w:rsidP="00AE7EA1">
            <w:pPr>
              <w:rPr>
                <w:rFonts w:eastAsiaTheme="minorEastAsia"/>
                <w:iCs/>
                <w:sz w:val="22"/>
                <w:szCs w:val="22"/>
              </w:rPr>
            </w:pPr>
            <w:r w:rsidRPr="00AE7EA1">
              <w:rPr>
                <w:rFonts w:eastAsiaTheme="minorEastAsia"/>
                <w:iCs/>
                <w:sz w:val="22"/>
                <w:szCs w:val="22"/>
              </w:rPr>
              <w:t>Муниципальная программа «Муниципальное управление на территории Калачеевского сельского поселения на 2020-2026 годы»</w:t>
            </w:r>
          </w:p>
        </w:tc>
        <w:tc>
          <w:tcPr>
            <w:tcW w:w="740" w:type="dxa"/>
            <w:shd w:val="clear" w:color="auto" w:fill="auto"/>
          </w:tcPr>
          <w:p w14:paraId="18270806"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01</w:t>
            </w:r>
          </w:p>
        </w:tc>
        <w:tc>
          <w:tcPr>
            <w:tcW w:w="708" w:type="dxa"/>
            <w:shd w:val="clear" w:color="auto" w:fill="auto"/>
          </w:tcPr>
          <w:p w14:paraId="2C6B9F8E"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04</w:t>
            </w:r>
          </w:p>
        </w:tc>
        <w:tc>
          <w:tcPr>
            <w:tcW w:w="1276" w:type="dxa"/>
            <w:shd w:val="clear" w:color="auto" w:fill="auto"/>
          </w:tcPr>
          <w:p w14:paraId="37D4C81A"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03 0 00 00000</w:t>
            </w:r>
          </w:p>
        </w:tc>
        <w:tc>
          <w:tcPr>
            <w:tcW w:w="567" w:type="dxa"/>
            <w:shd w:val="clear" w:color="auto" w:fill="auto"/>
          </w:tcPr>
          <w:p w14:paraId="790D6C27" w14:textId="77777777" w:rsidR="00AE7EA1" w:rsidRPr="00AE7EA1" w:rsidRDefault="00AE7EA1" w:rsidP="00AE7EA1">
            <w:pPr>
              <w:spacing w:line="276" w:lineRule="auto"/>
              <w:ind w:right="-108" w:hanging="108"/>
              <w:jc w:val="left"/>
              <w:rPr>
                <w:rFonts w:eastAsiaTheme="minorEastAsia"/>
                <w:iCs/>
                <w:sz w:val="22"/>
                <w:szCs w:val="22"/>
              </w:rPr>
            </w:pPr>
          </w:p>
        </w:tc>
        <w:tc>
          <w:tcPr>
            <w:tcW w:w="992" w:type="dxa"/>
            <w:shd w:val="clear" w:color="auto" w:fill="auto"/>
          </w:tcPr>
          <w:p w14:paraId="12FB04CA" w14:textId="77777777" w:rsidR="00AE7EA1" w:rsidRPr="00AE7EA1" w:rsidRDefault="00AE7EA1" w:rsidP="00AE7EA1">
            <w:pPr>
              <w:spacing w:after="200" w:line="276" w:lineRule="auto"/>
              <w:jc w:val="left"/>
              <w:rPr>
                <w:rFonts w:eastAsiaTheme="minorEastAsia"/>
                <w:sz w:val="22"/>
                <w:szCs w:val="22"/>
              </w:rPr>
            </w:pPr>
            <w:r w:rsidRPr="00AE7EA1">
              <w:rPr>
                <w:rFonts w:eastAsiaTheme="minorEastAsia"/>
                <w:iCs/>
                <w:sz w:val="22"/>
                <w:szCs w:val="22"/>
              </w:rPr>
              <w:t>3784,9</w:t>
            </w:r>
          </w:p>
        </w:tc>
        <w:tc>
          <w:tcPr>
            <w:tcW w:w="965" w:type="dxa"/>
          </w:tcPr>
          <w:p w14:paraId="42F36D29" w14:textId="77777777" w:rsidR="00AE7EA1" w:rsidRPr="00AE7EA1" w:rsidRDefault="00AE7EA1" w:rsidP="00AE7EA1">
            <w:pPr>
              <w:spacing w:line="276" w:lineRule="auto"/>
              <w:ind w:right="-108"/>
              <w:jc w:val="left"/>
              <w:rPr>
                <w:rFonts w:eastAsiaTheme="minorEastAsia"/>
                <w:iCs/>
                <w:sz w:val="22"/>
                <w:szCs w:val="22"/>
              </w:rPr>
            </w:pPr>
            <w:r w:rsidRPr="00AE7EA1">
              <w:rPr>
                <w:rFonts w:eastAsiaTheme="minorEastAsia"/>
                <w:sz w:val="22"/>
                <w:szCs w:val="22"/>
              </w:rPr>
              <w:t>3784,9</w:t>
            </w:r>
          </w:p>
        </w:tc>
      </w:tr>
      <w:tr w:rsidR="00AE7EA1" w:rsidRPr="00AE7EA1" w14:paraId="4C18EE68" w14:textId="77777777" w:rsidTr="00E1484D">
        <w:trPr>
          <w:gridAfter w:val="1"/>
          <w:wAfter w:w="2030" w:type="dxa"/>
          <w:trHeight w:val="20"/>
        </w:trPr>
        <w:tc>
          <w:tcPr>
            <w:tcW w:w="4217" w:type="dxa"/>
            <w:shd w:val="clear" w:color="auto" w:fill="auto"/>
          </w:tcPr>
          <w:p w14:paraId="5B91192B" w14:textId="77777777" w:rsidR="00AE7EA1" w:rsidRPr="00AE7EA1" w:rsidRDefault="00AE7EA1" w:rsidP="00AE7EA1">
            <w:pPr>
              <w:rPr>
                <w:rFonts w:eastAsiaTheme="minorEastAsia"/>
                <w:iCs/>
                <w:sz w:val="22"/>
                <w:szCs w:val="22"/>
              </w:rPr>
            </w:pPr>
            <w:r w:rsidRPr="00AE7EA1">
              <w:rPr>
                <w:rFonts w:eastAsiaTheme="minorEastAsia"/>
                <w:iCs/>
                <w:sz w:val="22"/>
                <w:szCs w:val="22"/>
              </w:rPr>
              <w:t>Подпрограмма «Финансовое обеспечение выполнения обязательств муниципалитетом муниципальной программы»</w:t>
            </w:r>
          </w:p>
        </w:tc>
        <w:tc>
          <w:tcPr>
            <w:tcW w:w="740" w:type="dxa"/>
            <w:shd w:val="clear" w:color="auto" w:fill="auto"/>
          </w:tcPr>
          <w:p w14:paraId="687F7CB5"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01</w:t>
            </w:r>
          </w:p>
        </w:tc>
        <w:tc>
          <w:tcPr>
            <w:tcW w:w="708" w:type="dxa"/>
            <w:shd w:val="clear" w:color="auto" w:fill="auto"/>
          </w:tcPr>
          <w:p w14:paraId="7DE00FC8"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04</w:t>
            </w:r>
          </w:p>
        </w:tc>
        <w:tc>
          <w:tcPr>
            <w:tcW w:w="1276" w:type="dxa"/>
            <w:shd w:val="clear" w:color="auto" w:fill="auto"/>
          </w:tcPr>
          <w:p w14:paraId="17CA584E"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03 1 00 00000</w:t>
            </w:r>
          </w:p>
        </w:tc>
        <w:tc>
          <w:tcPr>
            <w:tcW w:w="567" w:type="dxa"/>
            <w:shd w:val="clear" w:color="auto" w:fill="auto"/>
          </w:tcPr>
          <w:p w14:paraId="48AA6A7F" w14:textId="77777777" w:rsidR="00AE7EA1" w:rsidRPr="00AE7EA1" w:rsidRDefault="00AE7EA1" w:rsidP="00AE7EA1">
            <w:pPr>
              <w:spacing w:line="276" w:lineRule="auto"/>
              <w:ind w:right="-108" w:hanging="108"/>
              <w:jc w:val="left"/>
              <w:rPr>
                <w:rFonts w:eastAsiaTheme="minorEastAsia"/>
                <w:iCs/>
                <w:sz w:val="22"/>
                <w:szCs w:val="22"/>
              </w:rPr>
            </w:pPr>
          </w:p>
        </w:tc>
        <w:tc>
          <w:tcPr>
            <w:tcW w:w="992" w:type="dxa"/>
            <w:shd w:val="clear" w:color="auto" w:fill="auto"/>
          </w:tcPr>
          <w:p w14:paraId="4CC472E3" w14:textId="77777777" w:rsidR="00AE7EA1" w:rsidRPr="00AE7EA1" w:rsidRDefault="00AE7EA1" w:rsidP="00AE7EA1">
            <w:pPr>
              <w:spacing w:after="200" w:line="276" w:lineRule="auto"/>
              <w:jc w:val="left"/>
              <w:rPr>
                <w:rFonts w:eastAsiaTheme="minorEastAsia"/>
                <w:sz w:val="22"/>
                <w:szCs w:val="22"/>
              </w:rPr>
            </w:pPr>
            <w:r w:rsidRPr="00AE7EA1">
              <w:rPr>
                <w:rFonts w:eastAsiaTheme="minorEastAsia"/>
                <w:iCs/>
                <w:sz w:val="22"/>
                <w:szCs w:val="22"/>
              </w:rPr>
              <w:t>3784,9</w:t>
            </w:r>
          </w:p>
        </w:tc>
        <w:tc>
          <w:tcPr>
            <w:tcW w:w="965" w:type="dxa"/>
          </w:tcPr>
          <w:p w14:paraId="277845C2" w14:textId="77777777" w:rsidR="00AE7EA1" w:rsidRPr="00AE7EA1" w:rsidRDefault="00AE7EA1" w:rsidP="00AE7EA1">
            <w:pPr>
              <w:spacing w:line="276" w:lineRule="auto"/>
              <w:ind w:right="-108"/>
              <w:jc w:val="left"/>
              <w:rPr>
                <w:rFonts w:eastAsiaTheme="minorEastAsia"/>
                <w:iCs/>
                <w:sz w:val="22"/>
                <w:szCs w:val="22"/>
              </w:rPr>
            </w:pPr>
            <w:r w:rsidRPr="00AE7EA1">
              <w:rPr>
                <w:rFonts w:eastAsiaTheme="minorEastAsia"/>
                <w:sz w:val="22"/>
                <w:szCs w:val="22"/>
              </w:rPr>
              <w:t>3784,9</w:t>
            </w:r>
          </w:p>
        </w:tc>
      </w:tr>
      <w:tr w:rsidR="00AE7EA1" w:rsidRPr="00AE7EA1" w14:paraId="603D5069" w14:textId="77777777" w:rsidTr="00E1484D">
        <w:trPr>
          <w:gridAfter w:val="1"/>
          <w:wAfter w:w="2030" w:type="dxa"/>
          <w:trHeight w:val="20"/>
        </w:trPr>
        <w:tc>
          <w:tcPr>
            <w:tcW w:w="4217" w:type="dxa"/>
            <w:shd w:val="clear" w:color="auto" w:fill="auto"/>
          </w:tcPr>
          <w:p w14:paraId="737ED7D5" w14:textId="77777777" w:rsidR="00AE7EA1" w:rsidRPr="00AE7EA1" w:rsidRDefault="00AE7EA1" w:rsidP="00AE7EA1">
            <w:pPr>
              <w:autoSpaceDE w:val="0"/>
              <w:autoSpaceDN w:val="0"/>
              <w:adjustRightInd w:val="0"/>
              <w:rPr>
                <w:rFonts w:eastAsiaTheme="minorEastAsia"/>
                <w:iCs/>
                <w:sz w:val="22"/>
                <w:szCs w:val="22"/>
              </w:rPr>
            </w:pPr>
            <w:r w:rsidRPr="00AE7EA1">
              <w:rPr>
                <w:rFonts w:eastAsiaTheme="minorEastAsia"/>
                <w:iCs/>
                <w:sz w:val="22"/>
                <w:szCs w:val="22"/>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740" w:type="dxa"/>
            <w:shd w:val="clear" w:color="auto" w:fill="auto"/>
          </w:tcPr>
          <w:p w14:paraId="642AEE3A"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01</w:t>
            </w:r>
          </w:p>
        </w:tc>
        <w:tc>
          <w:tcPr>
            <w:tcW w:w="708" w:type="dxa"/>
            <w:shd w:val="clear" w:color="auto" w:fill="auto"/>
          </w:tcPr>
          <w:p w14:paraId="5E021DFB"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04</w:t>
            </w:r>
          </w:p>
        </w:tc>
        <w:tc>
          <w:tcPr>
            <w:tcW w:w="1276" w:type="dxa"/>
            <w:shd w:val="clear" w:color="auto" w:fill="auto"/>
          </w:tcPr>
          <w:p w14:paraId="12450A24"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03 1 04 00000</w:t>
            </w:r>
          </w:p>
        </w:tc>
        <w:tc>
          <w:tcPr>
            <w:tcW w:w="567" w:type="dxa"/>
            <w:shd w:val="clear" w:color="auto" w:fill="auto"/>
          </w:tcPr>
          <w:p w14:paraId="7DA2C664" w14:textId="77777777" w:rsidR="00AE7EA1" w:rsidRPr="00AE7EA1" w:rsidRDefault="00AE7EA1" w:rsidP="00AE7EA1">
            <w:pPr>
              <w:spacing w:line="276" w:lineRule="auto"/>
              <w:ind w:right="-108" w:hanging="108"/>
              <w:jc w:val="left"/>
              <w:rPr>
                <w:rFonts w:eastAsiaTheme="minorEastAsia"/>
                <w:iCs/>
                <w:sz w:val="22"/>
                <w:szCs w:val="22"/>
              </w:rPr>
            </w:pPr>
          </w:p>
        </w:tc>
        <w:tc>
          <w:tcPr>
            <w:tcW w:w="992" w:type="dxa"/>
            <w:shd w:val="clear" w:color="auto" w:fill="auto"/>
          </w:tcPr>
          <w:p w14:paraId="68A1D6D2" w14:textId="77777777" w:rsidR="00AE7EA1" w:rsidRPr="00AE7EA1" w:rsidRDefault="00AE7EA1" w:rsidP="00AE7EA1">
            <w:pPr>
              <w:spacing w:after="200" w:line="276" w:lineRule="auto"/>
              <w:jc w:val="left"/>
              <w:rPr>
                <w:rFonts w:eastAsiaTheme="minorEastAsia"/>
                <w:sz w:val="22"/>
                <w:szCs w:val="22"/>
              </w:rPr>
            </w:pPr>
            <w:r w:rsidRPr="00AE7EA1">
              <w:rPr>
                <w:rFonts w:eastAsiaTheme="minorEastAsia"/>
                <w:iCs/>
                <w:sz w:val="22"/>
                <w:szCs w:val="22"/>
              </w:rPr>
              <w:t>3784,9</w:t>
            </w:r>
          </w:p>
        </w:tc>
        <w:tc>
          <w:tcPr>
            <w:tcW w:w="965" w:type="dxa"/>
          </w:tcPr>
          <w:p w14:paraId="23BB3718" w14:textId="77777777" w:rsidR="00AE7EA1" w:rsidRPr="00AE7EA1" w:rsidRDefault="00AE7EA1" w:rsidP="00AE7EA1">
            <w:pPr>
              <w:spacing w:line="276" w:lineRule="auto"/>
              <w:ind w:right="-108"/>
              <w:jc w:val="left"/>
              <w:rPr>
                <w:rFonts w:eastAsiaTheme="minorEastAsia"/>
                <w:iCs/>
                <w:sz w:val="22"/>
                <w:szCs w:val="22"/>
              </w:rPr>
            </w:pPr>
            <w:r w:rsidRPr="00AE7EA1">
              <w:rPr>
                <w:rFonts w:eastAsiaTheme="minorEastAsia"/>
                <w:sz w:val="22"/>
                <w:szCs w:val="22"/>
              </w:rPr>
              <w:t>3784,9</w:t>
            </w:r>
          </w:p>
        </w:tc>
      </w:tr>
      <w:tr w:rsidR="00AE7EA1" w:rsidRPr="00AE7EA1" w14:paraId="2BAB2401" w14:textId="77777777" w:rsidTr="00E1484D">
        <w:trPr>
          <w:gridAfter w:val="1"/>
          <w:wAfter w:w="2030" w:type="dxa"/>
          <w:trHeight w:val="20"/>
        </w:trPr>
        <w:tc>
          <w:tcPr>
            <w:tcW w:w="4217" w:type="dxa"/>
            <w:shd w:val="clear" w:color="auto" w:fill="auto"/>
          </w:tcPr>
          <w:p w14:paraId="2B42AAEE" w14:textId="77777777" w:rsidR="00AE7EA1" w:rsidRPr="00AE7EA1" w:rsidRDefault="00AE7EA1" w:rsidP="00AE7EA1">
            <w:pPr>
              <w:rPr>
                <w:rFonts w:eastAsiaTheme="minorEastAsia"/>
                <w:iCs/>
                <w:sz w:val="22"/>
                <w:szCs w:val="22"/>
              </w:rPr>
            </w:pPr>
            <w:r w:rsidRPr="00AE7EA1">
              <w:rPr>
                <w:rFonts w:eastAsiaTheme="minorEastAsia"/>
                <w:iCs/>
                <w:sz w:val="22"/>
                <w:szCs w:val="22"/>
              </w:rPr>
              <w:t>Расходы на обеспечение функций муниципальных органов</w:t>
            </w:r>
          </w:p>
        </w:tc>
        <w:tc>
          <w:tcPr>
            <w:tcW w:w="740" w:type="dxa"/>
            <w:shd w:val="clear" w:color="auto" w:fill="auto"/>
          </w:tcPr>
          <w:p w14:paraId="37A43DAF"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01</w:t>
            </w:r>
          </w:p>
        </w:tc>
        <w:tc>
          <w:tcPr>
            <w:tcW w:w="708" w:type="dxa"/>
            <w:shd w:val="clear" w:color="auto" w:fill="auto"/>
          </w:tcPr>
          <w:p w14:paraId="32DF3885"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04</w:t>
            </w:r>
          </w:p>
        </w:tc>
        <w:tc>
          <w:tcPr>
            <w:tcW w:w="1276" w:type="dxa"/>
            <w:shd w:val="clear" w:color="auto" w:fill="auto"/>
          </w:tcPr>
          <w:p w14:paraId="388806E8"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03104 92010</w:t>
            </w:r>
          </w:p>
        </w:tc>
        <w:tc>
          <w:tcPr>
            <w:tcW w:w="567" w:type="dxa"/>
            <w:shd w:val="clear" w:color="auto" w:fill="auto"/>
          </w:tcPr>
          <w:p w14:paraId="557DBBC9" w14:textId="77777777" w:rsidR="00AE7EA1" w:rsidRPr="00AE7EA1" w:rsidRDefault="00AE7EA1" w:rsidP="00AE7EA1">
            <w:pPr>
              <w:spacing w:line="276" w:lineRule="auto"/>
              <w:ind w:right="-108" w:hanging="108"/>
              <w:jc w:val="left"/>
              <w:rPr>
                <w:rFonts w:eastAsiaTheme="minorEastAsia"/>
                <w:iCs/>
                <w:sz w:val="22"/>
                <w:szCs w:val="22"/>
              </w:rPr>
            </w:pPr>
          </w:p>
        </w:tc>
        <w:tc>
          <w:tcPr>
            <w:tcW w:w="992" w:type="dxa"/>
            <w:shd w:val="clear" w:color="auto" w:fill="auto"/>
          </w:tcPr>
          <w:p w14:paraId="5399EF20" w14:textId="77777777" w:rsidR="00AE7EA1" w:rsidRPr="00AE7EA1" w:rsidRDefault="00AE7EA1" w:rsidP="00AE7EA1">
            <w:pPr>
              <w:spacing w:line="276" w:lineRule="auto"/>
              <w:jc w:val="left"/>
              <w:rPr>
                <w:rFonts w:eastAsiaTheme="minorEastAsia"/>
                <w:sz w:val="22"/>
                <w:szCs w:val="22"/>
              </w:rPr>
            </w:pPr>
            <w:r w:rsidRPr="00AE7EA1">
              <w:rPr>
                <w:rFonts w:eastAsiaTheme="minorEastAsia"/>
                <w:iCs/>
                <w:sz w:val="22"/>
                <w:szCs w:val="22"/>
              </w:rPr>
              <w:t>2673,1</w:t>
            </w:r>
          </w:p>
        </w:tc>
        <w:tc>
          <w:tcPr>
            <w:tcW w:w="965" w:type="dxa"/>
          </w:tcPr>
          <w:p w14:paraId="5377880C" w14:textId="77777777" w:rsidR="00AE7EA1" w:rsidRPr="00AE7EA1" w:rsidRDefault="00AE7EA1" w:rsidP="00AE7EA1">
            <w:pPr>
              <w:spacing w:line="276" w:lineRule="auto"/>
              <w:ind w:hanging="108"/>
              <w:jc w:val="left"/>
              <w:rPr>
                <w:rFonts w:eastAsiaTheme="minorEastAsia"/>
                <w:sz w:val="22"/>
                <w:szCs w:val="22"/>
              </w:rPr>
            </w:pPr>
            <w:r w:rsidRPr="00AE7EA1">
              <w:rPr>
                <w:rFonts w:eastAsiaTheme="minorEastAsia"/>
                <w:sz w:val="22"/>
                <w:szCs w:val="22"/>
              </w:rPr>
              <w:t>2673,1</w:t>
            </w:r>
          </w:p>
        </w:tc>
      </w:tr>
      <w:tr w:rsidR="00AE7EA1" w:rsidRPr="00AE7EA1" w14:paraId="06EDF1AC" w14:textId="77777777" w:rsidTr="00E1484D">
        <w:trPr>
          <w:gridAfter w:val="1"/>
          <w:wAfter w:w="2030" w:type="dxa"/>
          <w:trHeight w:val="20"/>
        </w:trPr>
        <w:tc>
          <w:tcPr>
            <w:tcW w:w="4217" w:type="dxa"/>
            <w:shd w:val="clear" w:color="auto" w:fill="auto"/>
          </w:tcPr>
          <w:p w14:paraId="5F910690" w14:textId="77777777" w:rsidR="00AE7EA1" w:rsidRPr="00AE7EA1" w:rsidRDefault="00AE7EA1" w:rsidP="00AE7EA1">
            <w:pPr>
              <w:rPr>
                <w:rFonts w:eastAsiaTheme="minorEastAsia"/>
                <w:iCs/>
                <w:sz w:val="22"/>
                <w:szCs w:val="22"/>
              </w:rPr>
            </w:pPr>
            <w:r w:rsidRPr="00AE7EA1">
              <w:rPr>
                <w:rFonts w:eastAsiaTheme="minorEastAsia"/>
                <w:iCs/>
                <w:sz w:val="22"/>
                <w:szCs w:val="22"/>
              </w:rPr>
              <w:t>Расходы на обеспечение функций государственных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740" w:type="dxa"/>
            <w:shd w:val="clear" w:color="auto" w:fill="auto"/>
          </w:tcPr>
          <w:p w14:paraId="59B5B819"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01</w:t>
            </w:r>
          </w:p>
        </w:tc>
        <w:tc>
          <w:tcPr>
            <w:tcW w:w="708" w:type="dxa"/>
            <w:shd w:val="clear" w:color="auto" w:fill="auto"/>
          </w:tcPr>
          <w:p w14:paraId="2B64859A"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04</w:t>
            </w:r>
          </w:p>
        </w:tc>
        <w:tc>
          <w:tcPr>
            <w:tcW w:w="1276" w:type="dxa"/>
            <w:shd w:val="clear" w:color="auto" w:fill="auto"/>
          </w:tcPr>
          <w:p w14:paraId="4A663BB6"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0310492010</w:t>
            </w:r>
          </w:p>
        </w:tc>
        <w:tc>
          <w:tcPr>
            <w:tcW w:w="567" w:type="dxa"/>
            <w:shd w:val="clear" w:color="auto" w:fill="auto"/>
          </w:tcPr>
          <w:p w14:paraId="4F0D9BFE"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100</w:t>
            </w:r>
          </w:p>
        </w:tc>
        <w:tc>
          <w:tcPr>
            <w:tcW w:w="992" w:type="dxa"/>
            <w:shd w:val="clear" w:color="auto" w:fill="auto"/>
          </w:tcPr>
          <w:p w14:paraId="5826482C" w14:textId="77777777" w:rsidR="00AE7EA1" w:rsidRPr="00AE7EA1" w:rsidRDefault="00AE7EA1" w:rsidP="00AE7EA1">
            <w:pPr>
              <w:spacing w:line="276" w:lineRule="auto"/>
              <w:jc w:val="left"/>
              <w:rPr>
                <w:rFonts w:eastAsiaTheme="minorEastAsia"/>
                <w:sz w:val="22"/>
                <w:szCs w:val="22"/>
              </w:rPr>
            </w:pPr>
            <w:r w:rsidRPr="00AE7EA1">
              <w:rPr>
                <w:rFonts w:eastAsiaTheme="minorEastAsia"/>
                <w:iCs/>
                <w:sz w:val="22"/>
                <w:szCs w:val="22"/>
              </w:rPr>
              <w:t>1528,3</w:t>
            </w:r>
          </w:p>
        </w:tc>
        <w:tc>
          <w:tcPr>
            <w:tcW w:w="965" w:type="dxa"/>
          </w:tcPr>
          <w:p w14:paraId="4FABA536" w14:textId="77777777" w:rsidR="00AE7EA1" w:rsidRPr="00AE7EA1" w:rsidRDefault="00AE7EA1" w:rsidP="00AE7EA1">
            <w:pPr>
              <w:spacing w:line="276" w:lineRule="auto"/>
              <w:jc w:val="left"/>
              <w:rPr>
                <w:rFonts w:eastAsiaTheme="minorEastAsia"/>
                <w:sz w:val="22"/>
                <w:szCs w:val="22"/>
              </w:rPr>
            </w:pPr>
            <w:r w:rsidRPr="00AE7EA1">
              <w:rPr>
                <w:rFonts w:eastAsiaTheme="minorEastAsia"/>
                <w:sz w:val="22"/>
                <w:szCs w:val="22"/>
              </w:rPr>
              <w:t>1528,3</w:t>
            </w:r>
          </w:p>
        </w:tc>
      </w:tr>
      <w:tr w:rsidR="00AE7EA1" w:rsidRPr="00AE7EA1" w14:paraId="381020F7" w14:textId="77777777" w:rsidTr="00E1484D">
        <w:trPr>
          <w:gridAfter w:val="1"/>
          <w:wAfter w:w="2030" w:type="dxa"/>
          <w:trHeight w:val="20"/>
        </w:trPr>
        <w:tc>
          <w:tcPr>
            <w:tcW w:w="4217" w:type="dxa"/>
            <w:shd w:val="clear" w:color="auto" w:fill="auto"/>
          </w:tcPr>
          <w:p w14:paraId="715CF9EB" w14:textId="77777777" w:rsidR="00AE7EA1" w:rsidRPr="00AE7EA1" w:rsidRDefault="00AE7EA1" w:rsidP="00AE7EA1">
            <w:pPr>
              <w:rPr>
                <w:rFonts w:eastAsiaTheme="minorEastAsia"/>
                <w:iCs/>
                <w:sz w:val="22"/>
                <w:szCs w:val="22"/>
              </w:rPr>
            </w:pPr>
            <w:r w:rsidRPr="00AE7EA1">
              <w:rPr>
                <w:rFonts w:eastAsiaTheme="minorEastAsia"/>
                <w:iCs/>
                <w:sz w:val="22"/>
                <w:szCs w:val="22"/>
              </w:rPr>
              <w:t>Расходы на обеспечение функций государственных органов (Закупка товаров, работ и услуг для государственных (муниципальных) нужд)</w:t>
            </w:r>
          </w:p>
        </w:tc>
        <w:tc>
          <w:tcPr>
            <w:tcW w:w="740" w:type="dxa"/>
            <w:shd w:val="clear" w:color="auto" w:fill="auto"/>
          </w:tcPr>
          <w:p w14:paraId="16ECB38B"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01</w:t>
            </w:r>
          </w:p>
        </w:tc>
        <w:tc>
          <w:tcPr>
            <w:tcW w:w="708" w:type="dxa"/>
            <w:shd w:val="clear" w:color="auto" w:fill="auto"/>
          </w:tcPr>
          <w:p w14:paraId="11B0A90D"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04</w:t>
            </w:r>
          </w:p>
        </w:tc>
        <w:tc>
          <w:tcPr>
            <w:tcW w:w="1276" w:type="dxa"/>
            <w:shd w:val="clear" w:color="auto" w:fill="auto"/>
          </w:tcPr>
          <w:p w14:paraId="41520B20"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0310492010</w:t>
            </w:r>
          </w:p>
        </w:tc>
        <w:tc>
          <w:tcPr>
            <w:tcW w:w="567" w:type="dxa"/>
            <w:shd w:val="clear" w:color="auto" w:fill="auto"/>
          </w:tcPr>
          <w:p w14:paraId="03819555"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200</w:t>
            </w:r>
          </w:p>
        </w:tc>
        <w:tc>
          <w:tcPr>
            <w:tcW w:w="992" w:type="dxa"/>
            <w:shd w:val="clear" w:color="auto" w:fill="auto"/>
          </w:tcPr>
          <w:p w14:paraId="1D4A9507" w14:textId="77777777" w:rsidR="00AE7EA1" w:rsidRPr="00AE7EA1" w:rsidRDefault="00AE7EA1" w:rsidP="00AE7EA1">
            <w:pPr>
              <w:spacing w:line="276" w:lineRule="auto"/>
              <w:jc w:val="left"/>
              <w:rPr>
                <w:rFonts w:eastAsiaTheme="minorEastAsia"/>
                <w:sz w:val="22"/>
                <w:szCs w:val="22"/>
              </w:rPr>
            </w:pPr>
            <w:r w:rsidRPr="00AE7EA1">
              <w:rPr>
                <w:rFonts w:eastAsiaTheme="minorEastAsia"/>
                <w:iCs/>
                <w:sz w:val="22"/>
                <w:szCs w:val="22"/>
              </w:rPr>
              <w:t>944,4</w:t>
            </w:r>
          </w:p>
        </w:tc>
        <w:tc>
          <w:tcPr>
            <w:tcW w:w="965" w:type="dxa"/>
          </w:tcPr>
          <w:p w14:paraId="5143FB65" w14:textId="77777777" w:rsidR="00AE7EA1" w:rsidRPr="00AE7EA1" w:rsidRDefault="00AE7EA1" w:rsidP="00AE7EA1">
            <w:pPr>
              <w:spacing w:line="276" w:lineRule="auto"/>
              <w:jc w:val="left"/>
              <w:rPr>
                <w:rFonts w:eastAsiaTheme="minorEastAsia"/>
                <w:sz w:val="22"/>
                <w:szCs w:val="22"/>
              </w:rPr>
            </w:pPr>
            <w:r w:rsidRPr="00AE7EA1">
              <w:rPr>
                <w:rFonts w:eastAsiaTheme="minorEastAsia"/>
                <w:sz w:val="22"/>
                <w:szCs w:val="22"/>
              </w:rPr>
              <w:t>944,4</w:t>
            </w:r>
          </w:p>
        </w:tc>
      </w:tr>
      <w:tr w:rsidR="00AE7EA1" w:rsidRPr="00AE7EA1" w14:paraId="6C239CBB" w14:textId="77777777" w:rsidTr="00E1484D">
        <w:trPr>
          <w:gridAfter w:val="1"/>
          <w:wAfter w:w="2030" w:type="dxa"/>
          <w:trHeight w:val="20"/>
        </w:trPr>
        <w:tc>
          <w:tcPr>
            <w:tcW w:w="4217" w:type="dxa"/>
            <w:shd w:val="clear" w:color="auto" w:fill="auto"/>
          </w:tcPr>
          <w:p w14:paraId="5DCD8450" w14:textId="77777777" w:rsidR="00AE7EA1" w:rsidRPr="00AE7EA1" w:rsidRDefault="00AE7EA1" w:rsidP="00AE7EA1">
            <w:pPr>
              <w:rPr>
                <w:rFonts w:eastAsiaTheme="minorEastAsia"/>
                <w:iCs/>
                <w:sz w:val="22"/>
                <w:szCs w:val="22"/>
              </w:rPr>
            </w:pPr>
            <w:r w:rsidRPr="00AE7EA1">
              <w:rPr>
                <w:rFonts w:eastAsiaTheme="minorEastAsia"/>
                <w:iCs/>
                <w:sz w:val="22"/>
                <w:szCs w:val="22"/>
              </w:rPr>
              <w:t>Расходы на обеспечение функций государственных органов (Иные бюджетные ассигнования)</w:t>
            </w:r>
          </w:p>
        </w:tc>
        <w:tc>
          <w:tcPr>
            <w:tcW w:w="740" w:type="dxa"/>
            <w:shd w:val="clear" w:color="auto" w:fill="auto"/>
          </w:tcPr>
          <w:p w14:paraId="3059D013"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01</w:t>
            </w:r>
          </w:p>
        </w:tc>
        <w:tc>
          <w:tcPr>
            <w:tcW w:w="708" w:type="dxa"/>
            <w:shd w:val="clear" w:color="auto" w:fill="auto"/>
          </w:tcPr>
          <w:p w14:paraId="009028AC"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04</w:t>
            </w:r>
          </w:p>
        </w:tc>
        <w:tc>
          <w:tcPr>
            <w:tcW w:w="1276" w:type="dxa"/>
            <w:shd w:val="clear" w:color="auto" w:fill="auto"/>
          </w:tcPr>
          <w:p w14:paraId="3574F1B4"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0310492010</w:t>
            </w:r>
          </w:p>
        </w:tc>
        <w:tc>
          <w:tcPr>
            <w:tcW w:w="567" w:type="dxa"/>
            <w:shd w:val="clear" w:color="auto" w:fill="auto"/>
          </w:tcPr>
          <w:p w14:paraId="6269481A"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800</w:t>
            </w:r>
          </w:p>
        </w:tc>
        <w:tc>
          <w:tcPr>
            <w:tcW w:w="992" w:type="dxa"/>
            <w:shd w:val="clear" w:color="auto" w:fill="auto"/>
          </w:tcPr>
          <w:p w14:paraId="7BFFFE36"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200,4</w:t>
            </w:r>
          </w:p>
        </w:tc>
        <w:tc>
          <w:tcPr>
            <w:tcW w:w="965" w:type="dxa"/>
          </w:tcPr>
          <w:p w14:paraId="26C8459F" w14:textId="77777777" w:rsidR="00AE7EA1" w:rsidRPr="00AE7EA1" w:rsidRDefault="00AE7EA1" w:rsidP="00AE7EA1">
            <w:pPr>
              <w:spacing w:line="276" w:lineRule="auto"/>
              <w:jc w:val="left"/>
              <w:rPr>
                <w:rFonts w:eastAsiaTheme="minorEastAsia"/>
                <w:sz w:val="22"/>
                <w:szCs w:val="22"/>
              </w:rPr>
            </w:pPr>
            <w:r w:rsidRPr="00AE7EA1">
              <w:rPr>
                <w:rFonts w:eastAsiaTheme="minorEastAsia"/>
                <w:sz w:val="22"/>
                <w:szCs w:val="22"/>
              </w:rPr>
              <w:t>200,4</w:t>
            </w:r>
          </w:p>
        </w:tc>
      </w:tr>
      <w:tr w:rsidR="00AE7EA1" w:rsidRPr="00AE7EA1" w14:paraId="750556F7" w14:textId="77777777" w:rsidTr="00E1484D">
        <w:trPr>
          <w:gridAfter w:val="1"/>
          <w:wAfter w:w="2030" w:type="dxa"/>
          <w:trHeight w:val="843"/>
        </w:trPr>
        <w:tc>
          <w:tcPr>
            <w:tcW w:w="4217" w:type="dxa"/>
            <w:shd w:val="clear" w:color="auto" w:fill="auto"/>
          </w:tcPr>
          <w:p w14:paraId="2D40A613" w14:textId="77777777" w:rsidR="00AE7EA1" w:rsidRPr="00AE7EA1" w:rsidRDefault="00AE7EA1" w:rsidP="00AE7EA1">
            <w:pPr>
              <w:rPr>
                <w:rFonts w:eastAsiaTheme="minorEastAsia"/>
                <w:iCs/>
                <w:sz w:val="22"/>
                <w:szCs w:val="22"/>
              </w:rPr>
            </w:pPr>
            <w:r w:rsidRPr="00AE7EA1">
              <w:rPr>
                <w:rFonts w:eastAsiaTheme="minorEastAsia"/>
                <w:iCs/>
                <w:sz w:val="22"/>
                <w:szCs w:val="22"/>
              </w:rPr>
              <w:t>Расходы на обеспечение функций государственных органов (глава администрации),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740" w:type="dxa"/>
            <w:shd w:val="clear" w:color="auto" w:fill="auto"/>
          </w:tcPr>
          <w:p w14:paraId="242FEF5C"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01</w:t>
            </w:r>
          </w:p>
        </w:tc>
        <w:tc>
          <w:tcPr>
            <w:tcW w:w="708" w:type="dxa"/>
            <w:shd w:val="clear" w:color="auto" w:fill="auto"/>
          </w:tcPr>
          <w:p w14:paraId="5DFE68B3"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04</w:t>
            </w:r>
          </w:p>
        </w:tc>
        <w:tc>
          <w:tcPr>
            <w:tcW w:w="1276" w:type="dxa"/>
            <w:shd w:val="clear" w:color="auto" w:fill="auto"/>
          </w:tcPr>
          <w:p w14:paraId="0403716C"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03 1 04 92020</w:t>
            </w:r>
          </w:p>
        </w:tc>
        <w:tc>
          <w:tcPr>
            <w:tcW w:w="567" w:type="dxa"/>
            <w:shd w:val="clear" w:color="auto" w:fill="auto"/>
          </w:tcPr>
          <w:p w14:paraId="13230046" w14:textId="77777777" w:rsidR="00AE7EA1" w:rsidRPr="00AE7EA1" w:rsidRDefault="00AE7EA1" w:rsidP="00AE7EA1">
            <w:pPr>
              <w:spacing w:line="276" w:lineRule="auto"/>
              <w:ind w:right="-108"/>
              <w:jc w:val="left"/>
              <w:rPr>
                <w:rFonts w:eastAsiaTheme="minorEastAsia"/>
                <w:iCs/>
                <w:sz w:val="22"/>
                <w:szCs w:val="22"/>
              </w:rPr>
            </w:pPr>
            <w:r w:rsidRPr="00AE7EA1">
              <w:rPr>
                <w:rFonts w:eastAsiaTheme="minorEastAsia"/>
                <w:iCs/>
                <w:sz w:val="22"/>
                <w:szCs w:val="22"/>
              </w:rPr>
              <w:t>100</w:t>
            </w:r>
          </w:p>
        </w:tc>
        <w:tc>
          <w:tcPr>
            <w:tcW w:w="992" w:type="dxa"/>
            <w:shd w:val="clear" w:color="auto" w:fill="auto"/>
          </w:tcPr>
          <w:p w14:paraId="40CE2E35"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1111,8</w:t>
            </w:r>
          </w:p>
        </w:tc>
        <w:tc>
          <w:tcPr>
            <w:tcW w:w="965" w:type="dxa"/>
          </w:tcPr>
          <w:p w14:paraId="40CF8A9C"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1111,8</w:t>
            </w:r>
          </w:p>
        </w:tc>
      </w:tr>
      <w:tr w:rsidR="00AE7EA1" w:rsidRPr="00AE7EA1" w14:paraId="09E0D9FD" w14:textId="77777777" w:rsidTr="00E1484D">
        <w:trPr>
          <w:gridAfter w:val="1"/>
          <w:wAfter w:w="2030" w:type="dxa"/>
          <w:trHeight w:val="20"/>
        </w:trPr>
        <w:tc>
          <w:tcPr>
            <w:tcW w:w="4217" w:type="dxa"/>
            <w:shd w:val="clear" w:color="auto" w:fill="auto"/>
          </w:tcPr>
          <w:p w14:paraId="68E628D4" w14:textId="77777777" w:rsidR="00AE7EA1" w:rsidRPr="00AE7EA1" w:rsidRDefault="00AE7EA1" w:rsidP="00AE7EA1">
            <w:pPr>
              <w:rPr>
                <w:rFonts w:eastAsiaTheme="minorEastAsia"/>
                <w:iCs/>
                <w:sz w:val="22"/>
                <w:szCs w:val="22"/>
              </w:rPr>
            </w:pPr>
            <w:r w:rsidRPr="00AE7EA1">
              <w:rPr>
                <w:rFonts w:eastAsiaTheme="minorEastAsia"/>
                <w:iCs/>
                <w:sz w:val="22"/>
                <w:szCs w:val="22"/>
              </w:rPr>
              <w:t>Национальная оборона</w:t>
            </w:r>
          </w:p>
        </w:tc>
        <w:tc>
          <w:tcPr>
            <w:tcW w:w="740" w:type="dxa"/>
            <w:shd w:val="clear" w:color="auto" w:fill="auto"/>
          </w:tcPr>
          <w:p w14:paraId="60B94AD2"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02</w:t>
            </w:r>
          </w:p>
        </w:tc>
        <w:tc>
          <w:tcPr>
            <w:tcW w:w="708" w:type="dxa"/>
            <w:shd w:val="clear" w:color="auto" w:fill="auto"/>
          </w:tcPr>
          <w:p w14:paraId="3F783328" w14:textId="77777777" w:rsidR="00AE7EA1" w:rsidRPr="00AE7EA1" w:rsidRDefault="00AE7EA1" w:rsidP="00AE7EA1">
            <w:pPr>
              <w:spacing w:line="276" w:lineRule="auto"/>
              <w:jc w:val="left"/>
              <w:rPr>
                <w:rFonts w:eastAsiaTheme="minorEastAsia"/>
                <w:iCs/>
                <w:sz w:val="22"/>
                <w:szCs w:val="22"/>
              </w:rPr>
            </w:pPr>
          </w:p>
        </w:tc>
        <w:tc>
          <w:tcPr>
            <w:tcW w:w="1276" w:type="dxa"/>
            <w:shd w:val="clear" w:color="auto" w:fill="auto"/>
          </w:tcPr>
          <w:p w14:paraId="014F4958" w14:textId="77777777" w:rsidR="00AE7EA1" w:rsidRPr="00AE7EA1" w:rsidRDefault="00AE7EA1" w:rsidP="00AE7EA1">
            <w:pPr>
              <w:spacing w:line="276" w:lineRule="auto"/>
              <w:jc w:val="left"/>
              <w:rPr>
                <w:rFonts w:eastAsiaTheme="minorEastAsia"/>
                <w:iCs/>
                <w:sz w:val="22"/>
                <w:szCs w:val="22"/>
              </w:rPr>
            </w:pPr>
          </w:p>
        </w:tc>
        <w:tc>
          <w:tcPr>
            <w:tcW w:w="567" w:type="dxa"/>
            <w:shd w:val="clear" w:color="auto" w:fill="auto"/>
          </w:tcPr>
          <w:p w14:paraId="59BD7734" w14:textId="77777777" w:rsidR="00AE7EA1" w:rsidRPr="00AE7EA1" w:rsidRDefault="00AE7EA1" w:rsidP="00AE7EA1">
            <w:pPr>
              <w:spacing w:line="276" w:lineRule="auto"/>
              <w:ind w:right="-108" w:hanging="108"/>
              <w:jc w:val="left"/>
              <w:rPr>
                <w:rFonts w:eastAsiaTheme="minorEastAsia"/>
                <w:iCs/>
                <w:sz w:val="22"/>
                <w:szCs w:val="22"/>
              </w:rPr>
            </w:pPr>
          </w:p>
        </w:tc>
        <w:tc>
          <w:tcPr>
            <w:tcW w:w="992" w:type="dxa"/>
            <w:shd w:val="clear" w:color="auto" w:fill="auto"/>
          </w:tcPr>
          <w:p w14:paraId="5492F59C"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113,3</w:t>
            </w:r>
          </w:p>
        </w:tc>
        <w:tc>
          <w:tcPr>
            <w:tcW w:w="965" w:type="dxa"/>
          </w:tcPr>
          <w:p w14:paraId="24E5404F"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113,3</w:t>
            </w:r>
          </w:p>
        </w:tc>
      </w:tr>
      <w:tr w:rsidR="00AE7EA1" w:rsidRPr="00AE7EA1" w14:paraId="20364A12" w14:textId="77777777" w:rsidTr="00E1484D">
        <w:trPr>
          <w:gridAfter w:val="1"/>
          <w:wAfter w:w="2030" w:type="dxa"/>
          <w:trHeight w:val="20"/>
        </w:trPr>
        <w:tc>
          <w:tcPr>
            <w:tcW w:w="4217" w:type="dxa"/>
            <w:shd w:val="clear" w:color="auto" w:fill="auto"/>
          </w:tcPr>
          <w:p w14:paraId="121776BC" w14:textId="77777777" w:rsidR="00AE7EA1" w:rsidRPr="00AE7EA1" w:rsidRDefault="00AE7EA1" w:rsidP="00AE7EA1">
            <w:pPr>
              <w:rPr>
                <w:rFonts w:eastAsiaTheme="minorEastAsia"/>
                <w:iCs/>
                <w:sz w:val="22"/>
                <w:szCs w:val="22"/>
              </w:rPr>
            </w:pPr>
            <w:r w:rsidRPr="00AE7EA1">
              <w:rPr>
                <w:rFonts w:eastAsiaTheme="minorEastAsia"/>
                <w:iCs/>
                <w:sz w:val="22"/>
                <w:szCs w:val="22"/>
              </w:rPr>
              <w:t>Мобилизационная подготовка экономики</w:t>
            </w:r>
          </w:p>
        </w:tc>
        <w:tc>
          <w:tcPr>
            <w:tcW w:w="740" w:type="dxa"/>
            <w:shd w:val="clear" w:color="auto" w:fill="auto"/>
          </w:tcPr>
          <w:p w14:paraId="2932CA23"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02</w:t>
            </w:r>
          </w:p>
        </w:tc>
        <w:tc>
          <w:tcPr>
            <w:tcW w:w="708" w:type="dxa"/>
            <w:shd w:val="clear" w:color="auto" w:fill="auto"/>
          </w:tcPr>
          <w:p w14:paraId="1C817144"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w:t>
            </w:r>
          </w:p>
        </w:tc>
        <w:tc>
          <w:tcPr>
            <w:tcW w:w="1276" w:type="dxa"/>
            <w:shd w:val="clear" w:color="auto" w:fill="auto"/>
          </w:tcPr>
          <w:p w14:paraId="2CE2FB4C" w14:textId="77777777" w:rsidR="00AE7EA1" w:rsidRPr="00AE7EA1" w:rsidRDefault="00AE7EA1" w:rsidP="00AE7EA1">
            <w:pPr>
              <w:spacing w:line="276" w:lineRule="auto"/>
              <w:jc w:val="left"/>
              <w:rPr>
                <w:rFonts w:eastAsiaTheme="minorEastAsia"/>
                <w:iCs/>
                <w:sz w:val="22"/>
                <w:szCs w:val="22"/>
              </w:rPr>
            </w:pPr>
          </w:p>
        </w:tc>
        <w:tc>
          <w:tcPr>
            <w:tcW w:w="567" w:type="dxa"/>
            <w:shd w:val="clear" w:color="auto" w:fill="auto"/>
          </w:tcPr>
          <w:p w14:paraId="1ACF51ED" w14:textId="77777777" w:rsidR="00AE7EA1" w:rsidRPr="00AE7EA1" w:rsidRDefault="00AE7EA1" w:rsidP="00AE7EA1">
            <w:pPr>
              <w:spacing w:line="276" w:lineRule="auto"/>
              <w:ind w:right="-108" w:hanging="108"/>
              <w:jc w:val="left"/>
              <w:rPr>
                <w:rFonts w:eastAsiaTheme="minorEastAsia"/>
                <w:iCs/>
                <w:sz w:val="22"/>
                <w:szCs w:val="22"/>
              </w:rPr>
            </w:pPr>
          </w:p>
        </w:tc>
        <w:tc>
          <w:tcPr>
            <w:tcW w:w="992" w:type="dxa"/>
            <w:shd w:val="clear" w:color="auto" w:fill="auto"/>
          </w:tcPr>
          <w:p w14:paraId="1E86B73C"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113,3</w:t>
            </w:r>
          </w:p>
        </w:tc>
        <w:tc>
          <w:tcPr>
            <w:tcW w:w="965" w:type="dxa"/>
          </w:tcPr>
          <w:p w14:paraId="31302CE0"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113,3</w:t>
            </w:r>
          </w:p>
        </w:tc>
      </w:tr>
      <w:tr w:rsidR="00AE7EA1" w:rsidRPr="00AE7EA1" w14:paraId="1D4DE6BC" w14:textId="77777777" w:rsidTr="00E1484D">
        <w:trPr>
          <w:gridAfter w:val="1"/>
          <w:wAfter w:w="2030" w:type="dxa"/>
          <w:trHeight w:val="20"/>
        </w:trPr>
        <w:tc>
          <w:tcPr>
            <w:tcW w:w="4217" w:type="dxa"/>
            <w:shd w:val="clear" w:color="auto" w:fill="auto"/>
          </w:tcPr>
          <w:p w14:paraId="5DC44CF5" w14:textId="77777777" w:rsidR="00AE7EA1" w:rsidRPr="00AE7EA1" w:rsidRDefault="00AE7EA1" w:rsidP="00AE7EA1">
            <w:pPr>
              <w:rPr>
                <w:rFonts w:eastAsiaTheme="minorEastAsia"/>
                <w:iCs/>
                <w:sz w:val="22"/>
                <w:szCs w:val="22"/>
              </w:rPr>
            </w:pPr>
            <w:r w:rsidRPr="00AE7EA1">
              <w:rPr>
                <w:rFonts w:eastAsiaTheme="minorEastAsia"/>
                <w:iCs/>
                <w:sz w:val="22"/>
                <w:szCs w:val="22"/>
              </w:rPr>
              <w:t xml:space="preserve">Муниципальная программа «Муниципальное управление на </w:t>
            </w:r>
            <w:r w:rsidRPr="00AE7EA1">
              <w:rPr>
                <w:rFonts w:eastAsiaTheme="minorEastAsia"/>
                <w:iCs/>
                <w:sz w:val="22"/>
                <w:szCs w:val="22"/>
              </w:rPr>
              <w:lastRenderedPageBreak/>
              <w:t>территории Калачеевского сельского поселения на 2020-2026 годы»</w:t>
            </w:r>
          </w:p>
        </w:tc>
        <w:tc>
          <w:tcPr>
            <w:tcW w:w="740" w:type="dxa"/>
            <w:shd w:val="clear" w:color="auto" w:fill="auto"/>
          </w:tcPr>
          <w:p w14:paraId="4EC94A97"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lastRenderedPageBreak/>
              <w:t>02</w:t>
            </w:r>
          </w:p>
        </w:tc>
        <w:tc>
          <w:tcPr>
            <w:tcW w:w="708" w:type="dxa"/>
            <w:shd w:val="clear" w:color="auto" w:fill="auto"/>
          </w:tcPr>
          <w:p w14:paraId="1B3F58CD"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w:t>
            </w:r>
          </w:p>
        </w:tc>
        <w:tc>
          <w:tcPr>
            <w:tcW w:w="1276" w:type="dxa"/>
            <w:shd w:val="clear" w:color="auto" w:fill="auto"/>
          </w:tcPr>
          <w:p w14:paraId="683E710F"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03 0 00 00000</w:t>
            </w:r>
          </w:p>
        </w:tc>
        <w:tc>
          <w:tcPr>
            <w:tcW w:w="567" w:type="dxa"/>
            <w:shd w:val="clear" w:color="auto" w:fill="auto"/>
          </w:tcPr>
          <w:p w14:paraId="3E843C51" w14:textId="77777777" w:rsidR="00AE7EA1" w:rsidRPr="00AE7EA1" w:rsidRDefault="00AE7EA1" w:rsidP="00AE7EA1">
            <w:pPr>
              <w:spacing w:line="276" w:lineRule="auto"/>
              <w:ind w:right="-108" w:hanging="108"/>
              <w:jc w:val="left"/>
              <w:rPr>
                <w:rFonts w:eastAsiaTheme="minorEastAsia"/>
                <w:iCs/>
                <w:sz w:val="22"/>
                <w:szCs w:val="22"/>
              </w:rPr>
            </w:pPr>
          </w:p>
        </w:tc>
        <w:tc>
          <w:tcPr>
            <w:tcW w:w="992" w:type="dxa"/>
            <w:shd w:val="clear" w:color="auto" w:fill="auto"/>
          </w:tcPr>
          <w:p w14:paraId="720AD088"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113,3</w:t>
            </w:r>
          </w:p>
        </w:tc>
        <w:tc>
          <w:tcPr>
            <w:tcW w:w="965" w:type="dxa"/>
          </w:tcPr>
          <w:p w14:paraId="23EEDAD5"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113,3</w:t>
            </w:r>
          </w:p>
        </w:tc>
      </w:tr>
      <w:tr w:rsidR="00AE7EA1" w:rsidRPr="00AE7EA1" w14:paraId="4BD9D6E7" w14:textId="77777777" w:rsidTr="00E1484D">
        <w:trPr>
          <w:gridAfter w:val="1"/>
          <w:wAfter w:w="2030" w:type="dxa"/>
          <w:trHeight w:val="20"/>
        </w:trPr>
        <w:tc>
          <w:tcPr>
            <w:tcW w:w="4217" w:type="dxa"/>
            <w:shd w:val="clear" w:color="auto" w:fill="auto"/>
          </w:tcPr>
          <w:p w14:paraId="50998D77" w14:textId="77777777" w:rsidR="00AE7EA1" w:rsidRPr="00AE7EA1" w:rsidRDefault="00AE7EA1" w:rsidP="00AE7EA1">
            <w:pPr>
              <w:rPr>
                <w:rFonts w:eastAsiaTheme="minorEastAsia"/>
                <w:iCs/>
                <w:sz w:val="22"/>
                <w:szCs w:val="22"/>
              </w:rPr>
            </w:pPr>
            <w:r w:rsidRPr="00AE7EA1">
              <w:rPr>
                <w:rFonts w:eastAsiaTheme="minorEastAsia"/>
                <w:iCs/>
                <w:sz w:val="22"/>
                <w:szCs w:val="22"/>
              </w:rPr>
              <w:t>Подпрограмма «Финансовое обеспечение выполнения обязательств муниципалитетом муниципальной программы»</w:t>
            </w:r>
          </w:p>
        </w:tc>
        <w:tc>
          <w:tcPr>
            <w:tcW w:w="740" w:type="dxa"/>
            <w:shd w:val="clear" w:color="auto" w:fill="auto"/>
          </w:tcPr>
          <w:p w14:paraId="2DD4FFE6"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02</w:t>
            </w:r>
          </w:p>
        </w:tc>
        <w:tc>
          <w:tcPr>
            <w:tcW w:w="708" w:type="dxa"/>
            <w:shd w:val="clear" w:color="auto" w:fill="auto"/>
          </w:tcPr>
          <w:p w14:paraId="5F69E315"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w:t>
            </w:r>
          </w:p>
        </w:tc>
        <w:tc>
          <w:tcPr>
            <w:tcW w:w="1276" w:type="dxa"/>
            <w:shd w:val="clear" w:color="auto" w:fill="auto"/>
          </w:tcPr>
          <w:p w14:paraId="7C39963C"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03 1 00 00000</w:t>
            </w:r>
          </w:p>
        </w:tc>
        <w:tc>
          <w:tcPr>
            <w:tcW w:w="567" w:type="dxa"/>
            <w:shd w:val="clear" w:color="auto" w:fill="auto"/>
          </w:tcPr>
          <w:p w14:paraId="4845746E" w14:textId="77777777" w:rsidR="00AE7EA1" w:rsidRPr="00AE7EA1" w:rsidRDefault="00AE7EA1" w:rsidP="00AE7EA1">
            <w:pPr>
              <w:spacing w:line="276" w:lineRule="auto"/>
              <w:ind w:right="-108" w:hanging="108"/>
              <w:jc w:val="left"/>
              <w:rPr>
                <w:rFonts w:eastAsiaTheme="minorEastAsia"/>
                <w:iCs/>
                <w:sz w:val="22"/>
                <w:szCs w:val="22"/>
              </w:rPr>
            </w:pPr>
          </w:p>
        </w:tc>
        <w:tc>
          <w:tcPr>
            <w:tcW w:w="992" w:type="dxa"/>
            <w:shd w:val="clear" w:color="auto" w:fill="auto"/>
          </w:tcPr>
          <w:p w14:paraId="2B908AE3"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113,3</w:t>
            </w:r>
          </w:p>
        </w:tc>
        <w:tc>
          <w:tcPr>
            <w:tcW w:w="965" w:type="dxa"/>
          </w:tcPr>
          <w:p w14:paraId="632CE1A8"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113,3</w:t>
            </w:r>
          </w:p>
        </w:tc>
      </w:tr>
      <w:tr w:rsidR="00AE7EA1" w:rsidRPr="00AE7EA1" w14:paraId="6D5C5F39" w14:textId="77777777" w:rsidTr="00E1484D">
        <w:trPr>
          <w:gridAfter w:val="1"/>
          <w:wAfter w:w="2030" w:type="dxa"/>
          <w:trHeight w:val="20"/>
        </w:trPr>
        <w:tc>
          <w:tcPr>
            <w:tcW w:w="4217" w:type="dxa"/>
            <w:shd w:val="clear" w:color="auto" w:fill="auto"/>
          </w:tcPr>
          <w:p w14:paraId="7F1632D5" w14:textId="77777777" w:rsidR="00AE7EA1" w:rsidRPr="00AE7EA1" w:rsidRDefault="00AE7EA1" w:rsidP="00AE7EA1">
            <w:pPr>
              <w:autoSpaceDE w:val="0"/>
              <w:autoSpaceDN w:val="0"/>
              <w:adjustRightInd w:val="0"/>
              <w:rPr>
                <w:rFonts w:eastAsiaTheme="minorEastAsia"/>
                <w:iCs/>
                <w:sz w:val="22"/>
                <w:szCs w:val="22"/>
              </w:rPr>
            </w:pPr>
            <w:r w:rsidRPr="00AE7EA1">
              <w:rPr>
                <w:rFonts w:eastAsiaTheme="minorEastAsia"/>
                <w:iCs/>
                <w:sz w:val="22"/>
                <w:szCs w:val="22"/>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740" w:type="dxa"/>
            <w:shd w:val="clear" w:color="auto" w:fill="auto"/>
          </w:tcPr>
          <w:p w14:paraId="11A90A32"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02</w:t>
            </w:r>
          </w:p>
        </w:tc>
        <w:tc>
          <w:tcPr>
            <w:tcW w:w="708" w:type="dxa"/>
            <w:shd w:val="clear" w:color="auto" w:fill="auto"/>
          </w:tcPr>
          <w:p w14:paraId="1CF8DA89"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w:t>
            </w:r>
          </w:p>
        </w:tc>
        <w:tc>
          <w:tcPr>
            <w:tcW w:w="1276" w:type="dxa"/>
            <w:shd w:val="clear" w:color="auto" w:fill="auto"/>
          </w:tcPr>
          <w:p w14:paraId="11E4805B"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03 1 04 00000</w:t>
            </w:r>
          </w:p>
        </w:tc>
        <w:tc>
          <w:tcPr>
            <w:tcW w:w="567" w:type="dxa"/>
            <w:shd w:val="clear" w:color="auto" w:fill="auto"/>
          </w:tcPr>
          <w:p w14:paraId="061CDA96" w14:textId="77777777" w:rsidR="00AE7EA1" w:rsidRPr="00AE7EA1" w:rsidRDefault="00AE7EA1" w:rsidP="00AE7EA1">
            <w:pPr>
              <w:spacing w:line="276" w:lineRule="auto"/>
              <w:ind w:right="-108" w:hanging="108"/>
              <w:jc w:val="left"/>
              <w:rPr>
                <w:rFonts w:eastAsiaTheme="minorEastAsia"/>
                <w:iCs/>
                <w:sz w:val="22"/>
                <w:szCs w:val="22"/>
              </w:rPr>
            </w:pPr>
          </w:p>
        </w:tc>
        <w:tc>
          <w:tcPr>
            <w:tcW w:w="992" w:type="dxa"/>
            <w:shd w:val="clear" w:color="auto" w:fill="auto"/>
          </w:tcPr>
          <w:p w14:paraId="1BFA5076"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113,3</w:t>
            </w:r>
          </w:p>
        </w:tc>
        <w:tc>
          <w:tcPr>
            <w:tcW w:w="965" w:type="dxa"/>
          </w:tcPr>
          <w:p w14:paraId="6CED7989"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113,3</w:t>
            </w:r>
          </w:p>
        </w:tc>
      </w:tr>
      <w:tr w:rsidR="00AE7EA1" w:rsidRPr="00AE7EA1" w14:paraId="215F1128" w14:textId="77777777" w:rsidTr="00E1484D">
        <w:trPr>
          <w:gridAfter w:val="1"/>
          <w:wAfter w:w="2030" w:type="dxa"/>
          <w:trHeight w:val="20"/>
        </w:trPr>
        <w:tc>
          <w:tcPr>
            <w:tcW w:w="4217" w:type="dxa"/>
            <w:shd w:val="clear" w:color="auto" w:fill="auto"/>
          </w:tcPr>
          <w:p w14:paraId="0BBE01A0" w14:textId="77777777" w:rsidR="00AE7EA1" w:rsidRPr="00AE7EA1" w:rsidRDefault="00AE7EA1" w:rsidP="00AE7EA1">
            <w:pPr>
              <w:rPr>
                <w:rFonts w:eastAsiaTheme="minorEastAsia"/>
                <w:iCs/>
                <w:sz w:val="22"/>
                <w:szCs w:val="22"/>
              </w:rPr>
            </w:pPr>
            <w:r w:rsidRPr="00AE7EA1">
              <w:rPr>
                <w:rFonts w:eastAsiaTheme="minorEastAsia"/>
                <w:iCs/>
                <w:sz w:val="22"/>
                <w:szCs w:val="22"/>
              </w:rPr>
              <w:t>Осуществление полномочий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shd w:val="clear" w:color="auto" w:fill="auto"/>
          </w:tcPr>
          <w:p w14:paraId="13510A9B"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02</w:t>
            </w:r>
          </w:p>
        </w:tc>
        <w:tc>
          <w:tcPr>
            <w:tcW w:w="708" w:type="dxa"/>
            <w:shd w:val="clear" w:color="auto" w:fill="auto"/>
          </w:tcPr>
          <w:p w14:paraId="2710879E"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w:t>
            </w:r>
          </w:p>
        </w:tc>
        <w:tc>
          <w:tcPr>
            <w:tcW w:w="1276" w:type="dxa"/>
            <w:shd w:val="clear" w:color="auto" w:fill="auto"/>
          </w:tcPr>
          <w:p w14:paraId="402F91CA"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03 1 04 51180</w:t>
            </w:r>
          </w:p>
        </w:tc>
        <w:tc>
          <w:tcPr>
            <w:tcW w:w="567" w:type="dxa"/>
            <w:shd w:val="clear" w:color="auto" w:fill="auto"/>
          </w:tcPr>
          <w:p w14:paraId="7BF8C09B"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100</w:t>
            </w:r>
          </w:p>
        </w:tc>
        <w:tc>
          <w:tcPr>
            <w:tcW w:w="992" w:type="dxa"/>
            <w:shd w:val="clear" w:color="auto" w:fill="auto"/>
          </w:tcPr>
          <w:p w14:paraId="1101EC6D"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102,1</w:t>
            </w:r>
          </w:p>
        </w:tc>
        <w:tc>
          <w:tcPr>
            <w:tcW w:w="965" w:type="dxa"/>
          </w:tcPr>
          <w:p w14:paraId="11D7DDA7"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102,1</w:t>
            </w:r>
          </w:p>
        </w:tc>
      </w:tr>
      <w:tr w:rsidR="00AE7EA1" w:rsidRPr="00AE7EA1" w14:paraId="7ACA3308" w14:textId="77777777" w:rsidTr="00E1484D">
        <w:trPr>
          <w:gridAfter w:val="1"/>
          <w:wAfter w:w="2030" w:type="dxa"/>
          <w:trHeight w:val="20"/>
        </w:trPr>
        <w:tc>
          <w:tcPr>
            <w:tcW w:w="4217" w:type="dxa"/>
            <w:shd w:val="clear" w:color="auto" w:fill="auto"/>
          </w:tcPr>
          <w:p w14:paraId="5721FBEE" w14:textId="77777777" w:rsidR="00AE7EA1" w:rsidRPr="00AE7EA1" w:rsidRDefault="00AE7EA1" w:rsidP="00AE7EA1">
            <w:pPr>
              <w:rPr>
                <w:rFonts w:eastAsiaTheme="minorEastAsia"/>
                <w:iCs/>
                <w:sz w:val="22"/>
                <w:szCs w:val="22"/>
              </w:rPr>
            </w:pPr>
            <w:r w:rsidRPr="00AE7EA1">
              <w:rPr>
                <w:rFonts w:eastAsiaTheme="minorEastAsia"/>
                <w:iCs/>
                <w:sz w:val="22"/>
                <w:szCs w:val="22"/>
              </w:rPr>
              <w:t>Осуществление полномочий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740" w:type="dxa"/>
            <w:shd w:val="clear" w:color="auto" w:fill="auto"/>
          </w:tcPr>
          <w:p w14:paraId="4DCAAF7A"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02</w:t>
            </w:r>
          </w:p>
        </w:tc>
        <w:tc>
          <w:tcPr>
            <w:tcW w:w="708" w:type="dxa"/>
            <w:shd w:val="clear" w:color="auto" w:fill="auto"/>
          </w:tcPr>
          <w:p w14:paraId="73BAC93D"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w:t>
            </w:r>
          </w:p>
        </w:tc>
        <w:tc>
          <w:tcPr>
            <w:tcW w:w="1276" w:type="dxa"/>
            <w:shd w:val="clear" w:color="auto" w:fill="auto"/>
          </w:tcPr>
          <w:p w14:paraId="5FC714E8"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03 1 04 51180</w:t>
            </w:r>
          </w:p>
        </w:tc>
        <w:tc>
          <w:tcPr>
            <w:tcW w:w="567" w:type="dxa"/>
            <w:shd w:val="clear" w:color="auto" w:fill="auto"/>
          </w:tcPr>
          <w:p w14:paraId="7379E9E9"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200</w:t>
            </w:r>
          </w:p>
        </w:tc>
        <w:tc>
          <w:tcPr>
            <w:tcW w:w="992" w:type="dxa"/>
            <w:shd w:val="clear" w:color="auto" w:fill="auto"/>
          </w:tcPr>
          <w:p w14:paraId="270F837C"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11,2</w:t>
            </w:r>
          </w:p>
        </w:tc>
        <w:tc>
          <w:tcPr>
            <w:tcW w:w="965" w:type="dxa"/>
          </w:tcPr>
          <w:p w14:paraId="1933FEFF"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11,2</w:t>
            </w:r>
          </w:p>
        </w:tc>
      </w:tr>
      <w:tr w:rsidR="00AE7EA1" w:rsidRPr="00AE7EA1" w14:paraId="0AA914B8" w14:textId="77777777" w:rsidTr="00E1484D">
        <w:trPr>
          <w:gridAfter w:val="1"/>
          <w:wAfter w:w="2030" w:type="dxa"/>
          <w:trHeight w:val="20"/>
        </w:trPr>
        <w:tc>
          <w:tcPr>
            <w:tcW w:w="4217" w:type="dxa"/>
            <w:shd w:val="clear" w:color="auto" w:fill="auto"/>
          </w:tcPr>
          <w:p w14:paraId="3A14B52A" w14:textId="77777777" w:rsidR="00AE7EA1" w:rsidRPr="00AE7EA1" w:rsidRDefault="00AE7EA1" w:rsidP="00AE7EA1">
            <w:pPr>
              <w:rPr>
                <w:rFonts w:eastAsiaTheme="minorEastAsia"/>
                <w:iCs/>
                <w:sz w:val="22"/>
                <w:szCs w:val="22"/>
              </w:rPr>
            </w:pPr>
            <w:r w:rsidRPr="00AE7EA1">
              <w:rPr>
                <w:rFonts w:eastAsiaTheme="minorEastAsia"/>
                <w:iCs/>
                <w:sz w:val="22"/>
                <w:szCs w:val="22"/>
              </w:rPr>
              <w:t>Национальная безопасность и правоохранительная деятельность</w:t>
            </w:r>
          </w:p>
        </w:tc>
        <w:tc>
          <w:tcPr>
            <w:tcW w:w="740" w:type="dxa"/>
            <w:shd w:val="clear" w:color="auto" w:fill="auto"/>
          </w:tcPr>
          <w:p w14:paraId="4776DE74"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03</w:t>
            </w:r>
          </w:p>
        </w:tc>
        <w:tc>
          <w:tcPr>
            <w:tcW w:w="708" w:type="dxa"/>
            <w:shd w:val="clear" w:color="auto" w:fill="auto"/>
          </w:tcPr>
          <w:p w14:paraId="3640EBF2" w14:textId="77777777" w:rsidR="00AE7EA1" w:rsidRPr="00AE7EA1" w:rsidRDefault="00AE7EA1" w:rsidP="00AE7EA1">
            <w:pPr>
              <w:spacing w:line="276" w:lineRule="auto"/>
              <w:jc w:val="left"/>
              <w:rPr>
                <w:rFonts w:eastAsiaTheme="minorEastAsia"/>
                <w:iCs/>
                <w:sz w:val="22"/>
                <w:szCs w:val="22"/>
              </w:rPr>
            </w:pPr>
          </w:p>
        </w:tc>
        <w:tc>
          <w:tcPr>
            <w:tcW w:w="1276" w:type="dxa"/>
            <w:shd w:val="clear" w:color="auto" w:fill="auto"/>
          </w:tcPr>
          <w:p w14:paraId="73A87AA7" w14:textId="77777777" w:rsidR="00AE7EA1" w:rsidRPr="00AE7EA1" w:rsidRDefault="00AE7EA1" w:rsidP="00AE7EA1">
            <w:pPr>
              <w:spacing w:line="276" w:lineRule="auto"/>
              <w:jc w:val="left"/>
              <w:rPr>
                <w:rFonts w:eastAsiaTheme="minorEastAsia"/>
                <w:iCs/>
                <w:sz w:val="22"/>
                <w:szCs w:val="22"/>
              </w:rPr>
            </w:pPr>
          </w:p>
        </w:tc>
        <w:tc>
          <w:tcPr>
            <w:tcW w:w="567" w:type="dxa"/>
            <w:shd w:val="clear" w:color="auto" w:fill="auto"/>
          </w:tcPr>
          <w:p w14:paraId="21764D69" w14:textId="77777777" w:rsidR="00AE7EA1" w:rsidRPr="00AE7EA1" w:rsidRDefault="00AE7EA1" w:rsidP="00AE7EA1">
            <w:pPr>
              <w:spacing w:line="276" w:lineRule="auto"/>
              <w:ind w:right="-108" w:hanging="108"/>
              <w:jc w:val="left"/>
              <w:rPr>
                <w:rFonts w:eastAsiaTheme="minorEastAsia"/>
                <w:iCs/>
                <w:sz w:val="22"/>
                <w:szCs w:val="22"/>
              </w:rPr>
            </w:pPr>
          </w:p>
        </w:tc>
        <w:tc>
          <w:tcPr>
            <w:tcW w:w="992" w:type="dxa"/>
            <w:shd w:val="clear" w:color="auto" w:fill="auto"/>
          </w:tcPr>
          <w:p w14:paraId="5284689F"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29,2</w:t>
            </w:r>
          </w:p>
        </w:tc>
        <w:tc>
          <w:tcPr>
            <w:tcW w:w="965" w:type="dxa"/>
          </w:tcPr>
          <w:p w14:paraId="3CAE6D6F"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29,2</w:t>
            </w:r>
          </w:p>
        </w:tc>
      </w:tr>
      <w:tr w:rsidR="00AE7EA1" w:rsidRPr="00AE7EA1" w14:paraId="2EF57141" w14:textId="77777777" w:rsidTr="00E1484D">
        <w:trPr>
          <w:gridAfter w:val="1"/>
          <w:wAfter w:w="2030" w:type="dxa"/>
          <w:trHeight w:val="307"/>
        </w:trPr>
        <w:tc>
          <w:tcPr>
            <w:tcW w:w="4217" w:type="dxa"/>
            <w:shd w:val="clear" w:color="auto" w:fill="auto"/>
          </w:tcPr>
          <w:p w14:paraId="138C7EB5" w14:textId="77777777" w:rsidR="00AE7EA1" w:rsidRPr="00AE7EA1" w:rsidRDefault="00AE7EA1" w:rsidP="00AE7EA1">
            <w:pPr>
              <w:rPr>
                <w:rFonts w:eastAsiaTheme="minorEastAsia"/>
                <w:iCs/>
                <w:sz w:val="22"/>
                <w:szCs w:val="22"/>
              </w:rPr>
            </w:pPr>
            <w:r w:rsidRPr="00AE7EA1">
              <w:rPr>
                <w:rFonts w:eastAsiaTheme="minorEastAsia"/>
                <w:iCs/>
                <w:sz w:val="22"/>
                <w:szCs w:val="22"/>
              </w:rPr>
              <w:t>Гражданская оборона</w:t>
            </w:r>
          </w:p>
        </w:tc>
        <w:tc>
          <w:tcPr>
            <w:tcW w:w="740" w:type="dxa"/>
            <w:shd w:val="clear" w:color="auto" w:fill="auto"/>
          </w:tcPr>
          <w:p w14:paraId="0FE5B182"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03</w:t>
            </w:r>
          </w:p>
        </w:tc>
        <w:tc>
          <w:tcPr>
            <w:tcW w:w="708" w:type="dxa"/>
            <w:shd w:val="clear" w:color="auto" w:fill="auto"/>
          </w:tcPr>
          <w:p w14:paraId="79D79433"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09</w:t>
            </w:r>
          </w:p>
        </w:tc>
        <w:tc>
          <w:tcPr>
            <w:tcW w:w="1276" w:type="dxa"/>
            <w:shd w:val="clear" w:color="auto" w:fill="auto"/>
          </w:tcPr>
          <w:p w14:paraId="5E5D6FC5" w14:textId="77777777" w:rsidR="00AE7EA1" w:rsidRPr="00AE7EA1" w:rsidRDefault="00AE7EA1" w:rsidP="00AE7EA1">
            <w:pPr>
              <w:spacing w:line="276" w:lineRule="auto"/>
              <w:jc w:val="left"/>
              <w:rPr>
                <w:rFonts w:eastAsiaTheme="minorEastAsia"/>
                <w:iCs/>
                <w:sz w:val="22"/>
                <w:szCs w:val="22"/>
              </w:rPr>
            </w:pPr>
          </w:p>
        </w:tc>
        <w:tc>
          <w:tcPr>
            <w:tcW w:w="567" w:type="dxa"/>
            <w:shd w:val="clear" w:color="auto" w:fill="auto"/>
          </w:tcPr>
          <w:p w14:paraId="4195D386" w14:textId="77777777" w:rsidR="00AE7EA1" w:rsidRPr="00AE7EA1" w:rsidRDefault="00AE7EA1" w:rsidP="00AE7EA1">
            <w:pPr>
              <w:spacing w:line="276" w:lineRule="auto"/>
              <w:ind w:right="-108" w:hanging="108"/>
              <w:jc w:val="left"/>
              <w:rPr>
                <w:rFonts w:eastAsiaTheme="minorEastAsia"/>
                <w:iCs/>
                <w:sz w:val="22"/>
                <w:szCs w:val="22"/>
              </w:rPr>
            </w:pPr>
          </w:p>
        </w:tc>
        <w:tc>
          <w:tcPr>
            <w:tcW w:w="992" w:type="dxa"/>
            <w:shd w:val="clear" w:color="auto" w:fill="auto"/>
          </w:tcPr>
          <w:p w14:paraId="2BE0984B" w14:textId="77777777" w:rsidR="00AE7EA1" w:rsidRPr="00AE7EA1" w:rsidRDefault="00AE7EA1" w:rsidP="00AE7EA1">
            <w:pPr>
              <w:spacing w:after="200" w:line="276" w:lineRule="auto"/>
              <w:jc w:val="left"/>
              <w:rPr>
                <w:rFonts w:eastAsiaTheme="minorEastAsia"/>
                <w:sz w:val="22"/>
                <w:szCs w:val="22"/>
              </w:rPr>
            </w:pPr>
            <w:r w:rsidRPr="00AE7EA1">
              <w:rPr>
                <w:rFonts w:eastAsiaTheme="minorEastAsia"/>
                <w:iCs/>
                <w:sz w:val="22"/>
                <w:szCs w:val="22"/>
              </w:rPr>
              <w:t>29,2</w:t>
            </w:r>
          </w:p>
        </w:tc>
        <w:tc>
          <w:tcPr>
            <w:tcW w:w="965" w:type="dxa"/>
          </w:tcPr>
          <w:p w14:paraId="623F3C34"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29,2</w:t>
            </w:r>
          </w:p>
        </w:tc>
      </w:tr>
      <w:tr w:rsidR="00AE7EA1" w:rsidRPr="00AE7EA1" w14:paraId="0E11BA9E" w14:textId="77777777" w:rsidTr="00E1484D">
        <w:trPr>
          <w:gridAfter w:val="1"/>
          <w:wAfter w:w="2030" w:type="dxa"/>
          <w:trHeight w:val="20"/>
        </w:trPr>
        <w:tc>
          <w:tcPr>
            <w:tcW w:w="4217" w:type="dxa"/>
            <w:shd w:val="clear" w:color="auto" w:fill="auto"/>
          </w:tcPr>
          <w:p w14:paraId="1906A6B4" w14:textId="77777777" w:rsidR="00AE7EA1" w:rsidRPr="00AE7EA1" w:rsidRDefault="00AE7EA1" w:rsidP="00AE7EA1">
            <w:pPr>
              <w:rPr>
                <w:rFonts w:eastAsiaTheme="minorEastAsia"/>
                <w:iCs/>
                <w:sz w:val="22"/>
                <w:szCs w:val="22"/>
              </w:rPr>
            </w:pPr>
            <w:r w:rsidRPr="00AE7EA1">
              <w:rPr>
                <w:rFonts w:eastAsiaTheme="minorEastAsia"/>
                <w:iCs/>
                <w:sz w:val="22"/>
                <w:szCs w:val="22"/>
              </w:rPr>
              <w:t>Муниципальная программа «Муниципальное управление на территории Калачеевского сельского поселения на 2020-2026 годы»</w:t>
            </w:r>
          </w:p>
        </w:tc>
        <w:tc>
          <w:tcPr>
            <w:tcW w:w="740" w:type="dxa"/>
            <w:shd w:val="clear" w:color="auto" w:fill="auto"/>
          </w:tcPr>
          <w:p w14:paraId="2F3603EF"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03</w:t>
            </w:r>
          </w:p>
        </w:tc>
        <w:tc>
          <w:tcPr>
            <w:tcW w:w="708" w:type="dxa"/>
            <w:shd w:val="clear" w:color="auto" w:fill="auto"/>
          </w:tcPr>
          <w:p w14:paraId="4641B8AC"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09</w:t>
            </w:r>
          </w:p>
        </w:tc>
        <w:tc>
          <w:tcPr>
            <w:tcW w:w="1276" w:type="dxa"/>
            <w:shd w:val="clear" w:color="auto" w:fill="auto"/>
          </w:tcPr>
          <w:p w14:paraId="625677F2"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03 0 00 00000</w:t>
            </w:r>
          </w:p>
        </w:tc>
        <w:tc>
          <w:tcPr>
            <w:tcW w:w="567" w:type="dxa"/>
            <w:shd w:val="clear" w:color="auto" w:fill="auto"/>
          </w:tcPr>
          <w:p w14:paraId="2A447A79" w14:textId="77777777" w:rsidR="00AE7EA1" w:rsidRPr="00AE7EA1" w:rsidRDefault="00AE7EA1" w:rsidP="00AE7EA1">
            <w:pPr>
              <w:spacing w:line="276" w:lineRule="auto"/>
              <w:ind w:right="-108" w:hanging="108"/>
              <w:jc w:val="left"/>
              <w:rPr>
                <w:rFonts w:eastAsiaTheme="minorEastAsia"/>
                <w:iCs/>
                <w:sz w:val="22"/>
                <w:szCs w:val="22"/>
              </w:rPr>
            </w:pPr>
          </w:p>
        </w:tc>
        <w:tc>
          <w:tcPr>
            <w:tcW w:w="992" w:type="dxa"/>
            <w:shd w:val="clear" w:color="auto" w:fill="auto"/>
          </w:tcPr>
          <w:p w14:paraId="201B3B97" w14:textId="77777777" w:rsidR="00AE7EA1" w:rsidRPr="00AE7EA1" w:rsidRDefault="00AE7EA1" w:rsidP="00AE7EA1">
            <w:pPr>
              <w:spacing w:after="200" w:line="276" w:lineRule="auto"/>
              <w:jc w:val="left"/>
              <w:rPr>
                <w:rFonts w:eastAsiaTheme="minorEastAsia"/>
                <w:sz w:val="22"/>
                <w:szCs w:val="22"/>
              </w:rPr>
            </w:pPr>
            <w:r w:rsidRPr="00AE7EA1">
              <w:rPr>
                <w:rFonts w:eastAsiaTheme="minorEastAsia"/>
                <w:iCs/>
                <w:sz w:val="22"/>
                <w:szCs w:val="22"/>
              </w:rPr>
              <w:t>29,2</w:t>
            </w:r>
          </w:p>
        </w:tc>
        <w:tc>
          <w:tcPr>
            <w:tcW w:w="965" w:type="dxa"/>
          </w:tcPr>
          <w:p w14:paraId="4FC9DC35"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29,2</w:t>
            </w:r>
          </w:p>
        </w:tc>
      </w:tr>
      <w:tr w:rsidR="00AE7EA1" w:rsidRPr="00AE7EA1" w14:paraId="42115B04" w14:textId="77777777" w:rsidTr="00E1484D">
        <w:trPr>
          <w:gridAfter w:val="1"/>
          <w:wAfter w:w="2030" w:type="dxa"/>
          <w:trHeight w:val="20"/>
        </w:trPr>
        <w:tc>
          <w:tcPr>
            <w:tcW w:w="4217" w:type="dxa"/>
            <w:shd w:val="clear" w:color="auto" w:fill="auto"/>
          </w:tcPr>
          <w:p w14:paraId="5930FF50" w14:textId="77777777" w:rsidR="00AE7EA1" w:rsidRPr="00AE7EA1" w:rsidRDefault="00AE7EA1" w:rsidP="00AE7EA1">
            <w:pPr>
              <w:rPr>
                <w:rFonts w:eastAsiaTheme="minorEastAsia"/>
                <w:iCs/>
                <w:sz w:val="22"/>
                <w:szCs w:val="22"/>
              </w:rPr>
            </w:pPr>
            <w:r w:rsidRPr="00AE7EA1">
              <w:rPr>
                <w:rFonts w:eastAsiaTheme="minorEastAsia"/>
                <w:iCs/>
                <w:sz w:val="22"/>
                <w:szCs w:val="22"/>
              </w:rPr>
              <w:t>Подпрограмма «Финансовое обеспечение выполнения обязательств муниципалитетом муниципальной программы»</w:t>
            </w:r>
          </w:p>
        </w:tc>
        <w:tc>
          <w:tcPr>
            <w:tcW w:w="740" w:type="dxa"/>
            <w:shd w:val="clear" w:color="auto" w:fill="auto"/>
          </w:tcPr>
          <w:p w14:paraId="47BF7794"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03</w:t>
            </w:r>
          </w:p>
        </w:tc>
        <w:tc>
          <w:tcPr>
            <w:tcW w:w="708" w:type="dxa"/>
            <w:shd w:val="clear" w:color="auto" w:fill="auto"/>
          </w:tcPr>
          <w:p w14:paraId="175B489A"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09</w:t>
            </w:r>
          </w:p>
        </w:tc>
        <w:tc>
          <w:tcPr>
            <w:tcW w:w="1276" w:type="dxa"/>
            <w:shd w:val="clear" w:color="auto" w:fill="auto"/>
          </w:tcPr>
          <w:p w14:paraId="23FCFBA3"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03 1 00 00000</w:t>
            </w:r>
          </w:p>
        </w:tc>
        <w:tc>
          <w:tcPr>
            <w:tcW w:w="567" w:type="dxa"/>
            <w:shd w:val="clear" w:color="auto" w:fill="auto"/>
          </w:tcPr>
          <w:p w14:paraId="3B4E5ED4" w14:textId="77777777" w:rsidR="00AE7EA1" w:rsidRPr="00AE7EA1" w:rsidRDefault="00AE7EA1" w:rsidP="00AE7EA1">
            <w:pPr>
              <w:spacing w:line="276" w:lineRule="auto"/>
              <w:ind w:right="-108" w:hanging="108"/>
              <w:jc w:val="left"/>
              <w:rPr>
                <w:rFonts w:eastAsiaTheme="minorEastAsia"/>
                <w:iCs/>
                <w:sz w:val="22"/>
                <w:szCs w:val="22"/>
              </w:rPr>
            </w:pPr>
          </w:p>
        </w:tc>
        <w:tc>
          <w:tcPr>
            <w:tcW w:w="992" w:type="dxa"/>
            <w:shd w:val="clear" w:color="auto" w:fill="auto"/>
          </w:tcPr>
          <w:p w14:paraId="4898B0D9" w14:textId="77777777" w:rsidR="00AE7EA1" w:rsidRPr="00AE7EA1" w:rsidRDefault="00AE7EA1" w:rsidP="00AE7EA1">
            <w:pPr>
              <w:spacing w:after="200" w:line="276" w:lineRule="auto"/>
              <w:jc w:val="left"/>
              <w:rPr>
                <w:rFonts w:eastAsiaTheme="minorEastAsia"/>
                <w:sz w:val="22"/>
                <w:szCs w:val="22"/>
              </w:rPr>
            </w:pPr>
            <w:r w:rsidRPr="00AE7EA1">
              <w:rPr>
                <w:rFonts w:eastAsiaTheme="minorEastAsia"/>
                <w:iCs/>
                <w:sz w:val="22"/>
                <w:szCs w:val="22"/>
              </w:rPr>
              <w:t>29,2</w:t>
            </w:r>
          </w:p>
        </w:tc>
        <w:tc>
          <w:tcPr>
            <w:tcW w:w="965" w:type="dxa"/>
          </w:tcPr>
          <w:p w14:paraId="24C559C3"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29,2</w:t>
            </w:r>
          </w:p>
        </w:tc>
      </w:tr>
      <w:tr w:rsidR="00AE7EA1" w:rsidRPr="00AE7EA1" w14:paraId="32A21506" w14:textId="77777777" w:rsidTr="00E1484D">
        <w:trPr>
          <w:gridAfter w:val="1"/>
          <w:wAfter w:w="2030" w:type="dxa"/>
          <w:trHeight w:val="276"/>
        </w:trPr>
        <w:tc>
          <w:tcPr>
            <w:tcW w:w="4217" w:type="dxa"/>
            <w:shd w:val="clear" w:color="auto" w:fill="auto"/>
          </w:tcPr>
          <w:p w14:paraId="2EDD85BD" w14:textId="77777777" w:rsidR="00AE7EA1" w:rsidRPr="00AE7EA1" w:rsidRDefault="00AE7EA1" w:rsidP="00AE7EA1">
            <w:pPr>
              <w:autoSpaceDE w:val="0"/>
              <w:autoSpaceDN w:val="0"/>
              <w:adjustRightInd w:val="0"/>
              <w:rPr>
                <w:rFonts w:eastAsiaTheme="minorEastAsia"/>
                <w:iCs/>
                <w:sz w:val="22"/>
                <w:szCs w:val="22"/>
              </w:rPr>
            </w:pPr>
            <w:r w:rsidRPr="00AE7EA1">
              <w:rPr>
                <w:rFonts w:eastAsiaTheme="minorEastAsia"/>
                <w:iCs/>
                <w:sz w:val="22"/>
                <w:szCs w:val="22"/>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740" w:type="dxa"/>
            <w:shd w:val="clear" w:color="auto" w:fill="auto"/>
          </w:tcPr>
          <w:p w14:paraId="036082F9"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03</w:t>
            </w:r>
          </w:p>
        </w:tc>
        <w:tc>
          <w:tcPr>
            <w:tcW w:w="708" w:type="dxa"/>
            <w:shd w:val="clear" w:color="auto" w:fill="auto"/>
          </w:tcPr>
          <w:p w14:paraId="288D3FBC"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09</w:t>
            </w:r>
          </w:p>
        </w:tc>
        <w:tc>
          <w:tcPr>
            <w:tcW w:w="1276" w:type="dxa"/>
            <w:shd w:val="clear" w:color="auto" w:fill="auto"/>
          </w:tcPr>
          <w:p w14:paraId="4DD2C864"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03 1 04 00000</w:t>
            </w:r>
          </w:p>
        </w:tc>
        <w:tc>
          <w:tcPr>
            <w:tcW w:w="567" w:type="dxa"/>
            <w:shd w:val="clear" w:color="auto" w:fill="auto"/>
          </w:tcPr>
          <w:p w14:paraId="2A5E8DE7" w14:textId="77777777" w:rsidR="00AE7EA1" w:rsidRPr="00AE7EA1" w:rsidRDefault="00AE7EA1" w:rsidP="00AE7EA1">
            <w:pPr>
              <w:spacing w:line="276" w:lineRule="auto"/>
              <w:ind w:right="-108" w:hanging="108"/>
              <w:jc w:val="left"/>
              <w:rPr>
                <w:rFonts w:eastAsiaTheme="minorEastAsia"/>
                <w:iCs/>
                <w:sz w:val="22"/>
                <w:szCs w:val="22"/>
              </w:rPr>
            </w:pPr>
          </w:p>
        </w:tc>
        <w:tc>
          <w:tcPr>
            <w:tcW w:w="992" w:type="dxa"/>
            <w:shd w:val="clear" w:color="auto" w:fill="auto"/>
          </w:tcPr>
          <w:p w14:paraId="0876AE23" w14:textId="77777777" w:rsidR="00AE7EA1" w:rsidRPr="00AE7EA1" w:rsidRDefault="00AE7EA1" w:rsidP="00AE7EA1">
            <w:pPr>
              <w:spacing w:after="200" w:line="276" w:lineRule="auto"/>
              <w:jc w:val="left"/>
              <w:rPr>
                <w:rFonts w:eastAsiaTheme="minorEastAsia"/>
                <w:sz w:val="22"/>
                <w:szCs w:val="22"/>
              </w:rPr>
            </w:pPr>
            <w:r w:rsidRPr="00AE7EA1">
              <w:rPr>
                <w:rFonts w:eastAsiaTheme="minorEastAsia"/>
                <w:iCs/>
                <w:sz w:val="22"/>
                <w:szCs w:val="22"/>
              </w:rPr>
              <w:t>29,2</w:t>
            </w:r>
          </w:p>
        </w:tc>
        <w:tc>
          <w:tcPr>
            <w:tcW w:w="965" w:type="dxa"/>
          </w:tcPr>
          <w:p w14:paraId="4C0338AD"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29,2</w:t>
            </w:r>
          </w:p>
        </w:tc>
      </w:tr>
      <w:tr w:rsidR="00AE7EA1" w:rsidRPr="00AE7EA1" w14:paraId="4444C532" w14:textId="77777777" w:rsidTr="00E1484D">
        <w:trPr>
          <w:gridAfter w:val="1"/>
          <w:wAfter w:w="2030" w:type="dxa"/>
          <w:trHeight w:val="1128"/>
        </w:trPr>
        <w:tc>
          <w:tcPr>
            <w:tcW w:w="4217" w:type="dxa"/>
            <w:shd w:val="clear" w:color="auto" w:fill="auto"/>
          </w:tcPr>
          <w:p w14:paraId="0F0D484C" w14:textId="77777777" w:rsidR="00AE7EA1" w:rsidRPr="00AE7EA1" w:rsidRDefault="00AE7EA1" w:rsidP="00AE7EA1">
            <w:pPr>
              <w:rPr>
                <w:rFonts w:eastAsiaTheme="minorEastAsia"/>
                <w:iCs/>
                <w:sz w:val="22"/>
                <w:szCs w:val="22"/>
              </w:rPr>
            </w:pPr>
            <w:r w:rsidRPr="00AE7EA1">
              <w:rPr>
                <w:rFonts w:eastAsiaTheme="minorEastAsia"/>
                <w:iCs/>
                <w:sz w:val="22"/>
                <w:szCs w:val="22"/>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740" w:type="dxa"/>
            <w:shd w:val="clear" w:color="auto" w:fill="auto"/>
          </w:tcPr>
          <w:p w14:paraId="0B9B392B"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03</w:t>
            </w:r>
          </w:p>
        </w:tc>
        <w:tc>
          <w:tcPr>
            <w:tcW w:w="708" w:type="dxa"/>
            <w:shd w:val="clear" w:color="auto" w:fill="auto"/>
          </w:tcPr>
          <w:p w14:paraId="5CECEAE1"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09</w:t>
            </w:r>
          </w:p>
        </w:tc>
        <w:tc>
          <w:tcPr>
            <w:tcW w:w="1276" w:type="dxa"/>
            <w:shd w:val="clear" w:color="auto" w:fill="auto"/>
          </w:tcPr>
          <w:p w14:paraId="07FBA5CA"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03 1 04 91430</w:t>
            </w:r>
          </w:p>
        </w:tc>
        <w:tc>
          <w:tcPr>
            <w:tcW w:w="567" w:type="dxa"/>
            <w:shd w:val="clear" w:color="auto" w:fill="auto"/>
          </w:tcPr>
          <w:p w14:paraId="5C13E703"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200</w:t>
            </w:r>
          </w:p>
        </w:tc>
        <w:tc>
          <w:tcPr>
            <w:tcW w:w="992" w:type="dxa"/>
            <w:shd w:val="clear" w:color="auto" w:fill="auto"/>
          </w:tcPr>
          <w:p w14:paraId="02923383"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25,2</w:t>
            </w:r>
          </w:p>
        </w:tc>
        <w:tc>
          <w:tcPr>
            <w:tcW w:w="965" w:type="dxa"/>
          </w:tcPr>
          <w:p w14:paraId="3DCEDEC3"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25,2</w:t>
            </w:r>
          </w:p>
        </w:tc>
      </w:tr>
      <w:tr w:rsidR="00AE7EA1" w:rsidRPr="00AE7EA1" w14:paraId="07FA017D" w14:textId="77777777" w:rsidTr="00E1484D">
        <w:trPr>
          <w:gridAfter w:val="1"/>
          <w:wAfter w:w="2030" w:type="dxa"/>
          <w:trHeight w:val="1128"/>
        </w:trPr>
        <w:tc>
          <w:tcPr>
            <w:tcW w:w="4217" w:type="dxa"/>
            <w:shd w:val="clear" w:color="auto" w:fill="auto"/>
          </w:tcPr>
          <w:p w14:paraId="1D4DDE4A" w14:textId="77777777" w:rsidR="00AE7EA1" w:rsidRPr="00AE7EA1" w:rsidRDefault="00AE7EA1" w:rsidP="00AE7EA1">
            <w:pPr>
              <w:rPr>
                <w:rFonts w:eastAsiaTheme="minorEastAsia"/>
                <w:iCs/>
                <w:sz w:val="22"/>
                <w:szCs w:val="22"/>
              </w:rPr>
            </w:pPr>
            <w:r w:rsidRPr="00AE7EA1">
              <w:rPr>
                <w:rFonts w:eastAsiaTheme="minorEastAsia"/>
                <w:iCs/>
                <w:sz w:val="22"/>
                <w:szCs w:val="22"/>
              </w:rPr>
              <w:t>Резервный фонд правительства Воронежской области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(Закупка товаров, работ и услуг для государственных (муниципальных)нужд)</w:t>
            </w:r>
          </w:p>
        </w:tc>
        <w:tc>
          <w:tcPr>
            <w:tcW w:w="740" w:type="dxa"/>
            <w:shd w:val="clear" w:color="auto" w:fill="auto"/>
          </w:tcPr>
          <w:p w14:paraId="4F558F87"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03</w:t>
            </w:r>
          </w:p>
        </w:tc>
        <w:tc>
          <w:tcPr>
            <w:tcW w:w="708" w:type="dxa"/>
            <w:shd w:val="clear" w:color="auto" w:fill="auto"/>
          </w:tcPr>
          <w:p w14:paraId="2070154C"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09</w:t>
            </w:r>
          </w:p>
        </w:tc>
        <w:tc>
          <w:tcPr>
            <w:tcW w:w="1276" w:type="dxa"/>
            <w:shd w:val="clear" w:color="auto" w:fill="auto"/>
          </w:tcPr>
          <w:p w14:paraId="06EDC3A1"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03 1 04 20570</w:t>
            </w:r>
          </w:p>
        </w:tc>
        <w:tc>
          <w:tcPr>
            <w:tcW w:w="567" w:type="dxa"/>
            <w:shd w:val="clear" w:color="auto" w:fill="auto"/>
          </w:tcPr>
          <w:p w14:paraId="6A76A1BF"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200</w:t>
            </w:r>
          </w:p>
        </w:tc>
        <w:tc>
          <w:tcPr>
            <w:tcW w:w="992" w:type="dxa"/>
            <w:shd w:val="clear" w:color="auto" w:fill="auto"/>
          </w:tcPr>
          <w:p w14:paraId="6428074F"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4,0</w:t>
            </w:r>
          </w:p>
        </w:tc>
        <w:tc>
          <w:tcPr>
            <w:tcW w:w="965" w:type="dxa"/>
          </w:tcPr>
          <w:p w14:paraId="6EAD4341"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4,0</w:t>
            </w:r>
          </w:p>
        </w:tc>
      </w:tr>
      <w:tr w:rsidR="00AE7EA1" w:rsidRPr="00AE7EA1" w14:paraId="1C6C189C" w14:textId="77777777" w:rsidTr="00E1484D">
        <w:trPr>
          <w:trHeight w:val="20"/>
        </w:trPr>
        <w:tc>
          <w:tcPr>
            <w:tcW w:w="4217" w:type="dxa"/>
            <w:shd w:val="clear" w:color="auto" w:fill="auto"/>
          </w:tcPr>
          <w:p w14:paraId="1D17C90B" w14:textId="77777777" w:rsidR="00AE7EA1" w:rsidRPr="00AE7EA1" w:rsidRDefault="00AE7EA1" w:rsidP="00AE7EA1">
            <w:pPr>
              <w:snapToGrid w:val="0"/>
              <w:rPr>
                <w:rFonts w:eastAsiaTheme="minorEastAsia"/>
                <w:iCs/>
                <w:sz w:val="22"/>
                <w:szCs w:val="22"/>
              </w:rPr>
            </w:pPr>
            <w:r w:rsidRPr="00AE7EA1">
              <w:rPr>
                <w:rFonts w:eastAsiaTheme="minorEastAsia"/>
                <w:iCs/>
                <w:sz w:val="22"/>
                <w:szCs w:val="22"/>
              </w:rPr>
              <w:t>Национальная экономика</w:t>
            </w:r>
          </w:p>
        </w:tc>
        <w:tc>
          <w:tcPr>
            <w:tcW w:w="740" w:type="dxa"/>
            <w:shd w:val="clear" w:color="auto" w:fill="auto"/>
          </w:tcPr>
          <w:p w14:paraId="34885A0D" w14:textId="77777777" w:rsidR="00AE7EA1" w:rsidRPr="00AE7EA1" w:rsidRDefault="00AE7EA1" w:rsidP="00AE7EA1">
            <w:pPr>
              <w:snapToGrid w:val="0"/>
              <w:spacing w:line="276" w:lineRule="auto"/>
              <w:ind w:right="-108" w:hanging="108"/>
              <w:jc w:val="left"/>
              <w:rPr>
                <w:rFonts w:eastAsiaTheme="minorEastAsia"/>
                <w:iCs/>
                <w:sz w:val="22"/>
                <w:szCs w:val="22"/>
              </w:rPr>
            </w:pPr>
            <w:r w:rsidRPr="00AE7EA1">
              <w:rPr>
                <w:rFonts w:eastAsiaTheme="minorEastAsia"/>
                <w:iCs/>
                <w:sz w:val="22"/>
                <w:szCs w:val="22"/>
              </w:rPr>
              <w:t>04</w:t>
            </w:r>
          </w:p>
        </w:tc>
        <w:tc>
          <w:tcPr>
            <w:tcW w:w="708" w:type="dxa"/>
            <w:shd w:val="clear" w:color="auto" w:fill="auto"/>
          </w:tcPr>
          <w:p w14:paraId="6DF38142" w14:textId="77777777" w:rsidR="00AE7EA1" w:rsidRPr="00AE7EA1" w:rsidRDefault="00AE7EA1" w:rsidP="00AE7EA1">
            <w:pPr>
              <w:snapToGrid w:val="0"/>
              <w:spacing w:line="276" w:lineRule="auto"/>
              <w:jc w:val="left"/>
              <w:rPr>
                <w:rFonts w:eastAsiaTheme="minorEastAsia"/>
                <w:iCs/>
                <w:sz w:val="22"/>
                <w:szCs w:val="22"/>
              </w:rPr>
            </w:pPr>
          </w:p>
        </w:tc>
        <w:tc>
          <w:tcPr>
            <w:tcW w:w="1276" w:type="dxa"/>
            <w:shd w:val="clear" w:color="auto" w:fill="auto"/>
          </w:tcPr>
          <w:p w14:paraId="31B2A754" w14:textId="77777777" w:rsidR="00AE7EA1" w:rsidRPr="00AE7EA1" w:rsidRDefault="00AE7EA1" w:rsidP="00AE7EA1">
            <w:pPr>
              <w:spacing w:line="276" w:lineRule="auto"/>
              <w:jc w:val="left"/>
              <w:rPr>
                <w:rFonts w:eastAsiaTheme="minorEastAsia"/>
                <w:iCs/>
                <w:sz w:val="22"/>
                <w:szCs w:val="22"/>
              </w:rPr>
            </w:pPr>
          </w:p>
        </w:tc>
        <w:tc>
          <w:tcPr>
            <w:tcW w:w="567" w:type="dxa"/>
            <w:shd w:val="clear" w:color="auto" w:fill="auto"/>
          </w:tcPr>
          <w:p w14:paraId="2DCA2027" w14:textId="77777777" w:rsidR="00AE7EA1" w:rsidRPr="00AE7EA1" w:rsidRDefault="00AE7EA1" w:rsidP="00AE7EA1">
            <w:pPr>
              <w:spacing w:line="276" w:lineRule="auto"/>
              <w:ind w:right="-108" w:hanging="108"/>
              <w:jc w:val="left"/>
              <w:rPr>
                <w:rFonts w:eastAsiaTheme="minorEastAsia"/>
                <w:iCs/>
                <w:sz w:val="22"/>
                <w:szCs w:val="22"/>
              </w:rPr>
            </w:pPr>
          </w:p>
        </w:tc>
        <w:tc>
          <w:tcPr>
            <w:tcW w:w="992" w:type="dxa"/>
            <w:shd w:val="clear" w:color="auto" w:fill="auto"/>
          </w:tcPr>
          <w:p w14:paraId="3E403B74"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2862,1</w:t>
            </w:r>
          </w:p>
        </w:tc>
        <w:tc>
          <w:tcPr>
            <w:tcW w:w="965" w:type="dxa"/>
          </w:tcPr>
          <w:p w14:paraId="4135AF53" w14:textId="77777777" w:rsidR="00AE7EA1" w:rsidRPr="00AE7EA1" w:rsidRDefault="00AE7EA1" w:rsidP="00AE7EA1">
            <w:pPr>
              <w:spacing w:line="276" w:lineRule="auto"/>
              <w:ind w:hanging="108"/>
              <w:jc w:val="left"/>
              <w:rPr>
                <w:rFonts w:eastAsiaTheme="minorEastAsia"/>
                <w:iCs/>
                <w:sz w:val="22"/>
                <w:szCs w:val="22"/>
              </w:rPr>
            </w:pPr>
            <w:r w:rsidRPr="00AE7EA1">
              <w:rPr>
                <w:rFonts w:eastAsiaTheme="minorEastAsia"/>
                <w:sz w:val="22"/>
                <w:szCs w:val="22"/>
              </w:rPr>
              <w:t>2862,1</w:t>
            </w:r>
          </w:p>
        </w:tc>
        <w:tc>
          <w:tcPr>
            <w:tcW w:w="2030" w:type="dxa"/>
            <w:tcBorders>
              <w:top w:val="nil"/>
              <w:bottom w:val="nil"/>
            </w:tcBorders>
          </w:tcPr>
          <w:p w14:paraId="4393E95B" w14:textId="77777777" w:rsidR="00AE7EA1" w:rsidRPr="00AE7EA1" w:rsidRDefault="00AE7EA1" w:rsidP="00AE7EA1">
            <w:pPr>
              <w:spacing w:line="276" w:lineRule="auto"/>
              <w:jc w:val="left"/>
              <w:rPr>
                <w:rFonts w:eastAsiaTheme="minorEastAsia"/>
                <w:iCs/>
                <w:sz w:val="24"/>
              </w:rPr>
            </w:pPr>
          </w:p>
        </w:tc>
      </w:tr>
      <w:tr w:rsidR="00AE7EA1" w:rsidRPr="00AE7EA1" w14:paraId="29031A0D" w14:textId="77777777" w:rsidTr="00E1484D">
        <w:trPr>
          <w:gridAfter w:val="1"/>
          <w:wAfter w:w="2030" w:type="dxa"/>
          <w:trHeight w:val="20"/>
        </w:trPr>
        <w:tc>
          <w:tcPr>
            <w:tcW w:w="4217" w:type="dxa"/>
            <w:shd w:val="clear" w:color="auto" w:fill="auto"/>
          </w:tcPr>
          <w:p w14:paraId="79F8D642" w14:textId="77777777" w:rsidR="00AE7EA1" w:rsidRPr="00AE7EA1" w:rsidRDefault="00AE7EA1" w:rsidP="00AE7EA1">
            <w:pPr>
              <w:snapToGrid w:val="0"/>
              <w:rPr>
                <w:rFonts w:eastAsiaTheme="minorEastAsia"/>
                <w:iCs/>
                <w:sz w:val="22"/>
                <w:szCs w:val="22"/>
              </w:rPr>
            </w:pPr>
            <w:r w:rsidRPr="00AE7EA1">
              <w:rPr>
                <w:rFonts w:eastAsiaTheme="minorEastAsia"/>
                <w:iCs/>
                <w:sz w:val="22"/>
                <w:szCs w:val="22"/>
              </w:rPr>
              <w:t>Дорожное хозяйство (дорожные фонды)</w:t>
            </w:r>
          </w:p>
        </w:tc>
        <w:tc>
          <w:tcPr>
            <w:tcW w:w="740" w:type="dxa"/>
            <w:shd w:val="clear" w:color="auto" w:fill="auto"/>
          </w:tcPr>
          <w:p w14:paraId="5A40AE04" w14:textId="77777777" w:rsidR="00AE7EA1" w:rsidRPr="00AE7EA1" w:rsidRDefault="00AE7EA1" w:rsidP="00AE7EA1">
            <w:pPr>
              <w:snapToGrid w:val="0"/>
              <w:spacing w:line="276" w:lineRule="auto"/>
              <w:ind w:right="-108" w:hanging="108"/>
              <w:jc w:val="left"/>
              <w:rPr>
                <w:rFonts w:eastAsiaTheme="minorEastAsia"/>
                <w:iCs/>
                <w:sz w:val="22"/>
                <w:szCs w:val="22"/>
              </w:rPr>
            </w:pPr>
            <w:r w:rsidRPr="00AE7EA1">
              <w:rPr>
                <w:rFonts w:eastAsiaTheme="minorEastAsia"/>
                <w:iCs/>
                <w:sz w:val="22"/>
                <w:szCs w:val="22"/>
              </w:rPr>
              <w:t>04</w:t>
            </w:r>
          </w:p>
        </w:tc>
        <w:tc>
          <w:tcPr>
            <w:tcW w:w="708" w:type="dxa"/>
            <w:shd w:val="clear" w:color="auto" w:fill="auto"/>
          </w:tcPr>
          <w:p w14:paraId="7E60BC05" w14:textId="77777777" w:rsidR="00AE7EA1" w:rsidRPr="00AE7EA1" w:rsidRDefault="00AE7EA1" w:rsidP="00AE7EA1">
            <w:pPr>
              <w:snapToGrid w:val="0"/>
              <w:spacing w:line="276" w:lineRule="auto"/>
              <w:jc w:val="left"/>
              <w:rPr>
                <w:rFonts w:eastAsiaTheme="minorEastAsia"/>
                <w:iCs/>
                <w:sz w:val="22"/>
                <w:szCs w:val="22"/>
              </w:rPr>
            </w:pPr>
            <w:r w:rsidRPr="00AE7EA1">
              <w:rPr>
                <w:rFonts w:eastAsiaTheme="minorEastAsia"/>
                <w:iCs/>
                <w:sz w:val="22"/>
                <w:szCs w:val="22"/>
              </w:rPr>
              <w:t>09</w:t>
            </w:r>
          </w:p>
        </w:tc>
        <w:tc>
          <w:tcPr>
            <w:tcW w:w="1276" w:type="dxa"/>
            <w:shd w:val="clear" w:color="auto" w:fill="auto"/>
          </w:tcPr>
          <w:p w14:paraId="601A1396" w14:textId="77777777" w:rsidR="00AE7EA1" w:rsidRPr="00AE7EA1" w:rsidRDefault="00AE7EA1" w:rsidP="00AE7EA1">
            <w:pPr>
              <w:spacing w:line="276" w:lineRule="auto"/>
              <w:jc w:val="left"/>
              <w:rPr>
                <w:rFonts w:eastAsiaTheme="minorEastAsia"/>
                <w:iCs/>
                <w:sz w:val="22"/>
                <w:szCs w:val="22"/>
              </w:rPr>
            </w:pPr>
          </w:p>
        </w:tc>
        <w:tc>
          <w:tcPr>
            <w:tcW w:w="567" w:type="dxa"/>
            <w:shd w:val="clear" w:color="auto" w:fill="auto"/>
          </w:tcPr>
          <w:p w14:paraId="636E406D" w14:textId="77777777" w:rsidR="00AE7EA1" w:rsidRPr="00AE7EA1" w:rsidRDefault="00AE7EA1" w:rsidP="00AE7EA1">
            <w:pPr>
              <w:spacing w:line="276" w:lineRule="auto"/>
              <w:ind w:right="-108" w:hanging="108"/>
              <w:jc w:val="left"/>
              <w:rPr>
                <w:rFonts w:eastAsiaTheme="minorEastAsia"/>
                <w:iCs/>
                <w:sz w:val="22"/>
                <w:szCs w:val="22"/>
              </w:rPr>
            </w:pPr>
          </w:p>
        </w:tc>
        <w:tc>
          <w:tcPr>
            <w:tcW w:w="992" w:type="dxa"/>
            <w:shd w:val="clear" w:color="auto" w:fill="auto"/>
          </w:tcPr>
          <w:p w14:paraId="17AA74C2" w14:textId="77777777" w:rsidR="00AE7EA1" w:rsidRPr="00AE7EA1" w:rsidRDefault="00AE7EA1" w:rsidP="00AE7EA1">
            <w:pPr>
              <w:spacing w:after="200" w:line="276" w:lineRule="auto"/>
              <w:jc w:val="left"/>
              <w:rPr>
                <w:rFonts w:eastAsiaTheme="minorEastAsia"/>
                <w:sz w:val="22"/>
                <w:szCs w:val="22"/>
              </w:rPr>
            </w:pPr>
            <w:r w:rsidRPr="00AE7EA1">
              <w:rPr>
                <w:rFonts w:eastAsiaTheme="minorEastAsia"/>
                <w:iCs/>
                <w:sz w:val="22"/>
                <w:szCs w:val="22"/>
              </w:rPr>
              <w:t>2862,1</w:t>
            </w:r>
          </w:p>
        </w:tc>
        <w:tc>
          <w:tcPr>
            <w:tcW w:w="965" w:type="dxa"/>
          </w:tcPr>
          <w:p w14:paraId="014E042E" w14:textId="77777777" w:rsidR="00AE7EA1" w:rsidRPr="00AE7EA1" w:rsidRDefault="00AE7EA1" w:rsidP="00AE7EA1">
            <w:pPr>
              <w:spacing w:line="276" w:lineRule="auto"/>
              <w:ind w:hanging="108"/>
              <w:jc w:val="left"/>
              <w:rPr>
                <w:rFonts w:eastAsiaTheme="minorEastAsia"/>
                <w:iCs/>
                <w:sz w:val="22"/>
                <w:szCs w:val="22"/>
              </w:rPr>
            </w:pPr>
            <w:r w:rsidRPr="00AE7EA1">
              <w:rPr>
                <w:rFonts w:eastAsiaTheme="minorEastAsia"/>
                <w:sz w:val="22"/>
                <w:szCs w:val="22"/>
              </w:rPr>
              <w:t>2862,1</w:t>
            </w:r>
          </w:p>
        </w:tc>
      </w:tr>
      <w:tr w:rsidR="00AE7EA1" w:rsidRPr="00AE7EA1" w14:paraId="58B8869F" w14:textId="77777777" w:rsidTr="00E1484D">
        <w:trPr>
          <w:gridAfter w:val="1"/>
          <w:wAfter w:w="2030" w:type="dxa"/>
          <w:trHeight w:val="20"/>
        </w:trPr>
        <w:tc>
          <w:tcPr>
            <w:tcW w:w="4217" w:type="dxa"/>
            <w:shd w:val="clear" w:color="auto" w:fill="auto"/>
          </w:tcPr>
          <w:p w14:paraId="770B272F" w14:textId="77777777" w:rsidR="00AE7EA1" w:rsidRPr="00AE7EA1" w:rsidRDefault="00AE7EA1" w:rsidP="00AE7EA1">
            <w:pPr>
              <w:rPr>
                <w:rFonts w:eastAsiaTheme="minorEastAsia"/>
                <w:iCs/>
                <w:sz w:val="22"/>
                <w:szCs w:val="22"/>
              </w:rPr>
            </w:pPr>
            <w:r w:rsidRPr="00AE7EA1">
              <w:rPr>
                <w:rFonts w:eastAsiaTheme="minorEastAsia"/>
                <w:iCs/>
                <w:sz w:val="22"/>
                <w:szCs w:val="22"/>
              </w:rPr>
              <w:lastRenderedPageBreak/>
              <w:t>Муниципальная программа «Содержание и развитие коммунальной инфраструктуры на территории Калачеевского сельского поселения Калачеевского муниципального района на 2020-2026 годы»</w:t>
            </w:r>
          </w:p>
        </w:tc>
        <w:tc>
          <w:tcPr>
            <w:tcW w:w="740" w:type="dxa"/>
            <w:shd w:val="clear" w:color="auto" w:fill="auto"/>
          </w:tcPr>
          <w:p w14:paraId="01EB1FD7" w14:textId="77777777" w:rsidR="00AE7EA1" w:rsidRPr="00AE7EA1" w:rsidRDefault="00AE7EA1" w:rsidP="00AE7EA1">
            <w:pPr>
              <w:snapToGrid w:val="0"/>
              <w:spacing w:line="276" w:lineRule="auto"/>
              <w:ind w:right="-108" w:hanging="108"/>
              <w:jc w:val="left"/>
              <w:rPr>
                <w:rFonts w:eastAsiaTheme="minorEastAsia"/>
                <w:iCs/>
                <w:sz w:val="22"/>
                <w:szCs w:val="22"/>
              </w:rPr>
            </w:pPr>
            <w:r w:rsidRPr="00AE7EA1">
              <w:rPr>
                <w:rFonts w:eastAsiaTheme="minorEastAsia"/>
                <w:iCs/>
                <w:sz w:val="22"/>
                <w:szCs w:val="22"/>
              </w:rPr>
              <w:t>04</w:t>
            </w:r>
          </w:p>
        </w:tc>
        <w:tc>
          <w:tcPr>
            <w:tcW w:w="708" w:type="dxa"/>
            <w:shd w:val="clear" w:color="auto" w:fill="auto"/>
          </w:tcPr>
          <w:p w14:paraId="34312A3D" w14:textId="77777777" w:rsidR="00AE7EA1" w:rsidRPr="00AE7EA1" w:rsidRDefault="00AE7EA1" w:rsidP="00AE7EA1">
            <w:pPr>
              <w:snapToGrid w:val="0"/>
              <w:spacing w:line="276" w:lineRule="auto"/>
              <w:jc w:val="left"/>
              <w:rPr>
                <w:rFonts w:eastAsiaTheme="minorEastAsia"/>
                <w:iCs/>
                <w:sz w:val="22"/>
                <w:szCs w:val="22"/>
              </w:rPr>
            </w:pPr>
            <w:r w:rsidRPr="00AE7EA1">
              <w:rPr>
                <w:rFonts w:eastAsiaTheme="minorEastAsia"/>
                <w:iCs/>
                <w:sz w:val="22"/>
                <w:szCs w:val="22"/>
              </w:rPr>
              <w:t>09</w:t>
            </w:r>
          </w:p>
        </w:tc>
        <w:tc>
          <w:tcPr>
            <w:tcW w:w="1276" w:type="dxa"/>
            <w:shd w:val="clear" w:color="auto" w:fill="auto"/>
          </w:tcPr>
          <w:p w14:paraId="5D2E234D"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01 0 00 00000</w:t>
            </w:r>
          </w:p>
        </w:tc>
        <w:tc>
          <w:tcPr>
            <w:tcW w:w="567" w:type="dxa"/>
            <w:shd w:val="clear" w:color="auto" w:fill="auto"/>
          </w:tcPr>
          <w:p w14:paraId="4E0D3A35" w14:textId="77777777" w:rsidR="00AE7EA1" w:rsidRPr="00AE7EA1" w:rsidRDefault="00AE7EA1" w:rsidP="00AE7EA1">
            <w:pPr>
              <w:spacing w:line="276" w:lineRule="auto"/>
              <w:ind w:right="-108" w:hanging="108"/>
              <w:jc w:val="left"/>
              <w:rPr>
                <w:rFonts w:eastAsiaTheme="minorEastAsia"/>
                <w:iCs/>
                <w:sz w:val="22"/>
                <w:szCs w:val="22"/>
              </w:rPr>
            </w:pPr>
          </w:p>
        </w:tc>
        <w:tc>
          <w:tcPr>
            <w:tcW w:w="992" w:type="dxa"/>
            <w:shd w:val="clear" w:color="auto" w:fill="auto"/>
          </w:tcPr>
          <w:p w14:paraId="6C7ED90B" w14:textId="77777777" w:rsidR="00AE7EA1" w:rsidRPr="00AE7EA1" w:rsidRDefault="00AE7EA1" w:rsidP="00AE7EA1">
            <w:pPr>
              <w:spacing w:after="200" w:line="276" w:lineRule="auto"/>
              <w:jc w:val="left"/>
              <w:rPr>
                <w:rFonts w:eastAsiaTheme="minorEastAsia"/>
                <w:sz w:val="22"/>
                <w:szCs w:val="22"/>
              </w:rPr>
            </w:pPr>
            <w:r w:rsidRPr="00AE7EA1">
              <w:rPr>
                <w:rFonts w:eastAsiaTheme="minorEastAsia"/>
                <w:iCs/>
                <w:sz w:val="22"/>
                <w:szCs w:val="22"/>
              </w:rPr>
              <w:t>2862,1</w:t>
            </w:r>
          </w:p>
        </w:tc>
        <w:tc>
          <w:tcPr>
            <w:tcW w:w="965" w:type="dxa"/>
          </w:tcPr>
          <w:p w14:paraId="59597A5F" w14:textId="77777777" w:rsidR="00AE7EA1" w:rsidRPr="00AE7EA1" w:rsidRDefault="00AE7EA1" w:rsidP="00AE7EA1">
            <w:pPr>
              <w:spacing w:line="276" w:lineRule="auto"/>
              <w:ind w:hanging="108"/>
              <w:jc w:val="left"/>
              <w:rPr>
                <w:rFonts w:eastAsiaTheme="minorEastAsia"/>
                <w:iCs/>
                <w:sz w:val="22"/>
                <w:szCs w:val="22"/>
              </w:rPr>
            </w:pPr>
            <w:r w:rsidRPr="00AE7EA1">
              <w:rPr>
                <w:rFonts w:eastAsiaTheme="minorEastAsia"/>
                <w:sz w:val="22"/>
                <w:szCs w:val="22"/>
              </w:rPr>
              <w:t>2862,1</w:t>
            </w:r>
          </w:p>
        </w:tc>
      </w:tr>
      <w:tr w:rsidR="00AE7EA1" w:rsidRPr="00AE7EA1" w14:paraId="71F7DB37" w14:textId="77777777" w:rsidTr="00E1484D">
        <w:trPr>
          <w:gridAfter w:val="1"/>
          <w:wAfter w:w="2030" w:type="dxa"/>
          <w:trHeight w:val="20"/>
        </w:trPr>
        <w:tc>
          <w:tcPr>
            <w:tcW w:w="4217" w:type="dxa"/>
            <w:shd w:val="clear" w:color="auto" w:fill="auto"/>
          </w:tcPr>
          <w:p w14:paraId="3A11621F" w14:textId="77777777" w:rsidR="00AE7EA1" w:rsidRPr="00AE7EA1" w:rsidRDefault="00AE7EA1" w:rsidP="00AE7EA1">
            <w:pPr>
              <w:rPr>
                <w:rFonts w:eastAsiaTheme="minorEastAsia"/>
                <w:iCs/>
                <w:sz w:val="22"/>
                <w:szCs w:val="22"/>
              </w:rPr>
            </w:pPr>
            <w:r w:rsidRPr="00AE7EA1">
              <w:rPr>
                <w:rFonts w:eastAsiaTheme="minorEastAsia"/>
                <w:iCs/>
                <w:sz w:val="22"/>
                <w:szCs w:val="22"/>
              </w:rPr>
              <w:t>Подпрограмма «Формирование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740" w:type="dxa"/>
            <w:shd w:val="clear" w:color="auto" w:fill="auto"/>
          </w:tcPr>
          <w:p w14:paraId="47EE095E" w14:textId="77777777" w:rsidR="00AE7EA1" w:rsidRPr="00AE7EA1" w:rsidRDefault="00AE7EA1" w:rsidP="00AE7EA1">
            <w:pPr>
              <w:snapToGrid w:val="0"/>
              <w:spacing w:line="276" w:lineRule="auto"/>
              <w:ind w:right="-108" w:hanging="108"/>
              <w:jc w:val="left"/>
              <w:rPr>
                <w:rFonts w:eastAsiaTheme="minorEastAsia"/>
                <w:iCs/>
                <w:sz w:val="22"/>
                <w:szCs w:val="22"/>
              </w:rPr>
            </w:pPr>
            <w:r w:rsidRPr="00AE7EA1">
              <w:rPr>
                <w:rFonts w:eastAsiaTheme="minorEastAsia"/>
                <w:iCs/>
                <w:sz w:val="22"/>
                <w:szCs w:val="22"/>
              </w:rPr>
              <w:t>04</w:t>
            </w:r>
          </w:p>
        </w:tc>
        <w:tc>
          <w:tcPr>
            <w:tcW w:w="708" w:type="dxa"/>
            <w:shd w:val="clear" w:color="auto" w:fill="auto"/>
          </w:tcPr>
          <w:p w14:paraId="11EA2747" w14:textId="77777777" w:rsidR="00AE7EA1" w:rsidRPr="00AE7EA1" w:rsidRDefault="00AE7EA1" w:rsidP="00AE7EA1">
            <w:pPr>
              <w:snapToGrid w:val="0"/>
              <w:spacing w:line="276" w:lineRule="auto"/>
              <w:jc w:val="left"/>
              <w:rPr>
                <w:rFonts w:eastAsiaTheme="minorEastAsia"/>
                <w:iCs/>
                <w:sz w:val="22"/>
                <w:szCs w:val="22"/>
              </w:rPr>
            </w:pPr>
            <w:r w:rsidRPr="00AE7EA1">
              <w:rPr>
                <w:rFonts w:eastAsiaTheme="minorEastAsia"/>
                <w:iCs/>
                <w:sz w:val="22"/>
                <w:szCs w:val="22"/>
              </w:rPr>
              <w:t>09</w:t>
            </w:r>
          </w:p>
        </w:tc>
        <w:tc>
          <w:tcPr>
            <w:tcW w:w="1276" w:type="dxa"/>
            <w:shd w:val="clear" w:color="auto" w:fill="auto"/>
          </w:tcPr>
          <w:p w14:paraId="5EF1973F"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01 1 00 00000</w:t>
            </w:r>
          </w:p>
        </w:tc>
        <w:tc>
          <w:tcPr>
            <w:tcW w:w="567" w:type="dxa"/>
            <w:shd w:val="clear" w:color="auto" w:fill="auto"/>
          </w:tcPr>
          <w:p w14:paraId="75443E86" w14:textId="77777777" w:rsidR="00AE7EA1" w:rsidRPr="00AE7EA1" w:rsidRDefault="00AE7EA1" w:rsidP="00AE7EA1">
            <w:pPr>
              <w:spacing w:line="276" w:lineRule="auto"/>
              <w:ind w:right="-108" w:hanging="108"/>
              <w:jc w:val="left"/>
              <w:rPr>
                <w:rFonts w:eastAsiaTheme="minorEastAsia"/>
                <w:iCs/>
                <w:sz w:val="22"/>
                <w:szCs w:val="22"/>
              </w:rPr>
            </w:pPr>
          </w:p>
        </w:tc>
        <w:tc>
          <w:tcPr>
            <w:tcW w:w="992" w:type="dxa"/>
            <w:shd w:val="clear" w:color="auto" w:fill="auto"/>
          </w:tcPr>
          <w:p w14:paraId="561F976F" w14:textId="77777777" w:rsidR="00AE7EA1" w:rsidRPr="00AE7EA1" w:rsidRDefault="00AE7EA1" w:rsidP="00AE7EA1">
            <w:pPr>
              <w:spacing w:after="200" w:line="276" w:lineRule="auto"/>
              <w:jc w:val="left"/>
              <w:rPr>
                <w:rFonts w:eastAsiaTheme="minorEastAsia"/>
                <w:sz w:val="22"/>
                <w:szCs w:val="22"/>
              </w:rPr>
            </w:pPr>
            <w:r w:rsidRPr="00AE7EA1">
              <w:rPr>
                <w:rFonts w:eastAsiaTheme="minorEastAsia"/>
                <w:iCs/>
                <w:sz w:val="22"/>
                <w:szCs w:val="22"/>
              </w:rPr>
              <w:t>2862,1</w:t>
            </w:r>
          </w:p>
        </w:tc>
        <w:tc>
          <w:tcPr>
            <w:tcW w:w="965" w:type="dxa"/>
          </w:tcPr>
          <w:p w14:paraId="150167CD" w14:textId="77777777" w:rsidR="00AE7EA1" w:rsidRPr="00AE7EA1" w:rsidRDefault="00AE7EA1" w:rsidP="00AE7EA1">
            <w:pPr>
              <w:spacing w:line="276" w:lineRule="auto"/>
              <w:ind w:hanging="108"/>
              <w:jc w:val="left"/>
              <w:rPr>
                <w:rFonts w:eastAsiaTheme="minorEastAsia"/>
                <w:iCs/>
                <w:sz w:val="22"/>
                <w:szCs w:val="22"/>
              </w:rPr>
            </w:pPr>
            <w:r w:rsidRPr="00AE7EA1">
              <w:rPr>
                <w:rFonts w:eastAsiaTheme="minorEastAsia"/>
                <w:sz w:val="22"/>
                <w:szCs w:val="22"/>
              </w:rPr>
              <w:t>2862,1</w:t>
            </w:r>
          </w:p>
        </w:tc>
      </w:tr>
      <w:tr w:rsidR="00AE7EA1" w:rsidRPr="00AE7EA1" w14:paraId="46594EB6" w14:textId="77777777" w:rsidTr="00E1484D">
        <w:trPr>
          <w:gridAfter w:val="1"/>
          <w:wAfter w:w="2030" w:type="dxa"/>
          <w:trHeight w:val="20"/>
        </w:trPr>
        <w:tc>
          <w:tcPr>
            <w:tcW w:w="4217" w:type="dxa"/>
            <w:shd w:val="clear" w:color="auto" w:fill="auto"/>
          </w:tcPr>
          <w:p w14:paraId="4CA1D294" w14:textId="77777777" w:rsidR="00AE7EA1" w:rsidRPr="00AE7EA1" w:rsidRDefault="00AE7EA1" w:rsidP="00AE7EA1">
            <w:pPr>
              <w:rPr>
                <w:iCs/>
                <w:sz w:val="22"/>
                <w:szCs w:val="22"/>
                <w:lang w:eastAsia="en-US"/>
              </w:rPr>
            </w:pPr>
            <w:r w:rsidRPr="00AE7EA1">
              <w:rPr>
                <w:iCs/>
                <w:sz w:val="22"/>
                <w:szCs w:val="22"/>
                <w:lang w:eastAsia="en-US"/>
              </w:rPr>
              <w:t>Основное мероприятие «Ремонт и содержание сети автомобильных дорог местного значения на территории Калачеевского сельского поселения. Осуществление дорожной деятельности»</w:t>
            </w:r>
          </w:p>
        </w:tc>
        <w:tc>
          <w:tcPr>
            <w:tcW w:w="740" w:type="dxa"/>
            <w:shd w:val="clear" w:color="auto" w:fill="auto"/>
          </w:tcPr>
          <w:p w14:paraId="77184C82" w14:textId="77777777" w:rsidR="00AE7EA1" w:rsidRPr="00AE7EA1" w:rsidRDefault="00AE7EA1" w:rsidP="00AE7EA1">
            <w:pPr>
              <w:snapToGrid w:val="0"/>
              <w:spacing w:line="276" w:lineRule="auto"/>
              <w:ind w:right="-108" w:hanging="108"/>
              <w:jc w:val="left"/>
              <w:rPr>
                <w:rFonts w:eastAsiaTheme="minorEastAsia"/>
                <w:iCs/>
                <w:sz w:val="22"/>
                <w:szCs w:val="22"/>
              </w:rPr>
            </w:pPr>
            <w:r w:rsidRPr="00AE7EA1">
              <w:rPr>
                <w:rFonts w:eastAsiaTheme="minorEastAsia"/>
                <w:iCs/>
                <w:sz w:val="22"/>
                <w:szCs w:val="22"/>
              </w:rPr>
              <w:t>04</w:t>
            </w:r>
          </w:p>
        </w:tc>
        <w:tc>
          <w:tcPr>
            <w:tcW w:w="708" w:type="dxa"/>
            <w:shd w:val="clear" w:color="auto" w:fill="auto"/>
          </w:tcPr>
          <w:p w14:paraId="7A3C01C5" w14:textId="77777777" w:rsidR="00AE7EA1" w:rsidRPr="00AE7EA1" w:rsidRDefault="00AE7EA1" w:rsidP="00AE7EA1">
            <w:pPr>
              <w:snapToGrid w:val="0"/>
              <w:spacing w:line="276" w:lineRule="auto"/>
              <w:jc w:val="left"/>
              <w:rPr>
                <w:rFonts w:eastAsiaTheme="minorEastAsia"/>
                <w:iCs/>
                <w:sz w:val="22"/>
                <w:szCs w:val="22"/>
              </w:rPr>
            </w:pPr>
            <w:r w:rsidRPr="00AE7EA1">
              <w:rPr>
                <w:rFonts w:eastAsiaTheme="minorEastAsia"/>
                <w:iCs/>
                <w:sz w:val="22"/>
                <w:szCs w:val="22"/>
              </w:rPr>
              <w:t>09</w:t>
            </w:r>
          </w:p>
        </w:tc>
        <w:tc>
          <w:tcPr>
            <w:tcW w:w="1276" w:type="dxa"/>
            <w:shd w:val="clear" w:color="auto" w:fill="auto"/>
          </w:tcPr>
          <w:p w14:paraId="6B1CEE28"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01 1 02 00000</w:t>
            </w:r>
          </w:p>
        </w:tc>
        <w:tc>
          <w:tcPr>
            <w:tcW w:w="567" w:type="dxa"/>
            <w:shd w:val="clear" w:color="auto" w:fill="auto"/>
          </w:tcPr>
          <w:p w14:paraId="4FE95DA8" w14:textId="77777777" w:rsidR="00AE7EA1" w:rsidRPr="00AE7EA1" w:rsidRDefault="00AE7EA1" w:rsidP="00AE7EA1">
            <w:pPr>
              <w:spacing w:line="276" w:lineRule="auto"/>
              <w:ind w:right="-108" w:hanging="108"/>
              <w:jc w:val="left"/>
              <w:rPr>
                <w:rFonts w:eastAsiaTheme="minorEastAsia"/>
                <w:iCs/>
                <w:sz w:val="22"/>
                <w:szCs w:val="22"/>
              </w:rPr>
            </w:pPr>
          </w:p>
        </w:tc>
        <w:tc>
          <w:tcPr>
            <w:tcW w:w="992" w:type="dxa"/>
            <w:shd w:val="clear" w:color="auto" w:fill="auto"/>
          </w:tcPr>
          <w:p w14:paraId="46BAC9E0" w14:textId="77777777" w:rsidR="00AE7EA1" w:rsidRPr="00AE7EA1" w:rsidRDefault="00AE7EA1" w:rsidP="00AE7EA1">
            <w:pPr>
              <w:spacing w:after="200" w:line="276" w:lineRule="auto"/>
              <w:jc w:val="left"/>
              <w:rPr>
                <w:rFonts w:eastAsiaTheme="minorEastAsia"/>
                <w:sz w:val="22"/>
                <w:szCs w:val="22"/>
              </w:rPr>
            </w:pPr>
            <w:r w:rsidRPr="00AE7EA1">
              <w:rPr>
                <w:rFonts w:eastAsiaTheme="minorEastAsia"/>
                <w:iCs/>
                <w:sz w:val="22"/>
                <w:szCs w:val="22"/>
              </w:rPr>
              <w:t>2862,1</w:t>
            </w:r>
          </w:p>
        </w:tc>
        <w:tc>
          <w:tcPr>
            <w:tcW w:w="965" w:type="dxa"/>
          </w:tcPr>
          <w:p w14:paraId="06DF7A09" w14:textId="77777777" w:rsidR="00AE7EA1" w:rsidRPr="00AE7EA1" w:rsidRDefault="00AE7EA1" w:rsidP="00AE7EA1">
            <w:pPr>
              <w:spacing w:line="276" w:lineRule="auto"/>
              <w:ind w:hanging="108"/>
              <w:jc w:val="left"/>
              <w:rPr>
                <w:rFonts w:eastAsiaTheme="minorEastAsia"/>
                <w:iCs/>
                <w:sz w:val="22"/>
                <w:szCs w:val="22"/>
              </w:rPr>
            </w:pPr>
            <w:r w:rsidRPr="00AE7EA1">
              <w:rPr>
                <w:rFonts w:eastAsiaTheme="minorEastAsia"/>
                <w:sz w:val="22"/>
                <w:szCs w:val="22"/>
              </w:rPr>
              <w:t>2862,1</w:t>
            </w:r>
          </w:p>
        </w:tc>
      </w:tr>
      <w:tr w:rsidR="00AE7EA1" w:rsidRPr="00AE7EA1" w14:paraId="1055ACB8" w14:textId="77777777" w:rsidTr="00E1484D">
        <w:trPr>
          <w:gridAfter w:val="1"/>
          <w:wAfter w:w="2030" w:type="dxa"/>
          <w:trHeight w:val="1383"/>
        </w:trPr>
        <w:tc>
          <w:tcPr>
            <w:tcW w:w="4217" w:type="dxa"/>
            <w:shd w:val="clear" w:color="auto" w:fill="auto"/>
          </w:tcPr>
          <w:p w14:paraId="6B2D72BB" w14:textId="77777777" w:rsidR="00AE7EA1" w:rsidRPr="00AE7EA1" w:rsidRDefault="00AE7EA1" w:rsidP="00AE7EA1">
            <w:pPr>
              <w:rPr>
                <w:rFonts w:eastAsiaTheme="minorEastAsia"/>
                <w:iCs/>
                <w:sz w:val="22"/>
                <w:szCs w:val="22"/>
              </w:rPr>
            </w:pPr>
            <w:r w:rsidRPr="00AE7EA1">
              <w:rPr>
                <w:rFonts w:eastAsiaTheme="minorEastAsia"/>
                <w:iCs/>
                <w:sz w:val="22"/>
                <w:szCs w:val="22"/>
              </w:rPr>
              <w:t>Мероприятия по содержанию и ремонту автомобильных дорог общего пользования местного значения (Закупка товаров, работ и услуг для государственных (муниципальных) нужд)</w:t>
            </w:r>
          </w:p>
        </w:tc>
        <w:tc>
          <w:tcPr>
            <w:tcW w:w="740" w:type="dxa"/>
            <w:shd w:val="clear" w:color="auto" w:fill="auto"/>
          </w:tcPr>
          <w:p w14:paraId="49976F3D" w14:textId="77777777" w:rsidR="00AE7EA1" w:rsidRPr="00AE7EA1" w:rsidRDefault="00AE7EA1" w:rsidP="00AE7EA1">
            <w:pPr>
              <w:snapToGrid w:val="0"/>
              <w:spacing w:line="276" w:lineRule="auto"/>
              <w:ind w:right="-108" w:hanging="108"/>
              <w:jc w:val="left"/>
              <w:rPr>
                <w:rFonts w:eastAsiaTheme="minorEastAsia"/>
                <w:iCs/>
                <w:sz w:val="22"/>
                <w:szCs w:val="22"/>
              </w:rPr>
            </w:pPr>
            <w:r w:rsidRPr="00AE7EA1">
              <w:rPr>
                <w:rFonts w:eastAsiaTheme="minorEastAsia"/>
                <w:iCs/>
                <w:sz w:val="22"/>
                <w:szCs w:val="22"/>
              </w:rPr>
              <w:t>04</w:t>
            </w:r>
          </w:p>
        </w:tc>
        <w:tc>
          <w:tcPr>
            <w:tcW w:w="708" w:type="dxa"/>
            <w:shd w:val="clear" w:color="auto" w:fill="auto"/>
          </w:tcPr>
          <w:p w14:paraId="51934203" w14:textId="77777777" w:rsidR="00AE7EA1" w:rsidRPr="00AE7EA1" w:rsidRDefault="00AE7EA1" w:rsidP="00AE7EA1">
            <w:pPr>
              <w:snapToGrid w:val="0"/>
              <w:spacing w:line="276" w:lineRule="auto"/>
              <w:jc w:val="left"/>
              <w:rPr>
                <w:rFonts w:eastAsiaTheme="minorEastAsia"/>
                <w:iCs/>
                <w:sz w:val="22"/>
                <w:szCs w:val="22"/>
              </w:rPr>
            </w:pPr>
            <w:r w:rsidRPr="00AE7EA1">
              <w:rPr>
                <w:rFonts w:eastAsiaTheme="minorEastAsia"/>
                <w:iCs/>
                <w:sz w:val="22"/>
                <w:szCs w:val="22"/>
              </w:rPr>
              <w:t>09</w:t>
            </w:r>
          </w:p>
        </w:tc>
        <w:tc>
          <w:tcPr>
            <w:tcW w:w="1276" w:type="dxa"/>
            <w:shd w:val="clear" w:color="auto" w:fill="auto"/>
          </w:tcPr>
          <w:p w14:paraId="1958588A"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01 1 02 91290</w:t>
            </w:r>
          </w:p>
        </w:tc>
        <w:tc>
          <w:tcPr>
            <w:tcW w:w="567" w:type="dxa"/>
            <w:shd w:val="clear" w:color="auto" w:fill="auto"/>
          </w:tcPr>
          <w:p w14:paraId="6D496BBD"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200</w:t>
            </w:r>
          </w:p>
        </w:tc>
        <w:tc>
          <w:tcPr>
            <w:tcW w:w="992" w:type="dxa"/>
            <w:shd w:val="clear" w:color="auto" w:fill="auto"/>
          </w:tcPr>
          <w:p w14:paraId="34B7280C"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1547,0</w:t>
            </w:r>
          </w:p>
        </w:tc>
        <w:tc>
          <w:tcPr>
            <w:tcW w:w="965" w:type="dxa"/>
          </w:tcPr>
          <w:p w14:paraId="71882DE5" w14:textId="77777777" w:rsidR="00AE7EA1" w:rsidRPr="00AE7EA1" w:rsidRDefault="00AE7EA1" w:rsidP="00AE7EA1">
            <w:pPr>
              <w:spacing w:line="276" w:lineRule="auto"/>
              <w:ind w:hanging="108"/>
              <w:jc w:val="left"/>
              <w:rPr>
                <w:rFonts w:eastAsiaTheme="minorEastAsia"/>
                <w:iCs/>
                <w:sz w:val="22"/>
                <w:szCs w:val="22"/>
              </w:rPr>
            </w:pPr>
            <w:r w:rsidRPr="00AE7EA1">
              <w:rPr>
                <w:rFonts w:eastAsiaTheme="minorEastAsia"/>
                <w:sz w:val="22"/>
                <w:szCs w:val="22"/>
              </w:rPr>
              <w:t>1547,0</w:t>
            </w:r>
          </w:p>
        </w:tc>
      </w:tr>
      <w:tr w:rsidR="00AE7EA1" w:rsidRPr="00AE7EA1" w14:paraId="7D2C5385" w14:textId="77777777" w:rsidTr="00E1484D">
        <w:trPr>
          <w:gridAfter w:val="1"/>
          <w:wAfter w:w="2030" w:type="dxa"/>
          <w:trHeight w:val="208"/>
        </w:trPr>
        <w:tc>
          <w:tcPr>
            <w:tcW w:w="4217" w:type="dxa"/>
            <w:shd w:val="clear" w:color="auto" w:fill="auto"/>
          </w:tcPr>
          <w:p w14:paraId="41CFD281" w14:textId="77777777" w:rsidR="00AE7EA1" w:rsidRPr="00AE7EA1" w:rsidRDefault="00AE7EA1" w:rsidP="00AE7EA1">
            <w:pPr>
              <w:rPr>
                <w:rFonts w:eastAsiaTheme="minorEastAsia"/>
                <w:iCs/>
                <w:sz w:val="22"/>
                <w:szCs w:val="22"/>
              </w:rPr>
            </w:pPr>
            <w:r w:rsidRPr="00AE7EA1">
              <w:rPr>
                <w:rFonts w:eastAsiaTheme="minorEastAsia"/>
                <w:iCs/>
                <w:sz w:val="22"/>
                <w:szCs w:val="22"/>
              </w:rPr>
              <w:t>Мероприятия по содержанию и ремонту автомобильных дорог общего пользования местного значения (Закупка товаров, работ и услуг для государственных (муниципальных) нужд)</w:t>
            </w:r>
          </w:p>
        </w:tc>
        <w:tc>
          <w:tcPr>
            <w:tcW w:w="740" w:type="dxa"/>
            <w:shd w:val="clear" w:color="auto" w:fill="auto"/>
          </w:tcPr>
          <w:p w14:paraId="5CCB7986" w14:textId="77777777" w:rsidR="00AE7EA1" w:rsidRPr="00AE7EA1" w:rsidRDefault="00AE7EA1" w:rsidP="00AE7EA1">
            <w:pPr>
              <w:snapToGrid w:val="0"/>
              <w:spacing w:line="276" w:lineRule="auto"/>
              <w:ind w:right="-108" w:hanging="108"/>
              <w:jc w:val="left"/>
              <w:rPr>
                <w:rFonts w:eastAsiaTheme="minorEastAsia"/>
                <w:iCs/>
                <w:sz w:val="22"/>
                <w:szCs w:val="22"/>
              </w:rPr>
            </w:pPr>
            <w:r w:rsidRPr="00AE7EA1">
              <w:rPr>
                <w:rFonts w:eastAsiaTheme="minorEastAsia"/>
                <w:iCs/>
                <w:sz w:val="22"/>
                <w:szCs w:val="22"/>
              </w:rPr>
              <w:t>04</w:t>
            </w:r>
          </w:p>
        </w:tc>
        <w:tc>
          <w:tcPr>
            <w:tcW w:w="708" w:type="dxa"/>
            <w:shd w:val="clear" w:color="auto" w:fill="auto"/>
          </w:tcPr>
          <w:p w14:paraId="050201A5" w14:textId="77777777" w:rsidR="00AE7EA1" w:rsidRPr="00AE7EA1" w:rsidRDefault="00AE7EA1" w:rsidP="00AE7EA1">
            <w:pPr>
              <w:snapToGrid w:val="0"/>
              <w:spacing w:line="276" w:lineRule="auto"/>
              <w:jc w:val="left"/>
              <w:rPr>
                <w:rFonts w:eastAsiaTheme="minorEastAsia"/>
                <w:iCs/>
                <w:sz w:val="22"/>
                <w:szCs w:val="22"/>
              </w:rPr>
            </w:pPr>
            <w:r w:rsidRPr="00AE7EA1">
              <w:rPr>
                <w:rFonts w:eastAsiaTheme="minorEastAsia"/>
                <w:iCs/>
                <w:sz w:val="22"/>
                <w:szCs w:val="22"/>
              </w:rPr>
              <w:t>09</w:t>
            </w:r>
          </w:p>
        </w:tc>
        <w:tc>
          <w:tcPr>
            <w:tcW w:w="1276" w:type="dxa"/>
            <w:shd w:val="clear" w:color="auto" w:fill="auto"/>
          </w:tcPr>
          <w:p w14:paraId="3905C300" w14:textId="77777777" w:rsidR="00AE7EA1" w:rsidRPr="00AE7EA1" w:rsidRDefault="00AE7EA1" w:rsidP="00AE7EA1">
            <w:pPr>
              <w:spacing w:line="276" w:lineRule="auto"/>
              <w:jc w:val="left"/>
              <w:rPr>
                <w:rFonts w:eastAsiaTheme="minorEastAsia"/>
                <w:iCs/>
                <w:sz w:val="22"/>
                <w:szCs w:val="22"/>
                <w:lang w:val="en-US"/>
              </w:rPr>
            </w:pPr>
            <w:r w:rsidRPr="00AE7EA1">
              <w:rPr>
                <w:rFonts w:eastAsiaTheme="minorEastAsia"/>
                <w:iCs/>
                <w:sz w:val="22"/>
                <w:szCs w:val="22"/>
              </w:rPr>
              <w:t>01102</w:t>
            </w:r>
            <w:r w:rsidRPr="00AE7EA1">
              <w:rPr>
                <w:rFonts w:eastAsiaTheme="minorEastAsia"/>
                <w:iCs/>
                <w:sz w:val="22"/>
                <w:szCs w:val="22"/>
                <w:lang w:val="en-US"/>
              </w:rPr>
              <w:t>S8850</w:t>
            </w:r>
          </w:p>
        </w:tc>
        <w:tc>
          <w:tcPr>
            <w:tcW w:w="567" w:type="dxa"/>
            <w:shd w:val="clear" w:color="auto" w:fill="auto"/>
          </w:tcPr>
          <w:p w14:paraId="2D16A959" w14:textId="77777777" w:rsidR="00AE7EA1" w:rsidRPr="00AE7EA1" w:rsidRDefault="00AE7EA1" w:rsidP="00AE7EA1">
            <w:pPr>
              <w:spacing w:line="276" w:lineRule="auto"/>
              <w:ind w:right="-108" w:hanging="108"/>
              <w:jc w:val="left"/>
              <w:rPr>
                <w:rFonts w:eastAsiaTheme="minorEastAsia"/>
                <w:iCs/>
                <w:sz w:val="22"/>
                <w:szCs w:val="22"/>
                <w:lang w:val="en-US"/>
              </w:rPr>
            </w:pPr>
            <w:r w:rsidRPr="00AE7EA1">
              <w:rPr>
                <w:rFonts w:eastAsiaTheme="minorEastAsia"/>
                <w:iCs/>
                <w:sz w:val="22"/>
                <w:szCs w:val="22"/>
                <w:lang w:val="en-US"/>
              </w:rPr>
              <w:t>200</w:t>
            </w:r>
          </w:p>
        </w:tc>
        <w:tc>
          <w:tcPr>
            <w:tcW w:w="992" w:type="dxa"/>
            <w:shd w:val="clear" w:color="auto" w:fill="auto"/>
          </w:tcPr>
          <w:p w14:paraId="596B86B5"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1315,1</w:t>
            </w:r>
          </w:p>
        </w:tc>
        <w:tc>
          <w:tcPr>
            <w:tcW w:w="965" w:type="dxa"/>
          </w:tcPr>
          <w:p w14:paraId="0D1BC39F" w14:textId="77777777" w:rsidR="00AE7EA1" w:rsidRPr="00AE7EA1" w:rsidRDefault="00AE7EA1" w:rsidP="00AE7EA1">
            <w:pPr>
              <w:spacing w:line="276" w:lineRule="auto"/>
              <w:ind w:hanging="108"/>
              <w:jc w:val="left"/>
              <w:rPr>
                <w:rFonts w:eastAsiaTheme="minorEastAsia"/>
                <w:iCs/>
                <w:sz w:val="22"/>
                <w:szCs w:val="22"/>
              </w:rPr>
            </w:pPr>
            <w:r w:rsidRPr="00AE7EA1">
              <w:rPr>
                <w:rFonts w:eastAsiaTheme="minorEastAsia"/>
                <w:sz w:val="22"/>
                <w:szCs w:val="22"/>
              </w:rPr>
              <w:t>1315,1</w:t>
            </w:r>
          </w:p>
        </w:tc>
      </w:tr>
      <w:tr w:rsidR="00AE7EA1" w:rsidRPr="00AE7EA1" w14:paraId="1BDDC3BA" w14:textId="77777777" w:rsidTr="00E1484D">
        <w:trPr>
          <w:gridAfter w:val="1"/>
          <w:wAfter w:w="2030" w:type="dxa"/>
          <w:trHeight w:val="111"/>
        </w:trPr>
        <w:tc>
          <w:tcPr>
            <w:tcW w:w="4217" w:type="dxa"/>
            <w:shd w:val="clear" w:color="auto" w:fill="auto"/>
          </w:tcPr>
          <w:p w14:paraId="288D0E54" w14:textId="77777777" w:rsidR="00AE7EA1" w:rsidRPr="00AE7EA1" w:rsidRDefault="00AE7EA1" w:rsidP="00AE7EA1">
            <w:pPr>
              <w:rPr>
                <w:rFonts w:eastAsiaTheme="minorEastAsia"/>
                <w:iCs/>
                <w:sz w:val="22"/>
                <w:szCs w:val="22"/>
              </w:rPr>
            </w:pPr>
            <w:r w:rsidRPr="00AE7EA1">
              <w:rPr>
                <w:rFonts w:eastAsiaTheme="minorEastAsia"/>
                <w:iCs/>
                <w:sz w:val="22"/>
                <w:szCs w:val="22"/>
              </w:rPr>
              <w:t>Жилищно-коммунальное хозяйство</w:t>
            </w:r>
          </w:p>
        </w:tc>
        <w:tc>
          <w:tcPr>
            <w:tcW w:w="740" w:type="dxa"/>
            <w:shd w:val="clear" w:color="auto" w:fill="auto"/>
          </w:tcPr>
          <w:p w14:paraId="466B6D7A"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05</w:t>
            </w:r>
          </w:p>
        </w:tc>
        <w:tc>
          <w:tcPr>
            <w:tcW w:w="708" w:type="dxa"/>
            <w:shd w:val="clear" w:color="auto" w:fill="auto"/>
          </w:tcPr>
          <w:p w14:paraId="2253CDAB" w14:textId="77777777" w:rsidR="00AE7EA1" w:rsidRPr="00AE7EA1" w:rsidRDefault="00AE7EA1" w:rsidP="00AE7EA1">
            <w:pPr>
              <w:spacing w:line="276" w:lineRule="auto"/>
              <w:jc w:val="left"/>
              <w:rPr>
                <w:rFonts w:eastAsiaTheme="minorEastAsia"/>
                <w:iCs/>
                <w:sz w:val="22"/>
                <w:szCs w:val="22"/>
              </w:rPr>
            </w:pPr>
          </w:p>
        </w:tc>
        <w:tc>
          <w:tcPr>
            <w:tcW w:w="1276" w:type="dxa"/>
            <w:shd w:val="clear" w:color="auto" w:fill="auto"/>
          </w:tcPr>
          <w:p w14:paraId="0405E5A0" w14:textId="77777777" w:rsidR="00AE7EA1" w:rsidRPr="00AE7EA1" w:rsidRDefault="00AE7EA1" w:rsidP="00AE7EA1">
            <w:pPr>
              <w:spacing w:line="276" w:lineRule="auto"/>
              <w:jc w:val="left"/>
              <w:rPr>
                <w:rFonts w:eastAsiaTheme="minorEastAsia"/>
                <w:iCs/>
                <w:sz w:val="22"/>
                <w:szCs w:val="22"/>
              </w:rPr>
            </w:pPr>
          </w:p>
        </w:tc>
        <w:tc>
          <w:tcPr>
            <w:tcW w:w="567" w:type="dxa"/>
            <w:shd w:val="clear" w:color="auto" w:fill="auto"/>
          </w:tcPr>
          <w:p w14:paraId="7146F00E" w14:textId="77777777" w:rsidR="00AE7EA1" w:rsidRPr="00AE7EA1" w:rsidRDefault="00AE7EA1" w:rsidP="00AE7EA1">
            <w:pPr>
              <w:spacing w:line="276" w:lineRule="auto"/>
              <w:ind w:right="-108" w:hanging="108"/>
              <w:jc w:val="left"/>
              <w:rPr>
                <w:rFonts w:eastAsiaTheme="minorEastAsia"/>
                <w:iCs/>
                <w:sz w:val="22"/>
                <w:szCs w:val="22"/>
              </w:rPr>
            </w:pPr>
          </w:p>
        </w:tc>
        <w:tc>
          <w:tcPr>
            <w:tcW w:w="992" w:type="dxa"/>
            <w:shd w:val="clear" w:color="auto" w:fill="auto"/>
          </w:tcPr>
          <w:p w14:paraId="49744D7C" w14:textId="77777777" w:rsidR="00AE7EA1" w:rsidRPr="00AE7EA1" w:rsidRDefault="00AE7EA1" w:rsidP="00AE7EA1">
            <w:pPr>
              <w:spacing w:line="276" w:lineRule="auto"/>
              <w:jc w:val="left"/>
              <w:rPr>
                <w:rFonts w:eastAsiaTheme="minorEastAsia"/>
                <w:sz w:val="22"/>
                <w:szCs w:val="22"/>
              </w:rPr>
            </w:pPr>
            <w:r w:rsidRPr="00AE7EA1">
              <w:rPr>
                <w:rFonts w:eastAsiaTheme="minorEastAsia"/>
                <w:iCs/>
                <w:sz w:val="22"/>
                <w:szCs w:val="22"/>
              </w:rPr>
              <w:t>4195,2</w:t>
            </w:r>
          </w:p>
        </w:tc>
        <w:tc>
          <w:tcPr>
            <w:tcW w:w="965" w:type="dxa"/>
          </w:tcPr>
          <w:p w14:paraId="0DCD6664" w14:textId="77777777" w:rsidR="00AE7EA1" w:rsidRPr="00AE7EA1" w:rsidRDefault="00AE7EA1" w:rsidP="00AE7EA1">
            <w:pPr>
              <w:spacing w:line="276" w:lineRule="auto"/>
              <w:jc w:val="left"/>
              <w:rPr>
                <w:rFonts w:eastAsiaTheme="minorEastAsia"/>
                <w:sz w:val="22"/>
                <w:szCs w:val="22"/>
              </w:rPr>
            </w:pPr>
            <w:r w:rsidRPr="00AE7EA1">
              <w:rPr>
                <w:rFonts w:eastAsiaTheme="minorEastAsia"/>
                <w:sz w:val="22"/>
                <w:szCs w:val="22"/>
              </w:rPr>
              <w:t>4195,2</w:t>
            </w:r>
          </w:p>
        </w:tc>
      </w:tr>
      <w:tr w:rsidR="00AE7EA1" w:rsidRPr="00AE7EA1" w14:paraId="7FEDDD01" w14:textId="77777777" w:rsidTr="00E1484D">
        <w:trPr>
          <w:gridAfter w:val="1"/>
          <w:wAfter w:w="2030" w:type="dxa"/>
          <w:trHeight w:val="276"/>
        </w:trPr>
        <w:tc>
          <w:tcPr>
            <w:tcW w:w="4217" w:type="dxa"/>
            <w:shd w:val="clear" w:color="auto" w:fill="auto"/>
          </w:tcPr>
          <w:p w14:paraId="25AA6F4B" w14:textId="77777777" w:rsidR="00AE7EA1" w:rsidRPr="00AE7EA1" w:rsidRDefault="00AE7EA1" w:rsidP="00AE7EA1">
            <w:pPr>
              <w:rPr>
                <w:rFonts w:eastAsiaTheme="minorEastAsia"/>
                <w:iCs/>
                <w:sz w:val="22"/>
                <w:szCs w:val="22"/>
              </w:rPr>
            </w:pPr>
            <w:r w:rsidRPr="00AE7EA1">
              <w:rPr>
                <w:rFonts w:eastAsiaTheme="minorEastAsia"/>
                <w:iCs/>
                <w:sz w:val="22"/>
                <w:szCs w:val="22"/>
              </w:rPr>
              <w:t>Благоустройство</w:t>
            </w:r>
          </w:p>
        </w:tc>
        <w:tc>
          <w:tcPr>
            <w:tcW w:w="740" w:type="dxa"/>
            <w:shd w:val="clear" w:color="auto" w:fill="auto"/>
          </w:tcPr>
          <w:p w14:paraId="167C56FB"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05</w:t>
            </w:r>
          </w:p>
        </w:tc>
        <w:tc>
          <w:tcPr>
            <w:tcW w:w="708" w:type="dxa"/>
            <w:shd w:val="clear" w:color="auto" w:fill="auto"/>
          </w:tcPr>
          <w:p w14:paraId="3B21A0A5"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w:t>
            </w:r>
          </w:p>
        </w:tc>
        <w:tc>
          <w:tcPr>
            <w:tcW w:w="1276" w:type="dxa"/>
            <w:shd w:val="clear" w:color="auto" w:fill="auto"/>
          </w:tcPr>
          <w:p w14:paraId="141C9C08" w14:textId="77777777" w:rsidR="00AE7EA1" w:rsidRPr="00AE7EA1" w:rsidRDefault="00AE7EA1" w:rsidP="00AE7EA1">
            <w:pPr>
              <w:spacing w:line="276" w:lineRule="auto"/>
              <w:jc w:val="left"/>
              <w:rPr>
                <w:rFonts w:eastAsiaTheme="minorEastAsia"/>
                <w:iCs/>
                <w:sz w:val="22"/>
                <w:szCs w:val="22"/>
              </w:rPr>
            </w:pPr>
          </w:p>
        </w:tc>
        <w:tc>
          <w:tcPr>
            <w:tcW w:w="567" w:type="dxa"/>
            <w:shd w:val="clear" w:color="auto" w:fill="auto"/>
          </w:tcPr>
          <w:p w14:paraId="289A9A53" w14:textId="77777777" w:rsidR="00AE7EA1" w:rsidRPr="00AE7EA1" w:rsidRDefault="00AE7EA1" w:rsidP="00AE7EA1">
            <w:pPr>
              <w:spacing w:line="276" w:lineRule="auto"/>
              <w:ind w:right="-108" w:hanging="108"/>
              <w:jc w:val="left"/>
              <w:rPr>
                <w:rFonts w:eastAsiaTheme="minorEastAsia"/>
                <w:iCs/>
                <w:sz w:val="22"/>
                <w:szCs w:val="22"/>
              </w:rPr>
            </w:pPr>
          </w:p>
        </w:tc>
        <w:tc>
          <w:tcPr>
            <w:tcW w:w="992" w:type="dxa"/>
            <w:shd w:val="clear" w:color="auto" w:fill="auto"/>
          </w:tcPr>
          <w:p w14:paraId="4E1F3D90" w14:textId="77777777" w:rsidR="00AE7EA1" w:rsidRPr="00AE7EA1" w:rsidRDefault="00AE7EA1" w:rsidP="00AE7EA1">
            <w:pPr>
              <w:spacing w:after="200" w:line="276" w:lineRule="auto"/>
              <w:jc w:val="left"/>
              <w:rPr>
                <w:rFonts w:eastAsiaTheme="minorEastAsia"/>
                <w:sz w:val="22"/>
                <w:szCs w:val="22"/>
              </w:rPr>
            </w:pPr>
            <w:r w:rsidRPr="00AE7EA1">
              <w:rPr>
                <w:rFonts w:eastAsiaTheme="minorEastAsia"/>
                <w:iCs/>
                <w:sz w:val="22"/>
                <w:szCs w:val="22"/>
              </w:rPr>
              <w:t>4195,2</w:t>
            </w:r>
          </w:p>
        </w:tc>
        <w:tc>
          <w:tcPr>
            <w:tcW w:w="965" w:type="dxa"/>
          </w:tcPr>
          <w:p w14:paraId="1F89AE3B" w14:textId="77777777" w:rsidR="00AE7EA1" w:rsidRPr="00AE7EA1" w:rsidRDefault="00AE7EA1" w:rsidP="00AE7EA1">
            <w:pPr>
              <w:spacing w:line="276" w:lineRule="auto"/>
              <w:jc w:val="left"/>
              <w:rPr>
                <w:rFonts w:eastAsiaTheme="minorEastAsia"/>
                <w:sz w:val="22"/>
                <w:szCs w:val="22"/>
              </w:rPr>
            </w:pPr>
            <w:r w:rsidRPr="00AE7EA1">
              <w:rPr>
                <w:rFonts w:eastAsiaTheme="minorEastAsia"/>
                <w:sz w:val="22"/>
                <w:szCs w:val="22"/>
              </w:rPr>
              <w:t>4195,2</w:t>
            </w:r>
          </w:p>
        </w:tc>
      </w:tr>
      <w:tr w:rsidR="00AE7EA1" w:rsidRPr="00AE7EA1" w14:paraId="70800D4C" w14:textId="77777777" w:rsidTr="00E1484D">
        <w:trPr>
          <w:gridAfter w:val="1"/>
          <w:wAfter w:w="2030" w:type="dxa"/>
          <w:trHeight w:val="20"/>
        </w:trPr>
        <w:tc>
          <w:tcPr>
            <w:tcW w:w="4217" w:type="dxa"/>
            <w:shd w:val="clear" w:color="auto" w:fill="auto"/>
          </w:tcPr>
          <w:p w14:paraId="63446BD1" w14:textId="77777777" w:rsidR="00AE7EA1" w:rsidRPr="00AE7EA1" w:rsidRDefault="00AE7EA1" w:rsidP="00AE7EA1">
            <w:pPr>
              <w:rPr>
                <w:rFonts w:eastAsiaTheme="minorEastAsia"/>
                <w:iCs/>
                <w:sz w:val="22"/>
                <w:szCs w:val="22"/>
              </w:rPr>
            </w:pPr>
            <w:r w:rsidRPr="00AE7EA1">
              <w:rPr>
                <w:rFonts w:eastAsiaTheme="minorEastAsia"/>
                <w:iCs/>
                <w:sz w:val="22"/>
                <w:szCs w:val="22"/>
              </w:rPr>
              <w:t>Муниципальная программа «Содержание и развитие коммунальной инфраструктуры на территории Калачеевского сельского поселения Калачеевского муниципального района на 2020-2026 годы»</w:t>
            </w:r>
          </w:p>
        </w:tc>
        <w:tc>
          <w:tcPr>
            <w:tcW w:w="740" w:type="dxa"/>
            <w:shd w:val="clear" w:color="auto" w:fill="auto"/>
          </w:tcPr>
          <w:p w14:paraId="52E925E3" w14:textId="77777777" w:rsidR="00AE7EA1" w:rsidRPr="00AE7EA1" w:rsidRDefault="00AE7EA1" w:rsidP="00AE7EA1">
            <w:pPr>
              <w:snapToGrid w:val="0"/>
              <w:spacing w:line="276" w:lineRule="auto"/>
              <w:ind w:right="-108" w:hanging="108"/>
              <w:jc w:val="left"/>
              <w:rPr>
                <w:rFonts w:eastAsiaTheme="minorEastAsia"/>
                <w:iCs/>
                <w:sz w:val="22"/>
                <w:szCs w:val="22"/>
              </w:rPr>
            </w:pPr>
            <w:r w:rsidRPr="00AE7EA1">
              <w:rPr>
                <w:rFonts w:eastAsiaTheme="minorEastAsia"/>
                <w:iCs/>
                <w:sz w:val="22"/>
                <w:szCs w:val="22"/>
              </w:rPr>
              <w:t>05</w:t>
            </w:r>
          </w:p>
        </w:tc>
        <w:tc>
          <w:tcPr>
            <w:tcW w:w="708" w:type="dxa"/>
            <w:shd w:val="clear" w:color="auto" w:fill="auto"/>
          </w:tcPr>
          <w:p w14:paraId="555F640F" w14:textId="77777777" w:rsidR="00AE7EA1" w:rsidRPr="00AE7EA1" w:rsidRDefault="00AE7EA1" w:rsidP="00AE7EA1">
            <w:pPr>
              <w:snapToGrid w:val="0"/>
              <w:spacing w:line="276" w:lineRule="auto"/>
              <w:jc w:val="left"/>
              <w:rPr>
                <w:rFonts w:eastAsiaTheme="minorEastAsia"/>
                <w:iCs/>
                <w:sz w:val="22"/>
                <w:szCs w:val="22"/>
              </w:rPr>
            </w:pPr>
            <w:r w:rsidRPr="00AE7EA1">
              <w:rPr>
                <w:rFonts w:eastAsiaTheme="minorEastAsia"/>
                <w:iCs/>
                <w:sz w:val="22"/>
                <w:szCs w:val="22"/>
              </w:rPr>
              <w:t>03</w:t>
            </w:r>
          </w:p>
        </w:tc>
        <w:tc>
          <w:tcPr>
            <w:tcW w:w="1276" w:type="dxa"/>
            <w:shd w:val="clear" w:color="auto" w:fill="auto"/>
          </w:tcPr>
          <w:p w14:paraId="478E712F"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01 0 00 00000</w:t>
            </w:r>
          </w:p>
        </w:tc>
        <w:tc>
          <w:tcPr>
            <w:tcW w:w="567" w:type="dxa"/>
            <w:shd w:val="clear" w:color="auto" w:fill="auto"/>
          </w:tcPr>
          <w:p w14:paraId="3E98FAD5" w14:textId="77777777" w:rsidR="00AE7EA1" w:rsidRPr="00AE7EA1" w:rsidRDefault="00AE7EA1" w:rsidP="00AE7EA1">
            <w:pPr>
              <w:spacing w:line="276" w:lineRule="auto"/>
              <w:ind w:right="-108" w:hanging="108"/>
              <w:jc w:val="left"/>
              <w:rPr>
                <w:rFonts w:eastAsiaTheme="minorEastAsia"/>
                <w:iCs/>
                <w:sz w:val="22"/>
                <w:szCs w:val="22"/>
              </w:rPr>
            </w:pPr>
          </w:p>
        </w:tc>
        <w:tc>
          <w:tcPr>
            <w:tcW w:w="992" w:type="dxa"/>
            <w:shd w:val="clear" w:color="auto" w:fill="auto"/>
          </w:tcPr>
          <w:p w14:paraId="0DDB804B" w14:textId="77777777" w:rsidR="00AE7EA1" w:rsidRPr="00AE7EA1" w:rsidRDefault="00AE7EA1" w:rsidP="00AE7EA1">
            <w:pPr>
              <w:spacing w:after="200" w:line="276" w:lineRule="auto"/>
              <w:jc w:val="left"/>
              <w:rPr>
                <w:rFonts w:eastAsiaTheme="minorEastAsia"/>
                <w:sz w:val="22"/>
                <w:szCs w:val="22"/>
              </w:rPr>
            </w:pPr>
            <w:r w:rsidRPr="00AE7EA1">
              <w:rPr>
                <w:rFonts w:eastAsiaTheme="minorEastAsia"/>
                <w:iCs/>
                <w:sz w:val="22"/>
                <w:szCs w:val="22"/>
              </w:rPr>
              <w:t>4195,2</w:t>
            </w:r>
          </w:p>
        </w:tc>
        <w:tc>
          <w:tcPr>
            <w:tcW w:w="965" w:type="dxa"/>
          </w:tcPr>
          <w:p w14:paraId="38D57897" w14:textId="77777777" w:rsidR="00AE7EA1" w:rsidRPr="00AE7EA1" w:rsidRDefault="00AE7EA1" w:rsidP="00AE7EA1">
            <w:pPr>
              <w:spacing w:line="276" w:lineRule="auto"/>
              <w:jc w:val="left"/>
              <w:rPr>
                <w:rFonts w:eastAsiaTheme="minorEastAsia"/>
                <w:sz w:val="22"/>
                <w:szCs w:val="22"/>
              </w:rPr>
            </w:pPr>
            <w:r w:rsidRPr="00AE7EA1">
              <w:rPr>
                <w:rFonts w:eastAsiaTheme="minorEastAsia"/>
                <w:sz w:val="22"/>
                <w:szCs w:val="22"/>
              </w:rPr>
              <w:t>4195,2</w:t>
            </w:r>
          </w:p>
        </w:tc>
      </w:tr>
      <w:tr w:rsidR="00AE7EA1" w:rsidRPr="00AE7EA1" w14:paraId="30ADD824" w14:textId="77777777" w:rsidTr="00E1484D">
        <w:trPr>
          <w:gridAfter w:val="1"/>
          <w:wAfter w:w="2030" w:type="dxa"/>
          <w:trHeight w:val="20"/>
        </w:trPr>
        <w:tc>
          <w:tcPr>
            <w:tcW w:w="4217" w:type="dxa"/>
            <w:shd w:val="clear" w:color="auto" w:fill="auto"/>
          </w:tcPr>
          <w:p w14:paraId="7B8B11A5" w14:textId="77777777" w:rsidR="00AE7EA1" w:rsidRPr="00AE7EA1" w:rsidRDefault="00AE7EA1" w:rsidP="00AE7EA1">
            <w:pPr>
              <w:rPr>
                <w:rFonts w:eastAsiaTheme="minorEastAsia"/>
                <w:iCs/>
                <w:sz w:val="22"/>
                <w:szCs w:val="22"/>
              </w:rPr>
            </w:pPr>
            <w:r w:rsidRPr="00AE7EA1">
              <w:rPr>
                <w:rFonts w:eastAsiaTheme="minorEastAsia"/>
                <w:iCs/>
                <w:sz w:val="22"/>
                <w:szCs w:val="22"/>
              </w:rPr>
              <w:t>Подпрограмма «Формирование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740" w:type="dxa"/>
            <w:shd w:val="clear" w:color="auto" w:fill="auto"/>
          </w:tcPr>
          <w:p w14:paraId="2130DCA8" w14:textId="77777777" w:rsidR="00AE7EA1" w:rsidRPr="00AE7EA1" w:rsidRDefault="00AE7EA1" w:rsidP="00AE7EA1">
            <w:pPr>
              <w:snapToGrid w:val="0"/>
              <w:spacing w:line="276" w:lineRule="auto"/>
              <w:ind w:right="-108" w:hanging="108"/>
              <w:jc w:val="left"/>
              <w:rPr>
                <w:rFonts w:eastAsiaTheme="minorEastAsia"/>
                <w:iCs/>
                <w:sz w:val="22"/>
                <w:szCs w:val="22"/>
              </w:rPr>
            </w:pPr>
            <w:r w:rsidRPr="00AE7EA1">
              <w:rPr>
                <w:rFonts w:eastAsiaTheme="minorEastAsia"/>
                <w:iCs/>
                <w:sz w:val="22"/>
                <w:szCs w:val="22"/>
              </w:rPr>
              <w:t>05</w:t>
            </w:r>
          </w:p>
        </w:tc>
        <w:tc>
          <w:tcPr>
            <w:tcW w:w="708" w:type="dxa"/>
            <w:shd w:val="clear" w:color="auto" w:fill="auto"/>
          </w:tcPr>
          <w:p w14:paraId="6A8DDA4B" w14:textId="77777777" w:rsidR="00AE7EA1" w:rsidRPr="00AE7EA1" w:rsidRDefault="00AE7EA1" w:rsidP="00AE7EA1">
            <w:pPr>
              <w:snapToGrid w:val="0"/>
              <w:spacing w:line="276" w:lineRule="auto"/>
              <w:jc w:val="left"/>
              <w:rPr>
                <w:rFonts w:eastAsiaTheme="minorEastAsia"/>
                <w:iCs/>
                <w:sz w:val="22"/>
                <w:szCs w:val="22"/>
              </w:rPr>
            </w:pPr>
            <w:r w:rsidRPr="00AE7EA1">
              <w:rPr>
                <w:rFonts w:eastAsiaTheme="minorEastAsia"/>
                <w:iCs/>
                <w:sz w:val="22"/>
                <w:szCs w:val="22"/>
              </w:rPr>
              <w:t>03</w:t>
            </w:r>
          </w:p>
        </w:tc>
        <w:tc>
          <w:tcPr>
            <w:tcW w:w="1276" w:type="dxa"/>
            <w:shd w:val="clear" w:color="auto" w:fill="auto"/>
          </w:tcPr>
          <w:p w14:paraId="5EFC511A"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01 1 00 00000</w:t>
            </w:r>
          </w:p>
        </w:tc>
        <w:tc>
          <w:tcPr>
            <w:tcW w:w="567" w:type="dxa"/>
            <w:shd w:val="clear" w:color="auto" w:fill="auto"/>
          </w:tcPr>
          <w:p w14:paraId="10C034D4" w14:textId="77777777" w:rsidR="00AE7EA1" w:rsidRPr="00AE7EA1" w:rsidRDefault="00AE7EA1" w:rsidP="00AE7EA1">
            <w:pPr>
              <w:spacing w:line="276" w:lineRule="auto"/>
              <w:ind w:right="-108" w:hanging="108"/>
              <w:jc w:val="left"/>
              <w:rPr>
                <w:rFonts w:eastAsiaTheme="minorEastAsia"/>
                <w:iCs/>
                <w:sz w:val="22"/>
                <w:szCs w:val="22"/>
              </w:rPr>
            </w:pPr>
          </w:p>
        </w:tc>
        <w:tc>
          <w:tcPr>
            <w:tcW w:w="992" w:type="dxa"/>
            <w:shd w:val="clear" w:color="auto" w:fill="auto"/>
          </w:tcPr>
          <w:p w14:paraId="38B76F73" w14:textId="77777777" w:rsidR="00AE7EA1" w:rsidRPr="00AE7EA1" w:rsidRDefault="00AE7EA1" w:rsidP="00AE7EA1">
            <w:pPr>
              <w:spacing w:after="200" w:line="276" w:lineRule="auto"/>
              <w:jc w:val="left"/>
              <w:rPr>
                <w:rFonts w:eastAsiaTheme="minorEastAsia"/>
                <w:sz w:val="22"/>
                <w:szCs w:val="22"/>
              </w:rPr>
            </w:pPr>
            <w:r w:rsidRPr="00AE7EA1">
              <w:rPr>
                <w:rFonts w:eastAsiaTheme="minorEastAsia"/>
                <w:iCs/>
                <w:sz w:val="22"/>
                <w:szCs w:val="22"/>
              </w:rPr>
              <w:t>4195,2</w:t>
            </w:r>
          </w:p>
        </w:tc>
        <w:tc>
          <w:tcPr>
            <w:tcW w:w="965" w:type="dxa"/>
          </w:tcPr>
          <w:p w14:paraId="703B5EB9" w14:textId="77777777" w:rsidR="00AE7EA1" w:rsidRPr="00AE7EA1" w:rsidRDefault="00AE7EA1" w:rsidP="00AE7EA1">
            <w:pPr>
              <w:spacing w:line="276" w:lineRule="auto"/>
              <w:jc w:val="left"/>
              <w:rPr>
                <w:rFonts w:eastAsiaTheme="minorEastAsia"/>
                <w:sz w:val="22"/>
                <w:szCs w:val="22"/>
              </w:rPr>
            </w:pPr>
            <w:r w:rsidRPr="00AE7EA1">
              <w:rPr>
                <w:rFonts w:eastAsiaTheme="minorEastAsia"/>
                <w:sz w:val="22"/>
                <w:szCs w:val="22"/>
              </w:rPr>
              <w:t>4195,2</w:t>
            </w:r>
          </w:p>
        </w:tc>
      </w:tr>
      <w:tr w:rsidR="00AE7EA1" w:rsidRPr="00AE7EA1" w14:paraId="7D5224EA" w14:textId="77777777" w:rsidTr="00E1484D">
        <w:trPr>
          <w:gridAfter w:val="1"/>
          <w:wAfter w:w="2030" w:type="dxa"/>
          <w:trHeight w:val="20"/>
        </w:trPr>
        <w:tc>
          <w:tcPr>
            <w:tcW w:w="4217" w:type="dxa"/>
            <w:shd w:val="clear" w:color="auto" w:fill="auto"/>
          </w:tcPr>
          <w:p w14:paraId="1849BD83" w14:textId="77777777" w:rsidR="00AE7EA1" w:rsidRPr="00AE7EA1" w:rsidRDefault="00AE7EA1" w:rsidP="00AE7EA1">
            <w:pPr>
              <w:rPr>
                <w:rFonts w:eastAsiaTheme="minorEastAsia"/>
                <w:iCs/>
                <w:sz w:val="22"/>
                <w:szCs w:val="22"/>
              </w:rPr>
            </w:pPr>
            <w:r w:rsidRPr="00AE7EA1">
              <w:rPr>
                <w:rFonts w:eastAsiaTheme="minorEastAsia"/>
                <w:iCs/>
                <w:sz w:val="22"/>
                <w:szCs w:val="22"/>
              </w:rPr>
              <w:t>Основное мероприятие «Энергосбережение и повышение энергетической эффективности в бюджетных учреждениях Калачеевского сельского поселения, системах коммунальной инфраструктуры, популяризация энергосбережения на территории Калачеевского сельского поселения. Организация освещения улиц, и установка указателей с названиями улиц и номерами домов»</w:t>
            </w:r>
          </w:p>
        </w:tc>
        <w:tc>
          <w:tcPr>
            <w:tcW w:w="740" w:type="dxa"/>
            <w:shd w:val="clear" w:color="auto" w:fill="auto"/>
          </w:tcPr>
          <w:p w14:paraId="5FF81BA9"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05</w:t>
            </w:r>
          </w:p>
        </w:tc>
        <w:tc>
          <w:tcPr>
            <w:tcW w:w="708" w:type="dxa"/>
            <w:shd w:val="clear" w:color="auto" w:fill="auto"/>
          </w:tcPr>
          <w:p w14:paraId="4C4A10C3"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w:t>
            </w:r>
          </w:p>
        </w:tc>
        <w:tc>
          <w:tcPr>
            <w:tcW w:w="1276" w:type="dxa"/>
            <w:shd w:val="clear" w:color="auto" w:fill="auto"/>
          </w:tcPr>
          <w:p w14:paraId="5071F808"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01 1 01 00000</w:t>
            </w:r>
          </w:p>
        </w:tc>
        <w:tc>
          <w:tcPr>
            <w:tcW w:w="567" w:type="dxa"/>
            <w:shd w:val="clear" w:color="auto" w:fill="auto"/>
          </w:tcPr>
          <w:p w14:paraId="3F453A06" w14:textId="77777777" w:rsidR="00AE7EA1" w:rsidRPr="00AE7EA1" w:rsidRDefault="00AE7EA1" w:rsidP="00AE7EA1">
            <w:pPr>
              <w:spacing w:line="276" w:lineRule="auto"/>
              <w:ind w:right="-108" w:hanging="108"/>
              <w:jc w:val="left"/>
              <w:rPr>
                <w:rFonts w:eastAsiaTheme="minorEastAsia"/>
                <w:iCs/>
                <w:sz w:val="22"/>
                <w:szCs w:val="22"/>
              </w:rPr>
            </w:pPr>
          </w:p>
        </w:tc>
        <w:tc>
          <w:tcPr>
            <w:tcW w:w="992" w:type="dxa"/>
            <w:shd w:val="clear" w:color="auto" w:fill="auto"/>
          </w:tcPr>
          <w:p w14:paraId="5DCFE054"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440,3</w:t>
            </w:r>
          </w:p>
        </w:tc>
        <w:tc>
          <w:tcPr>
            <w:tcW w:w="965" w:type="dxa"/>
          </w:tcPr>
          <w:p w14:paraId="0ADDE2CA"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440,3</w:t>
            </w:r>
          </w:p>
        </w:tc>
      </w:tr>
      <w:tr w:rsidR="00AE7EA1" w:rsidRPr="00AE7EA1" w14:paraId="143350BE" w14:textId="77777777" w:rsidTr="00E1484D">
        <w:trPr>
          <w:gridAfter w:val="1"/>
          <w:wAfter w:w="2030" w:type="dxa"/>
          <w:trHeight w:val="245"/>
        </w:trPr>
        <w:tc>
          <w:tcPr>
            <w:tcW w:w="4217" w:type="dxa"/>
            <w:shd w:val="clear" w:color="auto" w:fill="auto"/>
          </w:tcPr>
          <w:p w14:paraId="535F146D" w14:textId="77777777" w:rsidR="00AE7EA1" w:rsidRPr="00AE7EA1" w:rsidRDefault="00AE7EA1" w:rsidP="00AE7EA1">
            <w:pPr>
              <w:rPr>
                <w:rFonts w:eastAsiaTheme="minorEastAsia"/>
                <w:iCs/>
                <w:sz w:val="22"/>
                <w:szCs w:val="22"/>
              </w:rPr>
            </w:pPr>
            <w:r w:rsidRPr="00AE7EA1">
              <w:rPr>
                <w:rFonts w:eastAsiaTheme="minorEastAsia"/>
                <w:iCs/>
                <w:sz w:val="22"/>
                <w:szCs w:val="22"/>
              </w:rPr>
              <w:lastRenderedPageBreak/>
              <w:t>Мероприятия по содержанию и текущему ремонту уличного освещения (Закупка товаров, работ и услуг для государственных (муниципальных) нужд)</w:t>
            </w:r>
          </w:p>
        </w:tc>
        <w:tc>
          <w:tcPr>
            <w:tcW w:w="740" w:type="dxa"/>
            <w:shd w:val="clear" w:color="auto" w:fill="auto"/>
          </w:tcPr>
          <w:p w14:paraId="019F7756"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05</w:t>
            </w:r>
          </w:p>
        </w:tc>
        <w:tc>
          <w:tcPr>
            <w:tcW w:w="708" w:type="dxa"/>
            <w:shd w:val="clear" w:color="auto" w:fill="auto"/>
          </w:tcPr>
          <w:p w14:paraId="5DB1DAA2"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w:t>
            </w:r>
          </w:p>
        </w:tc>
        <w:tc>
          <w:tcPr>
            <w:tcW w:w="1276" w:type="dxa"/>
            <w:shd w:val="clear" w:color="auto" w:fill="auto"/>
          </w:tcPr>
          <w:p w14:paraId="0B1D6221"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01 1 01 98670</w:t>
            </w:r>
          </w:p>
        </w:tc>
        <w:tc>
          <w:tcPr>
            <w:tcW w:w="567" w:type="dxa"/>
            <w:shd w:val="clear" w:color="auto" w:fill="auto"/>
          </w:tcPr>
          <w:p w14:paraId="014A52CD"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200</w:t>
            </w:r>
          </w:p>
        </w:tc>
        <w:tc>
          <w:tcPr>
            <w:tcW w:w="992" w:type="dxa"/>
            <w:shd w:val="clear" w:color="auto" w:fill="auto"/>
          </w:tcPr>
          <w:p w14:paraId="1B57288A"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185,5</w:t>
            </w:r>
          </w:p>
        </w:tc>
        <w:tc>
          <w:tcPr>
            <w:tcW w:w="965" w:type="dxa"/>
          </w:tcPr>
          <w:p w14:paraId="79BAF419"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185,5</w:t>
            </w:r>
          </w:p>
        </w:tc>
      </w:tr>
      <w:tr w:rsidR="00AE7EA1" w:rsidRPr="00AE7EA1" w14:paraId="313A78D6" w14:textId="77777777" w:rsidTr="00E1484D">
        <w:trPr>
          <w:gridAfter w:val="1"/>
          <w:wAfter w:w="2030" w:type="dxa"/>
          <w:trHeight w:val="1146"/>
        </w:trPr>
        <w:tc>
          <w:tcPr>
            <w:tcW w:w="4217" w:type="dxa"/>
            <w:shd w:val="clear" w:color="auto" w:fill="auto"/>
          </w:tcPr>
          <w:p w14:paraId="0FAD493E" w14:textId="77777777" w:rsidR="00AE7EA1" w:rsidRPr="00AE7EA1" w:rsidRDefault="00AE7EA1" w:rsidP="00AE7EA1">
            <w:pPr>
              <w:rPr>
                <w:rFonts w:eastAsiaTheme="minorEastAsia"/>
                <w:iCs/>
                <w:sz w:val="22"/>
                <w:szCs w:val="22"/>
              </w:rPr>
            </w:pPr>
            <w:r w:rsidRPr="00AE7EA1">
              <w:rPr>
                <w:rFonts w:eastAsiaTheme="minorEastAsia"/>
                <w:iCs/>
                <w:sz w:val="22"/>
                <w:szCs w:val="22"/>
              </w:rPr>
              <w:t>Мероприятия по содержанию и текущему ремонту уличного освещения (Закупка товаров, работ и услуг для государственных (муниципальных) нужд)</w:t>
            </w:r>
          </w:p>
        </w:tc>
        <w:tc>
          <w:tcPr>
            <w:tcW w:w="740" w:type="dxa"/>
            <w:shd w:val="clear" w:color="auto" w:fill="auto"/>
          </w:tcPr>
          <w:p w14:paraId="05DF7631"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05</w:t>
            </w:r>
          </w:p>
        </w:tc>
        <w:tc>
          <w:tcPr>
            <w:tcW w:w="708" w:type="dxa"/>
            <w:shd w:val="clear" w:color="auto" w:fill="auto"/>
          </w:tcPr>
          <w:p w14:paraId="68C5DEC9"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w:t>
            </w:r>
          </w:p>
        </w:tc>
        <w:tc>
          <w:tcPr>
            <w:tcW w:w="1276" w:type="dxa"/>
            <w:shd w:val="clear" w:color="auto" w:fill="auto"/>
          </w:tcPr>
          <w:p w14:paraId="0A00AC93"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 xml:space="preserve">01 1 01 </w:t>
            </w:r>
            <w:r w:rsidRPr="00AE7EA1">
              <w:rPr>
                <w:rFonts w:eastAsiaTheme="minorEastAsia"/>
                <w:iCs/>
                <w:sz w:val="22"/>
                <w:szCs w:val="22"/>
                <w:lang w:val="en-US"/>
              </w:rPr>
              <w:t>S</w:t>
            </w:r>
            <w:r w:rsidRPr="00AE7EA1">
              <w:rPr>
                <w:rFonts w:eastAsiaTheme="minorEastAsia"/>
                <w:iCs/>
                <w:sz w:val="22"/>
                <w:szCs w:val="22"/>
              </w:rPr>
              <w:t>8670</w:t>
            </w:r>
          </w:p>
        </w:tc>
        <w:tc>
          <w:tcPr>
            <w:tcW w:w="567" w:type="dxa"/>
            <w:shd w:val="clear" w:color="auto" w:fill="auto"/>
          </w:tcPr>
          <w:p w14:paraId="56E937ED"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200</w:t>
            </w:r>
          </w:p>
        </w:tc>
        <w:tc>
          <w:tcPr>
            <w:tcW w:w="992" w:type="dxa"/>
            <w:shd w:val="clear" w:color="auto" w:fill="auto"/>
          </w:tcPr>
          <w:p w14:paraId="4C136599"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254,8</w:t>
            </w:r>
          </w:p>
        </w:tc>
        <w:tc>
          <w:tcPr>
            <w:tcW w:w="965" w:type="dxa"/>
          </w:tcPr>
          <w:p w14:paraId="1F2D8B01"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254,8</w:t>
            </w:r>
          </w:p>
        </w:tc>
      </w:tr>
      <w:tr w:rsidR="00AE7EA1" w:rsidRPr="00AE7EA1" w14:paraId="34052EAF" w14:textId="77777777" w:rsidTr="00E1484D">
        <w:trPr>
          <w:gridAfter w:val="1"/>
          <w:wAfter w:w="2030" w:type="dxa"/>
          <w:trHeight w:val="20"/>
        </w:trPr>
        <w:tc>
          <w:tcPr>
            <w:tcW w:w="4217" w:type="dxa"/>
            <w:shd w:val="clear" w:color="auto" w:fill="auto"/>
          </w:tcPr>
          <w:p w14:paraId="2B3A6A8F" w14:textId="77777777" w:rsidR="00AE7EA1" w:rsidRPr="00AE7EA1" w:rsidRDefault="00AE7EA1" w:rsidP="00AE7EA1">
            <w:pPr>
              <w:rPr>
                <w:rFonts w:eastAsiaTheme="minorEastAsia"/>
                <w:iCs/>
                <w:sz w:val="22"/>
                <w:szCs w:val="22"/>
              </w:rPr>
            </w:pPr>
            <w:r w:rsidRPr="00AE7EA1">
              <w:rPr>
                <w:rFonts w:eastAsiaTheme="minorEastAsia"/>
                <w:iCs/>
                <w:sz w:val="22"/>
                <w:szCs w:val="22"/>
              </w:rPr>
              <w:t>Основное мероприятие «Организация ритуальных услуг и содержание мест захоронения»</w:t>
            </w:r>
          </w:p>
        </w:tc>
        <w:tc>
          <w:tcPr>
            <w:tcW w:w="740" w:type="dxa"/>
            <w:shd w:val="clear" w:color="auto" w:fill="auto"/>
          </w:tcPr>
          <w:p w14:paraId="7B16A7FE"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05</w:t>
            </w:r>
          </w:p>
        </w:tc>
        <w:tc>
          <w:tcPr>
            <w:tcW w:w="708" w:type="dxa"/>
            <w:shd w:val="clear" w:color="auto" w:fill="auto"/>
          </w:tcPr>
          <w:p w14:paraId="2F37B662"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w:t>
            </w:r>
          </w:p>
        </w:tc>
        <w:tc>
          <w:tcPr>
            <w:tcW w:w="1276" w:type="dxa"/>
            <w:shd w:val="clear" w:color="auto" w:fill="auto"/>
          </w:tcPr>
          <w:p w14:paraId="075C91DD"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01 1 03 00000</w:t>
            </w:r>
          </w:p>
        </w:tc>
        <w:tc>
          <w:tcPr>
            <w:tcW w:w="567" w:type="dxa"/>
            <w:shd w:val="clear" w:color="auto" w:fill="auto"/>
          </w:tcPr>
          <w:p w14:paraId="055490F9" w14:textId="77777777" w:rsidR="00AE7EA1" w:rsidRPr="00AE7EA1" w:rsidRDefault="00AE7EA1" w:rsidP="00AE7EA1">
            <w:pPr>
              <w:spacing w:line="276" w:lineRule="auto"/>
              <w:ind w:right="-108" w:hanging="108"/>
              <w:jc w:val="left"/>
              <w:rPr>
                <w:rFonts w:eastAsiaTheme="minorEastAsia"/>
                <w:iCs/>
                <w:sz w:val="22"/>
                <w:szCs w:val="22"/>
              </w:rPr>
            </w:pPr>
          </w:p>
        </w:tc>
        <w:tc>
          <w:tcPr>
            <w:tcW w:w="992" w:type="dxa"/>
            <w:shd w:val="clear" w:color="auto" w:fill="auto"/>
          </w:tcPr>
          <w:p w14:paraId="184A5117"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3178,0</w:t>
            </w:r>
          </w:p>
        </w:tc>
        <w:tc>
          <w:tcPr>
            <w:tcW w:w="965" w:type="dxa"/>
          </w:tcPr>
          <w:p w14:paraId="76158E68"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3178,0</w:t>
            </w:r>
          </w:p>
        </w:tc>
      </w:tr>
      <w:tr w:rsidR="00AE7EA1" w:rsidRPr="00AE7EA1" w14:paraId="09240B8F" w14:textId="77777777" w:rsidTr="00E1484D">
        <w:trPr>
          <w:gridAfter w:val="1"/>
          <w:wAfter w:w="2030" w:type="dxa"/>
          <w:trHeight w:val="20"/>
        </w:trPr>
        <w:tc>
          <w:tcPr>
            <w:tcW w:w="4217" w:type="dxa"/>
            <w:shd w:val="clear" w:color="auto" w:fill="auto"/>
          </w:tcPr>
          <w:p w14:paraId="45DCAFA3" w14:textId="77777777" w:rsidR="00AE7EA1" w:rsidRPr="00AE7EA1" w:rsidRDefault="00AE7EA1" w:rsidP="00AE7EA1">
            <w:pPr>
              <w:spacing w:after="120"/>
              <w:rPr>
                <w:rFonts w:eastAsiaTheme="minorEastAsia"/>
                <w:iCs/>
                <w:sz w:val="22"/>
                <w:szCs w:val="22"/>
              </w:rPr>
            </w:pPr>
            <w:r w:rsidRPr="00AE7EA1">
              <w:rPr>
                <w:rFonts w:eastAsiaTheme="minorEastAsia"/>
                <w:iCs/>
                <w:sz w:val="22"/>
                <w:szCs w:val="22"/>
              </w:rPr>
              <w:t>Мероприятия по организации ритуальных услуг и содержание мест захоронения Закупка товаров, работ и услуг для государственных (муниципальных) нужд)</w:t>
            </w:r>
          </w:p>
        </w:tc>
        <w:tc>
          <w:tcPr>
            <w:tcW w:w="740" w:type="dxa"/>
            <w:shd w:val="clear" w:color="auto" w:fill="auto"/>
          </w:tcPr>
          <w:p w14:paraId="3E4AE5AB" w14:textId="77777777" w:rsidR="00AE7EA1" w:rsidRPr="00AE7EA1" w:rsidRDefault="00AE7EA1" w:rsidP="00AE7EA1">
            <w:pPr>
              <w:spacing w:after="120" w:line="276" w:lineRule="auto"/>
              <w:ind w:left="36" w:right="-108" w:hanging="111"/>
              <w:jc w:val="left"/>
              <w:rPr>
                <w:rFonts w:eastAsiaTheme="minorEastAsia"/>
                <w:iCs/>
                <w:sz w:val="22"/>
                <w:szCs w:val="22"/>
              </w:rPr>
            </w:pPr>
            <w:r w:rsidRPr="00AE7EA1">
              <w:rPr>
                <w:rFonts w:eastAsiaTheme="minorEastAsia"/>
                <w:iCs/>
                <w:sz w:val="22"/>
                <w:szCs w:val="22"/>
              </w:rPr>
              <w:t>05</w:t>
            </w:r>
          </w:p>
        </w:tc>
        <w:tc>
          <w:tcPr>
            <w:tcW w:w="708" w:type="dxa"/>
            <w:shd w:val="clear" w:color="auto" w:fill="auto"/>
          </w:tcPr>
          <w:p w14:paraId="5A59A8B6" w14:textId="77777777" w:rsidR="00AE7EA1" w:rsidRPr="00AE7EA1" w:rsidRDefault="00AE7EA1" w:rsidP="00AE7EA1">
            <w:pPr>
              <w:spacing w:after="120" w:line="276" w:lineRule="auto"/>
              <w:ind w:left="283" w:hanging="283"/>
              <w:jc w:val="left"/>
              <w:rPr>
                <w:rFonts w:eastAsiaTheme="minorEastAsia"/>
                <w:iCs/>
                <w:sz w:val="22"/>
                <w:szCs w:val="22"/>
              </w:rPr>
            </w:pPr>
            <w:r w:rsidRPr="00AE7EA1">
              <w:rPr>
                <w:rFonts w:eastAsiaTheme="minorEastAsia"/>
                <w:iCs/>
                <w:sz w:val="22"/>
                <w:szCs w:val="22"/>
              </w:rPr>
              <w:t>03</w:t>
            </w:r>
          </w:p>
        </w:tc>
        <w:tc>
          <w:tcPr>
            <w:tcW w:w="1276" w:type="dxa"/>
            <w:shd w:val="clear" w:color="auto" w:fill="auto"/>
          </w:tcPr>
          <w:p w14:paraId="3CAA34EB" w14:textId="77777777" w:rsidR="00AE7EA1" w:rsidRPr="00AE7EA1" w:rsidRDefault="00AE7EA1" w:rsidP="00AE7EA1">
            <w:pPr>
              <w:spacing w:after="120" w:line="276" w:lineRule="auto"/>
              <w:ind w:left="283"/>
              <w:jc w:val="left"/>
              <w:rPr>
                <w:rFonts w:eastAsiaTheme="minorEastAsia"/>
                <w:iCs/>
                <w:sz w:val="22"/>
                <w:szCs w:val="22"/>
              </w:rPr>
            </w:pPr>
            <w:r w:rsidRPr="00AE7EA1">
              <w:rPr>
                <w:rFonts w:eastAsiaTheme="minorEastAsia"/>
                <w:iCs/>
                <w:sz w:val="22"/>
                <w:szCs w:val="22"/>
              </w:rPr>
              <w:t>01 1 03 98690</w:t>
            </w:r>
          </w:p>
        </w:tc>
        <w:tc>
          <w:tcPr>
            <w:tcW w:w="567" w:type="dxa"/>
            <w:shd w:val="clear" w:color="auto" w:fill="auto"/>
          </w:tcPr>
          <w:p w14:paraId="68BCFD4D" w14:textId="77777777" w:rsidR="00AE7EA1" w:rsidRPr="00AE7EA1" w:rsidRDefault="00AE7EA1" w:rsidP="00AE7EA1">
            <w:pPr>
              <w:spacing w:after="120" w:line="276" w:lineRule="auto"/>
              <w:ind w:left="283" w:right="-108" w:hanging="108"/>
              <w:jc w:val="left"/>
              <w:rPr>
                <w:rFonts w:eastAsiaTheme="minorEastAsia"/>
                <w:iCs/>
                <w:sz w:val="22"/>
                <w:szCs w:val="22"/>
              </w:rPr>
            </w:pPr>
            <w:r w:rsidRPr="00AE7EA1">
              <w:rPr>
                <w:rFonts w:eastAsiaTheme="minorEastAsia"/>
                <w:iCs/>
                <w:sz w:val="22"/>
                <w:szCs w:val="22"/>
              </w:rPr>
              <w:t>200</w:t>
            </w:r>
          </w:p>
        </w:tc>
        <w:tc>
          <w:tcPr>
            <w:tcW w:w="992" w:type="dxa"/>
            <w:shd w:val="clear" w:color="auto" w:fill="auto"/>
          </w:tcPr>
          <w:p w14:paraId="354E5C53"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19,7</w:t>
            </w:r>
          </w:p>
        </w:tc>
        <w:tc>
          <w:tcPr>
            <w:tcW w:w="965" w:type="dxa"/>
          </w:tcPr>
          <w:p w14:paraId="1A389E77"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19,7</w:t>
            </w:r>
          </w:p>
        </w:tc>
      </w:tr>
      <w:tr w:rsidR="00AE7EA1" w:rsidRPr="00AE7EA1" w14:paraId="0AAF346D" w14:textId="77777777" w:rsidTr="00E1484D">
        <w:trPr>
          <w:gridAfter w:val="1"/>
          <w:wAfter w:w="2030" w:type="dxa"/>
          <w:trHeight w:val="20"/>
        </w:trPr>
        <w:tc>
          <w:tcPr>
            <w:tcW w:w="4217" w:type="dxa"/>
            <w:shd w:val="clear" w:color="auto" w:fill="auto"/>
          </w:tcPr>
          <w:p w14:paraId="46DC15A3" w14:textId="77777777" w:rsidR="00AE7EA1" w:rsidRPr="00AE7EA1" w:rsidRDefault="00AE7EA1" w:rsidP="00AE7EA1">
            <w:pPr>
              <w:spacing w:after="120"/>
              <w:rPr>
                <w:rFonts w:eastAsiaTheme="minorEastAsia"/>
                <w:iCs/>
                <w:sz w:val="22"/>
                <w:szCs w:val="22"/>
              </w:rPr>
            </w:pPr>
            <w:r w:rsidRPr="00AE7EA1">
              <w:rPr>
                <w:rFonts w:eastAsiaTheme="minorEastAsia"/>
                <w:iCs/>
                <w:sz w:val="22"/>
                <w:szCs w:val="22"/>
              </w:rPr>
              <w:t>Закупка товаров, работ и услуг для обеспечения государственных (муниципальных) нужд</w:t>
            </w:r>
          </w:p>
        </w:tc>
        <w:tc>
          <w:tcPr>
            <w:tcW w:w="740" w:type="dxa"/>
            <w:shd w:val="clear" w:color="auto" w:fill="auto"/>
          </w:tcPr>
          <w:p w14:paraId="0436D9E5" w14:textId="77777777" w:rsidR="00AE7EA1" w:rsidRPr="00AE7EA1" w:rsidRDefault="00AE7EA1" w:rsidP="00AE7EA1">
            <w:pPr>
              <w:spacing w:after="120" w:line="276" w:lineRule="auto"/>
              <w:ind w:left="283" w:right="-108" w:hanging="389"/>
              <w:jc w:val="left"/>
              <w:rPr>
                <w:rFonts w:eastAsiaTheme="minorEastAsia"/>
                <w:iCs/>
                <w:sz w:val="22"/>
                <w:szCs w:val="22"/>
              </w:rPr>
            </w:pPr>
            <w:r w:rsidRPr="00AE7EA1">
              <w:rPr>
                <w:rFonts w:eastAsiaTheme="minorEastAsia"/>
                <w:iCs/>
                <w:sz w:val="22"/>
                <w:szCs w:val="22"/>
              </w:rPr>
              <w:t>05</w:t>
            </w:r>
          </w:p>
        </w:tc>
        <w:tc>
          <w:tcPr>
            <w:tcW w:w="708" w:type="dxa"/>
            <w:shd w:val="clear" w:color="auto" w:fill="auto"/>
          </w:tcPr>
          <w:p w14:paraId="4751EB33" w14:textId="77777777" w:rsidR="00AE7EA1" w:rsidRPr="00AE7EA1" w:rsidRDefault="00AE7EA1" w:rsidP="00AE7EA1">
            <w:pPr>
              <w:spacing w:after="120" w:line="276" w:lineRule="auto"/>
              <w:jc w:val="left"/>
              <w:rPr>
                <w:rFonts w:eastAsiaTheme="minorEastAsia"/>
                <w:iCs/>
                <w:sz w:val="22"/>
                <w:szCs w:val="22"/>
              </w:rPr>
            </w:pPr>
            <w:r w:rsidRPr="00AE7EA1">
              <w:rPr>
                <w:rFonts w:eastAsiaTheme="minorEastAsia"/>
                <w:iCs/>
                <w:sz w:val="22"/>
                <w:szCs w:val="22"/>
              </w:rPr>
              <w:t>03</w:t>
            </w:r>
          </w:p>
        </w:tc>
        <w:tc>
          <w:tcPr>
            <w:tcW w:w="1276" w:type="dxa"/>
            <w:shd w:val="clear" w:color="auto" w:fill="auto"/>
          </w:tcPr>
          <w:p w14:paraId="2CB8E888" w14:textId="77777777" w:rsidR="00AE7EA1" w:rsidRPr="00AE7EA1" w:rsidRDefault="00AE7EA1" w:rsidP="00AE7EA1">
            <w:pPr>
              <w:spacing w:after="120" w:line="276" w:lineRule="auto"/>
              <w:ind w:left="-106"/>
              <w:jc w:val="left"/>
              <w:rPr>
                <w:rFonts w:eastAsiaTheme="minorEastAsia"/>
                <w:iCs/>
                <w:sz w:val="22"/>
                <w:szCs w:val="22"/>
              </w:rPr>
            </w:pPr>
            <w:r w:rsidRPr="00AE7EA1">
              <w:rPr>
                <w:rFonts w:eastAsiaTheme="minorEastAsia"/>
                <w:iCs/>
                <w:sz w:val="22"/>
                <w:szCs w:val="22"/>
              </w:rPr>
              <w:t xml:space="preserve">01 1 03 </w:t>
            </w:r>
            <w:r w:rsidRPr="00AE7EA1">
              <w:rPr>
                <w:rFonts w:eastAsiaTheme="minorEastAsia"/>
                <w:iCs/>
                <w:sz w:val="22"/>
                <w:szCs w:val="22"/>
                <w:lang w:val="en-US"/>
              </w:rPr>
              <w:t>S</w:t>
            </w:r>
            <w:r w:rsidRPr="00AE7EA1">
              <w:rPr>
                <w:rFonts w:eastAsiaTheme="minorEastAsia"/>
                <w:iCs/>
                <w:sz w:val="22"/>
                <w:szCs w:val="22"/>
              </w:rPr>
              <w:t>8530</w:t>
            </w:r>
          </w:p>
        </w:tc>
        <w:tc>
          <w:tcPr>
            <w:tcW w:w="567" w:type="dxa"/>
            <w:shd w:val="clear" w:color="auto" w:fill="auto"/>
          </w:tcPr>
          <w:p w14:paraId="4CBD7D8D" w14:textId="77777777" w:rsidR="00AE7EA1" w:rsidRPr="00AE7EA1" w:rsidRDefault="00AE7EA1" w:rsidP="00AE7EA1">
            <w:pPr>
              <w:spacing w:after="120" w:line="276" w:lineRule="auto"/>
              <w:ind w:left="283" w:right="-108" w:hanging="108"/>
              <w:jc w:val="left"/>
              <w:rPr>
                <w:rFonts w:eastAsiaTheme="minorEastAsia"/>
                <w:iCs/>
                <w:sz w:val="22"/>
                <w:szCs w:val="22"/>
              </w:rPr>
            </w:pPr>
            <w:r w:rsidRPr="00AE7EA1">
              <w:rPr>
                <w:rFonts w:eastAsiaTheme="minorEastAsia"/>
                <w:iCs/>
                <w:sz w:val="22"/>
                <w:szCs w:val="22"/>
              </w:rPr>
              <w:t>200</w:t>
            </w:r>
          </w:p>
        </w:tc>
        <w:tc>
          <w:tcPr>
            <w:tcW w:w="992" w:type="dxa"/>
            <w:shd w:val="clear" w:color="auto" w:fill="auto"/>
          </w:tcPr>
          <w:p w14:paraId="1C866364"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3143,5</w:t>
            </w:r>
          </w:p>
        </w:tc>
        <w:tc>
          <w:tcPr>
            <w:tcW w:w="965" w:type="dxa"/>
          </w:tcPr>
          <w:p w14:paraId="6A9FACA5"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3143,5</w:t>
            </w:r>
          </w:p>
        </w:tc>
      </w:tr>
      <w:tr w:rsidR="00AE7EA1" w:rsidRPr="00AE7EA1" w14:paraId="30DA4A4E" w14:textId="77777777" w:rsidTr="00E1484D">
        <w:trPr>
          <w:gridAfter w:val="1"/>
          <w:wAfter w:w="2030" w:type="dxa"/>
          <w:trHeight w:val="20"/>
        </w:trPr>
        <w:tc>
          <w:tcPr>
            <w:tcW w:w="4217" w:type="dxa"/>
            <w:shd w:val="clear" w:color="auto" w:fill="auto"/>
          </w:tcPr>
          <w:p w14:paraId="7E7ADE16" w14:textId="77777777" w:rsidR="00AE7EA1" w:rsidRPr="00AE7EA1" w:rsidRDefault="00AE7EA1" w:rsidP="00AE7EA1">
            <w:pPr>
              <w:spacing w:after="120"/>
              <w:rPr>
                <w:rFonts w:eastAsiaTheme="minorEastAsia"/>
                <w:iCs/>
                <w:sz w:val="22"/>
                <w:szCs w:val="22"/>
              </w:rPr>
            </w:pPr>
            <w:r w:rsidRPr="00AE7EA1">
              <w:rPr>
                <w:rFonts w:eastAsiaTheme="minorEastAsia"/>
                <w:iCs/>
                <w:sz w:val="22"/>
                <w:szCs w:val="22"/>
              </w:rPr>
              <w:t>Зарезервированные средства связанные с особенностями исполнения бюджета (закупка товаров, работ и услуг для государственных (муниципальных) нужд)</w:t>
            </w:r>
          </w:p>
        </w:tc>
        <w:tc>
          <w:tcPr>
            <w:tcW w:w="740" w:type="dxa"/>
            <w:shd w:val="clear" w:color="auto" w:fill="auto"/>
          </w:tcPr>
          <w:p w14:paraId="4AA6DD70" w14:textId="77777777" w:rsidR="00AE7EA1" w:rsidRPr="00AE7EA1" w:rsidRDefault="00AE7EA1" w:rsidP="00AE7EA1">
            <w:pPr>
              <w:spacing w:after="120" w:line="276" w:lineRule="auto"/>
              <w:ind w:left="283" w:right="-108" w:hanging="389"/>
              <w:jc w:val="left"/>
              <w:rPr>
                <w:rFonts w:eastAsiaTheme="minorEastAsia"/>
                <w:iCs/>
                <w:sz w:val="22"/>
                <w:szCs w:val="22"/>
              </w:rPr>
            </w:pPr>
            <w:r w:rsidRPr="00AE7EA1">
              <w:rPr>
                <w:rFonts w:eastAsiaTheme="minorEastAsia"/>
                <w:iCs/>
                <w:sz w:val="22"/>
                <w:szCs w:val="22"/>
              </w:rPr>
              <w:t>05</w:t>
            </w:r>
          </w:p>
        </w:tc>
        <w:tc>
          <w:tcPr>
            <w:tcW w:w="708" w:type="dxa"/>
            <w:shd w:val="clear" w:color="auto" w:fill="auto"/>
          </w:tcPr>
          <w:p w14:paraId="7E89FDCE" w14:textId="77777777" w:rsidR="00AE7EA1" w:rsidRPr="00AE7EA1" w:rsidRDefault="00AE7EA1" w:rsidP="00AE7EA1">
            <w:pPr>
              <w:spacing w:after="120" w:line="276" w:lineRule="auto"/>
              <w:jc w:val="left"/>
              <w:rPr>
                <w:rFonts w:eastAsiaTheme="minorEastAsia"/>
                <w:iCs/>
                <w:sz w:val="22"/>
                <w:szCs w:val="22"/>
              </w:rPr>
            </w:pPr>
            <w:r w:rsidRPr="00AE7EA1">
              <w:rPr>
                <w:rFonts w:eastAsiaTheme="minorEastAsia"/>
                <w:iCs/>
                <w:sz w:val="22"/>
                <w:szCs w:val="22"/>
              </w:rPr>
              <w:t>03</w:t>
            </w:r>
          </w:p>
        </w:tc>
        <w:tc>
          <w:tcPr>
            <w:tcW w:w="1276" w:type="dxa"/>
            <w:shd w:val="clear" w:color="auto" w:fill="auto"/>
          </w:tcPr>
          <w:p w14:paraId="0EDACC2A" w14:textId="77777777" w:rsidR="00AE7EA1" w:rsidRPr="00AE7EA1" w:rsidRDefault="00AE7EA1" w:rsidP="00AE7EA1">
            <w:pPr>
              <w:spacing w:after="120" w:line="276" w:lineRule="auto"/>
              <w:jc w:val="left"/>
              <w:rPr>
                <w:rFonts w:eastAsiaTheme="minorEastAsia"/>
                <w:iCs/>
                <w:sz w:val="22"/>
                <w:szCs w:val="22"/>
              </w:rPr>
            </w:pPr>
            <w:r w:rsidRPr="00AE7EA1">
              <w:rPr>
                <w:rFonts w:eastAsiaTheme="minorEastAsia"/>
                <w:iCs/>
                <w:sz w:val="22"/>
                <w:szCs w:val="22"/>
              </w:rPr>
              <w:t>01 1 04 70100</w:t>
            </w:r>
          </w:p>
        </w:tc>
        <w:tc>
          <w:tcPr>
            <w:tcW w:w="567" w:type="dxa"/>
            <w:shd w:val="clear" w:color="auto" w:fill="auto"/>
          </w:tcPr>
          <w:p w14:paraId="7AD71257" w14:textId="77777777" w:rsidR="00AE7EA1" w:rsidRPr="00AE7EA1" w:rsidRDefault="00AE7EA1" w:rsidP="00AE7EA1">
            <w:pPr>
              <w:spacing w:after="120" w:line="276" w:lineRule="auto"/>
              <w:ind w:left="283" w:right="-108" w:hanging="108"/>
              <w:jc w:val="left"/>
              <w:rPr>
                <w:rFonts w:eastAsiaTheme="minorEastAsia"/>
                <w:iCs/>
                <w:sz w:val="22"/>
                <w:szCs w:val="22"/>
              </w:rPr>
            </w:pPr>
            <w:r w:rsidRPr="00AE7EA1">
              <w:rPr>
                <w:rFonts w:eastAsiaTheme="minorEastAsia"/>
                <w:iCs/>
                <w:sz w:val="22"/>
                <w:szCs w:val="22"/>
              </w:rPr>
              <w:t>200</w:t>
            </w:r>
          </w:p>
        </w:tc>
        <w:tc>
          <w:tcPr>
            <w:tcW w:w="992" w:type="dxa"/>
            <w:shd w:val="clear" w:color="auto" w:fill="auto"/>
          </w:tcPr>
          <w:p w14:paraId="27E77E74"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14,8</w:t>
            </w:r>
          </w:p>
        </w:tc>
        <w:tc>
          <w:tcPr>
            <w:tcW w:w="965" w:type="dxa"/>
          </w:tcPr>
          <w:p w14:paraId="76EB02E0"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14,8</w:t>
            </w:r>
          </w:p>
        </w:tc>
      </w:tr>
      <w:tr w:rsidR="00AE7EA1" w:rsidRPr="00AE7EA1" w14:paraId="018143CA" w14:textId="77777777" w:rsidTr="00E1484D">
        <w:trPr>
          <w:gridAfter w:val="1"/>
          <w:wAfter w:w="2030" w:type="dxa"/>
          <w:trHeight w:val="816"/>
        </w:trPr>
        <w:tc>
          <w:tcPr>
            <w:tcW w:w="4217" w:type="dxa"/>
            <w:shd w:val="clear" w:color="auto" w:fill="auto"/>
          </w:tcPr>
          <w:p w14:paraId="416160C9" w14:textId="77777777" w:rsidR="00AE7EA1" w:rsidRPr="00AE7EA1" w:rsidRDefault="00AE7EA1" w:rsidP="00AE7EA1">
            <w:pPr>
              <w:autoSpaceDE w:val="0"/>
              <w:autoSpaceDN w:val="0"/>
              <w:adjustRightInd w:val="0"/>
              <w:rPr>
                <w:rFonts w:eastAsiaTheme="minorEastAsia"/>
                <w:iCs/>
                <w:sz w:val="22"/>
                <w:szCs w:val="22"/>
              </w:rPr>
            </w:pPr>
            <w:r w:rsidRPr="00AE7EA1">
              <w:rPr>
                <w:rFonts w:eastAsiaTheme="minorEastAsia"/>
                <w:iCs/>
                <w:sz w:val="22"/>
                <w:szCs w:val="22"/>
              </w:rPr>
              <w:t>Основное мероприятие «Прочие мероприятия (содействие развитию систем водоснабжения, совершенствование системы газоснабжения) на территории поселения и организация сбора и вывоза бытовых отходов и мусора, организация благоустройства и озеленение территории поселения, в том числе реализация мероприятий «Комплексная программа развития коммунальной инфраструктуры Калачеевского сельского поселения на 2020-2026г» и другое</w:t>
            </w:r>
          </w:p>
        </w:tc>
        <w:tc>
          <w:tcPr>
            <w:tcW w:w="740" w:type="dxa"/>
            <w:shd w:val="clear" w:color="auto" w:fill="auto"/>
          </w:tcPr>
          <w:p w14:paraId="4FCADFAD" w14:textId="77777777" w:rsidR="00AE7EA1" w:rsidRPr="00AE7EA1" w:rsidRDefault="00AE7EA1" w:rsidP="00AE7EA1">
            <w:pPr>
              <w:spacing w:after="120" w:line="276" w:lineRule="auto"/>
              <w:ind w:left="283" w:right="-108" w:hanging="389"/>
              <w:jc w:val="left"/>
              <w:rPr>
                <w:rFonts w:eastAsiaTheme="minorEastAsia"/>
                <w:iCs/>
                <w:sz w:val="22"/>
                <w:szCs w:val="22"/>
              </w:rPr>
            </w:pPr>
            <w:r w:rsidRPr="00AE7EA1">
              <w:rPr>
                <w:rFonts w:eastAsiaTheme="minorEastAsia"/>
                <w:iCs/>
                <w:sz w:val="22"/>
                <w:szCs w:val="22"/>
              </w:rPr>
              <w:t>05</w:t>
            </w:r>
          </w:p>
        </w:tc>
        <w:tc>
          <w:tcPr>
            <w:tcW w:w="708" w:type="dxa"/>
            <w:shd w:val="clear" w:color="auto" w:fill="auto"/>
          </w:tcPr>
          <w:p w14:paraId="34F3D5D3" w14:textId="77777777" w:rsidR="00AE7EA1" w:rsidRPr="00AE7EA1" w:rsidRDefault="00AE7EA1" w:rsidP="00AE7EA1">
            <w:pPr>
              <w:spacing w:after="120" w:line="276" w:lineRule="auto"/>
              <w:ind w:left="36"/>
              <w:jc w:val="left"/>
              <w:rPr>
                <w:rFonts w:eastAsiaTheme="minorEastAsia"/>
                <w:iCs/>
                <w:sz w:val="22"/>
                <w:szCs w:val="22"/>
              </w:rPr>
            </w:pPr>
            <w:r w:rsidRPr="00AE7EA1">
              <w:rPr>
                <w:rFonts w:eastAsiaTheme="minorEastAsia"/>
                <w:iCs/>
                <w:sz w:val="22"/>
                <w:szCs w:val="22"/>
              </w:rPr>
              <w:t>03</w:t>
            </w:r>
          </w:p>
        </w:tc>
        <w:tc>
          <w:tcPr>
            <w:tcW w:w="1276" w:type="dxa"/>
            <w:shd w:val="clear" w:color="auto" w:fill="auto"/>
          </w:tcPr>
          <w:p w14:paraId="095EE1AA" w14:textId="77777777" w:rsidR="00AE7EA1" w:rsidRPr="00AE7EA1" w:rsidRDefault="00AE7EA1" w:rsidP="00AE7EA1">
            <w:pPr>
              <w:spacing w:after="120" w:line="276" w:lineRule="auto"/>
              <w:jc w:val="left"/>
              <w:rPr>
                <w:rFonts w:eastAsiaTheme="minorEastAsia"/>
                <w:iCs/>
                <w:sz w:val="22"/>
                <w:szCs w:val="22"/>
              </w:rPr>
            </w:pPr>
            <w:r w:rsidRPr="00AE7EA1">
              <w:rPr>
                <w:rFonts w:eastAsiaTheme="minorEastAsia"/>
                <w:iCs/>
                <w:sz w:val="22"/>
                <w:szCs w:val="22"/>
              </w:rPr>
              <w:t>01 1 04 00000</w:t>
            </w:r>
          </w:p>
        </w:tc>
        <w:tc>
          <w:tcPr>
            <w:tcW w:w="567" w:type="dxa"/>
            <w:shd w:val="clear" w:color="auto" w:fill="auto"/>
          </w:tcPr>
          <w:p w14:paraId="1803DA5A" w14:textId="77777777" w:rsidR="00AE7EA1" w:rsidRPr="00AE7EA1" w:rsidRDefault="00AE7EA1" w:rsidP="00AE7EA1">
            <w:pPr>
              <w:spacing w:after="120" w:line="276" w:lineRule="auto"/>
              <w:ind w:left="283" w:right="-108" w:hanging="108"/>
              <w:jc w:val="left"/>
              <w:rPr>
                <w:rFonts w:eastAsiaTheme="minorEastAsia"/>
                <w:iCs/>
                <w:sz w:val="22"/>
                <w:szCs w:val="22"/>
              </w:rPr>
            </w:pPr>
          </w:p>
        </w:tc>
        <w:tc>
          <w:tcPr>
            <w:tcW w:w="992" w:type="dxa"/>
            <w:shd w:val="clear" w:color="auto" w:fill="auto"/>
          </w:tcPr>
          <w:p w14:paraId="66DC6CE2"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576,9</w:t>
            </w:r>
          </w:p>
        </w:tc>
        <w:tc>
          <w:tcPr>
            <w:tcW w:w="965" w:type="dxa"/>
          </w:tcPr>
          <w:p w14:paraId="314A112A"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576,9</w:t>
            </w:r>
          </w:p>
        </w:tc>
      </w:tr>
      <w:tr w:rsidR="00AE7EA1" w:rsidRPr="00AE7EA1" w14:paraId="3465B630" w14:textId="77777777" w:rsidTr="00E1484D">
        <w:trPr>
          <w:gridAfter w:val="1"/>
          <w:wAfter w:w="2030" w:type="dxa"/>
          <w:trHeight w:val="880"/>
        </w:trPr>
        <w:tc>
          <w:tcPr>
            <w:tcW w:w="4217" w:type="dxa"/>
            <w:shd w:val="clear" w:color="auto" w:fill="auto"/>
          </w:tcPr>
          <w:p w14:paraId="57125374" w14:textId="77777777" w:rsidR="00AE7EA1" w:rsidRPr="00AE7EA1" w:rsidRDefault="00AE7EA1" w:rsidP="00AE7EA1">
            <w:pPr>
              <w:rPr>
                <w:rFonts w:eastAsiaTheme="minorEastAsia"/>
                <w:iCs/>
                <w:sz w:val="22"/>
                <w:szCs w:val="22"/>
              </w:rPr>
            </w:pPr>
            <w:r w:rsidRPr="00AE7EA1">
              <w:rPr>
                <w:rFonts w:eastAsiaTheme="minorEastAsia"/>
                <w:iCs/>
                <w:sz w:val="22"/>
                <w:szCs w:val="22"/>
              </w:rPr>
              <w:t>Мероприятия по благоустройству территории (Закупка товаров, работ и услуг для государственных (муниципальных) нужд)</w:t>
            </w:r>
          </w:p>
        </w:tc>
        <w:tc>
          <w:tcPr>
            <w:tcW w:w="740" w:type="dxa"/>
            <w:shd w:val="clear" w:color="auto" w:fill="auto"/>
          </w:tcPr>
          <w:p w14:paraId="75187662"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05</w:t>
            </w:r>
          </w:p>
        </w:tc>
        <w:tc>
          <w:tcPr>
            <w:tcW w:w="708" w:type="dxa"/>
            <w:shd w:val="clear" w:color="auto" w:fill="auto"/>
          </w:tcPr>
          <w:p w14:paraId="468292D3"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w:t>
            </w:r>
          </w:p>
        </w:tc>
        <w:tc>
          <w:tcPr>
            <w:tcW w:w="1276" w:type="dxa"/>
            <w:shd w:val="clear" w:color="auto" w:fill="auto"/>
          </w:tcPr>
          <w:p w14:paraId="1A4780FF"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01 1 04 98730</w:t>
            </w:r>
          </w:p>
        </w:tc>
        <w:tc>
          <w:tcPr>
            <w:tcW w:w="567" w:type="dxa"/>
            <w:shd w:val="clear" w:color="auto" w:fill="auto"/>
          </w:tcPr>
          <w:p w14:paraId="442C7008"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200</w:t>
            </w:r>
          </w:p>
        </w:tc>
        <w:tc>
          <w:tcPr>
            <w:tcW w:w="992" w:type="dxa"/>
            <w:shd w:val="clear" w:color="auto" w:fill="auto"/>
          </w:tcPr>
          <w:p w14:paraId="77D2C1FD"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570,0</w:t>
            </w:r>
          </w:p>
        </w:tc>
        <w:tc>
          <w:tcPr>
            <w:tcW w:w="965" w:type="dxa"/>
          </w:tcPr>
          <w:p w14:paraId="6B68F401"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570,0</w:t>
            </w:r>
          </w:p>
        </w:tc>
      </w:tr>
      <w:tr w:rsidR="00AE7EA1" w:rsidRPr="00AE7EA1" w14:paraId="2F5EDCE6" w14:textId="77777777" w:rsidTr="00E1484D">
        <w:trPr>
          <w:gridAfter w:val="1"/>
          <w:wAfter w:w="2030" w:type="dxa"/>
          <w:trHeight w:val="880"/>
        </w:trPr>
        <w:tc>
          <w:tcPr>
            <w:tcW w:w="4217" w:type="dxa"/>
            <w:shd w:val="clear" w:color="auto" w:fill="auto"/>
          </w:tcPr>
          <w:p w14:paraId="3D0B119A" w14:textId="77777777" w:rsidR="00AE7EA1" w:rsidRPr="00AE7EA1" w:rsidRDefault="00AE7EA1" w:rsidP="00AE7EA1">
            <w:pPr>
              <w:rPr>
                <w:rFonts w:eastAsiaTheme="minorEastAsia"/>
                <w:iCs/>
                <w:sz w:val="22"/>
                <w:szCs w:val="22"/>
              </w:rPr>
            </w:pPr>
            <w:r w:rsidRPr="00AE7EA1">
              <w:rPr>
                <w:rFonts w:eastAsiaTheme="minorEastAsia"/>
                <w:iCs/>
                <w:sz w:val="22"/>
                <w:szCs w:val="22"/>
              </w:rPr>
              <w:t>Расходы на мероприятия, направленные на благоустройство и озеленение парков, скверов и мест отдыха (Закупка товаров, работ и услуг)</w:t>
            </w:r>
          </w:p>
        </w:tc>
        <w:tc>
          <w:tcPr>
            <w:tcW w:w="740" w:type="dxa"/>
            <w:shd w:val="clear" w:color="auto" w:fill="auto"/>
          </w:tcPr>
          <w:p w14:paraId="6CAF0354"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05</w:t>
            </w:r>
          </w:p>
        </w:tc>
        <w:tc>
          <w:tcPr>
            <w:tcW w:w="708" w:type="dxa"/>
            <w:shd w:val="clear" w:color="auto" w:fill="auto"/>
          </w:tcPr>
          <w:p w14:paraId="111FAB2C"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w:t>
            </w:r>
          </w:p>
        </w:tc>
        <w:tc>
          <w:tcPr>
            <w:tcW w:w="1276" w:type="dxa"/>
            <w:shd w:val="clear" w:color="auto" w:fill="auto"/>
          </w:tcPr>
          <w:p w14:paraId="06F681FE"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01 1 04 98720</w:t>
            </w:r>
          </w:p>
        </w:tc>
        <w:tc>
          <w:tcPr>
            <w:tcW w:w="567" w:type="dxa"/>
            <w:shd w:val="clear" w:color="auto" w:fill="auto"/>
          </w:tcPr>
          <w:p w14:paraId="39E599EE"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200</w:t>
            </w:r>
          </w:p>
        </w:tc>
        <w:tc>
          <w:tcPr>
            <w:tcW w:w="992" w:type="dxa"/>
            <w:shd w:val="clear" w:color="auto" w:fill="auto"/>
          </w:tcPr>
          <w:p w14:paraId="384F2331"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6,9</w:t>
            </w:r>
          </w:p>
        </w:tc>
        <w:tc>
          <w:tcPr>
            <w:tcW w:w="965" w:type="dxa"/>
          </w:tcPr>
          <w:p w14:paraId="4F05DF93"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6,9</w:t>
            </w:r>
          </w:p>
        </w:tc>
      </w:tr>
      <w:tr w:rsidR="00AE7EA1" w:rsidRPr="00AE7EA1" w14:paraId="514AA73B" w14:textId="77777777" w:rsidTr="00E1484D">
        <w:trPr>
          <w:gridAfter w:val="1"/>
          <w:wAfter w:w="2030" w:type="dxa"/>
          <w:trHeight w:val="419"/>
        </w:trPr>
        <w:tc>
          <w:tcPr>
            <w:tcW w:w="4217" w:type="dxa"/>
            <w:shd w:val="clear" w:color="auto" w:fill="auto"/>
          </w:tcPr>
          <w:p w14:paraId="654D3CDE" w14:textId="77777777" w:rsidR="00AE7EA1" w:rsidRPr="00AE7EA1" w:rsidRDefault="00AE7EA1" w:rsidP="00AE7EA1">
            <w:pPr>
              <w:rPr>
                <w:rFonts w:eastAsiaTheme="minorEastAsia"/>
                <w:iCs/>
                <w:sz w:val="22"/>
                <w:szCs w:val="22"/>
              </w:rPr>
            </w:pPr>
            <w:r w:rsidRPr="00AE7EA1">
              <w:rPr>
                <w:rFonts w:eastAsiaTheme="minorEastAsia"/>
                <w:iCs/>
                <w:sz w:val="22"/>
                <w:szCs w:val="22"/>
              </w:rPr>
              <w:t>Охрана окружающей среды</w:t>
            </w:r>
          </w:p>
        </w:tc>
        <w:tc>
          <w:tcPr>
            <w:tcW w:w="740" w:type="dxa"/>
            <w:shd w:val="clear" w:color="auto" w:fill="auto"/>
          </w:tcPr>
          <w:p w14:paraId="5F24FE44"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06</w:t>
            </w:r>
          </w:p>
        </w:tc>
        <w:tc>
          <w:tcPr>
            <w:tcW w:w="708" w:type="dxa"/>
            <w:shd w:val="clear" w:color="auto" w:fill="auto"/>
          </w:tcPr>
          <w:p w14:paraId="293B6CF1" w14:textId="77777777" w:rsidR="00AE7EA1" w:rsidRPr="00AE7EA1" w:rsidRDefault="00AE7EA1" w:rsidP="00AE7EA1">
            <w:pPr>
              <w:spacing w:line="276" w:lineRule="auto"/>
              <w:jc w:val="left"/>
              <w:rPr>
                <w:rFonts w:eastAsiaTheme="minorEastAsia"/>
                <w:iCs/>
                <w:sz w:val="22"/>
                <w:szCs w:val="22"/>
              </w:rPr>
            </w:pPr>
          </w:p>
        </w:tc>
        <w:tc>
          <w:tcPr>
            <w:tcW w:w="1276" w:type="dxa"/>
            <w:shd w:val="clear" w:color="auto" w:fill="auto"/>
          </w:tcPr>
          <w:p w14:paraId="67CF2527" w14:textId="77777777" w:rsidR="00AE7EA1" w:rsidRPr="00AE7EA1" w:rsidRDefault="00AE7EA1" w:rsidP="00AE7EA1">
            <w:pPr>
              <w:spacing w:line="276" w:lineRule="auto"/>
              <w:jc w:val="left"/>
              <w:rPr>
                <w:rFonts w:eastAsiaTheme="minorEastAsia"/>
                <w:iCs/>
                <w:sz w:val="22"/>
                <w:szCs w:val="22"/>
              </w:rPr>
            </w:pPr>
          </w:p>
        </w:tc>
        <w:tc>
          <w:tcPr>
            <w:tcW w:w="567" w:type="dxa"/>
            <w:shd w:val="clear" w:color="auto" w:fill="auto"/>
          </w:tcPr>
          <w:p w14:paraId="10D12D93" w14:textId="77777777" w:rsidR="00AE7EA1" w:rsidRPr="00AE7EA1" w:rsidRDefault="00AE7EA1" w:rsidP="00AE7EA1">
            <w:pPr>
              <w:spacing w:line="276" w:lineRule="auto"/>
              <w:ind w:right="-108" w:hanging="108"/>
              <w:jc w:val="left"/>
              <w:rPr>
                <w:rFonts w:eastAsiaTheme="minorEastAsia"/>
                <w:iCs/>
                <w:sz w:val="22"/>
                <w:szCs w:val="22"/>
              </w:rPr>
            </w:pPr>
          </w:p>
        </w:tc>
        <w:tc>
          <w:tcPr>
            <w:tcW w:w="992" w:type="dxa"/>
            <w:shd w:val="clear" w:color="auto" w:fill="auto"/>
          </w:tcPr>
          <w:p w14:paraId="43CE232A"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175,9</w:t>
            </w:r>
          </w:p>
        </w:tc>
        <w:tc>
          <w:tcPr>
            <w:tcW w:w="965" w:type="dxa"/>
          </w:tcPr>
          <w:p w14:paraId="5627D607"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175,9</w:t>
            </w:r>
          </w:p>
        </w:tc>
      </w:tr>
      <w:tr w:rsidR="00AE7EA1" w:rsidRPr="00AE7EA1" w14:paraId="2A8AF260" w14:textId="77777777" w:rsidTr="00E1484D">
        <w:trPr>
          <w:gridAfter w:val="1"/>
          <w:wAfter w:w="2030" w:type="dxa"/>
          <w:trHeight w:val="375"/>
        </w:trPr>
        <w:tc>
          <w:tcPr>
            <w:tcW w:w="4217" w:type="dxa"/>
            <w:shd w:val="clear" w:color="auto" w:fill="auto"/>
          </w:tcPr>
          <w:p w14:paraId="37FE505C" w14:textId="77777777" w:rsidR="00AE7EA1" w:rsidRPr="00AE7EA1" w:rsidRDefault="00AE7EA1" w:rsidP="00AE7EA1">
            <w:pPr>
              <w:rPr>
                <w:rFonts w:eastAsiaTheme="minorEastAsia"/>
                <w:iCs/>
                <w:sz w:val="22"/>
                <w:szCs w:val="22"/>
              </w:rPr>
            </w:pPr>
            <w:r w:rsidRPr="00AE7EA1">
              <w:rPr>
                <w:rFonts w:eastAsiaTheme="minorEastAsia"/>
                <w:iCs/>
                <w:sz w:val="22"/>
                <w:szCs w:val="22"/>
              </w:rPr>
              <w:t>Другие вопросы в области охраны окружающей среды</w:t>
            </w:r>
          </w:p>
        </w:tc>
        <w:tc>
          <w:tcPr>
            <w:tcW w:w="740" w:type="dxa"/>
            <w:shd w:val="clear" w:color="auto" w:fill="auto"/>
          </w:tcPr>
          <w:p w14:paraId="325DAFAA"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06</w:t>
            </w:r>
          </w:p>
        </w:tc>
        <w:tc>
          <w:tcPr>
            <w:tcW w:w="708" w:type="dxa"/>
            <w:shd w:val="clear" w:color="auto" w:fill="auto"/>
          </w:tcPr>
          <w:p w14:paraId="4F28E938"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05</w:t>
            </w:r>
          </w:p>
        </w:tc>
        <w:tc>
          <w:tcPr>
            <w:tcW w:w="1276" w:type="dxa"/>
            <w:shd w:val="clear" w:color="auto" w:fill="auto"/>
          </w:tcPr>
          <w:p w14:paraId="6F87E8BA" w14:textId="77777777" w:rsidR="00AE7EA1" w:rsidRPr="00AE7EA1" w:rsidRDefault="00AE7EA1" w:rsidP="00AE7EA1">
            <w:pPr>
              <w:spacing w:line="276" w:lineRule="auto"/>
              <w:jc w:val="left"/>
              <w:rPr>
                <w:rFonts w:eastAsiaTheme="minorEastAsia"/>
                <w:iCs/>
                <w:sz w:val="22"/>
                <w:szCs w:val="22"/>
              </w:rPr>
            </w:pPr>
          </w:p>
        </w:tc>
        <w:tc>
          <w:tcPr>
            <w:tcW w:w="567" w:type="dxa"/>
            <w:shd w:val="clear" w:color="auto" w:fill="auto"/>
          </w:tcPr>
          <w:p w14:paraId="4BF80A2D" w14:textId="77777777" w:rsidR="00AE7EA1" w:rsidRPr="00AE7EA1" w:rsidRDefault="00AE7EA1" w:rsidP="00AE7EA1">
            <w:pPr>
              <w:spacing w:line="276" w:lineRule="auto"/>
              <w:ind w:right="-108" w:hanging="108"/>
              <w:jc w:val="left"/>
              <w:rPr>
                <w:rFonts w:eastAsiaTheme="minorEastAsia"/>
                <w:iCs/>
                <w:sz w:val="22"/>
                <w:szCs w:val="22"/>
              </w:rPr>
            </w:pPr>
          </w:p>
        </w:tc>
        <w:tc>
          <w:tcPr>
            <w:tcW w:w="992" w:type="dxa"/>
            <w:shd w:val="clear" w:color="auto" w:fill="auto"/>
          </w:tcPr>
          <w:p w14:paraId="05AB3BB0" w14:textId="77777777" w:rsidR="00AE7EA1" w:rsidRPr="00AE7EA1" w:rsidRDefault="00AE7EA1" w:rsidP="00AE7EA1">
            <w:pPr>
              <w:spacing w:after="200" w:line="276" w:lineRule="auto"/>
              <w:jc w:val="left"/>
              <w:rPr>
                <w:rFonts w:eastAsiaTheme="minorEastAsia"/>
                <w:sz w:val="22"/>
                <w:szCs w:val="22"/>
              </w:rPr>
            </w:pPr>
            <w:r w:rsidRPr="00AE7EA1">
              <w:rPr>
                <w:rFonts w:eastAsiaTheme="minorEastAsia"/>
                <w:iCs/>
                <w:sz w:val="22"/>
                <w:szCs w:val="22"/>
              </w:rPr>
              <w:t>175,9</w:t>
            </w:r>
          </w:p>
        </w:tc>
        <w:tc>
          <w:tcPr>
            <w:tcW w:w="965" w:type="dxa"/>
          </w:tcPr>
          <w:p w14:paraId="151D9287"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175,9</w:t>
            </w:r>
          </w:p>
        </w:tc>
      </w:tr>
      <w:tr w:rsidR="00AE7EA1" w:rsidRPr="00AE7EA1" w14:paraId="249CACA6" w14:textId="77777777" w:rsidTr="00E1484D">
        <w:trPr>
          <w:gridAfter w:val="1"/>
          <w:wAfter w:w="2030" w:type="dxa"/>
          <w:trHeight w:val="880"/>
        </w:trPr>
        <w:tc>
          <w:tcPr>
            <w:tcW w:w="4217" w:type="dxa"/>
            <w:shd w:val="clear" w:color="auto" w:fill="auto"/>
          </w:tcPr>
          <w:p w14:paraId="2F812298" w14:textId="77777777" w:rsidR="00AE7EA1" w:rsidRPr="00AE7EA1" w:rsidRDefault="00AE7EA1" w:rsidP="00AE7EA1">
            <w:pPr>
              <w:rPr>
                <w:rFonts w:eastAsiaTheme="minorEastAsia"/>
                <w:iCs/>
                <w:sz w:val="22"/>
                <w:szCs w:val="22"/>
              </w:rPr>
            </w:pPr>
            <w:r w:rsidRPr="00AE7EA1">
              <w:rPr>
                <w:rFonts w:eastAsiaTheme="minorEastAsia"/>
                <w:iCs/>
                <w:sz w:val="22"/>
                <w:szCs w:val="22"/>
              </w:rPr>
              <w:t>Муниципальная программа «Содержание и развитие коммунальной инфраструктуры на территории Калачеевского сельского поселения Калачеевского муниципального района на 2020-2026 годы»</w:t>
            </w:r>
          </w:p>
        </w:tc>
        <w:tc>
          <w:tcPr>
            <w:tcW w:w="740" w:type="dxa"/>
            <w:shd w:val="clear" w:color="auto" w:fill="auto"/>
          </w:tcPr>
          <w:p w14:paraId="0818F345"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06</w:t>
            </w:r>
          </w:p>
        </w:tc>
        <w:tc>
          <w:tcPr>
            <w:tcW w:w="708" w:type="dxa"/>
            <w:shd w:val="clear" w:color="auto" w:fill="auto"/>
          </w:tcPr>
          <w:p w14:paraId="40394D92"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05</w:t>
            </w:r>
          </w:p>
        </w:tc>
        <w:tc>
          <w:tcPr>
            <w:tcW w:w="1276" w:type="dxa"/>
            <w:shd w:val="clear" w:color="auto" w:fill="auto"/>
          </w:tcPr>
          <w:p w14:paraId="7161BA05"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01 0 00 00000</w:t>
            </w:r>
          </w:p>
        </w:tc>
        <w:tc>
          <w:tcPr>
            <w:tcW w:w="567" w:type="dxa"/>
            <w:shd w:val="clear" w:color="auto" w:fill="auto"/>
          </w:tcPr>
          <w:p w14:paraId="4D2A45CE" w14:textId="77777777" w:rsidR="00AE7EA1" w:rsidRPr="00AE7EA1" w:rsidRDefault="00AE7EA1" w:rsidP="00AE7EA1">
            <w:pPr>
              <w:spacing w:line="276" w:lineRule="auto"/>
              <w:ind w:right="-108" w:hanging="108"/>
              <w:jc w:val="left"/>
              <w:rPr>
                <w:rFonts w:eastAsiaTheme="minorEastAsia"/>
                <w:iCs/>
                <w:sz w:val="22"/>
                <w:szCs w:val="22"/>
              </w:rPr>
            </w:pPr>
          </w:p>
        </w:tc>
        <w:tc>
          <w:tcPr>
            <w:tcW w:w="992" w:type="dxa"/>
            <w:shd w:val="clear" w:color="auto" w:fill="auto"/>
          </w:tcPr>
          <w:p w14:paraId="69C4D091" w14:textId="77777777" w:rsidR="00AE7EA1" w:rsidRPr="00AE7EA1" w:rsidRDefault="00AE7EA1" w:rsidP="00AE7EA1">
            <w:pPr>
              <w:spacing w:after="200" w:line="276" w:lineRule="auto"/>
              <w:jc w:val="left"/>
              <w:rPr>
                <w:rFonts w:eastAsiaTheme="minorEastAsia"/>
                <w:sz w:val="22"/>
                <w:szCs w:val="22"/>
              </w:rPr>
            </w:pPr>
            <w:r w:rsidRPr="00AE7EA1">
              <w:rPr>
                <w:rFonts w:eastAsiaTheme="minorEastAsia"/>
                <w:iCs/>
                <w:sz w:val="22"/>
                <w:szCs w:val="22"/>
              </w:rPr>
              <w:t>175,9</w:t>
            </w:r>
          </w:p>
        </w:tc>
        <w:tc>
          <w:tcPr>
            <w:tcW w:w="965" w:type="dxa"/>
          </w:tcPr>
          <w:p w14:paraId="3E82379F"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175,9</w:t>
            </w:r>
          </w:p>
        </w:tc>
      </w:tr>
      <w:tr w:rsidR="00AE7EA1" w:rsidRPr="00AE7EA1" w14:paraId="09F5365D" w14:textId="77777777" w:rsidTr="00E1484D">
        <w:trPr>
          <w:gridAfter w:val="1"/>
          <w:wAfter w:w="2030" w:type="dxa"/>
          <w:trHeight w:val="880"/>
        </w:trPr>
        <w:tc>
          <w:tcPr>
            <w:tcW w:w="4217" w:type="dxa"/>
            <w:shd w:val="clear" w:color="auto" w:fill="auto"/>
          </w:tcPr>
          <w:p w14:paraId="299826A3" w14:textId="77777777" w:rsidR="00AE7EA1" w:rsidRPr="00AE7EA1" w:rsidRDefault="00AE7EA1" w:rsidP="00AE7EA1">
            <w:pPr>
              <w:rPr>
                <w:rFonts w:eastAsiaTheme="minorEastAsia"/>
                <w:iCs/>
                <w:sz w:val="22"/>
                <w:szCs w:val="22"/>
              </w:rPr>
            </w:pPr>
            <w:r w:rsidRPr="00AE7EA1">
              <w:rPr>
                <w:rFonts w:eastAsiaTheme="minorEastAsia"/>
                <w:iCs/>
                <w:sz w:val="22"/>
                <w:szCs w:val="22"/>
              </w:rPr>
              <w:t xml:space="preserve">Подпрограмма «Формирование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w:t>
            </w:r>
            <w:r w:rsidRPr="00AE7EA1">
              <w:rPr>
                <w:rFonts w:eastAsiaTheme="minorEastAsia"/>
                <w:iCs/>
                <w:sz w:val="22"/>
                <w:szCs w:val="22"/>
              </w:rPr>
              <w:lastRenderedPageBreak/>
              <w:t>поселения для обеспечения благоприятных условий проживания населения»</w:t>
            </w:r>
          </w:p>
        </w:tc>
        <w:tc>
          <w:tcPr>
            <w:tcW w:w="740" w:type="dxa"/>
            <w:shd w:val="clear" w:color="auto" w:fill="auto"/>
          </w:tcPr>
          <w:p w14:paraId="4D0EF5E2"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lastRenderedPageBreak/>
              <w:t>06</w:t>
            </w:r>
          </w:p>
        </w:tc>
        <w:tc>
          <w:tcPr>
            <w:tcW w:w="708" w:type="dxa"/>
            <w:shd w:val="clear" w:color="auto" w:fill="auto"/>
          </w:tcPr>
          <w:p w14:paraId="51FBC18E"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05</w:t>
            </w:r>
          </w:p>
        </w:tc>
        <w:tc>
          <w:tcPr>
            <w:tcW w:w="1276" w:type="dxa"/>
            <w:shd w:val="clear" w:color="auto" w:fill="auto"/>
          </w:tcPr>
          <w:p w14:paraId="423D585A"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01 1 00 00000</w:t>
            </w:r>
          </w:p>
        </w:tc>
        <w:tc>
          <w:tcPr>
            <w:tcW w:w="567" w:type="dxa"/>
            <w:shd w:val="clear" w:color="auto" w:fill="auto"/>
          </w:tcPr>
          <w:p w14:paraId="46734086" w14:textId="77777777" w:rsidR="00AE7EA1" w:rsidRPr="00AE7EA1" w:rsidRDefault="00AE7EA1" w:rsidP="00AE7EA1">
            <w:pPr>
              <w:spacing w:line="276" w:lineRule="auto"/>
              <w:ind w:right="-108" w:hanging="108"/>
              <w:jc w:val="left"/>
              <w:rPr>
                <w:rFonts w:eastAsiaTheme="minorEastAsia"/>
                <w:iCs/>
                <w:sz w:val="22"/>
                <w:szCs w:val="22"/>
              </w:rPr>
            </w:pPr>
          </w:p>
        </w:tc>
        <w:tc>
          <w:tcPr>
            <w:tcW w:w="992" w:type="dxa"/>
            <w:shd w:val="clear" w:color="auto" w:fill="auto"/>
          </w:tcPr>
          <w:p w14:paraId="4E7F27A0" w14:textId="77777777" w:rsidR="00AE7EA1" w:rsidRPr="00AE7EA1" w:rsidRDefault="00AE7EA1" w:rsidP="00AE7EA1">
            <w:pPr>
              <w:spacing w:after="200" w:line="276" w:lineRule="auto"/>
              <w:jc w:val="left"/>
              <w:rPr>
                <w:rFonts w:eastAsiaTheme="minorEastAsia"/>
                <w:sz w:val="22"/>
                <w:szCs w:val="22"/>
              </w:rPr>
            </w:pPr>
            <w:r w:rsidRPr="00AE7EA1">
              <w:rPr>
                <w:rFonts w:eastAsiaTheme="minorEastAsia"/>
                <w:iCs/>
                <w:sz w:val="22"/>
                <w:szCs w:val="22"/>
              </w:rPr>
              <w:t>175,9</w:t>
            </w:r>
          </w:p>
        </w:tc>
        <w:tc>
          <w:tcPr>
            <w:tcW w:w="965" w:type="dxa"/>
          </w:tcPr>
          <w:p w14:paraId="7F2001E2"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175,9</w:t>
            </w:r>
          </w:p>
        </w:tc>
      </w:tr>
      <w:tr w:rsidR="00AE7EA1" w:rsidRPr="00AE7EA1" w14:paraId="2E894EBF" w14:textId="77777777" w:rsidTr="00E1484D">
        <w:trPr>
          <w:gridAfter w:val="1"/>
          <w:wAfter w:w="2030" w:type="dxa"/>
          <w:trHeight w:val="131"/>
        </w:trPr>
        <w:tc>
          <w:tcPr>
            <w:tcW w:w="4217" w:type="dxa"/>
            <w:shd w:val="clear" w:color="auto" w:fill="auto"/>
          </w:tcPr>
          <w:p w14:paraId="1F33399F" w14:textId="77777777" w:rsidR="00AE7EA1" w:rsidRPr="00AE7EA1" w:rsidRDefault="00AE7EA1" w:rsidP="00AE7EA1">
            <w:pPr>
              <w:rPr>
                <w:rFonts w:eastAsiaTheme="minorEastAsia"/>
                <w:iCs/>
                <w:sz w:val="22"/>
                <w:szCs w:val="22"/>
              </w:rPr>
            </w:pPr>
            <w:r w:rsidRPr="00AE7EA1">
              <w:rPr>
                <w:rFonts w:eastAsiaTheme="minorEastAsia"/>
                <w:iCs/>
                <w:sz w:val="22"/>
                <w:szCs w:val="22"/>
              </w:rPr>
              <w:t>Основное мероприятие «Содержание объектов внешнего благоустройства Калачеевского сельского поселения»</w:t>
            </w:r>
          </w:p>
        </w:tc>
        <w:tc>
          <w:tcPr>
            <w:tcW w:w="740" w:type="dxa"/>
            <w:shd w:val="clear" w:color="auto" w:fill="auto"/>
          </w:tcPr>
          <w:p w14:paraId="0B364635"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06</w:t>
            </w:r>
          </w:p>
        </w:tc>
        <w:tc>
          <w:tcPr>
            <w:tcW w:w="708" w:type="dxa"/>
            <w:shd w:val="clear" w:color="auto" w:fill="auto"/>
          </w:tcPr>
          <w:p w14:paraId="3C3010A2"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05</w:t>
            </w:r>
          </w:p>
        </w:tc>
        <w:tc>
          <w:tcPr>
            <w:tcW w:w="1276" w:type="dxa"/>
            <w:shd w:val="clear" w:color="auto" w:fill="auto"/>
          </w:tcPr>
          <w:p w14:paraId="1AFAE53B"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01 1 04 00000</w:t>
            </w:r>
          </w:p>
        </w:tc>
        <w:tc>
          <w:tcPr>
            <w:tcW w:w="567" w:type="dxa"/>
            <w:shd w:val="clear" w:color="auto" w:fill="auto"/>
          </w:tcPr>
          <w:p w14:paraId="2638BBC3"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200</w:t>
            </w:r>
          </w:p>
        </w:tc>
        <w:tc>
          <w:tcPr>
            <w:tcW w:w="992" w:type="dxa"/>
            <w:shd w:val="clear" w:color="auto" w:fill="auto"/>
          </w:tcPr>
          <w:p w14:paraId="6987EB93" w14:textId="77777777" w:rsidR="00AE7EA1" w:rsidRPr="00AE7EA1" w:rsidRDefault="00AE7EA1" w:rsidP="00AE7EA1">
            <w:pPr>
              <w:spacing w:after="200" w:line="276" w:lineRule="auto"/>
              <w:jc w:val="left"/>
              <w:rPr>
                <w:rFonts w:eastAsiaTheme="minorEastAsia"/>
                <w:sz w:val="22"/>
                <w:szCs w:val="22"/>
              </w:rPr>
            </w:pPr>
            <w:r w:rsidRPr="00AE7EA1">
              <w:rPr>
                <w:rFonts w:eastAsiaTheme="minorEastAsia"/>
                <w:iCs/>
                <w:sz w:val="22"/>
                <w:szCs w:val="22"/>
              </w:rPr>
              <w:t>175,9</w:t>
            </w:r>
          </w:p>
        </w:tc>
        <w:tc>
          <w:tcPr>
            <w:tcW w:w="965" w:type="dxa"/>
          </w:tcPr>
          <w:p w14:paraId="1E654809"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175,9</w:t>
            </w:r>
          </w:p>
        </w:tc>
      </w:tr>
      <w:tr w:rsidR="00AE7EA1" w:rsidRPr="00AE7EA1" w14:paraId="74289464" w14:textId="77777777" w:rsidTr="00E1484D">
        <w:trPr>
          <w:gridAfter w:val="1"/>
          <w:wAfter w:w="2030" w:type="dxa"/>
          <w:trHeight w:val="880"/>
        </w:trPr>
        <w:tc>
          <w:tcPr>
            <w:tcW w:w="4217" w:type="dxa"/>
            <w:shd w:val="clear" w:color="auto" w:fill="auto"/>
          </w:tcPr>
          <w:p w14:paraId="649EC82E" w14:textId="77777777" w:rsidR="00AE7EA1" w:rsidRPr="00AE7EA1" w:rsidRDefault="00AE7EA1" w:rsidP="00AE7EA1">
            <w:pPr>
              <w:rPr>
                <w:rFonts w:eastAsiaTheme="minorEastAsia"/>
                <w:iCs/>
                <w:sz w:val="22"/>
                <w:szCs w:val="22"/>
              </w:rPr>
            </w:pPr>
            <w:r w:rsidRPr="00AE7EA1">
              <w:rPr>
                <w:rFonts w:eastAsiaTheme="minorEastAsia"/>
                <w:iCs/>
                <w:sz w:val="22"/>
                <w:szCs w:val="22"/>
              </w:rPr>
              <w:t>Мероприятия по содержанию мест (площадок) накопления ТКО на территории поселения (Прочая закупка товаров, работ и услуг)</w:t>
            </w:r>
          </w:p>
        </w:tc>
        <w:tc>
          <w:tcPr>
            <w:tcW w:w="740" w:type="dxa"/>
            <w:shd w:val="clear" w:color="auto" w:fill="auto"/>
          </w:tcPr>
          <w:p w14:paraId="3A7281E6"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06</w:t>
            </w:r>
          </w:p>
        </w:tc>
        <w:tc>
          <w:tcPr>
            <w:tcW w:w="708" w:type="dxa"/>
            <w:shd w:val="clear" w:color="auto" w:fill="auto"/>
          </w:tcPr>
          <w:p w14:paraId="55EE31B1"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05</w:t>
            </w:r>
          </w:p>
        </w:tc>
        <w:tc>
          <w:tcPr>
            <w:tcW w:w="1276" w:type="dxa"/>
            <w:shd w:val="clear" w:color="auto" w:fill="auto"/>
          </w:tcPr>
          <w:p w14:paraId="2DF524AD"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01 1 04 99020</w:t>
            </w:r>
          </w:p>
        </w:tc>
        <w:tc>
          <w:tcPr>
            <w:tcW w:w="567" w:type="dxa"/>
            <w:shd w:val="clear" w:color="auto" w:fill="auto"/>
          </w:tcPr>
          <w:p w14:paraId="308CBE5D"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200</w:t>
            </w:r>
          </w:p>
        </w:tc>
        <w:tc>
          <w:tcPr>
            <w:tcW w:w="992" w:type="dxa"/>
            <w:shd w:val="clear" w:color="auto" w:fill="auto"/>
          </w:tcPr>
          <w:p w14:paraId="226FD47F"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175,9</w:t>
            </w:r>
          </w:p>
        </w:tc>
        <w:tc>
          <w:tcPr>
            <w:tcW w:w="965" w:type="dxa"/>
          </w:tcPr>
          <w:p w14:paraId="3737D664"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175,9</w:t>
            </w:r>
          </w:p>
        </w:tc>
      </w:tr>
      <w:tr w:rsidR="00AE7EA1" w:rsidRPr="00AE7EA1" w14:paraId="2645671C" w14:textId="77777777" w:rsidTr="00E1484D">
        <w:trPr>
          <w:gridAfter w:val="1"/>
          <w:wAfter w:w="2030" w:type="dxa"/>
          <w:trHeight w:val="20"/>
        </w:trPr>
        <w:tc>
          <w:tcPr>
            <w:tcW w:w="4217" w:type="dxa"/>
            <w:shd w:val="clear" w:color="auto" w:fill="auto"/>
          </w:tcPr>
          <w:p w14:paraId="53D1A6E7" w14:textId="77777777" w:rsidR="00AE7EA1" w:rsidRPr="00AE7EA1" w:rsidRDefault="00AE7EA1" w:rsidP="00AE7EA1">
            <w:pPr>
              <w:rPr>
                <w:rFonts w:eastAsiaTheme="minorEastAsia"/>
                <w:iCs/>
                <w:sz w:val="22"/>
                <w:szCs w:val="22"/>
              </w:rPr>
            </w:pPr>
            <w:r w:rsidRPr="00AE7EA1">
              <w:rPr>
                <w:rFonts w:eastAsiaTheme="minorEastAsia"/>
                <w:iCs/>
                <w:sz w:val="22"/>
                <w:szCs w:val="22"/>
              </w:rPr>
              <w:t>Культура, кинематография</w:t>
            </w:r>
          </w:p>
        </w:tc>
        <w:tc>
          <w:tcPr>
            <w:tcW w:w="740" w:type="dxa"/>
            <w:shd w:val="clear" w:color="auto" w:fill="auto"/>
          </w:tcPr>
          <w:p w14:paraId="2CFCDF62"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08</w:t>
            </w:r>
          </w:p>
        </w:tc>
        <w:tc>
          <w:tcPr>
            <w:tcW w:w="708" w:type="dxa"/>
            <w:shd w:val="clear" w:color="auto" w:fill="auto"/>
          </w:tcPr>
          <w:p w14:paraId="7C1288EA" w14:textId="77777777" w:rsidR="00AE7EA1" w:rsidRPr="00AE7EA1" w:rsidRDefault="00AE7EA1" w:rsidP="00AE7EA1">
            <w:pPr>
              <w:spacing w:line="276" w:lineRule="auto"/>
              <w:jc w:val="left"/>
              <w:rPr>
                <w:rFonts w:eastAsiaTheme="minorEastAsia"/>
                <w:iCs/>
                <w:sz w:val="22"/>
                <w:szCs w:val="22"/>
              </w:rPr>
            </w:pPr>
          </w:p>
        </w:tc>
        <w:tc>
          <w:tcPr>
            <w:tcW w:w="1276" w:type="dxa"/>
            <w:shd w:val="clear" w:color="auto" w:fill="auto"/>
          </w:tcPr>
          <w:p w14:paraId="6E1B82CC" w14:textId="77777777" w:rsidR="00AE7EA1" w:rsidRPr="00AE7EA1" w:rsidRDefault="00AE7EA1" w:rsidP="00AE7EA1">
            <w:pPr>
              <w:spacing w:line="276" w:lineRule="auto"/>
              <w:jc w:val="left"/>
              <w:rPr>
                <w:rFonts w:eastAsiaTheme="minorEastAsia"/>
                <w:iCs/>
                <w:sz w:val="22"/>
                <w:szCs w:val="22"/>
              </w:rPr>
            </w:pPr>
          </w:p>
        </w:tc>
        <w:tc>
          <w:tcPr>
            <w:tcW w:w="567" w:type="dxa"/>
            <w:shd w:val="clear" w:color="auto" w:fill="auto"/>
          </w:tcPr>
          <w:p w14:paraId="3075CDD0" w14:textId="77777777" w:rsidR="00AE7EA1" w:rsidRPr="00AE7EA1" w:rsidRDefault="00AE7EA1" w:rsidP="00AE7EA1">
            <w:pPr>
              <w:spacing w:line="276" w:lineRule="auto"/>
              <w:ind w:right="-108" w:hanging="108"/>
              <w:jc w:val="left"/>
              <w:rPr>
                <w:rFonts w:eastAsiaTheme="minorEastAsia"/>
                <w:iCs/>
                <w:sz w:val="22"/>
                <w:szCs w:val="22"/>
              </w:rPr>
            </w:pPr>
          </w:p>
        </w:tc>
        <w:tc>
          <w:tcPr>
            <w:tcW w:w="992" w:type="dxa"/>
            <w:shd w:val="clear" w:color="auto" w:fill="auto"/>
          </w:tcPr>
          <w:p w14:paraId="32656839" w14:textId="77777777" w:rsidR="00AE7EA1" w:rsidRPr="00AE7EA1" w:rsidRDefault="00AE7EA1" w:rsidP="00AE7EA1">
            <w:pPr>
              <w:spacing w:line="276" w:lineRule="auto"/>
              <w:ind w:right="-108"/>
              <w:jc w:val="left"/>
              <w:rPr>
                <w:rFonts w:eastAsiaTheme="minorEastAsia"/>
                <w:sz w:val="22"/>
                <w:szCs w:val="22"/>
              </w:rPr>
            </w:pPr>
            <w:r w:rsidRPr="00AE7EA1">
              <w:rPr>
                <w:rFonts w:eastAsiaTheme="minorEastAsia"/>
                <w:iCs/>
                <w:sz w:val="22"/>
                <w:szCs w:val="22"/>
              </w:rPr>
              <w:t>6126,3</w:t>
            </w:r>
          </w:p>
        </w:tc>
        <w:tc>
          <w:tcPr>
            <w:tcW w:w="965" w:type="dxa"/>
          </w:tcPr>
          <w:p w14:paraId="775C2D5E" w14:textId="77777777" w:rsidR="00AE7EA1" w:rsidRPr="00AE7EA1" w:rsidRDefault="00AE7EA1" w:rsidP="00AE7EA1">
            <w:pPr>
              <w:spacing w:line="276" w:lineRule="auto"/>
              <w:ind w:hanging="108"/>
              <w:jc w:val="center"/>
              <w:rPr>
                <w:rFonts w:eastAsiaTheme="minorEastAsia"/>
                <w:sz w:val="22"/>
                <w:szCs w:val="22"/>
              </w:rPr>
            </w:pPr>
            <w:r w:rsidRPr="00AE7EA1">
              <w:rPr>
                <w:rFonts w:eastAsiaTheme="minorEastAsia"/>
                <w:sz w:val="22"/>
                <w:szCs w:val="22"/>
              </w:rPr>
              <w:t>6126,3</w:t>
            </w:r>
          </w:p>
        </w:tc>
      </w:tr>
      <w:tr w:rsidR="00AE7EA1" w:rsidRPr="00AE7EA1" w14:paraId="06D07768" w14:textId="77777777" w:rsidTr="00E1484D">
        <w:trPr>
          <w:gridAfter w:val="1"/>
          <w:wAfter w:w="2030" w:type="dxa"/>
          <w:trHeight w:val="276"/>
        </w:trPr>
        <w:tc>
          <w:tcPr>
            <w:tcW w:w="4217" w:type="dxa"/>
            <w:shd w:val="clear" w:color="auto" w:fill="auto"/>
          </w:tcPr>
          <w:p w14:paraId="4F916FAB" w14:textId="77777777" w:rsidR="00AE7EA1" w:rsidRPr="00AE7EA1" w:rsidRDefault="00AE7EA1" w:rsidP="00AE7EA1">
            <w:pPr>
              <w:rPr>
                <w:rFonts w:eastAsiaTheme="minorEastAsia"/>
                <w:iCs/>
                <w:sz w:val="22"/>
                <w:szCs w:val="22"/>
              </w:rPr>
            </w:pPr>
            <w:r w:rsidRPr="00AE7EA1">
              <w:rPr>
                <w:rFonts w:eastAsiaTheme="minorEastAsia"/>
                <w:iCs/>
                <w:sz w:val="22"/>
                <w:szCs w:val="22"/>
              </w:rPr>
              <w:t>Культура</w:t>
            </w:r>
          </w:p>
        </w:tc>
        <w:tc>
          <w:tcPr>
            <w:tcW w:w="740" w:type="dxa"/>
            <w:shd w:val="clear" w:color="auto" w:fill="auto"/>
          </w:tcPr>
          <w:p w14:paraId="1975CC70"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08</w:t>
            </w:r>
          </w:p>
        </w:tc>
        <w:tc>
          <w:tcPr>
            <w:tcW w:w="708" w:type="dxa"/>
            <w:shd w:val="clear" w:color="auto" w:fill="auto"/>
          </w:tcPr>
          <w:p w14:paraId="5730ABF1"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01</w:t>
            </w:r>
          </w:p>
        </w:tc>
        <w:tc>
          <w:tcPr>
            <w:tcW w:w="1276" w:type="dxa"/>
            <w:shd w:val="clear" w:color="auto" w:fill="auto"/>
          </w:tcPr>
          <w:p w14:paraId="014132CB" w14:textId="77777777" w:rsidR="00AE7EA1" w:rsidRPr="00AE7EA1" w:rsidRDefault="00AE7EA1" w:rsidP="00AE7EA1">
            <w:pPr>
              <w:spacing w:line="276" w:lineRule="auto"/>
              <w:jc w:val="left"/>
              <w:rPr>
                <w:rFonts w:eastAsiaTheme="minorEastAsia"/>
                <w:iCs/>
                <w:sz w:val="22"/>
                <w:szCs w:val="22"/>
              </w:rPr>
            </w:pPr>
          </w:p>
        </w:tc>
        <w:tc>
          <w:tcPr>
            <w:tcW w:w="567" w:type="dxa"/>
            <w:shd w:val="clear" w:color="auto" w:fill="auto"/>
          </w:tcPr>
          <w:p w14:paraId="3D463AFC" w14:textId="77777777" w:rsidR="00AE7EA1" w:rsidRPr="00AE7EA1" w:rsidRDefault="00AE7EA1" w:rsidP="00AE7EA1">
            <w:pPr>
              <w:spacing w:line="276" w:lineRule="auto"/>
              <w:ind w:right="-108" w:hanging="108"/>
              <w:jc w:val="left"/>
              <w:rPr>
                <w:rFonts w:eastAsiaTheme="minorEastAsia"/>
                <w:iCs/>
                <w:sz w:val="22"/>
                <w:szCs w:val="22"/>
              </w:rPr>
            </w:pPr>
          </w:p>
        </w:tc>
        <w:tc>
          <w:tcPr>
            <w:tcW w:w="992" w:type="dxa"/>
            <w:shd w:val="clear" w:color="auto" w:fill="auto"/>
          </w:tcPr>
          <w:p w14:paraId="4A51B9F4" w14:textId="77777777" w:rsidR="00AE7EA1" w:rsidRPr="00AE7EA1" w:rsidRDefault="00AE7EA1" w:rsidP="00AE7EA1">
            <w:pPr>
              <w:jc w:val="left"/>
              <w:rPr>
                <w:rFonts w:eastAsiaTheme="minorEastAsia"/>
                <w:sz w:val="22"/>
                <w:szCs w:val="22"/>
              </w:rPr>
            </w:pPr>
            <w:r w:rsidRPr="00AE7EA1">
              <w:rPr>
                <w:rFonts w:eastAsiaTheme="minorEastAsia"/>
                <w:iCs/>
                <w:sz w:val="22"/>
                <w:szCs w:val="22"/>
              </w:rPr>
              <w:t>6126,3</w:t>
            </w:r>
          </w:p>
        </w:tc>
        <w:tc>
          <w:tcPr>
            <w:tcW w:w="965" w:type="dxa"/>
          </w:tcPr>
          <w:p w14:paraId="3C5793DE" w14:textId="77777777" w:rsidR="00AE7EA1" w:rsidRPr="00AE7EA1" w:rsidRDefault="00AE7EA1" w:rsidP="00AE7EA1">
            <w:pPr>
              <w:spacing w:line="276" w:lineRule="auto"/>
              <w:ind w:hanging="108"/>
              <w:jc w:val="center"/>
              <w:rPr>
                <w:rFonts w:eastAsiaTheme="minorEastAsia"/>
                <w:sz w:val="22"/>
                <w:szCs w:val="22"/>
              </w:rPr>
            </w:pPr>
            <w:r w:rsidRPr="00AE7EA1">
              <w:rPr>
                <w:rFonts w:eastAsiaTheme="minorEastAsia"/>
                <w:sz w:val="22"/>
                <w:szCs w:val="22"/>
              </w:rPr>
              <w:t>6126,3</w:t>
            </w:r>
          </w:p>
        </w:tc>
      </w:tr>
      <w:tr w:rsidR="00AE7EA1" w:rsidRPr="00AE7EA1" w14:paraId="4F0C6E0C" w14:textId="77777777" w:rsidTr="00E1484D">
        <w:trPr>
          <w:gridAfter w:val="1"/>
          <w:wAfter w:w="2030" w:type="dxa"/>
          <w:trHeight w:val="20"/>
        </w:trPr>
        <w:tc>
          <w:tcPr>
            <w:tcW w:w="4217" w:type="dxa"/>
            <w:shd w:val="clear" w:color="auto" w:fill="auto"/>
          </w:tcPr>
          <w:p w14:paraId="06817666" w14:textId="77777777" w:rsidR="00AE7EA1" w:rsidRPr="00AE7EA1" w:rsidRDefault="00AE7EA1" w:rsidP="00AE7EA1">
            <w:pPr>
              <w:rPr>
                <w:rFonts w:eastAsiaTheme="minorEastAsia"/>
                <w:iCs/>
                <w:sz w:val="22"/>
                <w:szCs w:val="22"/>
              </w:rPr>
            </w:pPr>
            <w:r w:rsidRPr="00AE7EA1">
              <w:rPr>
                <w:rFonts w:eastAsiaTheme="minorEastAsia"/>
                <w:iCs/>
                <w:sz w:val="22"/>
                <w:szCs w:val="22"/>
              </w:rPr>
              <w:t>Муниципальная 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740" w:type="dxa"/>
            <w:shd w:val="clear" w:color="auto" w:fill="auto"/>
          </w:tcPr>
          <w:p w14:paraId="2FA7E193"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08</w:t>
            </w:r>
          </w:p>
        </w:tc>
        <w:tc>
          <w:tcPr>
            <w:tcW w:w="708" w:type="dxa"/>
            <w:shd w:val="clear" w:color="auto" w:fill="auto"/>
          </w:tcPr>
          <w:p w14:paraId="568598EC"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01</w:t>
            </w:r>
          </w:p>
        </w:tc>
        <w:tc>
          <w:tcPr>
            <w:tcW w:w="1276" w:type="dxa"/>
            <w:shd w:val="clear" w:color="auto" w:fill="auto"/>
          </w:tcPr>
          <w:p w14:paraId="5E486B60"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02 0 00 00000</w:t>
            </w:r>
          </w:p>
        </w:tc>
        <w:tc>
          <w:tcPr>
            <w:tcW w:w="567" w:type="dxa"/>
            <w:shd w:val="clear" w:color="auto" w:fill="auto"/>
          </w:tcPr>
          <w:p w14:paraId="1B4C3352" w14:textId="77777777" w:rsidR="00AE7EA1" w:rsidRPr="00AE7EA1" w:rsidRDefault="00AE7EA1" w:rsidP="00AE7EA1">
            <w:pPr>
              <w:spacing w:line="276" w:lineRule="auto"/>
              <w:ind w:right="-108" w:hanging="108"/>
              <w:jc w:val="left"/>
              <w:rPr>
                <w:rFonts w:eastAsiaTheme="minorEastAsia"/>
                <w:iCs/>
                <w:sz w:val="22"/>
                <w:szCs w:val="22"/>
              </w:rPr>
            </w:pPr>
          </w:p>
        </w:tc>
        <w:tc>
          <w:tcPr>
            <w:tcW w:w="992" w:type="dxa"/>
            <w:shd w:val="clear" w:color="auto" w:fill="auto"/>
          </w:tcPr>
          <w:p w14:paraId="5559846A" w14:textId="77777777" w:rsidR="00AE7EA1" w:rsidRPr="00AE7EA1" w:rsidRDefault="00AE7EA1" w:rsidP="00AE7EA1">
            <w:pPr>
              <w:spacing w:after="200" w:line="276" w:lineRule="auto"/>
              <w:jc w:val="left"/>
              <w:rPr>
                <w:rFonts w:eastAsiaTheme="minorEastAsia"/>
                <w:sz w:val="22"/>
                <w:szCs w:val="22"/>
              </w:rPr>
            </w:pPr>
            <w:r w:rsidRPr="00AE7EA1">
              <w:rPr>
                <w:rFonts w:eastAsiaTheme="minorEastAsia"/>
                <w:iCs/>
                <w:sz w:val="22"/>
                <w:szCs w:val="22"/>
              </w:rPr>
              <w:t>6126,3</w:t>
            </w:r>
          </w:p>
        </w:tc>
        <w:tc>
          <w:tcPr>
            <w:tcW w:w="965" w:type="dxa"/>
          </w:tcPr>
          <w:p w14:paraId="6639B61D" w14:textId="77777777" w:rsidR="00AE7EA1" w:rsidRPr="00AE7EA1" w:rsidRDefault="00AE7EA1" w:rsidP="00AE7EA1">
            <w:pPr>
              <w:spacing w:line="276" w:lineRule="auto"/>
              <w:ind w:hanging="108"/>
              <w:jc w:val="center"/>
              <w:rPr>
                <w:rFonts w:eastAsiaTheme="minorEastAsia"/>
                <w:sz w:val="22"/>
                <w:szCs w:val="22"/>
              </w:rPr>
            </w:pPr>
            <w:r w:rsidRPr="00AE7EA1">
              <w:rPr>
                <w:rFonts w:eastAsiaTheme="minorEastAsia"/>
                <w:sz w:val="22"/>
                <w:szCs w:val="22"/>
              </w:rPr>
              <w:t>6126,3</w:t>
            </w:r>
          </w:p>
        </w:tc>
      </w:tr>
      <w:tr w:rsidR="00AE7EA1" w:rsidRPr="00AE7EA1" w14:paraId="49ADC8BD" w14:textId="77777777" w:rsidTr="00E1484D">
        <w:trPr>
          <w:gridAfter w:val="1"/>
          <w:wAfter w:w="2030" w:type="dxa"/>
          <w:trHeight w:val="20"/>
        </w:trPr>
        <w:tc>
          <w:tcPr>
            <w:tcW w:w="4217" w:type="dxa"/>
            <w:shd w:val="clear" w:color="auto" w:fill="auto"/>
          </w:tcPr>
          <w:p w14:paraId="2AE69156" w14:textId="77777777" w:rsidR="00AE7EA1" w:rsidRPr="00AE7EA1" w:rsidRDefault="00AE7EA1" w:rsidP="00AE7EA1">
            <w:pPr>
              <w:rPr>
                <w:rFonts w:eastAsiaTheme="minorEastAsia"/>
                <w:iCs/>
                <w:sz w:val="22"/>
                <w:szCs w:val="22"/>
              </w:rPr>
            </w:pPr>
            <w:r w:rsidRPr="00AE7EA1">
              <w:rPr>
                <w:rFonts w:eastAsiaTheme="minorEastAsia"/>
                <w:iCs/>
                <w:sz w:val="22"/>
                <w:szCs w:val="22"/>
              </w:rPr>
              <w:t>Подпрограмма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740" w:type="dxa"/>
            <w:shd w:val="clear" w:color="auto" w:fill="auto"/>
          </w:tcPr>
          <w:p w14:paraId="6A6254F3"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08</w:t>
            </w:r>
          </w:p>
        </w:tc>
        <w:tc>
          <w:tcPr>
            <w:tcW w:w="708" w:type="dxa"/>
            <w:shd w:val="clear" w:color="auto" w:fill="auto"/>
          </w:tcPr>
          <w:p w14:paraId="5961DDC5"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01</w:t>
            </w:r>
          </w:p>
        </w:tc>
        <w:tc>
          <w:tcPr>
            <w:tcW w:w="1276" w:type="dxa"/>
            <w:shd w:val="clear" w:color="auto" w:fill="auto"/>
          </w:tcPr>
          <w:p w14:paraId="1A85B333"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02 1 00 00000</w:t>
            </w:r>
          </w:p>
        </w:tc>
        <w:tc>
          <w:tcPr>
            <w:tcW w:w="567" w:type="dxa"/>
            <w:shd w:val="clear" w:color="auto" w:fill="auto"/>
          </w:tcPr>
          <w:p w14:paraId="16385CD5" w14:textId="77777777" w:rsidR="00AE7EA1" w:rsidRPr="00AE7EA1" w:rsidRDefault="00AE7EA1" w:rsidP="00AE7EA1">
            <w:pPr>
              <w:spacing w:line="276" w:lineRule="auto"/>
              <w:ind w:right="-108" w:hanging="108"/>
              <w:jc w:val="left"/>
              <w:rPr>
                <w:rFonts w:eastAsiaTheme="minorEastAsia"/>
                <w:iCs/>
                <w:sz w:val="22"/>
                <w:szCs w:val="22"/>
              </w:rPr>
            </w:pPr>
          </w:p>
        </w:tc>
        <w:tc>
          <w:tcPr>
            <w:tcW w:w="992" w:type="dxa"/>
            <w:shd w:val="clear" w:color="auto" w:fill="auto"/>
          </w:tcPr>
          <w:p w14:paraId="0B4E1ECA" w14:textId="77777777" w:rsidR="00AE7EA1" w:rsidRPr="00AE7EA1" w:rsidRDefault="00AE7EA1" w:rsidP="00AE7EA1">
            <w:pPr>
              <w:spacing w:after="200" w:line="276" w:lineRule="auto"/>
              <w:jc w:val="left"/>
              <w:rPr>
                <w:rFonts w:eastAsiaTheme="minorEastAsia"/>
                <w:sz w:val="22"/>
                <w:szCs w:val="22"/>
              </w:rPr>
            </w:pPr>
            <w:r w:rsidRPr="00AE7EA1">
              <w:rPr>
                <w:rFonts w:eastAsiaTheme="minorEastAsia"/>
                <w:iCs/>
                <w:sz w:val="22"/>
                <w:szCs w:val="22"/>
              </w:rPr>
              <w:t>6126,3</w:t>
            </w:r>
          </w:p>
        </w:tc>
        <w:tc>
          <w:tcPr>
            <w:tcW w:w="965" w:type="dxa"/>
          </w:tcPr>
          <w:p w14:paraId="4EFFE2D4" w14:textId="77777777" w:rsidR="00AE7EA1" w:rsidRPr="00AE7EA1" w:rsidRDefault="00AE7EA1" w:rsidP="00AE7EA1">
            <w:pPr>
              <w:spacing w:line="276" w:lineRule="auto"/>
              <w:ind w:hanging="108"/>
              <w:jc w:val="center"/>
              <w:rPr>
                <w:rFonts w:eastAsiaTheme="minorEastAsia"/>
                <w:sz w:val="22"/>
                <w:szCs w:val="22"/>
              </w:rPr>
            </w:pPr>
            <w:r w:rsidRPr="00AE7EA1">
              <w:rPr>
                <w:rFonts w:eastAsiaTheme="minorEastAsia"/>
                <w:sz w:val="22"/>
                <w:szCs w:val="22"/>
              </w:rPr>
              <w:t>6126,3</w:t>
            </w:r>
          </w:p>
        </w:tc>
      </w:tr>
      <w:tr w:rsidR="00AE7EA1" w:rsidRPr="00AE7EA1" w14:paraId="4E561B4B" w14:textId="77777777" w:rsidTr="00E1484D">
        <w:trPr>
          <w:gridAfter w:val="1"/>
          <w:wAfter w:w="2030" w:type="dxa"/>
          <w:trHeight w:val="20"/>
        </w:trPr>
        <w:tc>
          <w:tcPr>
            <w:tcW w:w="4217" w:type="dxa"/>
            <w:shd w:val="clear" w:color="auto" w:fill="auto"/>
          </w:tcPr>
          <w:p w14:paraId="2AFADFD1" w14:textId="77777777" w:rsidR="00AE7EA1" w:rsidRPr="00AE7EA1" w:rsidRDefault="00AE7EA1" w:rsidP="00AE7EA1">
            <w:pPr>
              <w:rPr>
                <w:rFonts w:eastAsiaTheme="minorEastAsia"/>
                <w:iCs/>
                <w:sz w:val="22"/>
                <w:szCs w:val="22"/>
              </w:rPr>
            </w:pPr>
            <w:r w:rsidRPr="00AE7EA1">
              <w:rPr>
                <w:rFonts w:eastAsiaTheme="minorEastAsia"/>
                <w:iCs/>
                <w:sz w:val="22"/>
                <w:szCs w:val="22"/>
              </w:rPr>
              <w:t>Основное мероприятие «Обеспечение условий для развития культуры в Калачеевском сельском поселении»</w:t>
            </w:r>
          </w:p>
        </w:tc>
        <w:tc>
          <w:tcPr>
            <w:tcW w:w="740" w:type="dxa"/>
            <w:shd w:val="clear" w:color="auto" w:fill="auto"/>
          </w:tcPr>
          <w:p w14:paraId="756910A4"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08</w:t>
            </w:r>
          </w:p>
        </w:tc>
        <w:tc>
          <w:tcPr>
            <w:tcW w:w="708" w:type="dxa"/>
            <w:shd w:val="clear" w:color="auto" w:fill="auto"/>
          </w:tcPr>
          <w:p w14:paraId="5AB05ADD"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01</w:t>
            </w:r>
          </w:p>
        </w:tc>
        <w:tc>
          <w:tcPr>
            <w:tcW w:w="1276" w:type="dxa"/>
            <w:shd w:val="clear" w:color="auto" w:fill="auto"/>
          </w:tcPr>
          <w:p w14:paraId="3A9AB0B8"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02 1 01 00000</w:t>
            </w:r>
          </w:p>
        </w:tc>
        <w:tc>
          <w:tcPr>
            <w:tcW w:w="567" w:type="dxa"/>
            <w:shd w:val="clear" w:color="auto" w:fill="auto"/>
          </w:tcPr>
          <w:p w14:paraId="5B7A53EA" w14:textId="77777777" w:rsidR="00AE7EA1" w:rsidRPr="00AE7EA1" w:rsidRDefault="00AE7EA1" w:rsidP="00AE7EA1">
            <w:pPr>
              <w:spacing w:line="276" w:lineRule="auto"/>
              <w:ind w:right="-108" w:hanging="108"/>
              <w:jc w:val="left"/>
              <w:rPr>
                <w:rFonts w:eastAsiaTheme="minorEastAsia"/>
                <w:iCs/>
                <w:sz w:val="22"/>
                <w:szCs w:val="22"/>
              </w:rPr>
            </w:pPr>
          </w:p>
        </w:tc>
        <w:tc>
          <w:tcPr>
            <w:tcW w:w="992" w:type="dxa"/>
            <w:shd w:val="clear" w:color="auto" w:fill="auto"/>
          </w:tcPr>
          <w:p w14:paraId="7EF22660" w14:textId="77777777" w:rsidR="00AE7EA1" w:rsidRPr="00AE7EA1" w:rsidRDefault="00AE7EA1" w:rsidP="00AE7EA1">
            <w:pPr>
              <w:spacing w:after="200" w:line="276" w:lineRule="auto"/>
              <w:jc w:val="left"/>
              <w:rPr>
                <w:rFonts w:eastAsiaTheme="minorEastAsia"/>
                <w:sz w:val="22"/>
                <w:szCs w:val="22"/>
              </w:rPr>
            </w:pPr>
            <w:r w:rsidRPr="00AE7EA1">
              <w:rPr>
                <w:rFonts w:eastAsiaTheme="minorEastAsia"/>
                <w:iCs/>
                <w:sz w:val="22"/>
                <w:szCs w:val="22"/>
              </w:rPr>
              <w:t>6126,3</w:t>
            </w:r>
          </w:p>
        </w:tc>
        <w:tc>
          <w:tcPr>
            <w:tcW w:w="965" w:type="dxa"/>
          </w:tcPr>
          <w:p w14:paraId="2AB72012" w14:textId="77777777" w:rsidR="00AE7EA1" w:rsidRPr="00AE7EA1" w:rsidRDefault="00AE7EA1" w:rsidP="00AE7EA1">
            <w:pPr>
              <w:spacing w:line="276" w:lineRule="auto"/>
              <w:ind w:hanging="108"/>
              <w:jc w:val="center"/>
              <w:rPr>
                <w:rFonts w:eastAsiaTheme="minorEastAsia"/>
                <w:sz w:val="22"/>
                <w:szCs w:val="22"/>
              </w:rPr>
            </w:pPr>
            <w:r w:rsidRPr="00AE7EA1">
              <w:rPr>
                <w:rFonts w:eastAsiaTheme="minorEastAsia"/>
                <w:sz w:val="22"/>
                <w:szCs w:val="22"/>
              </w:rPr>
              <w:t>6126,3</w:t>
            </w:r>
          </w:p>
        </w:tc>
      </w:tr>
      <w:tr w:rsidR="00AE7EA1" w:rsidRPr="00AE7EA1" w14:paraId="61ADBB64" w14:textId="77777777" w:rsidTr="00E1484D">
        <w:trPr>
          <w:gridAfter w:val="1"/>
          <w:wAfter w:w="2030" w:type="dxa"/>
          <w:trHeight w:val="20"/>
        </w:trPr>
        <w:tc>
          <w:tcPr>
            <w:tcW w:w="4217" w:type="dxa"/>
            <w:shd w:val="clear" w:color="auto" w:fill="auto"/>
          </w:tcPr>
          <w:p w14:paraId="5861F465" w14:textId="77777777" w:rsidR="00AE7EA1" w:rsidRPr="00AE7EA1" w:rsidRDefault="00AE7EA1" w:rsidP="00AE7EA1">
            <w:pPr>
              <w:rPr>
                <w:rFonts w:eastAsiaTheme="minorEastAsia"/>
                <w:iCs/>
                <w:sz w:val="22"/>
                <w:szCs w:val="22"/>
              </w:rPr>
            </w:pPr>
            <w:r w:rsidRPr="00AE7EA1">
              <w:rPr>
                <w:rFonts w:eastAsiaTheme="minorEastAsia"/>
                <w:iCs/>
                <w:sz w:val="22"/>
                <w:szCs w:val="22"/>
              </w:rPr>
              <w:t>Расходы на осуществление деятельности государственных учреждений, в том числе бюджетных и автономных, казенных (Закупка товаров, работ и услуг для государственных (муниципальных) нужд)</w:t>
            </w:r>
          </w:p>
        </w:tc>
        <w:tc>
          <w:tcPr>
            <w:tcW w:w="740" w:type="dxa"/>
            <w:shd w:val="clear" w:color="auto" w:fill="auto"/>
          </w:tcPr>
          <w:p w14:paraId="40E9B2F7"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08</w:t>
            </w:r>
          </w:p>
        </w:tc>
        <w:tc>
          <w:tcPr>
            <w:tcW w:w="708" w:type="dxa"/>
            <w:shd w:val="clear" w:color="auto" w:fill="auto"/>
          </w:tcPr>
          <w:p w14:paraId="60837343"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01</w:t>
            </w:r>
          </w:p>
        </w:tc>
        <w:tc>
          <w:tcPr>
            <w:tcW w:w="1276" w:type="dxa"/>
            <w:shd w:val="clear" w:color="auto" w:fill="auto"/>
          </w:tcPr>
          <w:p w14:paraId="2DE9C0C2"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02 1 01 00590</w:t>
            </w:r>
          </w:p>
        </w:tc>
        <w:tc>
          <w:tcPr>
            <w:tcW w:w="567" w:type="dxa"/>
            <w:shd w:val="clear" w:color="auto" w:fill="auto"/>
          </w:tcPr>
          <w:p w14:paraId="7B94B022"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200</w:t>
            </w:r>
          </w:p>
        </w:tc>
        <w:tc>
          <w:tcPr>
            <w:tcW w:w="992" w:type="dxa"/>
            <w:shd w:val="clear" w:color="auto" w:fill="auto"/>
          </w:tcPr>
          <w:p w14:paraId="12360A81"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242,4</w:t>
            </w:r>
          </w:p>
        </w:tc>
        <w:tc>
          <w:tcPr>
            <w:tcW w:w="965" w:type="dxa"/>
          </w:tcPr>
          <w:p w14:paraId="3E3DBDF8"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242,4</w:t>
            </w:r>
          </w:p>
        </w:tc>
      </w:tr>
      <w:tr w:rsidR="00AE7EA1" w:rsidRPr="00AE7EA1" w14:paraId="544E6DB7" w14:textId="77777777" w:rsidTr="00E1484D">
        <w:trPr>
          <w:gridAfter w:val="1"/>
          <w:wAfter w:w="2030" w:type="dxa"/>
          <w:trHeight w:val="20"/>
        </w:trPr>
        <w:tc>
          <w:tcPr>
            <w:tcW w:w="4217" w:type="dxa"/>
            <w:shd w:val="clear" w:color="auto" w:fill="auto"/>
          </w:tcPr>
          <w:p w14:paraId="60FAE589" w14:textId="77777777" w:rsidR="00AE7EA1" w:rsidRPr="00AE7EA1" w:rsidRDefault="00AE7EA1" w:rsidP="00AE7EA1">
            <w:pPr>
              <w:rPr>
                <w:rFonts w:eastAsiaTheme="minorEastAsia"/>
                <w:iCs/>
                <w:sz w:val="22"/>
                <w:szCs w:val="22"/>
              </w:rPr>
            </w:pPr>
            <w:r w:rsidRPr="00AE7EA1">
              <w:rPr>
                <w:rFonts w:eastAsiaTheme="minorEastAsia"/>
                <w:iCs/>
                <w:sz w:val="22"/>
                <w:szCs w:val="22"/>
              </w:rPr>
              <w:t>Обеспечение развития и укрепления материально-технической базы домов культуры в населенных пунктах с числом жителей до 50 тысяч человек (Закупка товаров, работ и услуг для государственных (муниципальных) нужд)</w:t>
            </w:r>
          </w:p>
        </w:tc>
        <w:tc>
          <w:tcPr>
            <w:tcW w:w="740" w:type="dxa"/>
            <w:shd w:val="clear" w:color="auto" w:fill="auto"/>
          </w:tcPr>
          <w:p w14:paraId="14449C6D"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08</w:t>
            </w:r>
          </w:p>
        </w:tc>
        <w:tc>
          <w:tcPr>
            <w:tcW w:w="708" w:type="dxa"/>
            <w:shd w:val="clear" w:color="auto" w:fill="auto"/>
          </w:tcPr>
          <w:p w14:paraId="2731CB67"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01</w:t>
            </w:r>
          </w:p>
        </w:tc>
        <w:tc>
          <w:tcPr>
            <w:tcW w:w="1276" w:type="dxa"/>
            <w:shd w:val="clear" w:color="auto" w:fill="auto"/>
          </w:tcPr>
          <w:p w14:paraId="3C550509" w14:textId="77777777" w:rsidR="00AE7EA1" w:rsidRPr="00AE7EA1" w:rsidRDefault="00AE7EA1" w:rsidP="00AE7EA1">
            <w:pPr>
              <w:spacing w:line="276" w:lineRule="auto"/>
              <w:jc w:val="left"/>
              <w:rPr>
                <w:rFonts w:eastAsiaTheme="minorEastAsia"/>
                <w:iCs/>
                <w:sz w:val="22"/>
                <w:szCs w:val="22"/>
                <w:lang w:val="en-US"/>
              </w:rPr>
            </w:pPr>
            <w:r w:rsidRPr="00AE7EA1">
              <w:rPr>
                <w:rFonts w:eastAsiaTheme="minorEastAsia"/>
                <w:iCs/>
                <w:sz w:val="22"/>
                <w:szCs w:val="22"/>
              </w:rPr>
              <w:t xml:space="preserve">02 1 01 </w:t>
            </w:r>
            <w:r w:rsidRPr="00AE7EA1">
              <w:rPr>
                <w:rFonts w:eastAsiaTheme="minorEastAsia"/>
                <w:iCs/>
                <w:sz w:val="22"/>
                <w:szCs w:val="22"/>
                <w:lang w:val="en-US"/>
              </w:rPr>
              <w:t>L4670</w:t>
            </w:r>
          </w:p>
        </w:tc>
        <w:tc>
          <w:tcPr>
            <w:tcW w:w="567" w:type="dxa"/>
            <w:shd w:val="clear" w:color="auto" w:fill="auto"/>
          </w:tcPr>
          <w:p w14:paraId="24AF0336"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200</w:t>
            </w:r>
          </w:p>
        </w:tc>
        <w:tc>
          <w:tcPr>
            <w:tcW w:w="992" w:type="dxa"/>
            <w:shd w:val="clear" w:color="auto" w:fill="auto"/>
          </w:tcPr>
          <w:p w14:paraId="691AF965"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200,4</w:t>
            </w:r>
          </w:p>
        </w:tc>
        <w:tc>
          <w:tcPr>
            <w:tcW w:w="965" w:type="dxa"/>
          </w:tcPr>
          <w:p w14:paraId="4ADE7C2B"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200,4</w:t>
            </w:r>
          </w:p>
        </w:tc>
      </w:tr>
      <w:tr w:rsidR="00AE7EA1" w:rsidRPr="00AE7EA1" w14:paraId="02E7EF98" w14:textId="77777777" w:rsidTr="00E1484D">
        <w:trPr>
          <w:gridAfter w:val="1"/>
          <w:wAfter w:w="2030" w:type="dxa"/>
          <w:trHeight w:val="20"/>
        </w:trPr>
        <w:tc>
          <w:tcPr>
            <w:tcW w:w="4217" w:type="dxa"/>
            <w:shd w:val="clear" w:color="auto" w:fill="auto"/>
          </w:tcPr>
          <w:p w14:paraId="5FD3D521" w14:textId="77777777" w:rsidR="00AE7EA1" w:rsidRPr="00AE7EA1" w:rsidRDefault="00AE7EA1" w:rsidP="00AE7EA1">
            <w:pPr>
              <w:rPr>
                <w:rFonts w:eastAsiaTheme="minorEastAsia"/>
                <w:iCs/>
                <w:sz w:val="22"/>
                <w:szCs w:val="22"/>
              </w:rPr>
            </w:pPr>
            <w:r w:rsidRPr="00AE7EA1">
              <w:rPr>
                <w:rFonts w:eastAsiaTheme="minorEastAsia"/>
                <w:iCs/>
                <w:sz w:val="22"/>
                <w:szCs w:val="22"/>
              </w:rPr>
              <w:t>Софинансирование на реализацию мероприятий по сохранению и развитию муниципальных учреждений культуры (Закупка товаров, работ и услуг для (государственных (муниципальных) нужд)</w:t>
            </w:r>
          </w:p>
        </w:tc>
        <w:tc>
          <w:tcPr>
            <w:tcW w:w="740" w:type="dxa"/>
            <w:shd w:val="clear" w:color="auto" w:fill="auto"/>
          </w:tcPr>
          <w:p w14:paraId="5CA4300C"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08</w:t>
            </w:r>
          </w:p>
        </w:tc>
        <w:tc>
          <w:tcPr>
            <w:tcW w:w="708" w:type="dxa"/>
            <w:shd w:val="clear" w:color="auto" w:fill="auto"/>
          </w:tcPr>
          <w:p w14:paraId="21D42D21"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01</w:t>
            </w:r>
          </w:p>
        </w:tc>
        <w:tc>
          <w:tcPr>
            <w:tcW w:w="1276" w:type="dxa"/>
            <w:shd w:val="clear" w:color="auto" w:fill="auto"/>
          </w:tcPr>
          <w:p w14:paraId="63D40CA0"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 xml:space="preserve">02 1 01 </w:t>
            </w:r>
            <w:r w:rsidRPr="00AE7EA1">
              <w:rPr>
                <w:rFonts w:eastAsiaTheme="minorEastAsia"/>
                <w:iCs/>
                <w:sz w:val="22"/>
                <w:szCs w:val="22"/>
                <w:lang w:val="en-US"/>
              </w:rPr>
              <w:t>S8440</w:t>
            </w:r>
          </w:p>
        </w:tc>
        <w:tc>
          <w:tcPr>
            <w:tcW w:w="567" w:type="dxa"/>
            <w:shd w:val="clear" w:color="auto" w:fill="auto"/>
          </w:tcPr>
          <w:p w14:paraId="58F53475"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200</w:t>
            </w:r>
          </w:p>
        </w:tc>
        <w:tc>
          <w:tcPr>
            <w:tcW w:w="992" w:type="dxa"/>
            <w:shd w:val="clear" w:color="auto" w:fill="auto"/>
          </w:tcPr>
          <w:p w14:paraId="51EA60A4"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5070,9</w:t>
            </w:r>
          </w:p>
        </w:tc>
        <w:tc>
          <w:tcPr>
            <w:tcW w:w="965" w:type="dxa"/>
          </w:tcPr>
          <w:p w14:paraId="278A6240"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5070,9</w:t>
            </w:r>
          </w:p>
        </w:tc>
      </w:tr>
      <w:tr w:rsidR="00AE7EA1" w:rsidRPr="00AE7EA1" w14:paraId="7155C624" w14:textId="77777777" w:rsidTr="00E1484D">
        <w:trPr>
          <w:gridAfter w:val="1"/>
          <w:wAfter w:w="2030" w:type="dxa"/>
          <w:trHeight w:val="20"/>
        </w:trPr>
        <w:tc>
          <w:tcPr>
            <w:tcW w:w="4217" w:type="dxa"/>
            <w:shd w:val="clear" w:color="auto" w:fill="auto"/>
          </w:tcPr>
          <w:p w14:paraId="16DF527E" w14:textId="77777777" w:rsidR="00AE7EA1" w:rsidRPr="00AE7EA1" w:rsidRDefault="00AE7EA1" w:rsidP="00AE7EA1">
            <w:pPr>
              <w:rPr>
                <w:rFonts w:eastAsiaTheme="minorEastAsia"/>
                <w:iCs/>
                <w:sz w:val="22"/>
                <w:szCs w:val="22"/>
              </w:rPr>
            </w:pPr>
            <w:r w:rsidRPr="00AE7EA1">
              <w:rPr>
                <w:rFonts w:eastAsiaTheme="minorEastAsia"/>
                <w:iCs/>
                <w:sz w:val="22"/>
                <w:szCs w:val="22"/>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w:t>
            </w:r>
          </w:p>
        </w:tc>
        <w:tc>
          <w:tcPr>
            <w:tcW w:w="740" w:type="dxa"/>
            <w:shd w:val="clear" w:color="auto" w:fill="auto"/>
          </w:tcPr>
          <w:p w14:paraId="106C6F11"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08</w:t>
            </w:r>
          </w:p>
        </w:tc>
        <w:tc>
          <w:tcPr>
            <w:tcW w:w="708" w:type="dxa"/>
            <w:shd w:val="clear" w:color="auto" w:fill="auto"/>
          </w:tcPr>
          <w:p w14:paraId="2AED87A4"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01</w:t>
            </w:r>
          </w:p>
        </w:tc>
        <w:tc>
          <w:tcPr>
            <w:tcW w:w="1276" w:type="dxa"/>
            <w:shd w:val="clear" w:color="auto" w:fill="auto"/>
          </w:tcPr>
          <w:p w14:paraId="75795559"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02 1 01 98580</w:t>
            </w:r>
          </w:p>
        </w:tc>
        <w:tc>
          <w:tcPr>
            <w:tcW w:w="567" w:type="dxa"/>
            <w:shd w:val="clear" w:color="auto" w:fill="auto"/>
          </w:tcPr>
          <w:p w14:paraId="4ACC2F11"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500</w:t>
            </w:r>
          </w:p>
        </w:tc>
        <w:tc>
          <w:tcPr>
            <w:tcW w:w="992" w:type="dxa"/>
            <w:shd w:val="clear" w:color="auto" w:fill="auto"/>
          </w:tcPr>
          <w:p w14:paraId="16368335"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608,9</w:t>
            </w:r>
          </w:p>
        </w:tc>
        <w:tc>
          <w:tcPr>
            <w:tcW w:w="965" w:type="dxa"/>
          </w:tcPr>
          <w:p w14:paraId="44544E89"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608,9</w:t>
            </w:r>
          </w:p>
        </w:tc>
      </w:tr>
      <w:tr w:rsidR="00AE7EA1" w:rsidRPr="00AE7EA1" w14:paraId="2A634899" w14:textId="77777777" w:rsidTr="00E1484D">
        <w:trPr>
          <w:gridAfter w:val="1"/>
          <w:wAfter w:w="2030" w:type="dxa"/>
          <w:trHeight w:val="20"/>
        </w:trPr>
        <w:tc>
          <w:tcPr>
            <w:tcW w:w="4217" w:type="dxa"/>
            <w:shd w:val="clear" w:color="auto" w:fill="auto"/>
          </w:tcPr>
          <w:p w14:paraId="029F5442" w14:textId="77777777" w:rsidR="00AE7EA1" w:rsidRPr="00AE7EA1" w:rsidRDefault="00AE7EA1" w:rsidP="00AE7EA1">
            <w:pPr>
              <w:rPr>
                <w:rFonts w:eastAsiaTheme="minorEastAsia"/>
                <w:iCs/>
                <w:sz w:val="22"/>
                <w:szCs w:val="22"/>
              </w:rPr>
            </w:pPr>
            <w:r w:rsidRPr="00AE7EA1">
              <w:rPr>
                <w:rFonts w:eastAsiaTheme="minorEastAsia"/>
                <w:iCs/>
                <w:sz w:val="22"/>
                <w:szCs w:val="22"/>
              </w:rPr>
              <w:t>Расходы на мероприятия по развитию культуры и туризма (Закупка товаров, работ и услуг для обеспечения государственных (муниципальных) нужд)</w:t>
            </w:r>
          </w:p>
        </w:tc>
        <w:tc>
          <w:tcPr>
            <w:tcW w:w="740" w:type="dxa"/>
            <w:shd w:val="clear" w:color="auto" w:fill="auto"/>
          </w:tcPr>
          <w:p w14:paraId="35702126"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08</w:t>
            </w:r>
          </w:p>
        </w:tc>
        <w:tc>
          <w:tcPr>
            <w:tcW w:w="708" w:type="dxa"/>
            <w:shd w:val="clear" w:color="auto" w:fill="auto"/>
          </w:tcPr>
          <w:p w14:paraId="29B478FD"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01</w:t>
            </w:r>
          </w:p>
        </w:tc>
        <w:tc>
          <w:tcPr>
            <w:tcW w:w="1276" w:type="dxa"/>
            <w:shd w:val="clear" w:color="auto" w:fill="auto"/>
          </w:tcPr>
          <w:p w14:paraId="0B9245A6"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02 1 01 90840</w:t>
            </w:r>
          </w:p>
        </w:tc>
        <w:tc>
          <w:tcPr>
            <w:tcW w:w="567" w:type="dxa"/>
            <w:shd w:val="clear" w:color="auto" w:fill="auto"/>
          </w:tcPr>
          <w:p w14:paraId="0586AC94"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200</w:t>
            </w:r>
          </w:p>
        </w:tc>
        <w:tc>
          <w:tcPr>
            <w:tcW w:w="992" w:type="dxa"/>
            <w:shd w:val="clear" w:color="auto" w:fill="auto"/>
          </w:tcPr>
          <w:p w14:paraId="1A9750E1"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2,7</w:t>
            </w:r>
          </w:p>
        </w:tc>
        <w:tc>
          <w:tcPr>
            <w:tcW w:w="965" w:type="dxa"/>
          </w:tcPr>
          <w:p w14:paraId="3A069A89"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2,7</w:t>
            </w:r>
          </w:p>
        </w:tc>
      </w:tr>
      <w:tr w:rsidR="00AE7EA1" w:rsidRPr="00AE7EA1" w14:paraId="5CF20540" w14:textId="77777777" w:rsidTr="00E1484D">
        <w:trPr>
          <w:gridAfter w:val="1"/>
          <w:wAfter w:w="2030" w:type="dxa"/>
          <w:trHeight w:val="20"/>
        </w:trPr>
        <w:tc>
          <w:tcPr>
            <w:tcW w:w="4217" w:type="dxa"/>
            <w:tcBorders>
              <w:top w:val="nil"/>
              <w:left w:val="single" w:sz="4" w:space="0" w:color="auto"/>
              <w:bottom w:val="single" w:sz="4" w:space="0" w:color="auto"/>
              <w:right w:val="single" w:sz="4" w:space="0" w:color="auto"/>
            </w:tcBorders>
          </w:tcPr>
          <w:p w14:paraId="3DE4CC5B" w14:textId="77777777" w:rsidR="00AE7EA1" w:rsidRPr="00AE7EA1" w:rsidRDefault="00AE7EA1" w:rsidP="00AE7EA1">
            <w:pPr>
              <w:ind w:left="34"/>
              <w:rPr>
                <w:rFonts w:eastAsiaTheme="minorEastAsia"/>
                <w:iCs/>
                <w:sz w:val="22"/>
                <w:szCs w:val="22"/>
              </w:rPr>
            </w:pPr>
            <w:r w:rsidRPr="00AE7EA1">
              <w:rPr>
                <w:rFonts w:eastAsiaTheme="minorEastAsia"/>
                <w:iCs/>
                <w:sz w:val="22"/>
                <w:szCs w:val="22"/>
              </w:rPr>
              <w:t>Уплата налогов, сборов и иных платежей (Иные бюджетные ассигнования)</w:t>
            </w:r>
          </w:p>
        </w:tc>
        <w:tc>
          <w:tcPr>
            <w:tcW w:w="740" w:type="dxa"/>
            <w:shd w:val="clear" w:color="auto" w:fill="auto"/>
          </w:tcPr>
          <w:p w14:paraId="0D80906F"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08</w:t>
            </w:r>
          </w:p>
        </w:tc>
        <w:tc>
          <w:tcPr>
            <w:tcW w:w="708" w:type="dxa"/>
            <w:shd w:val="clear" w:color="auto" w:fill="auto"/>
          </w:tcPr>
          <w:p w14:paraId="1831AFD8"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01</w:t>
            </w:r>
          </w:p>
        </w:tc>
        <w:tc>
          <w:tcPr>
            <w:tcW w:w="1276" w:type="dxa"/>
            <w:shd w:val="clear" w:color="auto" w:fill="auto"/>
          </w:tcPr>
          <w:p w14:paraId="4533A9D1"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02 1 01 00590</w:t>
            </w:r>
          </w:p>
        </w:tc>
        <w:tc>
          <w:tcPr>
            <w:tcW w:w="567" w:type="dxa"/>
            <w:shd w:val="clear" w:color="auto" w:fill="auto"/>
          </w:tcPr>
          <w:p w14:paraId="6A06812D"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800</w:t>
            </w:r>
          </w:p>
        </w:tc>
        <w:tc>
          <w:tcPr>
            <w:tcW w:w="992" w:type="dxa"/>
            <w:shd w:val="clear" w:color="auto" w:fill="auto"/>
          </w:tcPr>
          <w:p w14:paraId="16969BC7"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1,1</w:t>
            </w:r>
          </w:p>
        </w:tc>
        <w:tc>
          <w:tcPr>
            <w:tcW w:w="965" w:type="dxa"/>
          </w:tcPr>
          <w:p w14:paraId="2AE2E182"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1,1</w:t>
            </w:r>
          </w:p>
        </w:tc>
      </w:tr>
      <w:tr w:rsidR="00AE7EA1" w:rsidRPr="00AE7EA1" w14:paraId="3267B96E" w14:textId="77777777" w:rsidTr="00E1484D">
        <w:trPr>
          <w:gridAfter w:val="1"/>
          <w:wAfter w:w="2030" w:type="dxa"/>
          <w:trHeight w:val="20"/>
        </w:trPr>
        <w:tc>
          <w:tcPr>
            <w:tcW w:w="4217" w:type="dxa"/>
            <w:shd w:val="clear" w:color="auto" w:fill="auto"/>
          </w:tcPr>
          <w:p w14:paraId="4BC05DF6" w14:textId="77777777" w:rsidR="00AE7EA1" w:rsidRPr="00AE7EA1" w:rsidRDefault="00AE7EA1" w:rsidP="00AE7EA1">
            <w:pPr>
              <w:rPr>
                <w:rFonts w:eastAsiaTheme="minorEastAsia"/>
                <w:iCs/>
                <w:sz w:val="22"/>
                <w:szCs w:val="22"/>
              </w:rPr>
            </w:pPr>
            <w:r w:rsidRPr="00AE7EA1">
              <w:rPr>
                <w:rFonts w:eastAsiaTheme="minorEastAsia"/>
                <w:iCs/>
                <w:sz w:val="22"/>
                <w:szCs w:val="22"/>
              </w:rPr>
              <w:t>Социальная политика</w:t>
            </w:r>
          </w:p>
        </w:tc>
        <w:tc>
          <w:tcPr>
            <w:tcW w:w="740" w:type="dxa"/>
            <w:shd w:val="clear" w:color="auto" w:fill="auto"/>
          </w:tcPr>
          <w:p w14:paraId="2DE18DEB"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10</w:t>
            </w:r>
          </w:p>
        </w:tc>
        <w:tc>
          <w:tcPr>
            <w:tcW w:w="708" w:type="dxa"/>
            <w:shd w:val="clear" w:color="auto" w:fill="auto"/>
          </w:tcPr>
          <w:p w14:paraId="410E4B42" w14:textId="77777777" w:rsidR="00AE7EA1" w:rsidRPr="00AE7EA1" w:rsidRDefault="00AE7EA1" w:rsidP="00AE7EA1">
            <w:pPr>
              <w:spacing w:line="276" w:lineRule="auto"/>
              <w:jc w:val="left"/>
              <w:rPr>
                <w:rFonts w:eastAsiaTheme="minorEastAsia"/>
                <w:iCs/>
                <w:sz w:val="22"/>
                <w:szCs w:val="22"/>
              </w:rPr>
            </w:pPr>
          </w:p>
        </w:tc>
        <w:tc>
          <w:tcPr>
            <w:tcW w:w="1276" w:type="dxa"/>
            <w:shd w:val="clear" w:color="auto" w:fill="auto"/>
          </w:tcPr>
          <w:p w14:paraId="5C6A097A" w14:textId="77777777" w:rsidR="00AE7EA1" w:rsidRPr="00AE7EA1" w:rsidRDefault="00AE7EA1" w:rsidP="00AE7EA1">
            <w:pPr>
              <w:spacing w:line="276" w:lineRule="auto"/>
              <w:jc w:val="left"/>
              <w:rPr>
                <w:rFonts w:eastAsiaTheme="minorEastAsia"/>
                <w:iCs/>
                <w:sz w:val="22"/>
                <w:szCs w:val="22"/>
              </w:rPr>
            </w:pPr>
          </w:p>
        </w:tc>
        <w:tc>
          <w:tcPr>
            <w:tcW w:w="567" w:type="dxa"/>
            <w:shd w:val="clear" w:color="auto" w:fill="auto"/>
          </w:tcPr>
          <w:p w14:paraId="6AFA79BD" w14:textId="77777777" w:rsidR="00AE7EA1" w:rsidRPr="00AE7EA1" w:rsidRDefault="00AE7EA1" w:rsidP="00AE7EA1">
            <w:pPr>
              <w:spacing w:line="276" w:lineRule="auto"/>
              <w:ind w:right="-108" w:hanging="108"/>
              <w:jc w:val="left"/>
              <w:rPr>
                <w:rFonts w:eastAsiaTheme="minorEastAsia"/>
                <w:iCs/>
                <w:sz w:val="22"/>
                <w:szCs w:val="22"/>
              </w:rPr>
            </w:pPr>
          </w:p>
        </w:tc>
        <w:tc>
          <w:tcPr>
            <w:tcW w:w="992" w:type="dxa"/>
            <w:shd w:val="clear" w:color="auto" w:fill="auto"/>
          </w:tcPr>
          <w:p w14:paraId="261D417F" w14:textId="77777777" w:rsidR="00AE7EA1" w:rsidRPr="00AE7EA1" w:rsidRDefault="00AE7EA1" w:rsidP="00AE7EA1">
            <w:pPr>
              <w:jc w:val="left"/>
              <w:rPr>
                <w:rFonts w:eastAsiaTheme="minorEastAsia"/>
                <w:iCs/>
                <w:sz w:val="22"/>
                <w:szCs w:val="22"/>
              </w:rPr>
            </w:pPr>
            <w:r w:rsidRPr="00AE7EA1">
              <w:rPr>
                <w:rFonts w:eastAsiaTheme="minorEastAsia"/>
                <w:iCs/>
                <w:sz w:val="22"/>
                <w:szCs w:val="22"/>
              </w:rPr>
              <w:t>115,3</w:t>
            </w:r>
          </w:p>
        </w:tc>
        <w:tc>
          <w:tcPr>
            <w:tcW w:w="965" w:type="dxa"/>
          </w:tcPr>
          <w:p w14:paraId="4B666619"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115,3</w:t>
            </w:r>
          </w:p>
        </w:tc>
      </w:tr>
      <w:tr w:rsidR="00AE7EA1" w:rsidRPr="00AE7EA1" w14:paraId="3A606E48" w14:textId="77777777" w:rsidTr="00E1484D">
        <w:trPr>
          <w:gridAfter w:val="1"/>
          <w:wAfter w:w="2030" w:type="dxa"/>
          <w:trHeight w:val="20"/>
        </w:trPr>
        <w:tc>
          <w:tcPr>
            <w:tcW w:w="4217" w:type="dxa"/>
            <w:shd w:val="clear" w:color="auto" w:fill="auto"/>
          </w:tcPr>
          <w:p w14:paraId="50417D76" w14:textId="77777777" w:rsidR="00AE7EA1" w:rsidRPr="00AE7EA1" w:rsidRDefault="00AE7EA1" w:rsidP="00AE7EA1">
            <w:pPr>
              <w:rPr>
                <w:rFonts w:eastAsiaTheme="minorEastAsia"/>
                <w:iCs/>
                <w:sz w:val="22"/>
                <w:szCs w:val="22"/>
              </w:rPr>
            </w:pPr>
            <w:r w:rsidRPr="00AE7EA1">
              <w:rPr>
                <w:rFonts w:eastAsiaTheme="minorEastAsia"/>
                <w:iCs/>
                <w:sz w:val="22"/>
                <w:szCs w:val="22"/>
              </w:rPr>
              <w:t>Пенсионное обеспечение</w:t>
            </w:r>
          </w:p>
        </w:tc>
        <w:tc>
          <w:tcPr>
            <w:tcW w:w="740" w:type="dxa"/>
            <w:shd w:val="clear" w:color="auto" w:fill="auto"/>
          </w:tcPr>
          <w:p w14:paraId="7B770329"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10</w:t>
            </w:r>
          </w:p>
        </w:tc>
        <w:tc>
          <w:tcPr>
            <w:tcW w:w="708" w:type="dxa"/>
            <w:shd w:val="clear" w:color="auto" w:fill="auto"/>
          </w:tcPr>
          <w:p w14:paraId="1FC1404C"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01</w:t>
            </w:r>
          </w:p>
        </w:tc>
        <w:tc>
          <w:tcPr>
            <w:tcW w:w="1276" w:type="dxa"/>
            <w:shd w:val="clear" w:color="auto" w:fill="auto"/>
          </w:tcPr>
          <w:p w14:paraId="53CC5596" w14:textId="77777777" w:rsidR="00AE7EA1" w:rsidRPr="00AE7EA1" w:rsidRDefault="00AE7EA1" w:rsidP="00AE7EA1">
            <w:pPr>
              <w:spacing w:line="276" w:lineRule="auto"/>
              <w:jc w:val="left"/>
              <w:rPr>
                <w:rFonts w:eastAsiaTheme="minorEastAsia"/>
                <w:iCs/>
                <w:sz w:val="22"/>
                <w:szCs w:val="22"/>
              </w:rPr>
            </w:pPr>
          </w:p>
        </w:tc>
        <w:tc>
          <w:tcPr>
            <w:tcW w:w="567" w:type="dxa"/>
            <w:shd w:val="clear" w:color="auto" w:fill="auto"/>
          </w:tcPr>
          <w:p w14:paraId="60FC3B40" w14:textId="77777777" w:rsidR="00AE7EA1" w:rsidRPr="00AE7EA1" w:rsidRDefault="00AE7EA1" w:rsidP="00AE7EA1">
            <w:pPr>
              <w:spacing w:line="276" w:lineRule="auto"/>
              <w:ind w:right="-108" w:hanging="108"/>
              <w:jc w:val="left"/>
              <w:rPr>
                <w:rFonts w:eastAsiaTheme="minorEastAsia"/>
                <w:iCs/>
                <w:sz w:val="22"/>
                <w:szCs w:val="22"/>
              </w:rPr>
            </w:pPr>
          </w:p>
        </w:tc>
        <w:tc>
          <w:tcPr>
            <w:tcW w:w="992" w:type="dxa"/>
            <w:shd w:val="clear" w:color="auto" w:fill="auto"/>
          </w:tcPr>
          <w:p w14:paraId="4779E555" w14:textId="77777777" w:rsidR="00AE7EA1" w:rsidRPr="00AE7EA1" w:rsidRDefault="00AE7EA1" w:rsidP="00AE7EA1">
            <w:pPr>
              <w:jc w:val="left"/>
              <w:rPr>
                <w:rFonts w:eastAsiaTheme="minorEastAsia"/>
                <w:sz w:val="22"/>
                <w:szCs w:val="22"/>
              </w:rPr>
            </w:pPr>
            <w:r w:rsidRPr="00AE7EA1">
              <w:rPr>
                <w:rFonts w:eastAsiaTheme="minorEastAsia"/>
                <w:iCs/>
                <w:sz w:val="22"/>
                <w:szCs w:val="22"/>
              </w:rPr>
              <w:t>115,3</w:t>
            </w:r>
          </w:p>
        </w:tc>
        <w:tc>
          <w:tcPr>
            <w:tcW w:w="965" w:type="dxa"/>
          </w:tcPr>
          <w:p w14:paraId="2A5FDAFA"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115,3</w:t>
            </w:r>
          </w:p>
        </w:tc>
      </w:tr>
      <w:tr w:rsidR="00AE7EA1" w:rsidRPr="00AE7EA1" w14:paraId="1754AFE8" w14:textId="77777777" w:rsidTr="00E1484D">
        <w:trPr>
          <w:gridAfter w:val="1"/>
          <w:wAfter w:w="2030" w:type="dxa"/>
          <w:trHeight w:val="20"/>
        </w:trPr>
        <w:tc>
          <w:tcPr>
            <w:tcW w:w="4217" w:type="dxa"/>
            <w:shd w:val="clear" w:color="auto" w:fill="auto"/>
          </w:tcPr>
          <w:p w14:paraId="2073823F" w14:textId="77777777" w:rsidR="00AE7EA1" w:rsidRPr="00AE7EA1" w:rsidRDefault="00AE7EA1" w:rsidP="00AE7EA1">
            <w:pPr>
              <w:rPr>
                <w:rFonts w:eastAsiaTheme="minorEastAsia"/>
                <w:iCs/>
                <w:sz w:val="22"/>
                <w:szCs w:val="22"/>
              </w:rPr>
            </w:pPr>
            <w:r w:rsidRPr="00AE7EA1">
              <w:rPr>
                <w:rFonts w:eastAsiaTheme="minorEastAsia"/>
                <w:iCs/>
                <w:sz w:val="22"/>
                <w:szCs w:val="22"/>
              </w:rPr>
              <w:t xml:space="preserve">Муниципальная программа «Муниципальное управление на </w:t>
            </w:r>
            <w:r w:rsidRPr="00AE7EA1">
              <w:rPr>
                <w:rFonts w:eastAsiaTheme="minorEastAsia"/>
                <w:iCs/>
                <w:sz w:val="22"/>
                <w:szCs w:val="22"/>
              </w:rPr>
              <w:lastRenderedPageBreak/>
              <w:t>территории Калачеевского сельского поселения на 2020-2026 годы»</w:t>
            </w:r>
          </w:p>
        </w:tc>
        <w:tc>
          <w:tcPr>
            <w:tcW w:w="740" w:type="dxa"/>
            <w:shd w:val="clear" w:color="auto" w:fill="auto"/>
          </w:tcPr>
          <w:p w14:paraId="0A58664F"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lastRenderedPageBreak/>
              <w:t>10</w:t>
            </w:r>
          </w:p>
        </w:tc>
        <w:tc>
          <w:tcPr>
            <w:tcW w:w="708" w:type="dxa"/>
            <w:shd w:val="clear" w:color="auto" w:fill="auto"/>
          </w:tcPr>
          <w:p w14:paraId="7C5999BF"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01</w:t>
            </w:r>
          </w:p>
        </w:tc>
        <w:tc>
          <w:tcPr>
            <w:tcW w:w="1276" w:type="dxa"/>
            <w:shd w:val="clear" w:color="auto" w:fill="auto"/>
          </w:tcPr>
          <w:p w14:paraId="146C254F"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03 0 00 00000</w:t>
            </w:r>
          </w:p>
        </w:tc>
        <w:tc>
          <w:tcPr>
            <w:tcW w:w="567" w:type="dxa"/>
            <w:shd w:val="clear" w:color="auto" w:fill="auto"/>
          </w:tcPr>
          <w:p w14:paraId="13DFF0FD" w14:textId="77777777" w:rsidR="00AE7EA1" w:rsidRPr="00AE7EA1" w:rsidRDefault="00AE7EA1" w:rsidP="00AE7EA1">
            <w:pPr>
              <w:spacing w:line="276" w:lineRule="auto"/>
              <w:ind w:right="-108" w:hanging="108"/>
              <w:jc w:val="left"/>
              <w:rPr>
                <w:rFonts w:eastAsiaTheme="minorEastAsia"/>
                <w:iCs/>
                <w:sz w:val="22"/>
                <w:szCs w:val="22"/>
              </w:rPr>
            </w:pPr>
          </w:p>
        </w:tc>
        <w:tc>
          <w:tcPr>
            <w:tcW w:w="992" w:type="dxa"/>
            <w:shd w:val="clear" w:color="auto" w:fill="auto"/>
          </w:tcPr>
          <w:p w14:paraId="112CD09C" w14:textId="77777777" w:rsidR="00AE7EA1" w:rsidRPr="00AE7EA1" w:rsidRDefault="00AE7EA1" w:rsidP="00AE7EA1">
            <w:pPr>
              <w:spacing w:after="200"/>
              <w:jc w:val="left"/>
              <w:rPr>
                <w:rFonts w:eastAsiaTheme="minorEastAsia"/>
                <w:sz w:val="22"/>
                <w:szCs w:val="22"/>
              </w:rPr>
            </w:pPr>
            <w:r w:rsidRPr="00AE7EA1">
              <w:rPr>
                <w:rFonts w:eastAsiaTheme="minorEastAsia"/>
                <w:iCs/>
                <w:sz w:val="22"/>
                <w:szCs w:val="22"/>
              </w:rPr>
              <w:t>115,3</w:t>
            </w:r>
          </w:p>
        </w:tc>
        <w:tc>
          <w:tcPr>
            <w:tcW w:w="965" w:type="dxa"/>
          </w:tcPr>
          <w:p w14:paraId="7F4BBB12"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115,3</w:t>
            </w:r>
          </w:p>
        </w:tc>
      </w:tr>
      <w:tr w:rsidR="00AE7EA1" w:rsidRPr="00AE7EA1" w14:paraId="43014C3A" w14:textId="77777777" w:rsidTr="00E1484D">
        <w:trPr>
          <w:gridAfter w:val="1"/>
          <w:wAfter w:w="2030" w:type="dxa"/>
          <w:trHeight w:val="20"/>
        </w:trPr>
        <w:tc>
          <w:tcPr>
            <w:tcW w:w="4217" w:type="dxa"/>
            <w:shd w:val="clear" w:color="auto" w:fill="auto"/>
          </w:tcPr>
          <w:p w14:paraId="26ED0F41" w14:textId="77777777" w:rsidR="00AE7EA1" w:rsidRPr="00AE7EA1" w:rsidRDefault="00AE7EA1" w:rsidP="00AE7EA1">
            <w:pPr>
              <w:rPr>
                <w:rFonts w:eastAsiaTheme="minorEastAsia"/>
                <w:iCs/>
                <w:sz w:val="22"/>
                <w:szCs w:val="22"/>
              </w:rPr>
            </w:pPr>
            <w:r w:rsidRPr="00AE7EA1">
              <w:rPr>
                <w:rFonts w:eastAsiaTheme="minorEastAsia"/>
                <w:iCs/>
                <w:sz w:val="22"/>
                <w:szCs w:val="22"/>
              </w:rPr>
              <w:t>Подпрограмма «Финансовое обеспечение выполнения обязательств муниципалитетом муниципальной программы»</w:t>
            </w:r>
          </w:p>
        </w:tc>
        <w:tc>
          <w:tcPr>
            <w:tcW w:w="740" w:type="dxa"/>
            <w:shd w:val="clear" w:color="auto" w:fill="auto"/>
          </w:tcPr>
          <w:p w14:paraId="6F6EFE63"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10</w:t>
            </w:r>
          </w:p>
        </w:tc>
        <w:tc>
          <w:tcPr>
            <w:tcW w:w="708" w:type="dxa"/>
            <w:shd w:val="clear" w:color="auto" w:fill="auto"/>
          </w:tcPr>
          <w:p w14:paraId="10220AA3"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01</w:t>
            </w:r>
          </w:p>
        </w:tc>
        <w:tc>
          <w:tcPr>
            <w:tcW w:w="1276" w:type="dxa"/>
            <w:shd w:val="clear" w:color="auto" w:fill="auto"/>
          </w:tcPr>
          <w:p w14:paraId="04FECDA2"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03 1 00 00000</w:t>
            </w:r>
          </w:p>
        </w:tc>
        <w:tc>
          <w:tcPr>
            <w:tcW w:w="567" w:type="dxa"/>
            <w:shd w:val="clear" w:color="auto" w:fill="auto"/>
          </w:tcPr>
          <w:p w14:paraId="3E237F17" w14:textId="77777777" w:rsidR="00AE7EA1" w:rsidRPr="00AE7EA1" w:rsidRDefault="00AE7EA1" w:rsidP="00AE7EA1">
            <w:pPr>
              <w:spacing w:line="276" w:lineRule="auto"/>
              <w:ind w:right="-108" w:hanging="108"/>
              <w:jc w:val="left"/>
              <w:rPr>
                <w:rFonts w:eastAsiaTheme="minorEastAsia"/>
                <w:iCs/>
                <w:sz w:val="22"/>
                <w:szCs w:val="22"/>
              </w:rPr>
            </w:pPr>
          </w:p>
        </w:tc>
        <w:tc>
          <w:tcPr>
            <w:tcW w:w="992" w:type="dxa"/>
            <w:shd w:val="clear" w:color="auto" w:fill="auto"/>
          </w:tcPr>
          <w:p w14:paraId="72CF7AE1" w14:textId="77777777" w:rsidR="00AE7EA1" w:rsidRPr="00AE7EA1" w:rsidRDefault="00AE7EA1" w:rsidP="00AE7EA1">
            <w:pPr>
              <w:spacing w:after="200" w:line="276" w:lineRule="auto"/>
              <w:jc w:val="left"/>
              <w:rPr>
                <w:rFonts w:eastAsiaTheme="minorEastAsia"/>
                <w:sz w:val="22"/>
                <w:szCs w:val="22"/>
              </w:rPr>
            </w:pPr>
            <w:r w:rsidRPr="00AE7EA1">
              <w:rPr>
                <w:rFonts w:eastAsiaTheme="minorEastAsia"/>
                <w:iCs/>
                <w:sz w:val="22"/>
                <w:szCs w:val="22"/>
              </w:rPr>
              <w:t>115,3</w:t>
            </w:r>
          </w:p>
        </w:tc>
        <w:tc>
          <w:tcPr>
            <w:tcW w:w="965" w:type="dxa"/>
          </w:tcPr>
          <w:p w14:paraId="1CAA0EAA"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115,3</w:t>
            </w:r>
          </w:p>
        </w:tc>
      </w:tr>
      <w:tr w:rsidR="00AE7EA1" w:rsidRPr="00AE7EA1" w14:paraId="31F864E6" w14:textId="77777777" w:rsidTr="00E1484D">
        <w:trPr>
          <w:gridAfter w:val="1"/>
          <w:wAfter w:w="2030" w:type="dxa"/>
          <w:trHeight w:val="20"/>
        </w:trPr>
        <w:tc>
          <w:tcPr>
            <w:tcW w:w="4217" w:type="dxa"/>
            <w:shd w:val="clear" w:color="auto" w:fill="auto"/>
          </w:tcPr>
          <w:p w14:paraId="23D616F4" w14:textId="77777777" w:rsidR="00AE7EA1" w:rsidRPr="00AE7EA1" w:rsidRDefault="00AE7EA1" w:rsidP="00AE7EA1">
            <w:pPr>
              <w:rPr>
                <w:rFonts w:eastAsiaTheme="minorEastAsia"/>
                <w:iCs/>
                <w:sz w:val="22"/>
                <w:szCs w:val="22"/>
              </w:rPr>
            </w:pPr>
            <w:r w:rsidRPr="00AE7EA1">
              <w:rPr>
                <w:rFonts w:eastAsiaTheme="minorEastAsia"/>
                <w:iCs/>
                <w:sz w:val="22"/>
                <w:szCs w:val="22"/>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740" w:type="dxa"/>
            <w:shd w:val="clear" w:color="auto" w:fill="auto"/>
          </w:tcPr>
          <w:p w14:paraId="673B45DC"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10</w:t>
            </w:r>
          </w:p>
        </w:tc>
        <w:tc>
          <w:tcPr>
            <w:tcW w:w="708" w:type="dxa"/>
            <w:shd w:val="clear" w:color="auto" w:fill="auto"/>
          </w:tcPr>
          <w:p w14:paraId="67F4041A"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01</w:t>
            </w:r>
          </w:p>
        </w:tc>
        <w:tc>
          <w:tcPr>
            <w:tcW w:w="1276" w:type="dxa"/>
            <w:shd w:val="clear" w:color="auto" w:fill="auto"/>
          </w:tcPr>
          <w:p w14:paraId="174E4AF7"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03 1 04 00000</w:t>
            </w:r>
          </w:p>
        </w:tc>
        <w:tc>
          <w:tcPr>
            <w:tcW w:w="567" w:type="dxa"/>
            <w:shd w:val="clear" w:color="auto" w:fill="auto"/>
          </w:tcPr>
          <w:p w14:paraId="319EA053" w14:textId="77777777" w:rsidR="00AE7EA1" w:rsidRPr="00AE7EA1" w:rsidRDefault="00AE7EA1" w:rsidP="00AE7EA1">
            <w:pPr>
              <w:spacing w:line="276" w:lineRule="auto"/>
              <w:ind w:right="-108" w:hanging="108"/>
              <w:jc w:val="left"/>
              <w:rPr>
                <w:rFonts w:eastAsiaTheme="minorEastAsia"/>
                <w:iCs/>
                <w:sz w:val="22"/>
                <w:szCs w:val="22"/>
              </w:rPr>
            </w:pPr>
          </w:p>
        </w:tc>
        <w:tc>
          <w:tcPr>
            <w:tcW w:w="992" w:type="dxa"/>
            <w:shd w:val="clear" w:color="auto" w:fill="auto"/>
          </w:tcPr>
          <w:p w14:paraId="2D796BA4" w14:textId="77777777" w:rsidR="00AE7EA1" w:rsidRPr="00AE7EA1" w:rsidRDefault="00AE7EA1" w:rsidP="00AE7EA1">
            <w:pPr>
              <w:spacing w:after="200" w:line="276" w:lineRule="auto"/>
              <w:jc w:val="left"/>
              <w:rPr>
                <w:rFonts w:eastAsiaTheme="minorEastAsia"/>
                <w:sz w:val="22"/>
                <w:szCs w:val="22"/>
              </w:rPr>
            </w:pPr>
            <w:r w:rsidRPr="00AE7EA1">
              <w:rPr>
                <w:rFonts w:eastAsiaTheme="minorEastAsia"/>
                <w:iCs/>
                <w:sz w:val="22"/>
                <w:szCs w:val="22"/>
              </w:rPr>
              <w:t>115,3</w:t>
            </w:r>
          </w:p>
        </w:tc>
        <w:tc>
          <w:tcPr>
            <w:tcW w:w="965" w:type="dxa"/>
          </w:tcPr>
          <w:p w14:paraId="2623441A"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115,3</w:t>
            </w:r>
          </w:p>
        </w:tc>
      </w:tr>
      <w:tr w:rsidR="00AE7EA1" w:rsidRPr="00AE7EA1" w14:paraId="22458427" w14:textId="77777777" w:rsidTr="00E1484D">
        <w:trPr>
          <w:gridAfter w:val="1"/>
          <w:wAfter w:w="2030" w:type="dxa"/>
          <w:trHeight w:val="20"/>
        </w:trPr>
        <w:tc>
          <w:tcPr>
            <w:tcW w:w="4217" w:type="dxa"/>
            <w:shd w:val="clear" w:color="auto" w:fill="auto"/>
          </w:tcPr>
          <w:p w14:paraId="2143A206" w14:textId="77777777" w:rsidR="00AE7EA1" w:rsidRPr="00AE7EA1" w:rsidRDefault="00AE7EA1" w:rsidP="00AE7EA1">
            <w:pPr>
              <w:rPr>
                <w:rFonts w:eastAsiaTheme="minorEastAsia"/>
                <w:iCs/>
                <w:sz w:val="22"/>
                <w:szCs w:val="22"/>
              </w:rPr>
            </w:pPr>
            <w:r w:rsidRPr="00AE7EA1">
              <w:rPr>
                <w:rFonts w:eastAsiaTheme="minorEastAsia"/>
                <w:iCs/>
                <w:sz w:val="22"/>
                <w:szCs w:val="22"/>
              </w:rPr>
              <w:t>Доплаты к пенсиям муниципальных служащих (Социальное обеспечение и иные выплаты населению)</w:t>
            </w:r>
          </w:p>
        </w:tc>
        <w:tc>
          <w:tcPr>
            <w:tcW w:w="740" w:type="dxa"/>
            <w:shd w:val="clear" w:color="auto" w:fill="auto"/>
          </w:tcPr>
          <w:p w14:paraId="3AAB8B2F"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10</w:t>
            </w:r>
          </w:p>
        </w:tc>
        <w:tc>
          <w:tcPr>
            <w:tcW w:w="708" w:type="dxa"/>
            <w:shd w:val="clear" w:color="auto" w:fill="auto"/>
          </w:tcPr>
          <w:p w14:paraId="62075D18"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01</w:t>
            </w:r>
          </w:p>
        </w:tc>
        <w:tc>
          <w:tcPr>
            <w:tcW w:w="1276" w:type="dxa"/>
            <w:shd w:val="clear" w:color="auto" w:fill="auto"/>
          </w:tcPr>
          <w:p w14:paraId="4F8B4573"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03 1 04 90470</w:t>
            </w:r>
          </w:p>
        </w:tc>
        <w:tc>
          <w:tcPr>
            <w:tcW w:w="567" w:type="dxa"/>
            <w:shd w:val="clear" w:color="auto" w:fill="auto"/>
          </w:tcPr>
          <w:p w14:paraId="2CF41D8D"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300</w:t>
            </w:r>
          </w:p>
        </w:tc>
        <w:tc>
          <w:tcPr>
            <w:tcW w:w="992" w:type="dxa"/>
            <w:shd w:val="clear" w:color="auto" w:fill="auto"/>
          </w:tcPr>
          <w:p w14:paraId="2C1E7CB8" w14:textId="77777777" w:rsidR="00AE7EA1" w:rsidRPr="00AE7EA1" w:rsidRDefault="00AE7EA1" w:rsidP="00AE7EA1">
            <w:pPr>
              <w:spacing w:after="200" w:line="276" w:lineRule="auto"/>
              <w:jc w:val="left"/>
              <w:rPr>
                <w:rFonts w:eastAsiaTheme="minorEastAsia"/>
                <w:sz w:val="22"/>
                <w:szCs w:val="22"/>
              </w:rPr>
            </w:pPr>
            <w:r w:rsidRPr="00AE7EA1">
              <w:rPr>
                <w:rFonts w:eastAsiaTheme="minorEastAsia"/>
                <w:iCs/>
                <w:sz w:val="22"/>
                <w:szCs w:val="22"/>
              </w:rPr>
              <w:t>115,3</w:t>
            </w:r>
          </w:p>
        </w:tc>
        <w:tc>
          <w:tcPr>
            <w:tcW w:w="965" w:type="dxa"/>
          </w:tcPr>
          <w:p w14:paraId="28A37829"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115,3</w:t>
            </w:r>
          </w:p>
        </w:tc>
      </w:tr>
      <w:tr w:rsidR="00AE7EA1" w:rsidRPr="00AE7EA1" w14:paraId="445A92CC" w14:textId="77777777" w:rsidTr="00E1484D">
        <w:trPr>
          <w:gridAfter w:val="1"/>
          <w:wAfter w:w="2030" w:type="dxa"/>
          <w:trHeight w:val="20"/>
        </w:trPr>
        <w:tc>
          <w:tcPr>
            <w:tcW w:w="4217" w:type="dxa"/>
            <w:shd w:val="clear" w:color="auto" w:fill="auto"/>
          </w:tcPr>
          <w:p w14:paraId="5FEB9C0A" w14:textId="77777777" w:rsidR="00AE7EA1" w:rsidRPr="00AE7EA1" w:rsidRDefault="00AE7EA1" w:rsidP="00AE7EA1">
            <w:pPr>
              <w:rPr>
                <w:rFonts w:eastAsiaTheme="minorEastAsia"/>
                <w:iCs/>
                <w:sz w:val="22"/>
                <w:szCs w:val="22"/>
              </w:rPr>
            </w:pPr>
            <w:r w:rsidRPr="00AE7EA1">
              <w:rPr>
                <w:rFonts w:eastAsiaTheme="minorEastAsia"/>
                <w:iCs/>
                <w:sz w:val="22"/>
                <w:szCs w:val="22"/>
              </w:rPr>
              <w:t>Физическая культура и спорт</w:t>
            </w:r>
          </w:p>
        </w:tc>
        <w:tc>
          <w:tcPr>
            <w:tcW w:w="740" w:type="dxa"/>
            <w:shd w:val="clear" w:color="auto" w:fill="auto"/>
          </w:tcPr>
          <w:p w14:paraId="6CCE1D99"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11</w:t>
            </w:r>
          </w:p>
        </w:tc>
        <w:tc>
          <w:tcPr>
            <w:tcW w:w="708" w:type="dxa"/>
            <w:shd w:val="clear" w:color="auto" w:fill="auto"/>
          </w:tcPr>
          <w:p w14:paraId="3A525AFD" w14:textId="77777777" w:rsidR="00AE7EA1" w:rsidRPr="00AE7EA1" w:rsidRDefault="00AE7EA1" w:rsidP="00AE7EA1">
            <w:pPr>
              <w:spacing w:line="276" w:lineRule="auto"/>
              <w:jc w:val="left"/>
              <w:rPr>
                <w:rFonts w:eastAsiaTheme="minorEastAsia"/>
                <w:iCs/>
                <w:sz w:val="22"/>
                <w:szCs w:val="22"/>
              </w:rPr>
            </w:pPr>
          </w:p>
        </w:tc>
        <w:tc>
          <w:tcPr>
            <w:tcW w:w="1276" w:type="dxa"/>
            <w:shd w:val="clear" w:color="auto" w:fill="auto"/>
          </w:tcPr>
          <w:p w14:paraId="04795EAD" w14:textId="77777777" w:rsidR="00AE7EA1" w:rsidRPr="00AE7EA1" w:rsidRDefault="00AE7EA1" w:rsidP="00AE7EA1">
            <w:pPr>
              <w:spacing w:line="276" w:lineRule="auto"/>
              <w:jc w:val="left"/>
              <w:rPr>
                <w:rFonts w:eastAsiaTheme="minorEastAsia"/>
                <w:iCs/>
                <w:sz w:val="22"/>
                <w:szCs w:val="22"/>
              </w:rPr>
            </w:pPr>
          </w:p>
        </w:tc>
        <w:tc>
          <w:tcPr>
            <w:tcW w:w="567" w:type="dxa"/>
            <w:shd w:val="clear" w:color="auto" w:fill="auto"/>
          </w:tcPr>
          <w:p w14:paraId="3F31C041" w14:textId="77777777" w:rsidR="00AE7EA1" w:rsidRPr="00AE7EA1" w:rsidRDefault="00AE7EA1" w:rsidP="00AE7EA1">
            <w:pPr>
              <w:spacing w:line="276" w:lineRule="auto"/>
              <w:ind w:right="-108" w:hanging="108"/>
              <w:jc w:val="left"/>
              <w:rPr>
                <w:rFonts w:eastAsiaTheme="minorEastAsia"/>
                <w:iCs/>
                <w:sz w:val="22"/>
                <w:szCs w:val="22"/>
              </w:rPr>
            </w:pPr>
          </w:p>
        </w:tc>
        <w:tc>
          <w:tcPr>
            <w:tcW w:w="992" w:type="dxa"/>
            <w:shd w:val="clear" w:color="auto" w:fill="auto"/>
          </w:tcPr>
          <w:p w14:paraId="72A95A4C"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8,1</w:t>
            </w:r>
          </w:p>
        </w:tc>
        <w:tc>
          <w:tcPr>
            <w:tcW w:w="965" w:type="dxa"/>
          </w:tcPr>
          <w:p w14:paraId="65FA09E5"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8,1</w:t>
            </w:r>
          </w:p>
        </w:tc>
      </w:tr>
      <w:tr w:rsidR="00AE7EA1" w:rsidRPr="00AE7EA1" w14:paraId="4C9D5B98" w14:textId="77777777" w:rsidTr="00E1484D">
        <w:trPr>
          <w:gridAfter w:val="1"/>
          <w:wAfter w:w="2030" w:type="dxa"/>
          <w:trHeight w:val="20"/>
        </w:trPr>
        <w:tc>
          <w:tcPr>
            <w:tcW w:w="4217" w:type="dxa"/>
            <w:shd w:val="clear" w:color="auto" w:fill="auto"/>
          </w:tcPr>
          <w:p w14:paraId="61BE7892" w14:textId="77777777" w:rsidR="00AE7EA1" w:rsidRPr="00AE7EA1" w:rsidRDefault="00AE7EA1" w:rsidP="00AE7EA1">
            <w:pPr>
              <w:rPr>
                <w:rFonts w:eastAsiaTheme="minorEastAsia"/>
                <w:iCs/>
                <w:sz w:val="22"/>
                <w:szCs w:val="22"/>
              </w:rPr>
            </w:pPr>
            <w:r w:rsidRPr="00AE7EA1">
              <w:rPr>
                <w:rFonts w:eastAsiaTheme="minorEastAsia"/>
                <w:iCs/>
                <w:sz w:val="22"/>
                <w:szCs w:val="22"/>
              </w:rPr>
              <w:t>Другие вопросы в области физической культуры и спорта</w:t>
            </w:r>
          </w:p>
        </w:tc>
        <w:tc>
          <w:tcPr>
            <w:tcW w:w="740" w:type="dxa"/>
            <w:shd w:val="clear" w:color="auto" w:fill="auto"/>
          </w:tcPr>
          <w:p w14:paraId="6324586C"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11</w:t>
            </w:r>
          </w:p>
        </w:tc>
        <w:tc>
          <w:tcPr>
            <w:tcW w:w="708" w:type="dxa"/>
            <w:shd w:val="clear" w:color="auto" w:fill="auto"/>
          </w:tcPr>
          <w:p w14:paraId="046109D8"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05</w:t>
            </w:r>
          </w:p>
        </w:tc>
        <w:tc>
          <w:tcPr>
            <w:tcW w:w="1276" w:type="dxa"/>
            <w:shd w:val="clear" w:color="auto" w:fill="auto"/>
          </w:tcPr>
          <w:p w14:paraId="19C35872" w14:textId="77777777" w:rsidR="00AE7EA1" w:rsidRPr="00AE7EA1" w:rsidRDefault="00AE7EA1" w:rsidP="00AE7EA1">
            <w:pPr>
              <w:spacing w:line="276" w:lineRule="auto"/>
              <w:jc w:val="left"/>
              <w:rPr>
                <w:rFonts w:eastAsiaTheme="minorEastAsia"/>
                <w:iCs/>
                <w:sz w:val="22"/>
                <w:szCs w:val="22"/>
              </w:rPr>
            </w:pPr>
          </w:p>
        </w:tc>
        <w:tc>
          <w:tcPr>
            <w:tcW w:w="567" w:type="dxa"/>
            <w:shd w:val="clear" w:color="auto" w:fill="auto"/>
          </w:tcPr>
          <w:p w14:paraId="7624D0FF" w14:textId="77777777" w:rsidR="00AE7EA1" w:rsidRPr="00AE7EA1" w:rsidRDefault="00AE7EA1" w:rsidP="00AE7EA1">
            <w:pPr>
              <w:spacing w:line="276" w:lineRule="auto"/>
              <w:ind w:right="-108" w:hanging="108"/>
              <w:jc w:val="left"/>
              <w:rPr>
                <w:rFonts w:eastAsiaTheme="minorEastAsia"/>
                <w:iCs/>
                <w:sz w:val="22"/>
                <w:szCs w:val="22"/>
              </w:rPr>
            </w:pPr>
          </w:p>
        </w:tc>
        <w:tc>
          <w:tcPr>
            <w:tcW w:w="992" w:type="dxa"/>
            <w:shd w:val="clear" w:color="auto" w:fill="auto"/>
          </w:tcPr>
          <w:p w14:paraId="7D72C0B1" w14:textId="77777777" w:rsidR="00AE7EA1" w:rsidRPr="00AE7EA1" w:rsidRDefault="00AE7EA1" w:rsidP="00AE7EA1">
            <w:pPr>
              <w:spacing w:after="200" w:line="276" w:lineRule="auto"/>
              <w:jc w:val="left"/>
              <w:rPr>
                <w:rFonts w:eastAsiaTheme="minorEastAsia"/>
                <w:sz w:val="22"/>
                <w:szCs w:val="22"/>
              </w:rPr>
            </w:pPr>
            <w:r w:rsidRPr="00AE7EA1">
              <w:rPr>
                <w:rFonts w:eastAsiaTheme="minorEastAsia"/>
                <w:iCs/>
                <w:sz w:val="22"/>
                <w:szCs w:val="22"/>
              </w:rPr>
              <w:t>8,1</w:t>
            </w:r>
          </w:p>
        </w:tc>
        <w:tc>
          <w:tcPr>
            <w:tcW w:w="965" w:type="dxa"/>
          </w:tcPr>
          <w:p w14:paraId="36574275"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8,1</w:t>
            </w:r>
          </w:p>
        </w:tc>
      </w:tr>
      <w:tr w:rsidR="00AE7EA1" w:rsidRPr="00AE7EA1" w14:paraId="3F24CC87" w14:textId="77777777" w:rsidTr="00E1484D">
        <w:trPr>
          <w:gridAfter w:val="1"/>
          <w:wAfter w:w="2030" w:type="dxa"/>
          <w:trHeight w:val="20"/>
        </w:trPr>
        <w:tc>
          <w:tcPr>
            <w:tcW w:w="4217" w:type="dxa"/>
            <w:shd w:val="clear" w:color="auto" w:fill="auto"/>
          </w:tcPr>
          <w:p w14:paraId="4BCFAEEF" w14:textId="77777777" w:rsidR="00AE7EA1" w:rsidRPr="00AE7EA1" w:rsidRDefault="00AE7EA1" w:rsidP="00AE7EA1">
            <w:pPr>
              <w:rPr>
                <w:rFonts w:eastAsiaTheme="minorEastAsia"/>
                <w:iCs/>
                <w:sz w:val="22"/>
                <w:szCs w:val="22"/>
              </w:rPr>
            </w:pPr>
            <w:r w:rsidRPr="00AE7EA1">
              <w:rPr>
                <w:rFonts w:eastAsiaTheme="minorEastAsia"/>
                <w:iCs/>
                <w:sz w:val="22"/>
                <w:szCs w:val="22"/>
              </w:rPr>
              <w:t>Муниципальная 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740" w:type="dxa"/>
            <w:shd w:val="clear" w:color="auto" w:fill="auto"/>
          </w:tcPr>
          <w:p w14:paraId="7976E30F"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11</w:t>
            </w:r>
          </w:p>
        </w:tc>
        <w:tc>
          <w:tcPr>
            <w:tcW w:w="708" w:type="dxa"/>
            <w:shd w:val="clear" w:color="auto" w:fill="auto"/>
          </w:tcPr>
          <w:p w14:paraId="60F1A74A"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05</w:t>
            </w:r>
          </w:p>
        </w:tc>
        <w:tc>
          <w:tcPr>
            <w:tcW w:w="1276" w:type="dxa"/>
            <w:shd w:val="clear" w:color="auto" w:fill="auto"/>
          </w:tcPr>
          <w:p w14:paraId="31ABB101"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02 0 00 00000</w:t>
            </w:r>
          </w:p>
        </w:tc>
        <w:tc>
          <w:tcPr>
            <w:tcW w:w="567" w:type="dxa"/>
            <w:shd w:val="clear" w:color="auto" w:fill="auto"/>
          </w:tcPr>
          <w:p w14:paraId="22B23527" w14:textId="77777777" w:rsidR="00AE7EA1" w:rsidRPr="00AE7EA1" w:rsidRDefault="00AE7EA1" w:rsidP="00AE7EA1">
            <w:pPr>
              <w:spacing w:line="276" w:lineRule="auto"/>
              <w:ind w:right="-108" w:hanging="108"/>
              <w:jc w:val="left"/>
              <w:rPr>
                <w:rFonts w:eastAsiaTheme="minorEastAsia"/>
                <w:iCs/>
                <w:sz w:val="22"/>
                <w:szCs w:val="22"/>
              </w:rPr>
            </w:pPr>
          </w:p>
        </w:tc>
        <w:tc>
          <w:tcPr>
            <w:tcW w:w="992" w:type="dxa"/>
            <w:shd w:val="clear" w:color="auto" w:fill="auto"/>
          </w:tcPr>
          <w:p w14:paraId="29ADDF14" w14:textId="77777777" w:rsidR="00AE7EA1" w:rsidRPr="00AE7EA1" w:rsidRDefault="00AE7EA1" w:rsidP="00AE7EA1">
            <w:pPr>
              <w:spacing w:after="200" w:line="276" w:lineRule="auto"/>
              <w:jc w:val="left"/>
              <w:rPr>
                <w:rFonts w:eastAsiaTheme="minorEastAsia"/>
                <w:sz w:val="22"/>
                <w:szCs w:val="22"/>
              </w:rPr>
            </w:pPr>
            <w:r w:rsidRPr="00AE7EA1">
              <w:rPr>
                <w:rFonts w:eastAsiaTheme="minorEastAsia"/>
                <w:iCs/>
                <w:sz w:val="22"/>
                <w:szCs w:val="22"/>
              </w:rPr>
              <w:t>8,1</w:t>
            </w:r>
          </w:p>
        </w:tc>
        <w:tc>
          <w:tcPr>
            <w:tcW w:w="965" w:type="dxa"/>
          </w:tcPr>
          <w:p w14:paraId="0E53C7CD"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8,1</w:t>
            </w:r>
          </w:p>
        </w:tc>
      </w:tr>
      <w:tr w:rsidR="00AE7EA1" w:rsidRPr="00AE7EA1" w14:paraId="015EA74F" w14:textId="77777777" w:rsidTr="00E1484D">
        <w:trPr>
          <w:gridAfter w:val="1"/>
          <w:wAfter w:w="2030" w:type="dxa"/>
          <w:trHeight w:val="20"/>
        </w:trPr>
        <w:tc>
          <w:tcPr>
            <w:tcW w:w="4217" w:type="dxa"/>
            <w:shd w:val="clear" w:color="auto" w:fill="auto"/>
          </w:tcPr>
          <w:p w14:paraId="01C734B5" w14:textId="77777777" w:rsidR="00AE7EA1" w:rsidRPr="00AE7EA1" w:rsidRDefault="00AE7EA1" w:rsidP="00AE7EA1">
            <w:pPr>
              <w:rPr>
                <w:rFonts w:eastAsiaTheme="minorEastAsia"/>
                <w:iCs/>
                <w:sz w:val="22"/>
                <w:szCs w:val="22"/>
              </w:rPr>
            </w:pPr>
            <w:r w:rsidRPr="00AE7EA1">
              <w:rPr>
                <w:rFonts w:eastAsiaTheme="minorEastAsia"/>
                <w:iCs/>
                <w:sz w:val="22"/>
                <w:szCs w:val="22"/>
              </w:rPr>
              <w:t>Подпрограмма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740" w:type="dxa"/>
            <w:shd w:val="clear" w:color="auto" w:fill="auto"/>
          </w:tcPr>
          <w:p w14:paraId="523DB92D"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11</w:t>
            </w:r>
          </w:p>
        </w:tc>
        <w:tc>
          <w:tcPr>
            <w:tcW w:w="708" w:type="dxa"/>
            <w:shd w:val="clear" w:color="auto" w:fill="auto"/>
          </w:tcPr>
          <w:p w14:paraId="24F5E0BF"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05</w:t>
            </w:r>
          </w:p>
        </w:tc>
        <w:tc>
          <w:tcPr>
            <w:tcW w:w="1276" w:type="dxa"/>
            <w:shd w:val="clear" w:color="auto" w:fill="auto"/>
          </w:tcPr>
          <w:p w14:paraId="07BBD15D"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02 1 00 00000</w:t>
            </w:r>
          </w:p>
        </w:tc>
        <w:tc>
          <w:tcPr>
            <w:tcW w:w="567" w:type="dxa"/>
            <w:shd w:val="clear" w:color="auto" w:fill="auto"/>
          </w:tcPr>
          <w:p w14:paraId="4B5B8552" w14:textId="77777777" w:rsidR="00AE7EA1" w:rsidRPr="00AE7EA1" w:rsidRDefault="00AE7EA1" w:rsidP="00AE7EA1">
            <w:pPr>
              <w:spacing w:line="276" w:lineRule="auto"/>
              <w:ind w:right="-108" w:hanging="108"/>
              <w:jc w:val="left"/>
              <w:rPr>
                <w:rFonts w:eastAsiaTheme="minorEastAsia"/>
                <w:iCs/>
                <w:sz w:val="22"/>
                <w:szCs w:val="22"/>
              </w:rPr>
            </w:pPr>
          </w:p>
        </w:tc>
        <w:tc>
          <w:tcPr>
            <w:tcW w:w="992" w:type="dxa"/>
            <w:shd w:val="clear" w:color="auto" w:fill="auto"/>
          </w:tcPr>
          <w:p w14:paraId="11167EE5" w14:textId="77777777" w:rsidR="00AE7EA1" w:rsidRPr="00AE7EA1" w:rsidRDefault="00AE7EA1" w:rsidP="00AE7EA1">
            <w:pPr>
              <w:spacing w:after="200" w:line="276" w:lineRule="auto"/>
              <w:jc w:val="left"/>
              <w:rPr>
                <w:rFonts w:eastAsiaTheme="minorEastAsia"/>
                <w:sz w:val="22"/>
                <w:szCs w:val="22"/>
              </w:rPr>
            </w:pPr>
            <w:r w:rsidRPr="00AE7EA1">
              <w:rPr>
                <w:rFonts w:eastAsiaTheme="minorEastAsia"/>
                <w:iCs/>
                <w:sz w:val="22"/>
                <w:szCs w:val="22"/>
              </w:rPr>
              <w:t>8,1</w:t>
            </w:r>
          </w:p>
        </w:tc>
        <w:tc>
          <w:tcPr>
            <w:tcW w:w="965" w:type="dxa"/>
          </w:tcPr>
          <w:p w14:paraId="270EE472"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8,1</w:t>
            </w:r>
          </w:p>
        </w:tc>
      </w:tr>
      <w:tr w:rsidR="00AE7EA1" w:rsidRPr="00AE7EA1" w14:paraId="2114E8E0" w14:textId="77777777" w:rsidTr="00E1484D">
        <w:trPr>
          <w:gridAfter w:val="1"/>
          <w:wAfter w:w="2030" w:type="dxa"/>
          <w:trHeight w:val="20"/>
        </w:trPr>
        <w:tc>
          <w:tcPr>
            <w:tcW w:w="4217" w:type="dxa"/>
            <w:shd w:val="clear" w:color="auto" w:fill="auto"/>
          </w:tcPr>
          <w:p w14:paraId="27453687" w14:textId="77777777" w:rsidR="00AE7EA1" w:rsidRPr="00AE7EA1" w:rsidRDefault="00AE7EA1" w:rsidP="00AE7EA1">
            <w:pPr>
              <w:rPr>
                <w:rFonts w:eastAsiaTheme="minorEastAsia"/>
                <w:iCs/>
                <w:sz w:val="22"/>
                <w:szCs w:val="22"/>
              </w:rPr>
            </w:pPr>
            <w:r w:rsidRPr="00AE7EA1">
              <w:rPr>
                <w:rFonts w:eastAsiaTheme="minorEastAsia"/>
                <w:iCs/>
                <w:sz w:val="22"/>
                <w:szCs w:val="22"/>
              </w:rPr>
              <w:t>Основное мероприятие «Развитие физической культуры и спорта в Калачеевском сельском поселении»</w:t>
            </w:r>
          </w:p>
        </w:tc>
        <w:tc>
          <w:tcPr>
            <w:tcW w:w="740" w:type="dxa"/>
            <w:shd w:val="clear" w:color="auto" w:fill="auto"/>
          </w:tcPr>
          <w:p w14:paraId="25498EB2"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11</w:t>
            </w:r>
          </w:p>
        </w:tc>
        <w:tc>
          <w:tcPr>
            <w:tcW w:w="708" w:type="dxa"/>
            <w:shd w:val="clear" w:color="auto" w:fill="auto"/>
          </w:tcPr>
          <w:p w14:paraId="11F403BE"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05</w:t>
            </w:r>
          </w:p>
        </w:tc>
        <w:tc>
          <w:tcPr>
            <w:tcW w:w="1276" w:type="dxa"/>
            <w:shd w:val="clear" w:color="auto" w:fill="auto"/>
          </w:tcPr>
          <w:p w14:paraId="59404D47"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02 1 02 00000</w:t>
            </w:r>
          </w:p>
        </w:tc>
        <w:tc>
          <w:tcPr>
            <w:tcW w:w="567" w:type="dxa"/>
            <w:shd w:val="clear" w:color="auto" w:fill="auto"/>
          </w:tcPr>
          <w:p w14:paraId="12E1764C" w14:textId="77777777" w:rsidR="00AE7EA1" w:rsidRPr="00AE7EA1" w:rsidRDefault="00AE7EA1" w:rsidP="00AE7EA1">
            <w:pPr>
              <w:spacing w:line="276" w:lineRule="auto"/>
              <w:ind w:right="-108" w:hanging="108"/>
              <w:jc w:val="left"/>
              <w:rPr>
                <w:rFonts w:eastAsiaTheme="minorEastAsia"/>
                <w:iCs/>
                <w:sz w:val="22"/>
                <w:szCs w:val="22"/>
              </w:rPr>
            </w:pPr>
          </w:p>
        </w:tc>
        <w:tc>
          <w:tcPr>
            <w:tcW w:w="992" w:type="dxa"/>
            <w:shd w:val="clear" w:color="auto" w:fill="auto"/>
          </w:tcPr>
          <w:p w14:paraId="6E840724" w14:textId="77777777" w:rsidR="00AE7EA1" w:rsidRPr="00AE7EA1" w:rsidRDefault="00AE7EA1" w:rsidP="00AE7EA1">
            <w:pPr>
              <w:spacing w:after="200" w:line="276" w:lineRule="auto"/>
              <w:jc w:val="left"/>
              <w:rPr>
                <w:rFonts w:eastAsiaTheme="minorEastAsia"/>
                <w:sz w:val="22"/>
                <w:szCs w:val="22"/>
              </w:rPr>
            </w:pPr>
            <w:r w:rsidRPr="00AE7EA1">
              <w:rPr>
                <w:rFonts w:eastAsiaTheme="minorEastAsia"/>
                <w:iCs/>
                <w:sz w:val="22"/>
                <w:szCs w:val="22"/>
              </w:rPr>
              <w:t>8,1</w:t>
            </w:r>
          </w:p>
        </w:tc>
        <w:tc>
          <w:tcPr>
            <w:tcW w:w="965" w:type="dxa"/>
          </w:tcPr>
          <w:p w14:paraId="5A12DF7F"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8,1</w:t>
            </w:r>
          </w:p>
        </w:tc>
      </w:tr>
      <w:tr w:rsidR="00AE7EA1" w:rsidRPr="00AE7EA1" w14:paraId="22BD1D3C" w14:textId="77777777" w:rsidTr="00E1484D">
        <w:trPr>
          <w:gridAfter w:val="1"/>
          <w:wAfter w:w="2030" w:type="dxa"/>
          <w:trHeight w:val="20"/>
        </w:trPr>
        <w:tc>
          <w:tcPr>
            <w:tcW w:w="4217" w:type="dxa"/>
            <w:shd w:val="clear" w:color="auto" w:fill="auto"/>
          </w:tcPr>
          <w:p w14:paraId="3A3695C5" w14:textId="77777777" w:rsidR="00AE7EA1" w:rsidRPr="00AE7EA1" w:rsidRDefault="00AE7EA1" w:rsidP="00AE7EA1">
            <w:pPr>
              <w:rPr>
                <w:rFonts w:eastAsiaTheme="minorEastAsia"/>
                <w:iCs/>
                <w:sz w:val="22"/>
                <w:szCs w:val="22"/>
              </w:rPr>
            </w:pPr>
            <w:r w:rsidRPr="00AE7EA1">
              <w:rPr>
                <w:rFonts w:eastAsiaTheme="minorEastAsia"/>
                <w:iCs/>
                <w:sz w:val="22"/>
                <w:szCs w:val="22"/>
              </w:rPr>
              <w:t xml:space="preserve">Мероприятия по развитию физической культуры и спорта (Закупка товаров, работ и услуг для государственных (муниципальных) нужд) </w:t>
            </w:r>
          </w:p>
        </w:tc>
        <w:tc>
          <w:tcPr>
            <w:tcW w:w="740" w:type="dxa"/>
            <w:shd w:val="clear" w:color="auto" w:fill="auto"/>
          </w:tcPr>
          <w:p w14:paraId="5B1C697A"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11</w:t>
            </w:r>
          </w:p>
        </w:tc>
        <w:tc>
          <w:tcPr>
            <w:tcW w:w="708" w:type="dxa"/>
            <w:shd w:val="clear" w:color="auto" w:fill="auto"/>
          </w:tcPr>
          <w:p w14:paraId="6C074F06"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05</w:t>
            </w:r>
          </w:p>
        </w:tc>
        <w:tc>
          <w:tcPr>
            <w:tcW w:w="1276" w:type="dxa"/>
            <w:shd w:val="clear" w:color="auto" w:fill="auto"/>
          </w:tcPr>
          <w:p w14:paraId="6F6F93FC"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02 102 90410</w:t>
            </w:r>
          </w:p>
        </w:tc>
        <w:tc>
          <w:tcPr>
            <w:tcW w:w="567" w:type="dxa"/>
            <w:shd w:val="clear" w:color="auto" w:fill="auto"/>
          </w:tcPr>
          <w:p w14:paraId="268D1FA9"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200</w:t>
            </w:r>
          </w:p>
        </w:tc>
        <w:tc>
          <w:tcPr>
            <w:tcW w:w="992" w:type="dxa"/>
            <w:shd w:val="clear" w:color="auto" w:fill="auto"/>
          </w:tcPr>
          <w:p w14:paraId="0F046CA4" w14:textId="77777777" w:rsidR="00AE7EA1" w:rsidRPr="00AE7EA1" w:rsidRDefault="00AE7EA1" w:rsidP="00AE7EA1">
            <w:pPr>
              <w:spacing w:after="200" w:line="276" w:lineRule="auto"/>
              <w:jc w:val="left"/>
              <w:rPr>
                <w:rFonts w:eastAsiaTheme="minorEastAsia"/>
                <w:sz w:val="22"/>
                <w:szCs w:val="22"/>
              </w:rPr>
            </w:pPr>
            <w:r w:rsidRPr="00AE7EA1">
              <w:rPr>
                <w:rFonts w:eastAsiaTheme="minorEastAsia"/>
                <w:iCs/>
                <w:sz w:val="22"/>
                <w:szCs w:val="22"/>
              </w:rPr>
              <w:t>8,1</w:t>
            </w:r>
          </w:p>
        </w:tc>
        <w:tc>
          <w:tcPr>
            <w:tcW w:w="965" w:type="dxa"/>
          </w:tcPr>
          <w:p w14:paraId="37C885AD"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8,1</w:t>
            </w:r>
          </w:p>
        </w:tc>
      </w:tr>
      <w:tr w:rsidR="00AE7EA1" w:rsidRPr="00AE7EA1" w14:paraId="6D49E75A" w14:textId="77777777" w:rsidTr="00E1484D">
        <w:trPr>
          <w:gridAfter w:val="1"/>
          <w:wAfter w:w="2030" w:type="dxa"/>
          <w:trHeight w:val="896"/>
        </w:trPr>
        <w:tc>
          <w:tcPr>
            <w:tcW w:w="4217" w:type="dxa"/>
            <w:shd w:val="clear" w:color="auto" w:fill="auto"/>
          </w:tcPr>
          <w:p w14:paraId="4C17430A" w14:textId="77777777" w:rsidR="00AE7EA1" w:rsidRPr="00AE7EA1" w:rsidRDefault="00AE7EA1" w:rsidP="00AE7EA1">
            <w:pPr>
              <w:rPr>
                <w:rFonts w:eastAsiaTheme="minorEastAsia"/>
                <w:iCs/>
                <w:sz w:val="22"/>
                <w:szCs w:val="22"/>
              </w:rPr>
            </w:pPr>
            <w:r w:rsidRPr="00AE7EA1">
              <w:rPr>
                <w:rFonts w:eastAsiaTheme="minorEastAsia"/>
                <w:iCs/>
                <w:sz w:val="22"/>
                <w:szCs w:val="22"/>
              </w:rPr>
              <w:t xml:space="preserve">Межбюджетные трансферты общего характера бюджетам бюджетной системы российской федерации </w:t>
            </w:r>
          </w:p>
        </w:tc>
        <w:tc>
          <w:tcPr>
            <w:tcW w:w="740" w:type="dxa"/>
            <w:shd w:val="clear" w:color="auto" w:fill="auto"/>
          </w:tcPr>
          <w:p w14:paraId="3373B1F9" w14:textId="77777777" w:rsidR="00AE7EA1" w:rsidRPr="00AE7EA1" w:rsidRDefault="00AE7EA1" w:rsidP="00AE7EA1">
            <w:pPr>
              <w:spacing w:line="276" w:lineRule="auto"/>
              <w:ind w:right="-108" w:hanging="108"/>
              <w:jc w:val="left"/>
              <w:rPr>
                <w:rFonts w:eastAsiaTheme="minorEastAsia"/>
                <w:iCs/>
                <w:sz w:val="22"/>
                <w:szCs w:val="22"/>
              </w:rPr>
            </w:pPr>
          </w:p>
        </w:tc>
        <w:tc>
          <w:tcPr>
            <w:tcW w:w="708" w:type="dxa"/>
            <w:shd w:val="clear" w:color="auto" w:fill="auto"/>
          </w:tcPr>
          <w:p w14:paraId="787F610A" w14:textId="77777777" w:rsidR="00AE7EA1" w:rsidRPr="00AE7EA1" w:rsidRDefault="00AE7EA1" w:rsidP="00AE7EA1">
            <w:pPr>
              <w:spacing w:line="276" w:lineRule="auto"/>
              <w:jc w:val="left"/>
              <w:rPr>
                <w:rFonts w:eastAsiaTheme="minorEastAsia"/>
                <w:iCs/>
                <w:sz w:val="22"/>
                <w:szCs w:val="22"/>
              </w:rPr>
            </w:pPr>
          </w:p>
        </w:tc>
        <w:tc>
          <w:tcPr>
            <w:tcW w:w="1276" w:type="dxa"/>
            <w:shd w:val="clear" w:color="auto" w:fill="auto"/>
          </w:tcPr>
          <w:p w14:paraId="49BAB6B1" w14:textId="77777777" w:rsidR="00AE7EA1" w:rsidRPr="00AE7EA1" w:rsidRDefault="00AE7EA1" w:rsidP="00AE7EA1">
            <w:pPr>
              <w:spacing w:line="276" w:lineRule="auto"/>
              <w:jc w:val="left"/>
              <w:rPr>
                <w:rFonts w:eastAsiaTheme="minorEastAsia"/>
                <w:iCs/>
                <w:sz w:val="22"/>
                <w:szCs w:val="22"/>
              </w:rPr>
            </w:pPr>
          </w:p>
        </w:tc>
        <w:tc>
          <w:tcPr>
            <w:tcW w:w="567" w:type="dxa"/>
            <w:shd w:val="clear" w:color="auto" w:fill="auto"/>
          </w:tcPr>
          <w:p w14:paraId="1AFF7A19" w14:textId="77777777" w:rsidR="00AE7EA1" w:rsidRPr="00AE7EA1" w:rsidRDefault="00AE7EA1" w:rsidP="00AE7EA1">
            <w:pPr>
              <w:spacing w:line="276" w:lineRule="auto"/>
              <w:ind w:right="-108" w:hanging="108"/>
              <w:jc w:val="left"/>
              <w:rPr>
                <w:rFonts w:eastAsiaTheme="minorEastAsia"/>
                <w:iCs/>
                <w:sz w:val="22"/>
                <w:szCs w:val="22"/>
              </w:rPr>
            </w:pPr>
          </w:p>
        </w:tc>
        <w:tc>
          <w:tcPr>
            <w:tcW w:w="992" w:type="dxa"/>
            <w:shd w:val="clear" w:color="auto" w:fill="auto"/>
          </w:tcPr>
          <w:p w14:paraId="55FBC3BC"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28,6</w:t>
            </w:r>
          </w:p>
        </w:tc>
        <w:tc>
          <w:tcPr>
            <w:tcW w:w="965" w:type="dxa"/>
          </w:tcPr>
          <w:p w14:paraId="3690D50B"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28,6</w:t>
            </w:r>
          </w:p>
        </w:tc>
      </w:tr>
      <w:tr w:rsidR="00AE7EA1" w:rsidRPr="00AE7EA1" w14:paraId="56429393" w14:textId="77777777" w:rsidTr="00E1484D">
        <w:trPr>
          <w:gridAfter w:val="1"/>
          <w:wAfter w:w="2030" w:type="dxa"/>
          <w:trHeight w:val="510"/>
        </w:trPr>
        <w:tc>
          <w:tcPr>
            <w:tcW w:w="4217" w:type="dxa"/>
            <w:shd w:val="clear" w:color="auto" w:fill="auto"/>
          </w:tcPr>
          <w:p w14:paraId="473D582A" w14:textId="77777777" w:rsidR="00AE7EA1" w:rsidRPr="00AE7EA1" w:rsidRDefault="00AE7EA1" w:rsidP="00AE7EA1">
            <w:pPr>
              <w:rPr>
                <w:rFonts w:eastAsiaTheme="minorEastAsia"/>
                <w:iCs/>
                <w:sz w:val="22"/>
                <w:szCs w:val="22"/>
              </w:rPr>
            </w:pPr>
            <w:r w:rsidRPr="00AE7EA1">
              <w:rPr>
                <w:rFonts w:eastAsiaTheme="minorEastAsia"/>
                <w:iCs/>
                <w:sz w:val="22"/>
                <w:szCs w:val="22"/>
              </w:rPr>
              <w:t>Прочие межбюджетные трансферты общего характера</w:t>
            </w:r>
          </w:p>
        </w:tc>
        <w:tc>
          <w:tcPr>
            <w:tcW w:w="740" w:type="dxa"/>
            <w:shd w:val="clear" w:color="auto" w:fill="auto"/>
          </w:tcPr>
          <w:p w14:paraId="176C0F76"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14</w:t>
            </w:r>
          </w:p>
        </w:tc>
        <w:tc>
          <w:tcPr>
            <w:tcW w:w="708" w:type="dxa"/>
            <w:shd w:val="clear" w:color="auto" w:fill="auto"/>
          </w:tcPr>
          <w:p w14:paraId="2799F14B"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w:t>
            </w:r>
          </w:p>
        </w:tc>
        <w:tc>
          <w:tcPr>
            <w:tcW w:w="1276" w:type="dxa"/>
            <w:shd w:val="clear" w:color="auto" w:fill="auto"/>
          </w:tcPr>
          <w:p w14:paraId="57CA9267" w14:textId="77777777" w:rsidR="00AE7EA1" w:rsidRPr="00AE7EA1" w:rsidRDefault="00AE7EA1" w:rsidP="00AE7EA1">
            <w:pPr>
              <w:spacing w:line="276" w:lineRule="auto"/>
              <w:jc w:val="left"/>
              <w:rPr>
                <w:rFonts w:eastAsiaTheme="minorEastAsia"/>
                <w:iCs/>
                <w:sz w:val="22"/>
                <w:szCs w:val="22"/>
              </w:rPr>
            </w:pPr>
          </w:p>
        </w:tc>
        <w:tc>
          <w:tcPr>
            <w:tcW w:w="567" w:type="dxa"/>
            <w:shd w:val="clear" w:color="auto" w:fill="auto"/>
          </w:tcPr>
          <w:p w14:paraId="115F5030" w14:textId="77777777" w:rsidR="00AE7EA1" w:rsidRPr="00AE7EA1" w:rsidRDefault="00AE7EA1" w:rsidP="00AE7EA1">
            <w:pPr>
              <w:spacing w:line="276" w:lineRule="auto"/>
              <w:ind w:right="-108" w:hanging="108"/>
              <w:jc w:val="left"/>
              <w:rPr>
                <w:rFonts w:eastAsiaTheme="minorEastAsia"/>
                <w:iCs/>
                <w:sz w:val="22"/>
                <w:szCs w:val="22"/>
              </w:rPr>
            </w:pPr>
          </w:p>
        </w:tc>
        <w:tc>
          <w:tcPr>
            <w:tcW w:w="992" w:type="dxa"/>
            <w:shd w:val="clear" w:color="auto" w:fill="auto"/>
          </w:tcPr>
          <w:p w14:paraId="109401F4"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28,6</w:t>
            </w:r>
          </w:p>
        </w:tc>
        <w:tc>
          <w:tcPr>
            <w:tcW w:w="965" w:type="dxa"/>
          </w:tcPr>
          <w:p w14:paraId="191BB02E"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28,6</w:t>
            </w:r>
          </w:p>
        </w:tc>
      </w:tr>
      <w:tr w:rsidR="00AE7EA1" w:rsidRPr="00AE7EA1" w14:paraId="73EFAC15" w14:textId="77777777" w:rsidTr="00E1484D">
        <w:trPr>
          <w:gridAfter w:val="1"/>
          <w:wAfter w:w="2030" w:type="dxa"/>
          <w:trHeight w:val="20"/>
        </w:trPr>
        <w:tc>
          <w:tcPr>
            <w:tcW w:w="4217" w:type="dxa"/>
            <w:shd w:val="clear" w:color="auto" w:fill="auto"/>
          </w:tcPr>
          <w:p w14:paraId="53245773" w14:textId="77777777" w:rsidR="00AE7EA1" w:rsidRPr="00AE7EA1" w:rsidRDefault="00AE7EA1" w:rsidP="00AE7EA1">
            <w:pPr>
              <w:rPr>
                <w:rFonts w:eastAsiaTheme="minorEastAsia"/>
                <w:iCs/>
                <w:sz w:val="22"/>
                <w:szCs w:val="22"/>
              </w:rPr>
            </w:pPr>
            <w:r w:rsidRPr="00AE7EA1">
              <w:rPr>
                <w:rFonts w:eastAsiaTheme="minorEastAsia"/>
                <w:iCs/>
                <w:sz w:val="22"/>
                <w:szCs w:val="22"/>
              </w:rPr>
              <w:t>Муниципальная программа «Муниципальное управление на территории Калачеевского сельского поселения на 2020-2026 годы»</w:t>
            </w:r>
          </w:p>
        </w:tc>
        <w:tc>
          <w:tcPr>
            <w:tcW w:w="740" w:type="dxa"/>
            <w:shd w:val="clear" w:color="auto" w:fill="auto"/>
          </w:tcPr>
          <w:p w14:paraId="343BC9F1"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14</w:t>
            </w:r>
          </w:p>
        </w:tc>
        <w:tc>
          <w:tcPr>
            <w:tcW w:w="708" w:type="dxa"/>
            <w:shd w:val="clear" w:color="auto" w:fill="auto"/>
          </w:tcPr>
          <w:p w14:paraId="74BF035B"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w:t>
            </w:r>
          </w:p>
        </w:tc>
        <w:tc>
          <w:tcPr>
            <w:tcW w:w="1276" w:type="dxa"/>
            <w:shd w:val="clear" w:color="auto" w:fill="auto"/>
          </w:tcPr>
          <w:p w14:paraId="5EF0ADF9"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03 0 00 00000</w:t>
            </w:r>
          </w:p>
        </w:tc>
        <w:tc>
          <w:tcPr>
            <w:tcW w:w="567" w:type="dxa"/>
            <w:shd w:val="clear" w:color="auto" w:fill="auto"/>
          </w:tcPr>
          <w:p w14:paraId="524F034C" w14:textId="77777777" w:rsidR="00AE7EA1" w:rsidRPr="00AE7EA1" w:rsidRDefault="00AE7EA1" w:rsidP="00AE7EA1">
            <w:pPr>
              <w:spacing w:line="276" w:lineRule="auto"/>
              <w:ind w:right="-108" w:hanging="108"/>
              <w:jc w:val="left"/>
              <w:rPr>
                <w:rFonts w:eastAsiaTheme="minorEastAsia"/>
                <w:iCs/>
                <w:sz w:val="22"/>
                <w:szCs w:val="22"/>
              </w:rPr>
            </w:pPr>
          </w:p>
        </w:tc>
        <w:tc>
          <w:tcPr>
            <w:tcW w:w="992" w:type="dxa"/>
            <w:shd w:val="clear" w:color="auto" w:fill="auto"/>
          </w:tcPr>
          <w:p w14:paraId="3C3E4C48"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28,6</w:t>
            </w:r>
          </w:p>
        </w:tc>
        <w:tc>
          <w:tcPr>
            <w:tcW w:w="965" w:type="dxa"/>
          </w:tcPr>
          <w:p w14:paraId="3D013F8C"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17438,9</w:t>
            </w:r>
          </w:p>
        </w:tc>
      </w:tr>
      <w:tr w:rsidR="00AE7EA1" w:rsidRPr="00AE7EA1" w14:paraId="5FDCF17D" w14:textId="77777777" w:rsidTr="00E1484D">
        <w:trPr>
          <w:gridAfter w:val="1"/>
          <w:wAfter w:w="2030" w:type="dxa"/>
          <w:trHeight w:val="1124"/>
        </w:trPr>
        <w:tc>
          <w:tcPr>
            <w:tcW w:w="4217" w:type="dxa"/>
            <w:shd w:val="clear" w:color="auto" w:fill="auto"/>
          </w:tcPr>
          <w:p w14:paraId="4CA993BF" w14:textId="77777777" w:rsidR="00AE7EA1" w:rsidRPr="00AE7EA1" w:rsidRDefault="00AE7EA1" w:rsidP="00AE7EA1">
            <w:pPr>
              <w:rPr>
                <w:rFonts w:eastAsiaTheme="minorEastAsia"/>
                <w:iCs/>
                <w:sz w:val="22"/>
                <w:szCs w:val="22"/>
              </w:rPr>
            </w:pPr>
            <w:r w:rsidRPr="00AE7EA1">
              <w:rPr>
                <w:rFonts w:eastAsiaTheme="minorEastAsia"/>
                <w:iCs/>
                <w:sz w:val="22"/>
                <w:szCs w:val="22"/>
              </w:rPr>
              <w:t>Подпрограмма «Финансовое обеспечение выполнения обязательств муниципалитетом муниципальной программы»</w:t>
            </w:r>
          </w:p>
        </w:tc>
        <w:tc>
          <w:tcPr>
            <w:tcW w:w="740" w:type="dxa"/>
            <w:shd w:val="clear" w:color="auto" w:fill="auto"/>
          </w:tcPr>
          <w:p w14:paraId="2095D271"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14</w:t>
            </w:r>
          </w:p>
        </w:tc>
        <w:tc>
          <w:tcPr>
            <w:tcW w:w="708" w:type="dxa"/>
            <w:shd w:val="clear" w:color="auto" w:fill="auto"/>
          </w:tcPr>
          <w:p w14:paraId="2EB6FA8A"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w:t>
            </w:r>
          </w:p>
        </w:tc>
        <w:tc>
          <w:tcPr>
            <w:tcW w:w="1276" w:type="dxa"/>
            <w:shd w:val="clear" w:color="auto" w:fill="auto"/>
          </w:tcPr>
          <w:p w14:paraId="3CB65088"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03 1 00 00000</w:t>
            </w:r>
          </w:p>
        </w:tc>
        <w:tc>
          <w:tcPr>
            <w:tcW w:w="567" w:type="dxa"/>
            <w:shd w:val="clear" w:color="auto" w:fill="auto"/>
          </w:tcPr>
          <w:p w14:paraId="393C476D" w14:textId="77777777" w:rsidR="00AE7EA1" w:rsidRPr="00AE7EA1" w:rsidRDefault="00AE7EA1" w:rsidP="00AE7EA1">
            <w:pPr>
              <w:spacing w:line="276" w:lineRule="auto"/>
              <w:ind w:right="-108" w:hanging="108"/>
              <w:jc w:val="left"/>
              <w:rPr>
                <w:rFonts w:eastAsiaTheme="minorEastAsia"/>
                <w:iCs/>
                <w:sz w:val="22"/>
                <w:szCs w:val="22"/>
              </w:rPr>
            </w:pPr>
          </w:p>
        </w:tc>
        <w:tc>
          <w:tcPr>
            <w:tcW w:w="992" w:type="dxa"/>
            <w:shd w:val="clear" w:color="auto" w:fill="auto"/>
          </w:tcPr>
          <w:p w14:paraId="588CE827"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28,6</w:t>
            </w:r>
          </w:p>
        </w:tc>
        <w:tc>
          <w:tcPr>
            <w:tcW w:w="965" w:type="dxa"/>
          </w:tcPr>
          <w:p w14:paraId="30B30BEB"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17438,9</w:t>
            </w:r>
          </w:p>
        </w:tc>
      </w:tr>
      <w:tr w:rsidR="00AE7EA1" w:rsidRPr="00AE7EA1" w14:paraId="65BD7D6C" w14:textId="77777777" w:rsidTr="00E1484D">
        <w:trPr>
          <w:gridAfter w:val="1"/>
          <w:wAfter w:w="2030" w:type="dxa"/>
          <w:trHeight w:val="20"/>
        </w:trPr>
        <w:tc>
          <w:tcPr>
            <w:tcW w:w="4217" w:type="dxa"/>
            <w:shd w:val="clear" w:color="auto" w:fill="auto"/>
          </w:tcPr>
          <w:p w14:paraId="3A292E50" w14:textId="77777777" w:rsidR="00AE7EA1" w:rsidRPr="00AE7EA1" w:rsidRDefault="00AE7EA1" w:rsidP="00AE7EA1">
            <w:pPr>
              <w:autoSpaceDE w:val="0"/>
              <w:autoSpaceDN w:val="0"/>
              <w:adjustRightInd w:val="0"/>
              <w:rPr>
                <w:rFonts w:eastAsiaTheme="minorEastAsia"/>
                <w:iCs/>
                <w:sz w:val="22"/>
                <w:szCs w:val="22"/>
              </w:rPr>
            </w:pPr>
            <w:r w:rsidRPr="00AE7EA1">
              <w:rPr>
                <w:rFonts w:eastAsiaTheme="minorEastAsia"/>
                <w:iCs/>
                <w:sz w:val="22"/>
                <w:szCs w:val="22"/>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740" w:type="dxa"/>
            <w:shd w:val="clear" w:color="auto" w:fill="auto"/>
          </w:tcPr>
          <w:p w14:paraId="58E28E19"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14</w:t>
            </w:r>
          </w:p>
        </w:tc>
        <w:tc>
          <w:tcPr>
            <w:tcW w:w="708" w:type="dxa"/>
            <w:shd w:val="clear" w:color="auto" w:fill="auto"/>
          </w:tcPr>
          <w:p w14:paraId="06724986"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w:t>
            </w:r>
          </w:p>
        </w:tc>
        <w:tc>
          <w:tcPr>
            <w:tcW w:w="1276" w:type="dxa"/>
            <w:shd w:val="clear" w:color="auto" w:fill="auto"/>
          </w:tcPr>
          <w:p w14:paraId="697B577E"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03 1 04 00000</w:t>
            </w:r>
          </w:p>
        </w:tc>
        <w:tc>
          <w:tcPr>
            <w:tcW w:w="567" w:type="dxa"/>
            <w:shd w:val="clear" w:color="auto" w:fill="auto"/>
          </w:tcPr>
          <w:p w14:paraId="3BD8775B" w14:textId="77777777" w:rsidR="00AE7EA1" w:rsidRPr="00AE7EA1" w:rsidRDefault="00AE7EA1" w:rsidP="00AE7EA1">
            <w:pPr>
              <w:spacing w:line="276" w:lineRule="auto"/>
              <w:ind w:right="-108" w:hanging="108"/>
              <w:jc w:val="left"/>
              <w:rPr>
                <w:rFonts w:eastAsiaTheme="minorEastAsia"/>
                <w:iCs/>
                <w:sz w:val="22"/>
                <w:szCs w:val="22"/>
              </w:rPr>
            </w:pPr>
          </w:p>
        </w:tc>
        <w:tc>
          <w:tcPr>
            <w:tcW w:w="992" w:type="dxa"/>
            <w:shd w:val="clear" w:color="auto" w:fill="auto"/>
          </w:tcPr>
          <w:p w14:paraId="7A67BE30"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28,6</w:t>
            </w:r>
          </w:p>
        </w:tc>
        <w:tc>
          <w:tcPr>
            <w:tcW w:w="965" w:type="dxa"/>
          </w:tcPr>
          <w:p w14:paraId="78F8395C"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3784,9</w:t>
            </w:r>
          </w:p>
        </w:tc>
      </w:tr>
      <w:tr w:rsidR="00AE7EA1" w:rsidRPr="00AE7EA1" w14:paraId="77EFB747" w14:textId="77777777" w:rsidTr="00E1484D">
        <w:trPr>
          <w:gridAfter w:val="1"/>
          <w:wAfter w:w="2030" w:type="dxa"/>
          <w:trHeight w:val="20"/>
        </w:trPr>
        <w:tc>
          <w:tcPr>
            <w:tcW w:w="4217" w:type="dxa"/>
            <w:shd w:val="clear" w:color="auto" w:fill="auto"/>
          </w:tcPr>
          <w:p w14:paraId="318193F1" w14:textId="77777777" w:rsidR="00AE7EA1" w:rsidRPr="00AE7EA1" w:rsidRDefault="00AE7EA1" w:rsidP="00AE7EA1">
            <w:pPr>
              <w:rPr>
                <w:rFonts w:eastAsiaTheme="minorEastAsia"/>
                <w:iCs/>
                <w:sz w:val="22"/>
                <w:szCs w:val="22"/>
              </w:rPr>
            </w:pPr>
            <w:r w:rsidRPr="00AE7EA1">
              <w:rPr>
                <w:rFonts w:eastAsiaTheme="minorEastAsia"/>
                <w:iCs/>
                <w:sz w:val="22"/>
                <w:szCs w:val="22"/>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w:t>
            </w:r>
          </w:p>
        </w:tc>
        <w:tc>
          <w:tcPr>
            <w:tcW w:w="740" w:type="dxa"/>
            <w:shd w:val="clear" w:color="auto" w:fill="auto"/>
          </w:tcPr>
          <w:p w14:paraId="53155A1E"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14</w:t>
            </w:r>
          </w:p>
        </w:tc>
        <w:tc>
          <w:tcPr>
            <w:tcW w:w="708" w:type="dxa"/>
            <w:shd w:val="clear" w:color="auto" w:fill="auto"/>
          </w:tcPr>
          <w:p w14:paraId="752F1B5E"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w:t>
            </w:r>
          </w:p>
        </w:tc>
        <w:tc>
          <w:tcPr>
            <w:tcW w:w="1276" w:type="dxa"/>
            <w:shd w:val="clear" w:color="auto" w:fill="auto"/>
          </w:tcPr>
          <w:p w14:paraId="2B39E9A0"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03 1 04 98580</w:t>
            </w:r>
          </w:p>
        </w:tc>
        <w:tc>
          <w:tcPr>
            <w:tcW w:w="567" w:type="dxa"/>
            <w:shd w:val="clear" w:color="auto" w:fill="auto"/>
          </w:tcPr>
          <w:p w14:paraId="67C457FE" w14:textId="77777777" w:rsidR="00AE7EA1" w:rsidRPr="00AE7EA1" w:rsidRDefault="00AE7EA1" w:rsidP="00AE7EA1">
            <w:pPr>
              <w:spacing w:line="276" w:lineRule="auto"/>
              <w:ind w:right="-108" w:hanging="108"/>
              <w:jc w:val="left"/>
              <w:rPr>
                <w:rFonts w:eastAsiaTheme="minorEastAsia"/>
                <w:iCs/>
                <w:sz w:val="22"/>
                <w:szCs w:val="22"/>
              </w:rPr>
            </w:pPr>
            <w:r w:rsidRPr="00AE7EA1">
              <w:rPr>
                <w:rFonts w:eastAsiaTheme="minorEastAsia"/>
                <w:iCs/>
                <w:sz w:val="22"/>
                <w:szCs w:val="22"/>
              </w:rPr>
              <w:t>500</w:t>
            </w:r>
          </w:p>
        </w:tc>
        <w:tc>
          <w:tcPr>
            <w:tcW w:w="992" w:type="dxa"/>
            <w:shd w:val="clear" w:color="auto" w:fill="auto"/>
          </w:tcPr>
          <w:p w14:paraId="7270A64E"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iCs/>
                <w:sz w:val="22"/>
                <w:szCs w:val="22"/>
              </w:rPr>
              <w:t>28,6</w:t>
            </w:r>
          </w:p>
        </w:tc>
        <w:tc>
          <w:tcPr>
            <w:tcW w:w="965" w:type="dxa"/>
          </w:tcPr>
          <w:p w14:paraId="66A8E1EA" w14:textId="77777777" w:rsidR="00AE7EA1" w:rsidRPr="00AE7EA1" w:rsidRDefault="00AE7EA1" w:rsidP="00AE7EA1">
            <w:pPr>
              <w:spacing w:line="276" w:lineRule="auto"/>
              <w:jc w:val="left"/>
              <w:rPr>
                <w:rFonts w:eastAsiaTheme="minorEastAsia"/>
                <w:iCs/>
                <w:sz w:val="22"/>
                <w:szCs w:val="22"/>
              </w:rPr>
            </w:pPr>
            <w:r w:rsidRPr="00AE7EA1">
              <w:rPr>
                <w:rFonts w:eastAsiaTheme="minorEastAsia"/>
                <w:sz w:val="22"/>
                <w:szCs w:val="22"/>
              </w:rPr>
              <w:t>3784,9</w:t>
            </w:r>
          </w:p>
        </w:tc>
      </w:tr>
    </w:tbl>
    <w:p w14:paraId="425726DD" w14:textId="77777777" w:rsidR="00AE7EA1" w:rsidRPr="00AE7EA1" w:rsidRDefault="00AE7EA1" w:rsidP="00AE7EA1">
      <w:pPr>
        <w:jc w:val="center"/>
        <w:rPr>
          <w:rFonts w:eastAsiaTheme="minorEastAsia"/>
          <w:sz w:val="20"/>
          <w:szCs w:val="20"/>
        </w:rPr>
        <w:sectPr w:rsidR="00AE7EA1" w:rsidRPr="00AE7EA1" w:rsidSect="0036657A">
          <w:pgSz w:w="11906" w:h="16838"/>
          <w:pgMar w:top="851" w:right="850" w:bottom="426" w:left="1702" w:header="708" w:footer="708" w:gutter="0"/>
          <w:cols w:space="708"/>
          <w:docGrid w:linePitch="360"/>
        </w:sectPr>
      </w:pPr>
    </w:p>
    <w:p w14:paraId="247AC0BB" w14:textId="77777777" w:rsidR="00AE7EA1" w:rsidRPr="00AE7EA1" w:rsidRDefault="00AE7EA1" w:rsidP="00AE7EA1">
      <w:pPr>
        <w:jc w:val="right"/>
        <w:rPr>
          <w:rFonts w:eastAsiaTheme="minorEastAsia"/>
          <w:sz w:val="24"/>
        </w:rPr>
      </w:pPr>
      <w:r w:rsidRPr="00AE7EA1">
        <w:rPr>
          <w:rFonts w:eastAsiaTheme="minorEastAsia"/>
          <w:sz w:val="24"/>
        </w:rPr>
        <w:lastRenderedPageBreak/>
        <w:t>Приложение 4</w:t>
      </w:r>
    </w:p>
    <w:p w14:paraId="1440949C" w14:textId="77777777" w:rsidR="00AE7EA1" w:rsidRPr="00AE7EA1" w:rsidRDefault="00AE7EA1" w:rsidP="00AE7EA1">
      <w:pPr>
        <w:jc w:val="right"/>
        <w:rPr>
          <w:rFonts w:eastAsiaTheme="minorEastAsia"/>
          <w:sz w:val="24"/>
        </w:rPr>
      </w:pPr>
      <w:r w:rsidRPr="00AE7EA1">
        <w:rPr>
          <w:rFonts w:eastAsiaTheme="minorEastAsia"/>
          <w:sz w:val="24"/>
        </w:rPr>
        <w:t xml:space="preserve">К решению Совета народных депутатов </w:t>
      </w:r>
    </w:p>
    <w:p w14:paraId="0C91F3E0" w14:textId="77777777" w:rsidR="00AE7EA1" w:rsidRPr="00AE7EA1" w:rsidRDefault="00AE7EA1" w:rsidP="00AE7EA1">
      <w:pPr>
        <w:jc w:val="right"/>
        <w:rPr>
          <w:rFonts w:eastAsiaTheme="minorEastAsia"/>
          <w:sz w:val="24"/>
        </w:rPr>
      </w:pPr>
      <w:r w:rsidRPr="00AE7EA1">
        <w:rPr>
          <w:rFonts w:eastAsiaTheme="minorEastAsia"/>
          <w:sz w:val="24"/>
        </w:rPr>
        <w:t xml:space="preserve">Калачеевского сельского поселения </w:t>
      </w:r>
    </w:p>
    <w:p w14:paraId="56458BA0" w14:textId="77777777" w:rsidR="00AE7EA1" w:rsidRPr="00AE7EA1" w:rsidRDefault="00AE7EA1" w:rsidP="00AE7EA1">
      <w:pPr>
        <w:jc w:val="right"/>
        <w:rPr>
          <w:rFonts w:eastAsiaTheme="minorEastAsia"/>
          <w:sz w:val="24"/>
        </w:rPr>
      </w:pPr>
      <w:r w:rsidRPr="00AE7EA1">
        <w:rPr>
          <w:rFonts w:eastAsiaTheme="minorEastAsia"/>
          <w:sz w:val="24"/>
        </w:rPr>
        <w:t>от «20» марта 2024 г. № 191</w:t>
      </w:r>
    </w:p>
    <w:tbl>
      <w:tblPr>
        <w:tblW w:w="9499" w:type="dxa"/>
        <w:tblInd w:w="-34" w:type="dxa"/>
        <w:tblLayout w:type="fixed"/>
        <w:tblLook w:val="0000" w:firstRow="0" w:lastRow="0" w:firstColumn="0" w:lastColumn="0" w:noHBand="0" w:noVBand="0"/>
      </w:tblPr>
      <w:tblGrid>
        <w:gridCol w:w="4820"/>
        <w:gridCol w:w="992"/>
        <w:gridCol w:w="567"/>
        <w:gridCol w:w="567"/>
        <w:gridCol w:w="567"/>
        <w:gridCol w:w="993"/>
        <w:gridCol w:w="993"/>
      </w:tblGrid>
      <w:tr w:rsidR="00AE7EA1" w:rsidRPr="00AE7EA1" w14:paraId="197AF723" w14:textId="77777777" w:rsidTr="00E1484D">
        <w:trPr>
          <w:trHeight w:val="414"/>
          <w:tblHeader/>
        </w:trPr>
        <w:tc>
          <w:tcPr>
            <w:tcW w:w="4820" w:type="dxa"/>
            <w:vMerge w:val="restart"/>
            <w:tcBorders>
              <w:top w:val="single" w:sz="4" w:space="0" w:color="auto"/>
              <w:left w:val="single" w:sz="4" w:space="0" w:color="auto"/>
              <w:right w:val="single" w:sz="4" w:space="0" w:color="auto"/>
            </w:tcBorders>
          </w:tcPr>
          <w:p w14:paraId="450A5C41" w14:textId="77777777" w:rsidR="00AE7EA1" w:rsidRPr="00AE7EA1" w:rsidRDefault="00AE7EA1" w:rsidP="00AE7EA1">
            <w:pPr>
              <w:snapToGrid w:val="0"/>
              <w:spacing w:line="276" w:lineRule="auto"/>
              <w:ind w:left="34"/>
              <w:jc w:val="left"/>
              <w:rPr>
                <w:rFonts w:eastAsiaTheme="minorEastAsia"/>
                <w:iCs/>
                <w:sz w:val="22"/>
                <w:szCs w:val="22"/>
              </w:rPr>
            </w:pPr>
          </w:p>
          <w:p w14:paraId="39820F5E" w14:textId="77777777" w:rsidR="00AE7EA1" w:rsidRPr="00AE7EA1" w:rsidRDefault="00AE7EA1" w:rsidP="00AE7EA1">
            <w:pPr>
              <w:snapToGrid w:val="0"/>
              <w:spacing w:line="276" w:lineRule="auto"/>
              <w:ind w:left="34"/>
              <w:jc w:val="left"/>
              <w:rPr>
                <w:rFonts w:eastAsiaTheme="minorEastAsia"/>
                <w:iCs/>
                <w:sz w:val="22"/>
                <w:szCs w:val="22"/>
              </w:rPr>
            </w:pPr>
            <w:r w:rsidRPr="00AE7EA1">
              <w:rPr>
                <w:rFonts w:eastAsiaTheme="minorEastAsia"/>
                <w:iCs/>
                <w:sz w:val="22"/>
                <w:szCs w:val="22"/>
              </w:rPr>
              <w:t>Наименование</w:t>
            </w:r>
          </w:p>
        </w:tc>
        <w:tc>
          <w:tcPr>
            <w:tcW w:w="992" w:type="dxa"/>
            <w:vMerge w:val="restart"/>
            <w:tcBorders>
              <w:top w:val="single" w:sz="4" w:space="0" w:color="auto"/>
              <w:left w:val="nil"/>
              <w:right w:val="single" w:sz="4" w:space="0" w:color="auto"/>
            </w:tcBorders>
            <w:noWrap/>
          </w:tcPr>
          <w:p w14:paraId="4D945640" w14:textId="77777777" w:rsidR="00AE7EA1" w:rsidRPr="00AE7EA1" w:rsidRDefault="00AE7EA1" w:rsidP="00AE7EA1">
            <w:pPr>
              <w:snapToGrid w:val="0"/>
              <w:spacing w:line="276" w:lineRule="auto"/>
              <w:ind w:left="34"/>
              <w:jc w:val="left"/>
              <w:rPr>
                <w:rFonts w:eastAsiaTheme="minorEastAsia"/>
                <w:iCs/>
                <w:sz w:val="22"/>
                <w:szCs w:val="22"/>
              </w:rPr>
            </w:pPr>
            <w:r w:rsidRPr="00AE7EA1">
              <w:rPr>
                <w:rFonts w:eastAsiaTheme="minorEastAsia"/>
                <w:iCs/>
                <w:sz w:val="22"/>
                <w:szCs w:val="22"/>
              </w:rPr>
              <w:t>ЦСР</w:t>
            </w:r>
          </w:p>
        </w:tc>
        <w:tc>
          <w:tcPr>
            <w:tcW w:w="567" w:type="dxa"/>
            <w:vMerge w:val="restart"/>
            <w:tcBorders>
              <w:top w:val="single" w:sz="4" w:space="0" w:color="auto"/>
              <w:left w:val="nil"/>
              <w:right w:val="single" w:sz="4" w:space="0" w:color="auto"/>
            </w:tcBorders>
            <w:noWrap/>
          </w:tcPr>
          <w:p w14:paraId="4EBDAB91" w14:textId="77777777" w:rsidR="00AE7EA1" w:rsidRPr="00AE7EA1" w:rsidRDefault="00AE7EA1" w:rsidP="00AE7EA1">
            <w:pPr>
              <w:snapToGrid w:val="0"/>
              <w:spacing w:line="276" w:lineRule="auto"/>
              <w:ind w:left="34"/>
              <w:jc w:val="left"/>
              <w:rPr>
                <w:rFonts w:eastAsiaTheme="minorEastAsia"/>
                <w:iCs/>
                <w:sz w:val="22"/>
                <w:szCs w:val="22"/>
              </w:rPr>
            </w:pPr>
            <w:r w:rsidRPr="00AE7EA1">
              <w:rPr>
                <w:rFonts w:eastAsiaTheme="minorEastAsia"/>
                <w:iCs/>
                <w:sz w:val="22"/>
                <w:szCs w:val="22"/>
              </w:rPr>
              <w:t>ВР</w:t>
            </w:r>
          </w:p>
        </w:tc>
        <w:tc>
          <w:tcPr>
            <w:tcW w:w="567" w:type="dxa"/>
            <w:vMerge w:val="restart"/>
            <w:tcBorders>
              <w:top w:val="single" w:sz="4" w:space="0" w:color="auto"/>
              <w:left w:val="nil"/>
              <w:right w:val="single" w:sz="4" w:space="0" w:color="auto"/>
            </w:tcBorders>
            <w:noWrap/>
          </w:tcPr>
          <w:p w14:paraId="5D6BBD1B" w14:textId="77777777" w:rsidR="00AE7EA1" w:rsidRPr="00AE7EA1" w:rsidRDefault="00AE7EA1" w:rsidP="00AE7EA1">
            <w:pPr>
              <w:snapToGrid w:val="0"/>
              <w:spacing w:line="276" w:lineRule="auto"/>
              <w:ind w:left="34"/>
              <w:jc w:val="left"/>
              <w:rPr>
                <w:rFonts w:eastAsiaTheme="minorEastAsia"/>
                <w:iCs/>
                <w:sz w:val="22"/>
                <w:szCs w:val="22"/>
              </w:rPr>
            </w:pPr>
            <w:r w:rsidRPr="00AE7EA1">
              <w:rPr>
                <w:rFonts w:eastAsiaTheme="minorEastAsia"/>
                <w:iCs/>
                <w:sz w:val="22"/>
                <w:szCs w:val="22"/>
              </w:rPr>
              <w:t>РЗ</w:t>
            </w:r>
          </w:p>
        </w:tc>
        <w:tc>
          <w:tcPr>
            <w:tcW w:w="567" w:type="dxa"/>
            <w:vMerge w:val="restart"/>
            <w:tcBorders>
              <w:top w:val="single" w:sz="4" w:space="0" w:color="auto"/>
              <w:left w:val="nil"/>
              <w:right w:val="single" w:sz="4" w:space="0" w:color="auto"/>
            </w:tcBorders>
            <w:noWrap/>
          </w:tcPr>
          <w:p w14:paraId="09429013" w14:textId="77777777" w:rsidR="00AE7EA1" w:rsidRPr="00AE7EA1" w:rsidRDefault="00AE7EA1" w:rsidP="00AE7EA1">
            <w:pPr>
              <w:snapToGrid w:val="0"/>
              <w:spacing w:line="276" w:lineRule="auto"/>
              <w:ind w:left="34"/>
              <w:jc w:val="left"/>
              <w:rPr>
                <w:rFonts w:eastAsiaTheme="minorEastAsia"/>
                <w:iCs/>
                <w:sz w:val="22"/>
                <w:szCs w:val="22"/>
              </w:rPr>
            </w:pPr>
            <w:r w:rsidRPr="00AE7EA1">
              <w:rPr>
                <w:rFonts w:eastAsiaTheme="minorEastAsia"/>
                <w:iCs/>
                <w:sz w:val="22"/>
                <w:szCs w:val="22"/>
              </w:rPr>
              <w:t>ПР</w:t>
            </w:r>
          </w:p>
        </w:tc>
        <w:tc>
          <w:tcPr>
            <w:tcW w:w="1986" w:type="dxa"/>
            <w:gridSpan w:val="2"/>
            <w:tcBorders>
              <w:top w:val="single" w:sz="4" w:space="0" w:color="auto"/>
              <w:bottom w:val="single" w:sz="4" w:space="0" w:color="auto"/>
              <w:right w:val="single" w:sz="4" w:space="0" w:color="auto"/>
            </w:tcBorders>
            <w:shd w:val="clear" w:color="auto" w:fill="auto"/>
          </w:tcPr>
          <w:p w14:paraId="599DE585" w14:textId="77777777" w:rsidR="00AE7EA1" w:rsidRPr="00AE7EA1" w:rsidRDefault="00AE7EA1" w:rsidP="00AE7EA1">
            <w:pPr>
              <w:spacing w:after="200" w:line="276" w:lineRule="auto"/>
              <w:jc w:val="left"/>
              <w:rPr>
                <w:rFonts w:eastAsiaTheme="minorEastAsia"/>
                <w:sz w:val="22"/>
                <w:szCs w:val="22"/>
              </w:rPr>
            </w:pPr>
            <w:r w:rsidRPr="00AE7EA1">
              <w:rPr>
                <w:rFonts w:eastAsiaTheme="minorEastAsia"/>
                <w:sz w:val="22"/>
                <w:szCs w:val="22"/>
              </w:rPr>
              <w:t>Сумма (тыс. руб.)</w:t>
            </w:r>
          </w:p>
        </w:tc>
      </w:tr>
      <w:tr w:rsidR="00AE7EA1" w:rsidRPr="00AE7EA1" w14:paraId="1BB6FA0B" w14:textId="77777777" w:rsidTr="00E1484D">
        <w:trPr>
          <w:trHeight w:val="414"/>
          <w:tblHeader/>
        </w:trPr>
        <w:tc>
          <w:tcPr>
            <w:tcW w:w="4820" w:type="dxa"/>
            <w:vMerge/>
            <w:tcBorders>
              <w:left w:val="single" w:sz="4" w:space="0" w:color="auto"/>
              <w:bottom w:val="single" w:sz="4" w:space="0" w:color="auto"/>
              <w:right w:val="single" w:sz="4" w:space="0" w:color="auto"/>
            </w:tcBorders>
          </w:tcPr>
          <w:p w14:paraId="1D67A8B3" w14:textId="77777777" w:rsidR="00AE7EA1" w:rsidRPr="00AE7EA1" w:rsidRDefault="00AE7EA1" w:rsidP="00AE7EA1">
            <w:pPr>
              <w:spacing w:line="276" w:lineRule="auto"/>
              <w:ind w:left="34"/>
              <w:jc w:val="left"/>
              <w:rPr>
                <w:rFonts w:eastAsiaTheme="minorEastAsia"/>
                <w:iCs/>
                <w:sz w:val="22"/>
                <w:szCs w:val="22"/>
              </w:rPr>
            </w:pPr>
          </w:p>
        </w:tc>
        <w:tc>
          <w:tcPr>
            <w:tcW w:w="992" w:type="dxa"/>
            <w:vMerge/>
            <w:tcBorders>
              <w:left w:val="nil"/>
              <w:bottom w:val="single" w:sz="4" w:space="0" w:color="auto"/>
              <w:right w:val="single" w:sz="4" w:space="0" w:color="auto"/>
            </w:tcBorders>
            <w:noWrap/>
          </w:tcPr>
          <w:p w14:paraId="2CBF8A3C" w14:textId="77777777" w:rsidR="00AE7EA1" w:rsidRPr="00AE7EA1" w:rsidRDefault="00AE7EA1" w:rsidP="00AE7EA1">
            <w:pPr>
              <w:spacing w:line="276" w:lineRule="auto"/>
              <w:ind w:left="34"/>
              <w:jc w:val="left"/>
              <w:rPr>
                <w:rFonts w:eastAsiaTheme="minorEastAsia"/>
                <w:iCs/>
                <w:sz w:val="22"/>
                <w:szCs w:val="22"/>
              </w:rPr>
            </w:pPr>
          </w:p>
        </w:tc>
        <w:tc>
          <w:tcPr>
            <w:tcW w:w="567" w:type="dxa"/>
            <w:vMerge/>
            <w:tcBorders>
              <w:left w:val="nil"/>
              <w:bottom w:val="single" w:sz="4" w:space="0" w:color="auto"/>
              <w:right w:val="single" w:sz="4" w:space="0" w:color="auto"/>
            </w:tcBorders>
            <w:noWrap/>
          </w:tcPr>
          <w:p w14:paraId="4B26E3E8" w14:textId="77777777" w:rsidR="00AE7EA1" w:rsidRPr="00AE7EA1" w:rsidRDefault="00AE7EA1" w:rsidP="00AE7EA1">
            <w:pPr>
              <w:spacing w:line="276" w:lineRule="auto"/>
              <w:ind w:left="34"/>
              <w:jc w:val="left"/>
              <w:rPr>
                <w:rFonts w:eastAsiaTheme="minorEastAsia"/>
                <w:iCs/>
                <w:sz w:val="22"/>
                <w:szCs w:val="22"/>
              </w:rPr>
            </w:pPr>
          </w:p>
        </w:tc>
        <w:tc>
          <w:tcPr>
            <w:tcW w:w="567" w:type="dxa"/>
            <w:vMerge/>
            <w:tcBorders>
              <w:left w:val="nil"/>
              <w:bottom w:val="single" w:sz="4" w:space="0" w:color="auto"/>
              <w:right w:val="single" w:sz="4" w:space="0" w:color="auto"/>
            </w:tcBorders>
            <w:noWrap/>
          </w:tcPr>
          <w:p w14:paraId="2E021965" w14:textId="77777777" w:rsidR="00AE7EA1" w:rsidRPr="00AE7EA1" w:rsidRDefault="00AE7EA1" w:rsidP="00AE7EA1">
            <w:pPr>
              <w:spacing w:line="276" w:lineRule="auto"/>
              <w:ind w:left="34"/>
              <w:jc w:val="left"/>
              <w:rPr>
                <w:rFonts w:eastAsiaTheme="minorEastAsia"/>
                <w:iCs/>
                <w:sz w:val="22"/>
                <w:szCs w:val="22"/>
              </w:rPr>
            </w:pPr>
          </w:p>
        </w:tc>
        <w:tc>
          <w:tcPr>
            <w:tcW w:w="567" w:type="dxa"/>
            <w:vMerge/>
            <w:tcBorders>
              <w:left w:val="nil"/>
              <w:bottom w:val="single" w:sz="4" w:space="0" w:color="auto"/>
              <w:right w:val="single" w:sz="4" w:space="0" w:color="auto"/>
            </w:tcBorders>
            <w:noWrap/>
          </w:tcPr>
          <w:p w14:paraId="2194F090" w14:textId="77777777" w:rsidR="00AE7EA1" w:rsidRPr="00AE7EA1" w:rsidRDefault="00AE7EA1" w:rsidP="00AE7EA1">
            <w:pPr>
              <w:spacing w:line="276" w:lineRule="auto"/>
              <w:ind w:left="34"/>
              <w:jc w:val="left"/>
              <w:rPr>
                <w:rFonts w:eastAsiaTheme="minorEastAsia"/>
                <w:iCs/>
                <w:sz w:val="22"/>
                <w:szCs w:val="22"/>
              </w:rPr>
            </w:pPr>
          </w:p>
        </w:tc>
        <w:tc>
          <w:tcPr>
            <w:tcW w:w="993" w:type="dxa"/>
            <w:tcBorders>
              <w:left w:val="nil"/>
              <w:bottom w:val="single" w:sz="4" w:space="0" w:color="auto"/>
              <w:right w:val="single" w:sz="4" w:space="0" w:color="auto"/>
            </w:tcBorders>
          </w:tcPr>
          <w:p w14:paraId="69DD98FB"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2023г. план</w:t>
            </w:r>
          </w:p>
        </w:tc>
        <w:tc>
          <w:tcPr>
            <w:tcW w:w="993" w:type="dxa"/>
            <w:tcBorders>
              <w:left w:val="nil"/>
              <w:bottom w:val="single" w:sz="4" w:space="0" w:color="auto"/>
              <w:right w:val="single" w:sz="4" w:space="0" w:color="auto"/>
            </w:tcBorders>
          </w:tcPr>
          <w:p w14:paraId="7542B8C3"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2023г. факт</w:t>
            </w:r>
          </w:p>
        </w:tc>
      </w:tr>
      <w:tr w:rsidR="00AE7EA1" w:rsidRPr="00AE7EA1" w14:paraId="02D28600" w14:textId="77777777" w:rsidTr="00E1484D">
        <w:trPr>
          <w:trHeight w:val="20"/>
        </w:trPr>
        <w:tc>
          <w:tcPr>
            <w:tcW w:w="4820" w:type="dxa"/>
            <w:tcBorders>
              <w:top w:val="nil"/>
              <w:left w:val="single" w:sz="4" w:space="0" w:color="auto"/>
              <w:bottom w:val="single" w:sz="4" w:space="0" w:color="auto"/>
              <w:right w:val="single" w:sz="4" w:space="0" w:color="auto"/>
            </w:tcBorders>
          </w:tcPr>
          <w:p w14:paraId="55A32C5F"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в с е г о</w:t>
            </w:r>
          </w:p>
        </w:tc>
        <w:tc>
          <w:tcPr>
            <w:tcW w:w="992" w:type="dxa"/>
            <w:tcBorders>
              <w:top w:val="nil"/>
              <w:left w:val="nil"/>
              <w:bottom w:val="single" w:sz="4" w:space="0" w:color="auto"/>
              <w:right w:val="single" w:sz="4" w:space="0" w:color="auto"/>
            </w:tcBorders>
          </w:tcPr>
          <w:p w14:paraId="6FEA1113" w14:textId="77777777" w:rsidR="00AE7EA1" w:rsidRPr="00AE7EA1" w:rsidRDefault="00AE7EA1" w:rsidP="00AE7EA1">
            <w:pPr>
              <w:spacing w:line="276" w:lineRule="auto"/>
              <w:ind w:left="34"/>
              <w:jc w:val="left"/>
              <w:rPr>
                <w:rFonts w:eastAsiaTheme="minorEastAsia"/>
                <w:iCs/>
                <w:sz w:val="22"/>
                <w:szCs w:val="22"/>
              </w:rPr>
            </w:pPr>
          </w:p>
        </w:tc>
        <w:tc>
          <w:tcPr>
            <w:tcW w:w="567" w:type="dxa"/>
            <w:tcBorders>
              <w:top w:val="nil"/>
              <w:left w:val="nil"/>
              <w:bottom w:val="single" w:sz="4" w:space="0" w:color="auto"/>
              <w:right w:val="single" w:sz="4" w:space="0" w:color="auto"/>
            </w:tcBorders>
          </w:tcPr>
          <w:p w14:paraId="019DFA92" w14:textId="77777777" w:rsidR="00AE7EA1" w:rsidRPr="00AE7EA1" w:rsidRDefault="00AE7EA1" w:rsidP="00AE7EA1">
            <w:pPr>
              <w:spacing w:line="276" w:lineRule="auto"/>
              <w:ind w:left="34"/>
              <w:jc w:val="left"/>
              <w:rPr>
                <w:rFonts w:eastAsiaTheme="minorEastAsia"/>
                <w:iCs/>
                <w:sz w:val="22"/>
                <w:szCs w:val="22"/>
              </w:rPr>
            </w:pPr>
          </w:p>
        </w:tc>
        <w:tc>
          <w:tcPr>
            <w:tcW w:w="567" w:type="dxa"/>
            <w:tcBorders>
              <w:top w:val="nil"/>
              <w:left w:val="nil"/>
              <w:bottom w:val="single" w:sz="4" w:space="0" w:color="auto"/>
              <w:right w:val="single" w:sz="4" w:space="0" w:color="auto"/>
            </w:tcBorders>
          </w:tcPr>
          <w:p w14:paraId="24A25F79" w14:textId="77777777" w:rsidR="00AE7EA1" w:rsidRPr="00AE7EA1" w:rsidRDefault="00AE7EA1" w:rsidP="00AE7EA1">
            <w:pPr>
              <w:spacing w:line="276" w:lineRule="auto"/>
              <w:ind w:left="34"/>
              <w:jc w:val="left"/>
              <w:rPr>
                <w:rFonts w:eastAsiaTheme="minorEastAsia"/>
                <w:iCs/>
                <w:sz w:val="22"/>
                <w:szCs w:val="22"/>
              </w:rPr>
            </w:pPr>
          </w:p>
        </w:tc>
        <w:tc>
          <w:tcPr>
            <w:tcW w:w="567" w:type="dxa"/>
            <w:tcBorders>
              <w:top w:val="nil"/>
              <w:left w:val="nil"/>
              <w:bottom w:val="single" w:sz="4" w:space="0" w:color="auto"/>
              <w:right w:val="single" w:sz="4" w:space="0" w:color="auto"/>
            </w:tcBorders>
          </w:tcPr>
          <w:p w14:paraId="043573C9" w14:textId="77777777" w:rsidR="00AE7EA1" w:rsidRPr="00AE7EA1" w:rsidRDefault="00AE7EA1" w:rsidP="00AE7EA1">
            <w:pPr>
              <w:spacing w:line="276" w:lineRule="auto"/>
              <w:ind w:left="34"/>
              <w:jc w:val="left"/>
              <w:rPr>
                <w:rFonts w:eastAsiaTheme="minorEastAsia"/>
                <w:iCs/>
                <w:sz w:val="22"/>
                <w:szCs w:val="22"/>
              </w:rPr>
            </w:pPr>
          </w:p>
        </w:tc>
        <w:tc>
          <w:tcPr>
            <w:tcW w:w="993" w:type="dxa"/>
            <w:tcBorders>
              <w:top w:val="nil"/>
              <w:left w:val="nil"/>
              <w:bottom w:val="single" w:sz="4" w:space="0" w:color="auto"/>
              <w:right w:val="single" w:sz="4" w:space="0" w:color="auto"/>
            </w:tcBorders>
          </w:tcPr>
          <w:p w14:paraId="11A7A84C" w14:textId="77777777" w:rsidR="00AE7EA1" w:rsidRPr="00AE7EA1" w:rsidRDefault="00AE7EA1" w:rsidP="00AE7EA1">
            <w:pPr>
              <w:spacing w:line="276" w:lineRule="auto"/>
              <w:ind w:left="34" w:right="-108" w:hanging="108"/>
              <w:jc w:val="left"/>
              <w:rPr>
                <w:rFonts w:eastAsiaTheme="minorEastAsia"/>
                <w:iCs/>
                <w:sz w:val="22"/>
                <w:szCs w:val="22"/>
              </w:rPr>
            </w:pPr>
            <w:r w:rsidRPr="00AE7EA1">
              <w:rPr>
                <w:rFonts w:eastAsiaTheme="minorEastAsia"/>
                <w:iCs/>
                <w:sz w:val="22"/>
                <w:szCs w:val="22"/>
              </w:rPr>
              <w:t>17438,9</w:t>
            </w:r>
          </w:p>
        </w:tc>
        <w:tc>
          <w:tcPr>
            <w:tcW w:w="993" w:type="dxa"/>
            <w:tcBorders>
              <w:top w:val="nil"/>
              <w:left w:val="nil"/>
              <w:bottom w:val="single" w:sz="4" w:space="0" w:color="auto"/>
              <w:right w:val="single" w:sz="4" w:space="0" w:color="auto"/>
            </w:tcBorders>
          </w:tcPr>
          <w:p w14:paraId="67F02544" w14:textId="77777777" w:rsidR="00AE7EA1" w:rsidRPr="00AE7EA1" w:rsidRDefault="00AE7EA1" w:rsidP="00AE7EA1">
            <w:pPr>
              <w:spacing w:line="276" w:lineRule="auto"/>
              <w:ind w:left="-108" w:right="-250"/>
              <w:jc w:val="left"/>
              <w:rPr>
                <w:rFonts w:eastAsiaTheme="minorEastAsia"/>
                <w:iCs/>
                <w:sz w:val="22"/>
                <w:szCs w:val="22"/>
              </w:rPr>
            </w:pPr>
            <w:r w:rsidRPr="00AE7EA1">
              <w:rPr>
                <w:rFonts w:eastAsiaTheme="minorEastAsia"/>
                <w:iCs/>
                <w:sz w:val="22"/>
                <w:szCs w:val="22"/>
              </w:rPr>
              <w:t>17438,9</w:t>
            </w:r>
          </w:p>
        </w:tc>
      </w:tr>
      <w:tr w:rsidR="00AE7EA1" w:rsidRPr="00AE7EA1" w14:paraId="1DB131F4" w14:textId="77777777" w:rsidTr="00E1484D">
        <w:trPr>
          <w:trHeight w:val="20"/>
        </w:trPr>
        <w:tc>
          <w:tcPr>
            <w:tcW w:w="4820" w:type="dxa"/>
            <w:tcBorders>
              <w:top w:val="nil"/>
              <w:left w:val="single" w:sz="4" w:space="0" w:color="auto"/>
              <w:bottom w:val="single" w:sz="4" w:space="0" w:color="auto"/>
              <w:right w:val="single" w:sz="4" w:space="0" w:color="auto"/>
            </w:tcBorders>
          </w:tcPr>
          <w:p w14:paraId="616B532A" w14:textId="77777777" w:rsidR="00AE7EA1" w:rsidRPr="00AE7EA1" w:rsidRDefault="00AE7EA1" w:rsidP="00AE7EA1">
            <w:pPr>
              <w:snapToGrid w:val="0"/>
              <w:ind w:left="34"/>
              <w:rPr>
                <w:rFonts w:eastAsiaTheme="minorEastAsia"/>
                <w:iCs/>
                <w:sz w:val="22"/>
                <w:szCs w:val="22"/>
              </w:rPr>
            </w:pPr>
            <w:r w:rsidRPr="00AE7EA1">
              <w:rPr>
                <w:rFonts w:eastAsiaTheme="minorEastAsia"/>
                <w:iCs/>
                <w:sz w:val="22"/>
                <w:szCs w:val="22"/>
              </w:rPr>
              <w:t>Муниципальная программа «Содержание и развитие коммунальной инфраструктуры на территории Калачеевского сельского поселения Калачеевского муниципального района на 2020-2026 годы»</w:t>
            </w:r>
          </w:p>
        </w:tc>
        <w:tc>
          <w:tcPr>
            <w:tcW w:w="992" w:type="dxa"/>
            <w:tcBorders>
              <w:top w:val="nil"/>
              <w:left w:val="nil"/>
              <w:bottom w:val="single" w:sz="4" w:space="0" w:color="auto"/>
              <w:right w:val="single" w:sz="4" w:space="0" w:color="auto"/>
            </w:tcBorders>
          </w:tcPr>
          <w:p w14:paraId="6D624FB1" w14:textId="77777777" w:rsidR="00AE7EA1" w:rsidRPr="00AE7EA1" w:rsidRDefault="00AE7EA1" w:rsidP="00AE7EA1">
            <w:pPr>
              <w:snapToGrid w:val="0"/>
              <w:spacing w:line="276" w:lineRule="auto"/>
              <w:ind w:left="34"/>
              <w:jc w:val="left"/>
              <w:rPr>
                <w:rFonts w:eastAsiaTheme="minorEastAsia"/>
                <w:iCs/>
                <w:sz w:val="22"/>
                <w:szCs w:val="22"/>
              </w:rPr>
            </w:pPr>
            <w:r w:rsidRPr="00AE7EA1">
              <w:rPr>
                <w:rFonts w:eastAsiaTheme="minorEastAsia"/>
                <w:iCs/>
                <w:sz w:val="22"/>
                <w:szCs w:val="22"/>
              </w:rPr>
              <w:t>01 0 00 00000</w:t>
            </w:r>
          </w:p>
        </w:tc>
        <w:tc>
          <w:tcPr>
            <w:tcW w:w="567" w:type="dxa"/>
            <w:tcBorders>
              <w:top w:val="nil"/>
              <w:left w:val="nil"/>
              <w:bottom w:val="single" w:sz="4" w:space="0" w:color="auto"/>
              <w:right w:val="single" w:sz="4" w:space="0" w:color="auto"/>
            </w:tcBorders>
          </w:tcPr>
          <w:p w14:paraId="6F983D8C" w14:textId="77777777" w:rsidR="00AE7EA1" w:rsidRPr="00AE7EA1" w:rsidRDefault="00AE7EA1" w:rsidP="00AE7EA1">
            <w:pPr>
              <w:snapToGrid w:val="0"/>
              <w:spacing w:line="276" w:lineRule="auto"/>
              <w:ind w:left="34"/>
              <w:jc w:val="left"/>
              <w:rPr>
                <w:rFonts w:eastAsiaTheme="minorEastAsia"/>
                <w:iCs/>
                <w:sz w:val="22"/>
                <w:szCs w:val="22"/>
              </w:rPr>
            </w:pPr>
          </w:p>
        </w:tc>
        <w:tc>
          <w:tcPr>
            <w:tcW w:w="567" w:type="dxa"/>
            <w:tcBorders>
              <w:top w:val="nil"/>
              <w:left w:val="nil"/>
              <w:bottom w:val="single" w:sz="4" w:space="0" w:color="auto"/>
              <w:right w:val="single" w:sz="4" w:space="0" w:color="auto"/>
            </w:tcBorders>
          </w:tcPr>
          <w:p w14:paraId="3E7E14A0" w14:textId="77777777" w:rsidR="00AE7EA1" w:rsidRPr="00AE7EA1" w:rsidRDefault="00AE7EA1" w:rsidP="00AE7EA1">
            <w:pPr>
              <w:spacing w:line="276" w:lineRule="auto"/>
              <w:ind w:left="34"/>
              <w:jc w:val="left"/>
              <w:rPr>
                <w:rFonts w:eastAsiaTheme="minorEastAsia"/>
                <w:iCs/>
                <w:sz w:val="22"/>
                <w:szCs w:val="22"/>
              </w:rPr>
            </w:pPr>
          </w:p>
        </w:tc>
        <w:tc>
          <w:tcPr>
            <w:tcW w:w="567" w:type="dxa"/>
            <w:tcBorders>
              <w:top w:val="nil"/>
              <w:left w:val="nil"/>
              <w:bottom w:val="single" w:sz="4" w:space="0" w:color="auto"/>
              <w:right w:val="single" w:sz="4" w:space="0" w:color="auto"/>
            </w:tcBorders>
          </w:tcPr>
          <w:p w14:paraId="05EA2634" w14:textId="77777777" w:rsidR="00AE7EA1" w:rsidRPr="00AE7EA1" w:rsidRDefault="00AE7EA1" w:rsidP="00AE7EA1">
            <w:pPr>
              <w:spacing w:line="276" w:lineRule="auto"/>
              <w:ind w:left="34"/>
              <w:jc w:val="left"/>
              <w:rPr>
                <w:rFonts w:eastAsiaTheme="minorEastAsia"/>
                <w:iCs/>
                <w:sz w:val="22"/>
                <w:szCs w:val="22"/>
              </w:rPr>
            </w:pPr>
          </w:p>
        </w:tc>
        <w:tc>
          <w:tcPr>
            <w:tcW w:w="993" w:type="dxa"/>
            <w:tcBorders>
              <w:top w:val="nil"/>
              <w:left w:val="nil"/>
              <w:bottom w:val="single" w:sz="4" w:space="0" w:color="auto"/>
              <w:right w:val="single" w:sz="4" w:space="0" w:color="auto"/>
            </w:tcBorders>
          </w:tcPr>
          <w:p w14:paraId="02C857D6"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7233,2</w:t>
            </w:r>
          </w:p>
        </w:tc>
        <w:tc>
          <w:tcPr>
            <w:tcW w:w="993" w:type="dxa"/>
            <w:tcBorders>
              <w:top w:val="nil"/>
              <w:left w:val="nil"/>
              <w:bottom w:val="single" w:sz="4" w:space="0" w:color="auto"/>
              <w:right w:val="single" w:sz="4" w:space="0" w:color="auto"/>
            </w:tcBorders>
          </w:tcPr>
          <w:p w14:paraId="5ADE5008" w14:textId="77777777" w:rsidR="00AE7EA1" w:rsidRPr="00AE7EA1" w:rsidRDefault="00AE7EA1" w:rsidP="00AE7EA1">
            <w:pPr>
              <w:spacing w:line="276" w:lineRule="auto"/>
              <w:ind w:right="-250"/>
              <w:jc w:val="left"/>
              <w:rPr>
                <w:rFonts w:eastAsiaTheme="minorEastAsia"/>
                <w:iCs/>
                <w:sz w:val="22"/>
                <w:szCs w:val="22"/>
              </w:rPr>
            </w:pPr>
            <w:r w:rsidRPr="00AE7EA1">
              <w:rPr>
                <w:rFonts w:eastAsiaTheme="minorEastAsia"/>
                <w:iCs/>
                <w:sz w:val="22"/>
                <w:szCs w:val="22"/>
              </w:rPr>
              <w:t>7233,2</w:t>
            </w:r>
          </w:p>
        </w:tc>
      </w:tr>
      <w:tr w:rsidR="00AE7EA1" w:rsidRPr="00AE7EA1" w14:paraId="153057C0" w14:textId="77777777" w:rsidTr="00E1484D">
        <w:trPr>
          <w:trHeight w:val="20"/>
        </w:trPr>
        <w:tc>
          <w:tcPr>
            <w:tcW w:w="4820" w:type="dxa"/>
            <w:tcBorders>
              <w:top w:val="nil"/>
              <w:left w:val="single" w:sz="4" w:space="0" w:color="auto"/>
              <w:bottom w:val="single" w:sz="4" w:space="0" w:color="auto"/>
              <w:right w:val="single" w:sz="4" w:space="0" w:color="auto"/>
            </w:tcBorders>
          </w:tcPr>
          <w:p w14:paraId="31D62F77" w14:textId="77777777" w:rsidR="00AE7EA1" w:rsidRPr="00AE7EA1" w:rsidRDefault="00AE7EA1" w:rsidP="00AE7EA1">
            <w:pPr>
              <w:ind w:left="34"/>
              <w:rPr>
                <w:rFonts w:eastAsiaTheme="minorEastAsia"/>
                <w:iCs/>
                <w:sz w:val="22"/>
                <w:szCs w:val="22"/>
              </w:rPr>
            </w:pPr>
            <w:r w:rsidRPr="00AE7EA1">
              <w:rPr>
                <w:rFonts w:eastAsiaTheme="minorEastAsia"/>
                <w:iCs/>
                <w:sz w:val="22"/>
                <w:szCs w:val="22"/>
              </w:rPr>
              <w:t>Подпрограмма «Формирование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992" w:type="dxa"/>
            <w:tcBorders>
              <w:top w:val="nil"/>
              <w:left w:val="nil"/>
              <w:bottom w:val="single" w:sz="4" w:space="0" w:color="auto"/>
              <w:right w:val="single" w:sz="4" w:space="0" w:color="auto"/>
            </w:tcBorders>
          </w:tcPr>
          <w:p w14:paraId="00E7A933" w14:textId="77777777" w:rsidR="00AE7EA1" w:rsidRPr="00AE7EA1" w:rsidRDefault="00AE7EA1" w:rsidP="00AE7EA1">
            <w:pPr>
              <w:snapToGrid w:val="0"/>
              <w:spacing w:line="276" w:lineRule="auto"/>
              <w:ind w:left="34"/>
              <w:jc w:val="left"/>
              <w:rPr>
                <w:rFonts w:eastAsiaTheme="minorEastAsia"/>
                <w:iCs/>
                <w:sz w:val="22"/>
                <w:szCs w:val="22"/>
              </w:rPr>
            </w:pPr>
            <w:r w:rsidRPr="00AE7EA1">
              <w:rPr>
                <w:rFonts w:eastAsiaTheme="minorEastAsia"/>
                <w:iCs/>
                <w:sz w:val="22"/>
                <w:szCs w:val="22"/>
              </w:rPr>
              <w:t>01 1 00 00000</w:t>
            </w:r>
          </w:p>
        </w:tc>
        <w:tc>
          <w:tcPr>
            <w:tcW w:w="567" w:type="dxa"/>
            <w:tcBorders>
              <w:top w:val="nil"/>
              <w:left w:val="nil"/>
              <w:bottom w:val="single" w:sz="4" w:space="0" w:color="auto"/>
              <w:right w:val="single" w:sz="4" w:space="0" w:color="auto"/>
            </w:tcBorders>
          </w:tcPr>
          <w:p w14:paraId="5252A925" w14:textId="77777777" w:rsidR="00AE7EA1" w:rsidRPr="00AE7EA1" w:rsidRDefault="00AE7EA1" w:rsidP="00AE7EA1">
            <w:pPr>
              <w:snapToGrid w:val="0"/>
              <w:spacing w:line="276" w:lineRule="auto"/>
              <w:ind w:left="34"/>
              <w:jc w:val="left"/>
              <w:rPr>
                <w:rFonts w:eastAsiaTheme="minorEastAsia"/>
                <w:iCs/>
                <w:sz w:val="22"/>
                <w:szCs w:val="22"/>
              </w:rPr>
            </w:pPr>
          </w:p>
        </w:tc>
        <w:tc>
          <w:tcPr>
            <w:tcW w:w="567" w:type="dxa"/>
            <w:tcBorders>
              <w:top w:val="nil"/>
              <w:left w:val="nil"/>
              <w:bottom w:val="single" w:sz="4" w:space="0" w:color="auto"/>
              <w:right w:val="single" w:sz="4" w:space="0" w:color="auto"/>
            </w:tcBorders>
          </w:tcPr>
          <w:p w14:paraId="482FE34F" w14:textId="77777777" w:rsidR="00AE7EA1" w:rsidRPr="00AE7EA1" w:rsidRDefault="00AE7EA1" w:rsidP="00AE7EA1">
            <w:pPr>
              <w:spacing w:line="276" w:lineRule="auto"/>
              <w:ind w:left="34"/>
              <w:jc w:val="left"/>
              <w:rPr>
                <w:rFonts w:eastAsiaTheme="minorEastAsia"/>
                <w:iCs/>
                <w:sz w:val="22"/>
                <w:szCs w:val="22"/>
              </w:rPr>
            </w:pPr>
          </w:p>
        </w:tc>
        <w:tc>
          <w:tcPr>
            <w:tcW w:w="567" w:type="dxa"/>
            <w:tcBorders>
              <w:top w:val="nil"/>
              <w:left w:val="nil"/>
              <w:bottom w:val="single" w:sz="4" w:space="0" w:color="auto"/>
              <w:right w:val="single" w:sz="4" w:space="0" w:color="auto"/>
            </w:tcBorders>
          </w:tcPr>
          <w:p w14:paraId="70301E18" w14:textId="77777777" w:rsidR="00AE7EA1" w:rsidRPr="00AE7EA1" w:rsidRDefault="00AE7EA1" w:rsidP="00AE7EA1">
            <w:pPr>
              <w:spacing w:line="276" w:lineRule="auto"/>
              <w:ind w:left="34"/>
              <w:jc w:val="left"/>
              <w:rPr>
                <w:rFonts w:eastAsiaTheme="minorEastAsia"/>
                <w:iCs/>
                <w:sz w:val="22"/>
                <w:szCs w:val="22"/>
              </w:rPr>
            </w:pPr>
          </w:p>
        </w:tc>
        <w:tc>
          <w:tcPr>
            <w:tcW w:w="993" w:type="dxa"/>
            <w:tcBorders>
              <w:top w:val="nil"/>
              <w:left w:val="nil"/>
              <w:bottom w:val="single" w:sz="4" w:space="0" w:color="auto"/>
              <w:right w:val="single" w:sz="4" w:space="0" w:color="auto"/>
            </w:tcBorders>
          </w:tcPr>
          <w:p w14:paraId="00FF7B1B"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7233,2</w:t>
            </w:r>
          </w:p>
        </w:tc>
        <w:tc>
          <w:tcPr>
            <w:tcW w:w="993" w:type="dxa"/>
            <w:tcBorders>
              <w:top w:val="nil"/>
              <w:left w:val="nil"/>
              <w:bottom w:val="single" w:sz="4" w:space="0" w:color="auto"/>
              <w:right w:val="single" w:sz="4" w:space="0" w:color="auto"/>
            </w:tcBorders>
          </w:tcPr>
          <w:p w14:paraId="64225C00" w14:textId="77777777" w:rsidR="00AE7EA1" w:rsidRPr="00AE7EA1" w:rsidRDefault="00AE7EA1" w:rsidP="00AE7EA1">
            <w:pPr>
              <w:spacing w:line="276" w:lineRule="auto"/>
              <w:ind w:right="-250"/>
              <w:jc w:val="left"/>
              <w:rPr>
                <w:rFonts w:eastAsiaTheme="minorEastAsia"/>
                <w:iCs/>
                <w:sz w:val="22"/>
                <w:szCs w:val="22"/>
              </w:rPr>
            </w:pPr>
            <w:r w:rsidRPr="00AE7EA1">
              <w:rPr>
                <w:rFonts w:eastAsiaTheme="minorEastAsia"/>
                <w:iCs/>
                <w:sz w:val="22"/>
                <w:szCs w:val="22"/>
              </w:rPr>
              <w:t>7233,2</w:t>
            </w:r>
          </w:p>
        </w:tc>
      </w:tr>
      <w:tr w:rsidR="00AE7EA1" w:rsidRPr="00AE7EA1" w14:paraId="3097FE34" w14:textId="77777777" w:rsidTr="00E1484D">
        <w:trPr>
          <w:trHeight w:val="20"/>
        </w:trPr>
        <w:tc>
          <w:tcPr>
            <w:tcW w:w="4820" w:type="dxa"/>
            <w:tcBorders>
              <w:top w:val="nil"/>
              <w:left w:val="single" w:sz="4" w:space="0" w:color="auto"/>
              <w:bottom w:val="single" w:sz="4" w:space="0" w:color="auto"/>
              <w:right w:val="single" w:sz="4" w:space="0" w:color="auto"/>
            </w:tcBorders>
          </w:tcPr>
          <w:p w14:paraId="7AA32754" w14:textId="77777777" w:rsidR="00AE7EA1" w:rsidRPr="00AE7EA1" w:rsidRDefault="00AE7EA1" w:rsidP="00AE7EA1">
            <w:pPr>
              <w:ind w:left="34"/>
              <w:rPr>
                <w:rFonts w:eastAsiaTheme="minorEastAsia"/>
                <w:iCs/>
                <w:sz w:val="22"/>
                <w:szCs w:val="22"/>
              </w:rPr>
            </w:pPr>
            <w:r w:rsidRPr="00AE7EA1">
              <w:rPr>
                <w:rFonts w:eastAsiaTheme="minorEastAsia"/>
                <w:iCs/>
                <w:sz w:val="22"/>
                <w:szCs w:val="22"/>
              </w:rPr>
              <w:t>Основное мероприятие «Энергосбережение и повышение энергетической эффективности в бюджетных учреждениях Калачеевского сельского поселения, системах коммунальной инфраструктуры, популяризация энергосбережения на территории Калачеевского сельского поселения. Организация освещения улиц, и установка указателей с названиями улиц и номерами домов»</w:t>
            </w:r>
          </w:p>
        </w:tc>
        <w:tc>
          <w:tcPr>
            <w:tcW w:w="992" w:type="dxa"/>
            <w:tcBorders>
              <w:top w:val="nil"/>
              <w:left w:val="nil"/>
              <w:bottom w:val="single" w:sz="4" w:space="0" w:color="auto"/>
              <w:right w:val="single" w:sz="4" w:space="0" w:color="auto"/>
            </w:tcBorders>
          </w:tcPr>
          <w:p w14:paraId="6028C5C3" w14:textId="77777777" w:rsidR="00AE7EA1" w:rsidRPr="00AE7EA1" w:rsidRDefault="00AE7EA1" w:rsidP="00AE7EA1">
            <w:pPr>
              <w:snapToGrid w:val="0"/>
              <w:spacing w:line="276" w:lineRule="auto"/>
              <w:ind w:left="34"/>
              <w:jc w:val="left"/>
              <w:rPr>
                <w:rFonts w:eastAsiaTheme="minorEastAsia"/>
                <w:iCs/>
                <w:sz w:val="22"/>
                <w:szCs w:val="22"/>
              </w:rPr>
            </w:pPr>
            <w:r w:rsidRPr="00AE7EA1">
              <w:rPr>
                <w:rFonts w:eastAsiaTheme="minorEastAsia"/>
                <w:iCs/>
                <w:sz w:val="22"/>
                <w:szCs w:val="22"/>
              </w:rPr>
              <w:t>01 1 01 00000</w:t>
            </w:r>
          </w:p>
        </w:tc>
        <w:tc>
          <w:tcPr>
            <w:tcW w:w="567" w:type="dxa"/>
            <w:tcBorders>
              <w:top w:val="nil"/>
              <w:left w:val="nil"/>
              <w:bottom w:val="single" w:sz="4" w:space="0" w:color="auto"/>
              <w:right w:val="single" w:sz="4" w:space="0" w:color="auto"/>
            </w:tcBorders>
          </w:tcPr>
          <w:p w14:paraId="1737BA9C" w14:textId="77777777" w:rsidR="00AE7EA1" w:rsidRPr="00AE7EA1" w:rsidRDefault="00AE7EA1" w:rsidP="00AE7EA1">
            <w:pPr>
              <w:snapToGrid w:val="0"/>
              <w:spacing w:line="276" w:lineRule="auto"/>
              <w:ind w:left="-108"/>
              <w:jc w:val="left"/>
              <w:rPr>
                <w:rFonts w:eastAsiaTheme="minorEastAsia"/>
                <w:iCs/>
                <w:sz w:val="22"/>
                <w:szCs w:val="22"/>
              </w:rPr>
            </w:pPr>
            <w:r w:rsidRPr="00AE7EA1">
              <w:rPr>
                <w:rFonts w:eastAsiaTheme="minorEastAsia"/>
                <w:iCs/>
                <w:sz w:val="22"/>
                <w:szCs w:val="22"/>
              </w:rPr>
              <w:t>200</w:t>
            </w:r>
          </w:p>
        </w:tc>
        <w:tc>
          <w:tcPr>
            <w:tcW w:w="567" w:type="dxa"/>
            <w:tcBorders>
              <w:top w:val="nil"/>
              <w:left w:val="nil"/>
              <w:bottom w:val="single" w:sz="4" w:space="0" w:color="auto"/>
              <w:right w:val="single" w:sz="4" w:space="0" w:color="auto"/>
            </w:tcBorders>
          </w:tcPr>
          <w:p w14:paraId="4FFEB44F"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05</w:t>
            </w:r>
          </w:p>
        </w:tc>
        <w:tc>
          <w:tcPr>
            <w:tcW w:w="567" w:type="dxa"/>
            <w:tcBorders>
              <w:top w:val="nil"/>
              <w:left w:val="nil"/>
              <w:bottom w:val="single" w:sz="4" w:space="0" w:color="auto"/>
              <w:right w:val="single" w:sz="4" w:space="0" w:color="auto"/>
            </w:tcBorders>
          </w:tcPr>
          <w:p w14:paraId="79581908"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03</w:t>
            </w:r>
          </w:p>
        </w:tc>
        <w:tc>
          <w:tcPr>
            <w:tcW w:w="993" w:type="dxa"/>
            <w:tcBorders>
              <w:top w:val="nil"/>
              <w:left w:val="nil"/>
              <w:bottom w:val="single" w:sz="4" w:space="0" w:color="auto"/>
              <w:right w:val="single" w:sz="4" w:space="0" w:color="auto"/>
            </w:tcBorders>
          </w:tcPr>
          <w:p w14:paraId="43C53C0C"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440,3</w:t>
            </w:r>
          </w:p>
        </w:tc>
        <w:tc>
          <w:tcPr>
            <w:tcW w:w="993" w:type="dxa"/>
            <w:tcBorders>
              <w:top w:val="nil"/>
              <w:left w:val="nil"/>
              <w:bottom w:val="single" w:sz="4" w:space="0" w:color="auto"/>
              <w:right w:val="single" w:sz="4" w:space="0" w:color="auto"/>
            </w:tcBorders>
          </w:tcPr>
          <w:p w14:paraId="009D60D2" w14:textId="77777777" w:rsidR="00AE7EA1" w:rsidRPr="00AE7EA1" w:rsidRDefault="00AE7EA1" w:rsidP="00AE7EA1">
            <w:pPr>
              <w:spacing w:line="276" w:lineRule="auto"/>
              <w:ind w:right="-250"/>
              <w:jc w:val="left"/>
              <w:rPr>
                <w:rFonts w:eastAsiaTheme="minorEastAsia"/>
                <w:iCs/>
                <w:sz w:val="22"/>
                <w:szCs w:val="22"/>
              </w:rPr>
            </w:pPr>
            <w:r w:rsidRPr="00AE7EA1">
              <w:rPr>
                <w:rFonts w:eastAsiaTheme="minorEastAsia"/>
                <w:iCs/>
                <w:sz w:val="22"/>
                <w:szCs w:val="22"/>
              </w:rPr>
              <w:t>440,3</w:t>
            </w:r>
          </w:p>
        </w:tc>
      </w:tr>
      <w:tr w:rsidR="00AE7EA1" w:rsidRPr="00AE7EA1" w14:paraId="09CB27B1" w14:textId="77777777" w:rsidTr="00E1484D">
        <w:trPr>
          <w:trHeight w:val="1084"/>
        </w:trPr>
        <w:tc>
          <w:tcPr>
            <w:tcW w:w="4820" w:type="dxa"/>
            <w:tcBorders>
              <w:top w:val="nil"/>
              <w:left w:val="single" w:sz="4" w:space="0" w:color="auto"/>
              <w:bottom w:val="single" w:sz="4" w:space="0" w:color="auto"/>
              <w:right w:val="single" w:sz="4" w:space="0" w:color="auto"/>
            </w:tcBorders>
          </w:tcPr>
          <w:p w14:paraId="51FFE749" w14:textId="77777777" w:rsidR="00AE7EA1" w:rsidRPr="00AE7EA1" w:rsidRDefault="00AE7EA1" w:rsidP="00AE7EA1">
            <w:pPr>
              <w:ind w:left="34"/>
              <w:rPr>
                <w:rFonts w:eastAsiaTheme="minorEastAsia"/>
                <w:iCs/>
                <w:sz w:val="22"/>
                <w:szCs w:val="22"/>
              </w:rPr>
            </w:pPr>
            <w:r w:rsidRPr="00AE7EA1">
              <w:rPr>
                <w:rFonts w:eastAsiaTheme="minorEastAsia"/>
                <w:iCs/>
                <w:sz w:val="22"/>
                <w:szCs w:val="22"/>
              </w:rPr>
              <w:t>Мероприятия по содержанию и текущему ремонту уличного освещения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tcPr>
          <w:p w14:paraId="6158AB0E"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01 1 01 98670</w:t>
            </w:r>
          </w:p>
        </w:tc>
        <w:tc>
          <w:tcPr>
            <w:tcW w:w="567" w:type="dxa"/>
            <w:tcBorders>
              <w:top w:val="nil"/>
              <w:left w:val="nil"/>
              <w:bottom w:val="single" w:sz="4" w:space="0" w:color="auto"/>
              <w:right w:val="single" w:sz="4" w:space="0" w:color="auto"/>
            </w:tcBorders>
          </w:tcPr>
          <w:p w14:paraId="21A71DD7" w14:textId="77777777" w:rsidR="00AE7EA1" w:rsidRPr="00AE7EA1" w:rsidRDefault="00AE7EA1" w:rsidP="00AE7EA1">
            <w:pPr>
              <w:spacing w:line="276" w:lineRule="auto"/>
              <w:ind w:left="34" w:hanging="108"/>
              <w:jc w:val="left"/>
              <w:rPr>
                <w:rFonts w:eastAsiaTheme="minorEastAsia"/>
                <w:iCs/>
                <w:sz w:val="22"/>
                <w:szCs w:val="22"/>
              </w:rPr>
            </w:pPr>
            <w:r w:rsidRPr="00AE7EA1">
              <w:rPr>
                <w:rFonts w:eastAsiaTheme="minorEastAsia"/>
                <w:iCs/>
                <w:sz w:val="22"/>
                <w:szCs w:val="22"/>
              </w:rPr>
              <w:t>200</w:t>
            </w:r>
          </w:p>
        </w:tc>
        <w:tc>
          <w:tcPr>
            <w:tcW w:w="567" w:type="dxa"/>
            <w:tcBorders>
              <w:top w:val="nil"/>
              <w:left w:val="nil"/>
              <w:bottom w:val="single" w:sz="4" w:space="0" w:color="auto"/>
              <w:right w:val="single" w:sz="4" w:space="0" w:color="auto"/>
            </w:tcBorders>
          </w:tcPr>
          <w:p w14:paraId="23308E35"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05</w:t>
            </w:r>
          </w:p>
        </w:tc>
        <w:tc>
          <w:tcPr>
            <w:tcW w:w="567" w:type="dxa"/>
            <w:tcBorders>
              <w:top w:val="nil"/>
              <w:left w:val="nil"/>
              <w:bottom w:val="single" w:sz="4" w:space="0" w:color="auto"/>
              <w:right w:val="single" w:sz="4" w:space="0" w:color="auto"/>
            </w:tcBorders>
          </w:tcPr>
          <w:p w14:paraId="18CC5D93"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03</w:t>
            </w:r>
          </w:p>
        </w:tc>
        <w:tc>
          <w:tcPr>
            <w:tcW w:w="993" w:type="dxa"/>
            <w:tcBorders>
              <w:top w:val="nil"/>
              <w:left w:val="nil"/>
              <w:bottom w:val="single" w:sz="4" w:space="0" w:color="auto"/>
              <w:right w:val="single" w:sz="4" w:space="0" w:color="auto"/>
            </w:tcBorders>
          </w:tcPr>
          <w:p w14:paraId="732E8D77"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185,5</w:t>
            </w:r>
          </w:p>
        </w:tc>
        <w:tc>
          <w:tcPr>
            <w:tcW w:w="993" w:type="dxa"/>
            <w:tcBorders>
              <w:top w:val="nil"/>
              <w:left w:val="nil"/>
              <w:bottom w:val="single" w:sz="4" w:space="0" w:color="auto"/>
              <w:right w:val="single" w:sz="4" w:space="0" w:color="auto"/>
            </w:tcBorders>
          </w:tcPr>
          <w:p w14:paraId="5BF60FDB" w14:textId="77777777" w:rsidR="00AE7EA1" w:rsidRPr="00AE7EA1" w:rsidRDefault="00AE7EA1" w:rsidP="00AE7EA1">
            <w:pPr>
              <w:spacing w:line="276" w:lineRule="auto"/>
              <w:ind w:right="-250"/>
              <w:jc w:val="left"/>
              <w:rPr>
                <w:rFonts w:eastAsiaTheme="minorEastAsia"/>
                <w:iCs/>
                <w:sz w:val="22"/>
                <w:szCs w:val="22"/>
              </w:rPr>
            </w:pPr>
            <w:r w:rsidRPr="00AE7EA1">
              <w:rPr>
                <w:rFonts w:eastAsiaTheme="minorEastAsia"/>
                <w:iCs/>
                <w:sz w:val="22"/>
                <w:szCs w:val="22"/>
              </w:rPr>
              <w:t>185,5</w:t>
            </w:r>
          </w:p>
        </w:tc>
      </w:tr>
      <w:tr w:rsidR="00AE7EA1" w:rsidRPr="00AE7EA1" w14:paraId="30E44181" w14:textId="77777777" w:rsidTr="00E1484D">
        <w:trPr>
          <w:trHeight w:val="623"/>
        </w:trPr>
        <w:tc>
          <w:tcPr>
            <w:tcW w:w="4820" w:type="dxa"/>
            <w:tcBorders>
              <w:top w:val="single" w:sz="4" w:space="0" w:color="auto"/>
              <w:left w:val="single" w:sz="4" w:space="0" w:color="auto"/>
              <w:bottom w:val="single" w:sz="4" w:space="0" w:color="auto"/>
              <w:right w:val="single" w:sz="4" w:space="0" w:color="auto"/>
            </w:tcBorders>
          </w:tcPr>
          <w:p w14:paraId="51BE70B0" w14:textId="77777777" w:rsidR="00AE7EA1" w:rsidRPr="00AE7EA1" w:rsidRDefault="00AE7EA1" w:rsidP="00AE7EA1">
            <w:pPr>
              <w:ind w:left="34"/>
              <w:rPr>
                <w:rFonts w:eastAsiaTheme="minorEastAsia"/>
                <w:iCs/>
                <w:sz w:val="22"/>
                <w:szCs w:val="22"/>
              </w:rPr>
            </w:pPr>
            <w:r w:rsidRPr="00AE7EA1">
              <w:rPr>
                <w:rFonts w:eastAsiaTheme="minorEastAsia"/>
                <w:iCs/>
                <w:sz w:val="22"/>
                <w:szCs w:val="22"/>
              </w:rPr>
              <w:t>Мероприятия по содержанию и текущему ремонту уличного освещения (Закупка товаров, работ и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tcPr>
          <w:p w14:paraId="11F60368"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 xml:space="preserve">01 1 01 </w:t>
            </w:r>
            <w:r w:rsidRPr="00AE7EA1">
              <w:rPr>
                <w:rFonts w:eastAsiaTheme="minorEastAsia"/>
                <w:iCs/>
                <w:sz w:val="22"/>
                <w:szCs w:val="22"/>
                <w:lang w:val="en-US"/>
              </w:rPr>
              <w:t>S8670</w:t>
            </w:r>
          </w:p>
        </w:tc>
        <w:tc>
          <w:tcPr>
            <w:tcW w:w="567" w:type="dxa"/>
            <w:tcBorders>
              <w:top w:val="single" w:sz="4" w:space="0" w:color="auto"/>
              <w:left w:val="nil"/>
              <w:bottom w:val="single" w:sz="4" w:space="0" w:color="auto"/>
              <w:right w:val="single" w:sz="4" w:space="0" w:color="auto"/>
            </w:tcBorders>
          </w:tcPr>
          <w:p w14:paraId="25ED5CBD" w14:textId="77777777" w:rsidR="00AE7EA1" w:rsidRPr="00AE7EA1" w:rsidRDefault="00AE7EA1" w:rsidP="00AE7EA1">
            <w:pPr>
              <w:spacing w:line="276" w:lineRule="auto"/>
              <w:ind w:left="34" w:hanging="108"/>
              <w:jc w:val="left"/>
              <w:rPr>
                <w:rFonts w:eastAsiaTheme="minorEastAsia"/>
                <w:iCs/>
                <w:sz w:val="22"/>
                <w:szCs w:val="22"/>
                <w:lang w:val="en-US"/>
              </w:rPr>
            </w:pPr>
            <w:r w:rsidRPr="00AE7EA1">
              <w:rPr>
                <w:rFonts w:eastAsiaTheme="minorEastAsia"/>
                <w:iCs/>
                <w:sz w:val="22"/>
                <w:szCs w:val="22"/>
                <w:lang w:val="en-US"/>
              </w:rPr>
              <w:t>200</w:t>
            </w:r>
          </w:p>
        </w:tc>
        <w:tc>
          <w:tcPr>
            <w:tcW w:w="567" w:type="dxa"/>
            <w:tcBorders>
              <w:top w:val="single" w:sz="4" w:space="0" w:color="auto"/>
              <w:left w:val="nil"/>
              <w:bottom w:val="single" w:sz="4" w:space="0" w:color="auto"/>
              <w:right w:val="single" w:sz="4" w:space="0" w:color="auto"/>
            </w:tcBorders>
          </w:tcPr>
          <w:p w14:paraId="1E0B7BBB" w14:textId="77777777" w:rsidR="00AE7EA1" w:rsidRPr="00AE7EA1" w:rsidRDefault="00AE7EA1" w:rsidP="00AE7EA1">
            <w:pPr>
              <w:spacing w:line="276" w:lineRule="auto"/>
              <w:ind w:left="34"/>
              <w:jc w:val="left"/>
              <w:rPr>
                <w:rFonts w:eastAsiaTheme="minorEastAsia"/>
                <w:iCs/>
                <w:sz w:val="22"/>
                <w:szCs w:val="22"/>
                <w:lang w:val="en-US"/>
              </w:rPr>
            </w:pPr>
            <w:r w:rsidRPr="00AE7EA1">
              <w:rPr>
                <w:rFonts w:eastAsiaTheme="minorEastAsia"/>
                <w:iCs/>
                <w:sz w:val="22"/>
                <w:szCs w:val="22"/>
                <w:lang w:val="en-US"/>
              </w:rPr>
              <w:t>05</w:t>
            </w:r>
          </w:p>
        </w:tc>
        <w:tc>
          <w:tcPr>
            <w:tcW w:w="567" w:type="dxa"/>
            <w:tcBorders>
              <w:top w:val="single" w:sz="4" w:space="0" w:color="auto"/>
              <w:left w:val="nil"/>
              <w:bottom w:val="single" w:sz="4" w:space="0" w:color="auto"/>
              <w:right w:val="single" w:sz="4" w:space="0" w:color="auto"/>
            </w:tcBorders>
          </w:tcPr>
          <w:p w14:paraId="399669D5" w14:textId="77777777" w:rsidR="00AE7EA1" w:rsidRPr="00AE7EA1" w:rsidRDefault="00AE7EA1" w:rsidP="00AE7EA1">
            <w:pPr>
              <w:spacing w:line="276" w:lineRule="auto"/>
              <w:ind w:left="34"/>
              <w:jc w:val="left"/>
              <w:rPr>
                <w:rFonts w:eastAsiaTheme="minorEastAsia"/>
                <w:iCs/>
                <w:sz w:val="22"/>
                <w:szCs w:val="22"/>
                <w:lang w:val="en-US"/>
              </w:rPr>
            </w:pPr>
            <w:r w:rsidRPr="00AE7EA1">
              <w:rPr>
                <w:rFonts w:eastAsiaTheme="minorEastAsia"/>
                <w:iCs/>
                <w:sz w:val="22"/>
                <w:szCs w:val="22"/>
                <w:lang w:val="en-US"/>
              </w:rPr>
              <w:t>03</w:t>
            </w:r>
          </w:p>
        </w:tc>
        <w:tc>
          <w:tcPr>
            <w:tcW w:w="993" w:type="dxa"/>
            <w:tcBorders>
              <w:top w:val="single" w:sz="4" w:space="0" w:color="auto"/>
              <w:left w:val="nil"/>
              <w:bottom w:val="single" w:sz="4" w:space="0" w:color="auto"/>
              <w:right w:val="single" w:sz="4" w:space="0" w:color="auto"/>
            </w:tcBorders>
          </w:tcPr>
          <w:p w14:paraId="5A66F35C"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254,8</w:t>
            </w:r>
          </w:p>
        </w:tc>
        <w:tc>
          <w:tcPr>
            <w:tcW w:w="993" w:type="dxa"/>
            <w:tcBorders>
              <w:top w:val="single" w:sz="4" w:space="0" w:color="auto"/>
              <w:left w:val="nil"/>
              <w:bottom w:val="single" w:sz="4" w:space="0" w:color="auto"/>
              <w:right w:val="single" w:sz="4" w:space="0" w:color="auto"/>
            </w:tcBorders>
          </w:tcPr>
          <w:p w14:paraId="3A92E83D"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254,8</w:t>
            </w:r>
          </w:p>
        </w:tc>
      </w:tr>
      <w:tr w:rsidR="00AE7EA1" w:rsidRPr="00AE7EA1" w14:paraId="68E4EE8D" w14:textId="77777777" w:rsidTr="00E1484D">
        <w:trPr>
          <w:trHeight w:val="623"/>
        </w:trPr>
        <w:tc>
          <w:tcPr>
            <w:tcW w:w="4820" w:type="dxa"/>
            <w:tcBorders>
              <w:top w:val="single" w:sz="4" w:space="0" w:color="auto"/>
              <w:left w:val="single" w:sz="4" w:space="0" w:color="auto"/>
              <w:bottom w:val="single" w:sz="4" w:space="0" w:color="auto"/>
              <w:right w:val="single" w:sz="4" w:space="0" w:color="auto"/>
            </w:tcBorders>
          </w:tcPr>
          <w:p w14:paraId="3FB1C76F" w14:textId="77777777" w:rsidR="00AE7EA1" w:rsidRPr="00AE7EA1" w:rsidRDefault="00AE7EA1" w:rsidP="00AE7EA1">
            <w:pPr>
              <w:ind w:left="34"/>
              <w:rPr>
                <w:rFonts w:eastAsiaTheme="minorEastAsia"/>
                <w:iCs/>
                <w:sz w:val="22"/>
                <w:szCs w:val="22"/>
              </w:rPr>
            </w:pPr>
            <w:r w:rsidRPr="00AE7EA1">
              <w:rPr>
                <w:rFonts w:eastAsiaTheme="minorEastAsia"/>
                <w:iCs/>
                <w:sz w:val="22"/>
                <w:szCs w:val="22"/>
              </w:rPr>
              <w:t>Основное мероприятие «Ремонт и содержание сети автомобильных дорог местного значения на территории Калачеевского сельского поселения. Осуществление дорожной деятельности»</w:t>
            </w:r>
          </w:p>
        </w:tc>
        <w:tc>
          <w:tcPr>
            <w:tcW w:w="992" w:type="dxa"/>
            <w:tcBorders>
              <w:top w:val="single" w:sz="4" w:space="0" w:color="auto"/>
              <w:left w:val="nil"/>
              <w:bottom w:val="single" w:sz="4" w:space="0" w:color="auto"/>
              <w:right w:val="single" w:sz="4" w:space="0" w:color="auto"/>
            </w:tcBorders>
          </w:tcPr>
          <w:p w14:paraId="223CB170" w14:textId="77777777" w:rsidR="00AE7EA1" w:rsidRPr="00AE7EA1" w:rsidRDefault="00AE7EA1" w:rsidP="00AE7EA1">
            <w:pPr>
              <w:snapToGrid w:val="0"/>
              <w:spacing w:line="276" w:lineRule="auto"/>
              <w:ind w:left="34"/>
              <w:jc w:val="left"/>
              <w:rPr>
                <w:rFonts w:eastAsiaTheme="minorEastAsia"/>
                <w:iCs/>
                <w:sz w:val="22"/>
                <w:szCs w:val="22"/>
              </w:rPr>
            </w:pPr>
            <w:r w:rsidRPr="00AE7EA1">
              <w:rPr>
                <w:rFonts w:eastAsiaTheme="minorEastAsia"/>
                <w:iCs/>
                <w:sz w:val="22"/>
                <w:szCs w:val="22"/>
              </w:rPr>
              <w:t>01 1 02 00000</w:t>
            </w:r>
          </w:p>
        </w:tc>
        <w:tc>
          <w:tcPr>
            <w:tcW w:w="567" w:type="dxa"/>
            <w:tcBorders>
              <w:top w:val="single" w:sz="4" w:space="0" w:color="auto"/>
              <w:left w:val="nil"/>
              <w:bottom w:val="single" w:sz="4" w:space="0" w:color="auto"/>
              <w:right w:val="single" w:sz="4" w:space="0" w:color="auto"/>
            </w:tcBorders>
          </w:tcPr>
          <w:p w14:paraId="0D6FCD70" w14:textId="77777777" w:rsidR="00AE7EA1" w:rsidRPr="00AE7EA1" w:rsidRDefault="00AE7EA1" w:rsidP="00AE7EA1">
            <w:pPr>
              <w:snapToGrid w:val="0"/>
              <w:spacing w:line="276" w:lineRule="auto"/>
              <w:ind w:left="34"/>
              <w:jc w:val="left"/>
              <w:rPr>
                <w:rFonts w:eastAsiaTheme="minorEastAsia"/>
                <w:iCs/>
                <w:sz w:val="22"/>
                <w:szCs w:val="22"/>
              </w:rPr>
            </w:pPr>
          </w:p>
        </w:tc>
        <w:tc>
          <w:tcPr>
            <w:tcW w:w="567" w:type="dxa"/>
            <w:tcBorders>
              <w:top w:val="single" w:sz="4" w:space="0" w:color="auto"/>
              <w:left w:val="nil"/>
              <w:bottom w:val="single" w:sz="4" w:space="0" w:color="auto"/>
              <w:right w:val="single" w:sz="4" w:space="0" w:color="auto"/>
            </w:tcBorders>
          </w:tcPr>
          <w:p w14:paraId="1528FA90"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04</w:t>
            </w:r>
          </w:p>
        </w:tc>
        <w:tc>
          <w:tcPr>
            <w:tcW w:w="567" w:type="dxa"/>
            <w:tcBorders>
              <w:top w:val="single" w:sz="4" w:space="0" w:color="auto"/>
              <w:left w:val="nil"/>
              <w:bottom w:val="single" w:sz="4" w:space="0" w:color="auto"/>
              <w:right w:val="single" w:sz="4" w:space="0" w:color="auto"/>
            </w:tcBorders>
          </w:tcPr>
          <w:p w14:paraId="6021149E"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09</w:t>
            </w:r>
          </w:p>
        </w:tc>
        <w:tc>
          <w:tcPr>
            <w:tcW w:w="993" w:type="dxa"/>
            <w:tcBorders>
              <w:top w:val="single" w:sz="4" w:space="0" w:color="auto"/>
              <w:left w:val="nil"/>
              <w:bottom w:val="single" w:sz="4" w:space="0" w:color="auto"/>
              <w:right w:val="single" w:sz="4" w:space="0" w:color="auto"/>
            </w:tcBorders>
          </w:tcPr>
          <w:p w14:paraId="7020D4FA"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2862,1</w:t>
            </w:r>
          </w:p>
        </w:tc>
        <w:tc>
          <w:tcPr>
            <w:tcW w:w="993" w:type="dxa"/>
            <w:tcBorders>
              <w:top w:val="single" w:sz="4" w:space="0" w:color="auto"/>
              <w:left w:val="nil"/>
              <w:bottom w:val="single" w:sz="4" w:space="0" w:color="auto"/>
              <w:right w:val="single" w:sz="4" w:space="0" w:color="auto"/>
            </w:tcBorders>
          </w:tcPr>
          <w:p w14:paraId="36976405" w14:textId="77777777" w:rsidR="00AE7EA1" w:rsidRPr="00AE7EA1" w:rsidRDefault="00AE7EA1" w:rsidP="00AE7EA1">
            <w:pPr>
              <w:spacing w:line="276" w:lineRule="auto"/>
              <w:ind w:right="-250" w:hanging="108"/>
              <w:jc w:val="left"/>
              <w:rPr>
                <w:rFonts w:eastAsiaTheme="minorEastAsia"/>
                <w:iCs/>
                <w:sz w:val="22"/>
                <w:szCs w:val="22"/>
              </w:rPr>
            </w:pPr>
            <w:r w:rsidRPr="00AE7EA1">
              <w:rPr>
                <w:rFonts w:eastAsiaTheme="minorEastAsia"/>
                <w:iCs/>
                <w:sz w:val="22"/>
                <w:szCs w:val="22"/>
              </w:rPr>
              <w:t>2862,1</w:t>
            </w:r>
          </w:p>
        </w:tc>
      </w:tr>
      <w:tr w:rsidR="00AE7EA1" w:rsidRPr="00AE7EA1" w14:paraId="06D99471" w14:textId="77777777" w:rsidTr="00E1484D">
        <w:trPr>
          <w:trHeight w:val="20"/>
        </w:trPr>
        <w:tc>
          <w:tcPr>
            <w:tcW w:w="4820" w:type="dxa"/>
            <w:tcBorders>
              <w:top w:val="nil"/>
              <w:left w:val="single" w:sz="4" w:space="0" w:color="auto"/>
              <w:bottom w:val="single" w:sz="4" w:space="0" w:color="auto"/>
              <w:right w:val="single" w:sz="4" w:space="0" w:color="auto"/>
            </w:tcBorders>
          </w:tcPr>
          <w:p w14:paraId="31A09627" w14:textId="77777777" w:rsidR="00AE7EA1" w:rsidRPr="00AE7EA1" w:rsidRDefault="00AE7EA1" w:rsidP="00AE7EA1">
            <w:pPr>
              <w:ind w:left="34"/>
              <w:rPr>
                <w:rFonts w:eastAsiaTheme="minorEastAsia"/>
                <w:iCs/>
                <w:sz w:val="22"/>
                <w:szCs w:val="22"/>
              </w:rPr>
            </w:pPr>
            <w:r w:rsidRPr="00AE7EA1">
              <w:rPr>
                <w:rFonts w:eastAsiaTheme="minorEastAsia"/>
                <w:iCs/>
                <w:sz w:val="22"/>
                <w:szCs w:val="22"/>
              </w:rPr>
              <w:t>Мероприятия по содержанию и ремонт автомобильных дорог общего пользования местного значения и сооружений на них, осуществление дорожной деятельности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tcPr>
          <w:p w14:paraId="78AD2477" w14:textId="77777777" w:rsidR="00AE7EA1" w:rsidRPr="00AE7EA1" w:rsidRDefault="00AE7EA1" w:rsidP="00AE7EA1">
            <w:pPr>
              <w:snapToGrid w:val="0"/>
              <w:spacing w:line="276" w:lineRule="auto"/>
              <w:ind w:left="34"/>
              <w:jc w:val="left"/>
              <w:rPr>
                <w:rFonts w:eastAsiaTheme="minorEastAsia"/>
                <w:iCs/>
                <w:sz w:val="22"/>
                <w:szCs w:val="22"/>
              </w:rPr>
            </w:pPr>
            <w:r w:rsidRPr="00AE7EA1">
              <w:rPr>
                <w:rFonts w:eastAsiaTheme="minorEastAsia"/>
                <w:iCs/>
                <w:sz w:val="22"/>
                <w:szCs w:val="22"/>
              </w:rPr>
              <w:t>01 1 02 91290</w:t>
            </w:r>
          </w:p>
        </w:tc>
        <w:tc>
          <w:tcPr>
            <w:tcW w:w="567" w:type="dxa"/>
            <w:tcBorders>
              <w:top w:val="nil"/>
              <w:left w:val="nil"/>
              <w:bottom w:val="single" w:sz="4" w:space="0" w:color="auto"/>
              <w:right w:val="single" w:sz="4" w:space="0" w:color="auto"/>
            </w:tcBorders>
          </w:tcPr>
          <w:p w14:paraId="255CE251" w14:textId="77777777" w:rsidR="00AE7EA1" w:rsidRPr="00AE7EA1" w:rsidRDefault="00AE7EA1" w:rsidP="00AE7EA1">
            <w:pPr>
              <w:snapToGrid w:val="0"/>
              <w:spacing w:line="276" w:lineRule="auto"/>
              <w:ind w:left="34" w:hanging="108"/>
              <w:jc w:val="left"/>
              <w:rPr>
                <w:rFonts w:eastAsiaTheme="minorEastAsia"/>
                <w:iCs/>
                <w:sz w:val="22"/>
                <w:szCs w:val="22"/>
              </w:rPr>
            </w:pPr>
            <w:r w:rsidRPr="00AE7EA1">
              <w:rPr>
                <w:rFonts w:eastAsiaTheme="minorEastAsia"/>
                <w:iCs/>
                <w:sz w:val="22"/>
                <w:szCs w:val="22"/>
              </w:rPr>
              <w:t>200</w:t>
            </w:r>
          </w:p>
        </w:tc>
        <w:tc>
          <w:tcPr>
            <w:tcW w:w="567" w:type="dxa"/>
            <w:tcBorders>
              <w:top w:val="nil"/>
              <w:left w:val="nil"/>
              <w:bottom w:val="single" w:sz="4" w:space="0" w:color="auto"/>
              <w:right w:val="single" w:sz="4" w:space="0" w:color="auto"/>
            </w:tcBorders>
          </w:tcPr>
          <w:p w14:paraId="77630547"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04</w:t>
            </w:r>
          </w:p>
        </w:tc>
        <w:tc>
          <w:tcPr>
            <w:tcW w:w="567" w:type="dxa"/>
            <w:tcBorders>
              <w:top w:val="nil"/>
              <w:left w:val="nil"/>
              <w:bottom w:val="single" w:sz="4" w:space="0" w:color="auto"/>
              <w:right w:val="single" w:sz="4" w:space="0" w:color="auto"/>
            </w:tcBorders>
          </w:tcPr>
          <w:p w14:paraId="2CCE7C6A"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09</w:t>
            </w:r>
          </w:p>
        </w:tc>
        <w:tc>
          <w:tcPr>
            <w:tcW w:w="993" w:type="dxa"/>
            <w:tcBorders>
              <w:top w:val="nil"/>
              <w:left w:val="nil"/>
              <w:bottom w:val="single" w:sz="4" w:space="0" w:color="auto"/>
              <w:right w:val="single" w:sz="4" w:space="0" w:color="auto"/>
            </w:tcBorders>
          </w:tcPr>
          <w:p w14:paraId="0887BFA9" w14:textId="77777777" w:rsidR="00AE7EA1" w:rsidRPr="00AE7EA1" w:rsidRDefault="00AE7EA1" w:rsidP="00AE7EA1">
            <w:pPr>
              <w:spacing w:line="276" w:lineRule="auto"/>
              <w:ind w:left="34" w:hanging="108"/>
              <w:jc w:val="left"/>
              <w:rPr>
                <w:rFonts w:eastAsiaTheme="minorEastAsia"/>
                <w:iCs/>
                <w:sz w:val="22"/>
                <w:szCs w:val="22"/>
              </w:rPr>
            </w:pPr>
            <w:r w:rsidRPr="00AE7EA1">
              <w:rPr>
                <w:rFonts w:eastAsiaTheme="minorEastAsia"/>
                <w:iCs/>
                <w:sz w:val="22"/>
                <w:szCs w:val="22"/>
              </w:rPr>
              <w:t>1547,0</w:t>
            </w:r>
          </w:p>
        </w:tc>
        <w:tc>
          <w:tcPr>
            <w:tcW w:w="993" w:type="dxa"/>
            <w:tcBorders>
              <w:top w:val="nil"/>
              <w:left w:val="nil"/>
              <w:bottom w:val="single" w:sz="4" w:space="0" w:color="auto"/>
              <w:right w:val="single" w:sz="4" w:space="0" w:color="auto"/>
            </w:tcBorders>
          </w:tcPr>
          <w:p w14:paraId="5AD05F01" w14:textId="77777777" w:rsidR="00AE7EA1" w:rsidRPr="00AE7EA1" w:rsidRDefault="00AE7EA1" w:rsidP="00AE7EA1">
            <w:pPr>
              <w:spacing w:line="276" w:lineRule="auto"/>
              <w:ind w:right="-250" w:hanging="108"/>
              <w:jc w:val="left"/>
              <w:rPr>
                <w:rFonts w:eastAsiaTheme="minorEastAsia"/>
                <w:iCs/>
                <w:sz w:val="22"/>
                <w:szCs w:val="22"/>
              </w:rPr>
            </w:pPr>
            <w:r w:rsidRPr="00AE7EA1">
              <w:rPr>
                <w:rFonts w:eastAsiaTheme="minorEastAsia"/>
                <w:iCs/>
                <w:sz w:val="22"/>
                <w:szCs w:val="22"/>
              </w:rPr>
              <w:t>1547,0</w:t>
            </w:r>
          </w:p>
        </w:tc>
      </w:tr>
      <w:tr w:rsidR="00AE7EA1" w:rsidRPr="00AE7EA1" w14:paraId="1360EDD5" w14:textId="77777777" w:rsidTr="00E1484D">
        <w:trPr>
          <w:trHeight w:val="20"/>
        </w:trPr>
        <w:tc>
          <w:tcPr>
            <w:tcW w:w="4820" w:type="dxa"/>
            <w:tcBorders>
              <w:top w:val="nil"/>
              <w:left w:val="single" w:sz="4" w:space="0" w:color="auto"/>
              <w:bottom w:val="single" w:sz="4" w:space="0" w:color="auto"/>
              <w:right w:val="single" w:sz="4" w:space="0" w:color="auto"/>
            </w:tcBorders>
          </w:tcPr>
          <w:p w14:paraId="642055D1" w14:textId="77777777" w:rsidR="00AE7EA1" w:rsidRPr="00AE7EA1" w:rsidRDefault="00AE7EA1" w:rsidP="00AE7EA1">
            <w:pPr>
              <w:ind w:left="34"/>
              <w:rPr>
                <w:rFonts w:eastAsiaTheme="minorEastAsia"/>
                <w:iCs/>
                <w:sz w:val="22"/>
                <w:szCs w:val="22"/>
              </w:rPr>
            </w:pPr>
            <w:r w:rsidRPr="00AE7EA1">
              <w:rPr>
                <w:rFonts w:eastAsiaTheme="minorEastAsia"/>
                <w:iCs/>
                <w:sz w:val="22"/>
                <w:szCs w:val="22"/>
              </w:rPr>
              <w:t>Мероприятия по содержанию и ремонт автомобильных дорог общего пользования местного значения и сооружений на них, осуществление дорожной деятельности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tcPr>
          <w:p w14:paraId="4789178E" w14:textId="77777777" w:rsidR="00AE7EA1" w:rsidRPr="00AE7EA1" w:rsidRDefault="00AE7EA1" w:rsidP="00AE7EA1">
            <w:pPr>
              <w:snapToGrid w:val="0"/>
              <w:spacing w:line="276" w:lineRule="auto"/>
              <w:ind w:left="34"/>
              <w:jc w:val="left"/>
              <w:rPr>
                <w:rFonts w:eastAsiaTheme="minorEastAsia"/>
                <w:iCs/>
                <w:sz w:val="22"/>
                <w:szCs w:val="22"/>
              </w:rPr>
            </w:pPr>
            <w:r w:rsidRPr="00AE7EA1">
              <w:rPr>
                <w:rFonts w:eastAsiaTheme="minorEastAsia"/>
                <w:iCs/>
                <w:sz w:val="22"/>
                <w:szCs w:val="22"/>
              </w:rPr>
              <w:t>01102</w:t>
            </w:r>
            <w:r w:rsidRPr="00AE7EA1">
              <w:rPr>
                <w:rFonts w:eastAsiaTheme="minorEastAsia"/>
                <w:iCs/>
                <w:sz w:val="22"/>
                <w:szCs w:val="22"/>
                <w:lang w:val="en-US"/>
              </w:rPr>
              <w:t>S</w:t>
            </w:r>
            <w:r w:rsidRPr="00AE7EA1">
              <w:rPr>
                <w:rFonts w:eastAsiaTheme="minorEastAsia"/>
                <w:iCs/>
                <w:sz w:val="22"/>
                <w:szCs w:val="22"/>
              </w:rPr>
              <w:t>8850</w:t>
            </w:r>
          </w:p>
        </w:tc>
        <w:tc>
          <w:tcPr>
            <w:tcW w:w="567" w:type="dxa"/>
            <w:tcBorders>
              <w:top w:val="nil"/>
              <w:left w:val="nil"/>
              <w:bottom w:val="single" w:sz="4" w:space="0" w:color="auto"/>
              <w:right w:val="single" w:sz="4" w:space="0" w:color="auto"/>
            </w:tcBorders>
          </w:tcPr>
          <w:p w14:paraId="71597A40" w14:textId="77777777" w:rsidR="00AE7EA1" w:rsidRPr="00AE7EA1" w:rsidRDefault="00AE7EA1" w:rsidP="00AE7EA1">
            <w:pPr>
              <w:snapToGrid w:val="0"/>
              <w:spacing w:line="276" w:lineRule="auto"/>
              <w:ind w:left="34" w:hanging="108"/>
              <w:jc w:val="left"/>
              <w:rPr>
                <w:rFonts w:eastAsiaTheme="minorEastAsia"/>
                <w:iCs/>
                <w:sz w:val="22"/>
                <w:szCs w:val="22"/>
              </w:rPr>
            </w:pPr>
            <w:r w:rsidRPr="00AE7EA1">
              <w:rPr>
                <w:rFonts w:eastAsiaTheme="minorEastAsia"/>
                <w:iCs/>
                <w:sz w:val="22"/>
                <w:szCs w:val="22"/>
              </w:rPr>
              <w:t>200</w:t>
            </w:r>
          </w:p>
        </w:tc>
        <w:tc>
          <w:tcPr>
            <w:tcW w:w="567" w:type="dxa"/>
            <w:tcBorders>
              <w:top w:val="nil"/>
              <w:left w:val="nil"/>
              <w:bottom w:val="single" w:sz="4" w:space="0" w:color="auto"/>
              <w:right w:val="single" w:sz="4" w:space="0" w:color="auto"/>
            </w:tcBorders>
          </w:tcPr>
          <w:p w14:paraId="10B3D706"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04</w:t>
            </w:r>
          </w:p>
        </w:tc>
        <w:tc>
          <w:tcPr>
            <w:tcW w:w="567" w:type="dxa"/>
            <w:tcBorders>
              <w:top w:val="nil"/>
              <w:left w:val="nil"/>
              <w:bottom w:val="single" w:sz="4" w:space="0" w:color="auto"/>
              <w:right w:val="single" w:sz="4" w:space="0" w:color="auto"/>
            </w:tcBorders>
          </w:tcPr>
          <w:p w14:paraId="5E4CB8B3"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09</w:t>
            </w:r>
          </w:p>
        </w:tc>
        <w:tc>
          <w:tcPr>
            <w:tcW w:w="993" w:type="dxa"/>
            <w:tcBorders>
              <w:top w:val="nil"/>
              <w:left w:val="nil"/>
              <w:bottom w:val="single" w:sz="4" w:space="0" w:color="auto"/>
              <w:right w:val="single" w:sz="4" w:space="0" w:color="auto"/>
            </w:tcBorders>
          </w:tcPr>
          <w:p w14:paraId="40569BB8" w14:textId="77777777" w:rsidR="00AE7EA1" w:rsidRPr="00AE7EA1" w:rsidRDefault="00AE7EA1" w:rsidP="00AE7EA1">
            <w:pPr>
              <w:spacing w:line="276" w:lineRule="auto"/>
              <w:ind w:left="34" w:hanging="108"/>
              <w:jc w:val="left"/>
              <w:rPr>
                <w:rFonts w:eastAsiaTheme="minorEastAsia"/>
                <w:iCs/>
                <w:sz w:val="22"/>
                <w:szCs w:val="22"/>
              </w:rPr>
            </w:pPr>
            <w:r w:rsidRPr="00AE7EA1">
              <w:rPr>
                <w:rFonts w:eastAsiaTheme="minorEastAsia"/>
                <w:iCs/>
                <w:sz w:val="22"/>
                <w:szCs w:val="22"/>
              </w:rPr>
              <w:t>1315,1</w:t>
            </w:r>
          </w:p>
        </w:tc>
        <w:tc>
          <w:tcPr>
            <w:tcW w:w="993" w:type="dxa"/>
            <w:tcBorders>
              <w:top w:val="nil"/>
              <w:left w:val="nil"/>
              <w:bottom w:val="single" w:sz="4" w:space="0" w:color="auto"/>
              <w:right w:val="single" w:sz="4" w:space="0" w:color="auto"/>
            </w:tcBorders>
          </w:tcPr>
          <w:p w14:paraId="55A0C2E0" w14:textId="77777777" w:rsidR="00AE7EA1" w:rsidRPr="00AE7EA1" w:rsidRDefault="00AE7EA1" w:rsidP="00AE7EA1">
            <w:pPr>
              <w:spacing w:line="276" w:lineRule="auto"/>
              <w:ind w:right="-250" w:hanging="108"/>
              <w:jc w:val="left"/>
              <w:rPr>
                <w:rFonts w:eastAsiaTheme="minorEastAsia"/>
                <w:iCs/>
                <w:sz w:val="22"/>
                <w:szCs w:val="22"/>
              </w:rPr>
            </w:pPr>
            <w:r w:rsidRPr="00AE7EA1">
              <w:rPr>
                <w:rFonts w:eastAsiaTheme="minorEastAsia"/>
                <w:iCs/>
                <w:sz w:val="22"/>
                <w:szCs w:val="22"/>
              </w:rPr>
              <w:t>1315,1</w:t>
            </w:r>
          </w:p>
        </w:tc>
      </w:tr>
      <w:tr w:rsidR="00AE7EA1" w:rsidRPr="00AE7EA1" w14:paraId="2A3B8ED7" w14:textId="77777777" w:rsidTr="00E1484D">
        <w:trPr>
          <w:trHeight w:val="810"/>
        </w:trPr>
        <w:tc>
          <w:tcPr>
            <w:tcW w:w="4820" w:type="dxa"/>
            <w:tcBorders>
              <w:top w:val="nil"/>
              <w:left w:val="single" w:sz="4" w:space="0" w:color="auto"/>
              <w:bottom w:val="single" w:sz="4" w:space="0" w:color="auto"/>
              <w:right w:val="single" w:sz="4" w:space="0" w:color="auto"/>
            </w:tcBorders>
          </w:tcPr>
          <w:p w14:paraId="0890D1C9" w14:textId="77777777" w:rsidR="00AE7EA1" w:rsidRPr="00AE7EA1" w:rsidRDefault="00AE7EA1" w:rsidP="00AE7EA1">
            <w:pPr>
              <w:ind w:left="34"/>
              <w:rPr>
                <w:rFonts w:eastAsiaTheme="minorEastAsia"/>
                <w:iCs/>
                <w:sz w:val="22"/>
                <w:szCs w:val="22"/>
              </w:rPr>
            </w:pPr>
            <w:r w:rsidRPr="00AE7EA1">
              <w:rPr>
                <w:rFonts w:eastAsiaTheme="minorEastAsia"/>
                <w:iCs/>
                <w:sz w:val="22"/>
                <w:szCs w:val="22"/>
              </w:rPr>
              <w:t>Основное мероприятие «Организация ритуальных услуг и содержание мест захоронения»</w:t>
            </w:r>
          </w:p>
        </w:tc>
        <w:tc>
          <w:tcPr>
            <w:tcW w:w="992" w:type="dxa"/>
            <w:tcBorders>
              <w:top w:val="nil"/>
              <w:left w:val="nil"/>
              <w:bottom w:val="single" w:sz="4" w:space="0" w:color="auto"/>
              <w:right w:val="single" w:sz="4" w:space="0" w:color="auto"/>
            </w:tcBorders>
          </w:tcPr>
          <w:p w14:paraId="36CCB17C" w14:textId="77777777" w:rsidR="00AE7EA1" w:rsidRPr="00AE7EA1" w:rsidRDefault="00AE7EA1" w:rsidP="00AE7EA1">
            <w:pPr>
              <w:snapToGrid w:val="0"/>
              <w:spacing w:line="276" w:lineRule="auto"/>
              <w:ind w:left="34"/>
              <w:jc w:val="left"/>
              <w:rPr>
                <w:rFonts w:eastAsiaTheme="minorEastAsia"/>
                <w:iCs/>
                <w:sz w:val="22"/>
                <w:szCs w:val="22"/>
              </w:rPr>
            </w:pPr>
            <w:r w:rsidRPr="00AE7EA1">
              <w:rPr>
                <w:rFonts w:eastAsiaTheme="minorEastAsia"/>
                <w:iCs/>
                <w:sz w:val="22"/>
                <w:szCs w:val="22"/>
              </w:rPr>
              <w:t>01 1 03 00000</w:t>
            </w:r>
          </w:p>
        </w:tc>
        <w:tc>
          <w:tcPr>
            <w:tcW w:w="567" w:type="dxa"/>
            <w:tcBorders>
              <w:top w:val="nil"/>
              <w:left w:val="nil"/>
              <w:bottom w:val="single" w:sz="4" w:space="0" w:color="auto"/>
              <w:right w:val="single" w:sz="4" w:space="0" w:color="auto"/>
            </w:tcBorders>
          </w:tcPr>
          <w:p w14:paraId="65C1B4FE" w14:textId="77777777" w:rsidR="00AE7EA1" w:rsidRPr="00AE7EA1" w:rsidRDefault="00AE7EA1" w:rsidP="00AE7EA1">
            <w:pPr>
              <w:snapToGrid w:val="0"/>
              <w:spacing w:line="276" w:lineRule="auto"/>
              <w:ind w:left="34"/>
              <w:jc w:val="left"/>
              <w:rPr>
                <w:rFonts w:eastAsiaTheme="minorEastAsia"/>
                <w:iCs/>
                <w:sz w:val="22"/>
                <w:szCs w:val="22"/>
              </w:rPr>
            </w:pPr>
          </w:p>
        </w:tc>
        <w:tc>
          <w:tcPr>
            <w:tcW w:w="567" w:type="dxa"/>
            <w:tcBorders>
              <w:top w:val="nil"/>
              <w:left w:val="nil"/>
              <w:bottom w:val="single" w:sz="4" w:space="0" w:color="auto"/>
              <w:right w:val="single" w:sz="4" w:space="0" w:color="auto"/>
            </w:tcBorders>
          </w:tcPr>
          <w:p w14:paraId="53495109"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05</w:t>
            </w:r>
          </w:p>
        </w:tc>
        <w:tc>
          <w:tcPr>
            <w:tcW w:w="567" w:type="dxa"/>
            <w:tcBorders>
              <w:top w:val="nil"/>
              <w:left w:val="nil"/>
              <w:bottom w:val="single" w:sz="4" w:space="0" w:color="auto"/>
              <w:right w:val="single" w:sz="4" w:space="0" w:color="auto"/>
            </w:tcBorders>
          </w:tcPr>
          <w:p w14:paraId="3EB69B2A"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03</w:t>
            </w:r>
          </w:p>
        </w:tc>
        <w:tc>
          <w:tcPr>
            <w:tcW w:w="993" w:type="dxa"/>
            <w:tcBorders>
              <w:top w:val="nil"/>
              <w:left w:val="nil"/>
              <w:bottom w:val="single" w:sz="4" w:space="0" w:color="auto"/>
              <w:right w:val="single" w:sz="4" w:space="0" w:color="auto"/>
            </w:tcBorders>
          </w:tcPr>
          <w:p w14:paraId="7E6B6C60"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3178,0</w:t>
            </w:r>
          </w:p>
        </w:tc>
        <w:tc>
          <w:tcPr>
            <w:tcW w:w="993" w:type="dxa"/>
            <w:tcBorders>
              <w:top w:val="nil"/>
              <w:left w:val="nil"/>
              <w:bottom w:val="single" w:sz="4" w:space="0" w:color="auto"/>
              <w:right w:val="single" w:sz="4" w:space="0" w:color="auto"/>
            </w:tcBorders>
          </w:tcPr>
          <w:p w14:paraId="7A29A212"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3178,0</w:t>
            </w:r>
          </w:p>
        </w:tc>
      </w:tr>
      <w:tr w:rsidR="00AE7EA1" w:rsidRPr="00AE7EA1" w14:paraId="21856742" w14:textId="77777777" w:rsidTr="00E1484D">
        <w:trPr>
          <w:trHeight w:val="498"/>
        </w:trPr>
        <w:tc>
          <w:tcPr>
            <w:tcW w:w="4820" w:type="dxa"/>
            <w:tcBorders>
              <w:top w:val="single" w:sz="4" w:space="0" w:color="auto"/>
              <w:left w:val="single" w:sz="4" w:space="0" w:color="auto"/>
              <w:bottom w:val="single" w:sz="4" w:space="0" w:color="auto"/>
              <w:right w:val="single" w:sz="4" w:space="0" w:color="auto"/>
            </w:tcBorders>
          </w:tcPr>
          <w:p w14:paraId="49E3A326" w14:textId="77777777" w:rsidR="00AE7EA1" w:rsidRPr="00AE7EA1" w:rsidRDefault="00AE7EA1" w:rsidP="00AE7EA1">
            <w:pPr>
              <w:ind w:left="34"/>
              <w:rPr>
                <w:rFonts w:eastAsiaTheme="minorEastAsia"/>
                <w:iCs/>
                <w:sz w:val="22"/>
                <w:szCs w:val="22"/>
              </w:rPr>
            </w:pPr>
            <w:r w:rsidRPr="00AE7EA1">
              <w:rPr>
                <w:rFonts w:eastAsiaTheme="minorEastAsia"/>
                <w:iCs/>
                <w:sz w:val="22"/>
                <w:szCs w:val="22"/>
              </w:rPr>
              <w:t xml:space="preserve">Мероприятия по организации ритуальных услуг и содержание мест захоронения (Закупка </w:t>
            </w:r>
            <w:r w:rsidRPr="00AE7EA1">
              <w:rPr>
                <w:rFonts w:eastAsiaTheme="minorEastAsia"/>
                <w:iCs/>
                <w:sz w:val="22"/>
                <w:szCs w:val="22"/>
              </w:rPr>
              <w:lastRenderedPageBreak/>
              <w:t>товаров, работ и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tcPr>
          <w:p w14:paraId="3CF6C8DD" w14:textId="77777777" w:rsidR="00AE7EA1" w:rsidRPr="00AE7EA1" w:rsidRDefault="00AE7EA1" w:rsidP="00AE7EA1">
            <w:pPr>
              <w:snapToGrid w:val="0"/>
              <w:spacing w:line="276" w:lineRule="auto"/>
              <w:ind w:left="34"/>
              <w:jc w:val="left"/>
              <w:rPr>
                <w:rFonts w:eastAsiaTheme="minorEastAsia"/>
                <w:iCs/>
                <w:sz w:val="22"/>
                <w:szCs w:val="22"/>
              </w:rPr>
            </w:pPr>
            <w:r w:rsidRPr="00AE7EA1">
              <w:rPr>
                <w:rFonts w:eastAsiaTheme="minorEastAsia"/>
                <w:iCs/>
                <w:sz w:val="22"/>
                <w:szCs w:val="22"/>
              </w:rPr>
              <w:lastRenderedPageBreak/>
              <w:t>01 1 03 98690</w:t>
            </w:r>
          </w:p>
        </w:tc>
        <w:tc>
          <w:tcPr>
            <w:tcW w:w="567" w:type="dxa"/>
            <w:tcBorders>
              <w:top w:val="single" w:sz="4" w:space="0" w:color="auto"/>
              <w:left w:val="nil"/>
              <w:bottom w:val="single" w:sz="4" w:space="0" w:color="auto"/>
              <w:right w:val="single" w:sz="4" w:space="0" w:color="auto"/>
            </w:tcBorders>
          </w:tcPr>
          <w:p w14:paraId="62849AE1" w14:textId="77777777" w:rsidR="00AE7EA1" w:rsidRPr="00AE7EA1" w:rsidRDefault="00AE7EA1" w:rsidP="00AE7EA1">
            <w:pPr>
              <w:snapToGrid w:val="0"/>
              <w:spacing w:line="276" w:lineRule="auto"/>
              <w:ind w:left="34" w:hanging="108"/>
              <w:jc w:val="left"/>
              <w:rPr>
                <w:rFonts w:eastAsiaTheme="minorEastAsia"/>
                <w:iCs/>
                <w:sz w:val="22"/>
                <w:szCs w:val="22"/>
              </w:rPr>
            </w:pPr>
            <w:r w:rsidRPr="00AE7EA1">
              <w:rPr>
                <w:rFonts w:eastAsiaTheme="minorEastAsia"/>
                <w:iCs/>
                <w:sz w:val="22"/>
                <w:szCs w:val="22"/>
              </w:rPr>
              <w:t>200</w:t>
            </w:r>
          </w:p>
        </w:tc>
        <w:tc>
          <w:tcPr>
            <w:tcW w:w="567" w:type="dxa"/>
            <w:tcBorders>
              <w:top w:val="single" w:sz="4" w:space="0" w:color="auto"/>
              <w:left w:val="nil"/>
              <w:bottom w:val="single" w:sz="4" w:space="0" w:color="auto"/>
              <w:right w:val="single" w:sz="4" w:space="0" w:color="auto"/>
            </w:tcBorders>
          </w:tcPr>
          <w:p w14:paraId="1436865A"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05</w:t>
            </w:r>
          </w:p>
        </w:tc>
        <w:tc>
          <w:tcPr>
            <w:tcW w:w="567" w:type="dxa"/>
            <w:tcBorders>
              <w:top w:val="single" w:sz="4" w:space="0" w:color="auto"/>
              <w:left w:val="nil"/>
              <w:bottom w:val="single" w:sz="4" w:space="0" w:color="auto"/>
              <w:right w:val="single" w:sz="4" w:space="0" w:color="auto"/>
            </w:tcBorders>
          </w:tcPr>
          <w:p w14:paraId="0ACCF1A8"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03</w:t>
            </w:r>
          </w:p>
        </w:tc>
        <w:tc>
          <w:tcPr>
            <w:tcW w:w="993" w:type="dxa"/>
            <w:tcBorders>
              <w:top w:val="single" w:sz="4" w:space="0" w:color="auto"/>
              <w:left w:val="nil"/>
              <w:bottom w:val="single" w:sz="4" w:space="0" w:color="auto"/>
              <w:right w:val="single" w:sz="4" w:space="0" w:color="auto"/>
            </w:tcBorders>
          </w:tcPr>
          <w:p w14:paraId="735F6E07"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19,7</w:t>
            </w:r>
          </w:p>
        </w:tc>
        <w:tc>
          <w:tcPr>
            <w:tcW w:w="993" w:type="dxa"/>
            <w:tcBorders>
              <w:top w:val="single" w:sz="4" w:space="0" w:color="auto"/>
              <w:left w:val="nil"/>
              <w:bottom w:val="single" w:sz="4" w:space="0" w:color="auto"/>
              <w:right w:val="single" w:sz="4" w:space="0" w:color="auto"/>
            </w:tcBorders>
          </w:tcPr>
          <w:p w14:paraId="2F0D04FF"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19,7</w:t>
            </w:r>
          </w:p>
        </w:tc>
      </w:tr>
      <w:tr w:rsidR="00AE7EA1" w:rsidRPr="00AE7EA1" w14:paraId="6EEF9EBC" w14:textId="77777777" w:rsidTr="00E1484D">
        <w:trPr>
          <w:trHeight w:val="498"/>
        </w:trPr>
        <w:tc>
          <w:tcPr>
            <w:tcW w:w="4820" w:type="dxa"/>
            <w:tcBorders>
              <w:top w:val="single" w:sz="4" w:space="0" w:color="auto"/>
              <w:left w:val="single" w:sz="4" w:space="0" w:color="auto"/>
              <w:bottom w:val="single" w:sz="4" w:space="0" w:color="auto"/>
              <w:right w:val="single" w:sz="4" w:space="0" w:color="auto"/>
            </w:tcBorders>
          </w:tcPr>
          <w:p w14:paraId="15D7006F" w14:textId="77777777" w:rsidR="00AE7EA1" w:rsidRPr="00AE7EA1" w:rsidRDefault="00AE7EA1" w:rsidP="00AE7EA1">
            <w:pPr>
              <w:ind w:left="34"/>
              <w:rPr>
                <w:rFonts w:eastAsiaTheme="minorEastAsia"/>
                <w:iCs/>
                <w:sz w:val="22"/>
                <w:szCs w:val="22"/>
              </w:rPr>
            </w:pPr>
            <w:r w:rsidRPr="00AE7EA1">
              <w:rPr>
                <w:rFonts w:eastAsiaTheme="minorEastAsia"/>
                <w:iCs/>
                <w:sz w:val="22"/>
                <w:szCs w:val="22"/>
              </w:rPr>
              <w:t>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tcPr>
          <w:p w14:paraId="7438514D" w14:textId="77777777" w:rsidR="00AE7EA1" w:rsidRPr="00AE7EA1" w:rsidRDefault="00AE7EA1" w:rsidP="00AE7EA1">
            <w:pPr>
              <w:snapToGrid w:val="0"/>
              <w:spacing w:line="276" w:lineRule="auto"/>
              <w:ind w:left="34"/>
              <w:jc w:val="left"/>
              <w:rPr>
                <w:rFonts w:eastAsiaTheme="minorEastAsia"/>
                <w:iCs/>
                <w:sz w:val="22"/>
                <w:szCs w:val="22"/>
              </w:rPr>
            </w:pPr>
            <w:r w:rsidRPr="00AE7EA1">
              <w:rPr>
                <w:rFonts w:eastAsiaTheme="minorEastAsia"/>
                <w:iCs/>
                <w:sz w:val="22"/>
                <w:szCs w:val="22"/>
              </w:rPr>
              <w:t>01 1 03 S8530</w:t>
            </w:r>
          </w:p>
        </w:tc>
        <w:tc>
          <w:tcPr>
            <w:tcW w:w="567" w:type="dxa"/>
            <w:tcBorders>
              <w:top w:val="single" w:sz="4" w:space="0" w:color="auto"/>
              <w:left w:val="nil"/>
              <w:bottom w:val="single" w:sz="4" w:space="0" w:color="auto"/>
              <w:right w:val="single" w:sz="4" w:space="0" w:color="auto"/>
            </w:tcBorders>
          </w:tcPr>
          <w:p w14:paraId="2F93F2E8" w14:textId="77777777" w:rsidR="00AE7EA1" w:rsidRPr="00AE7EA1" w:rsidRDefault="00AE7EA1" w:rsidP="00AE7EA1">
            <w:pPr>
              <w:snapToGrid w:val="0"/>
              <w:spacing w:line="276" w:lineRule="auto"/>
              <w:ind w:left="34" w:hanging="108"/>
              <w:jc w:val="left"/>
              <w:rPr>
                <w:rFonts w:eastAsiaTheme="minorEastAsia"/>
                <w:iCs/>
                <w:sz w:val="22"/>
                <w:szCs w:val="22"/>
              </w:rPr>
            </w:pPr>
            <w:r w:rsidRPr="00AE7EA1">
              <w:rPr>
                <w:rFonts w:eastAsiaTheme="minorEastAsia"/>
                <w:iCs/>
                <w:sz w:val="22"/>
                <w:szCs w:val="22"/>
              </w:rPr>
              <w:t>200</w:t>
            </w:r>
          </w:p>
        </w:tc>
        <w:tc>
          <w:tcPr>
            <w:tcW w:w="567" w:type="dxa"/>
            <w:tcBorders>
              <w:top w:val="single" w:sz="4" w:space="0" w:color="auto"/>
              <w:left w:val="nil"/>
              <w:bottom w:val="single" w:sz="4" w:space="0" w:color="auto"/>
              <w:right w:val="single" w:sz="4" w:space="0" w:color="auto"/>
            </w:tcBorders>
          </w:tcPr>
          <w:p w14:paraId="59DA728A"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05</w:t>
            </w:r>
          </w:p>
        </w:tc>
        <w:tc>
          <w:tcPr>
            <w:tcW w:w="567" w:type="dxa"/>
            <w:tcBorders>
              <w:top w:val="single" w:sz="4" w:space="0" w:color="auto"/>
              <w:left w:val="nil"/>
              <w:bottom w:val="single" w:sz="4" w:space="0" w:color="auto"/>
              <w:right w:val="single" w:sz="4" w:space="0" w:color="auto"/>
            </w:tcBorders>
          </w:tcPr>
          <w:p w14:paraId="2C69042E"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03</w:t>
            </w:r>
          </w:p>
        </w:tc>
        <w:tc>
          <w:tcPr>
            <w:tcW w:w="993" w:type="dxa"/>
            <w:tcBorders>
              <w:top w:val="single" w:sz="4" w:space="0" w:color="auto"/>
              <w:left w:val="nil"/>
              <w:bottom w:val="single" w:sz="4" w:space="0" w:color="auto"/>
              <w:right w:val="single" w:sz="4" w:space="0" w:color="auto"/>
            </w:tcBorders>
          </w:tcPr>
          <w:p w14:paraId="53D22FB4"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3143,5</w:t>
            </w:r>
          </w:p>
        </w:tc>
        <w:tc>
          <w:tcPr>
            <w:tcW w:w="993" w:type="dxa"/>
            <w:tcBorders>
              <w:top w:val="single" w:sz="4" w:space="0" w:color="auto"/>
              <w:left w:val="nil"/>
              <w:bottom w:val="single" w:sz="4" w:space="0" w:color="auto"/>
              <w:right w:val="single" w:sz="4" w:space="0" w:color="auto"/>
            </w:tcBorders>
          </w:tcPr>
          <w:p w14:paraId="417CE1CF"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3143,5</w:t>
            </w:r>
          </w:p>
        </w:tc>
      </w:tr>
      <w:tr w:rsidR="00AE7EA1" w:rsidRPr="00AE7EA1" w14:paraId="061F4206" w14:textId="77777777" w:rsidTr="00E1484D">
        <w:trPr>
          <w:trHeight w:val="498"/>
        </w:trPr>
        <w:tc>
          <w:tcPr>
            <w:tcW w:w="4820" w:type="dxa"/>
            <w:tcBorders>
              <w:top w:val="single" w:sz="4" w:space="0" w:color="auto"/>
              <w:left w:val="single" w:sz="4" w:space="0" w:color="auto"/>
              <w:bottom w:val="single" w:sz="4" w:space="0" w:color="auto"/>
              <w:right w:val="single" w:sz="4" w:space="0" w:color="auto"/>
            </w:tcBorders>
          </w:tcPr>
          <w:p w14:paraId="79A978A5" w14:textId="77777777" w:rsidR="00AE7EA1" w:rsidRPr="00AE7EA1" w:rsidRDefault="00AE7EA1" w:rsidP="00AE7EA1">
            <w:pPr>
              <w:ind w:left="34"/>
              <w:rPr>
                <w:rFonts w:eastAsiaTheme="minorEastAsia"/>
                <w:iCs/>
                <w:sz w:val="22"/>
                <w:szCs w:val="22"/>
              </w:rPr>
            </w:pPr>
            <w:r w:rsidRPr="00AE7EA1">
              <w:rPr>
                <w:rFonts w:eastAsiaTheme="minorEastAsia"/>
                <w:iCs/>
                <w:sz w:val="22"/>
                <w:szCs w:val="22"/>
              </w:rPr>
              <w:t>Зарезервированные средства связанные с особенностями исполнения бюджета (закупка товаров, работ и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tcPr>
          <w:p w14:paraId="758656F0" w14:textId="77777777" w:rsidR="00AE7EA1" w:rsidRPr="00AE7EA1" w:rsidRDefault="00AE7EA1" w:rsidP="00AE7EA1">
            <w:pPr>
              <w:snapToGrid w:val="0"/>
              <w:spacing w:line="276" w:lineRule="auto"/>
              <w:ind w:left="34"/>
              <w:jc w:val="left"/>
              <w:rPr>
                <w:rFonts w:eastAsiaTheme="minorEastAsia"/>
                <w:iCs/>
                <w:sz w:val="22"/>
                <w:szCs w:val="22"/>
              </w:rPr>
            </w:pPr>
            <w:r w:rsidRPr="00AE7EA1">
              <w:rPr>
                <w:rFonts w:eastAsiaTheme="minorEastAsia"/>
                <w:iCs/>
                <w:sz w:val="22"/>
                <w:szCs w:val="22"/>
              </w:rPr>
              <w:t>01 1 04 70100</w:t>
            </w:r>
          </w:p>
        </w:tc>
        <w:tc>
          <w:tcPr>
            <w:tcW w:w="567" w:type="dxa"/>
            <w:tcBorders>
              <w:top w:val="single" w:sz="4" w:space="0" w:color="auto"/>
              <w:left w:val="nil"/>
              <w:bottom w:val="single" w:sz="4" w:space="0" w:color="auto"/>
              <w:right w:val="single" w:sz="4" w:space="0" w:color="auto"/>
            </w:tcBorders>
          </w:tcPr>
          <w:p w14:paraId="3DC21EE9" w14:textId="77777777" w:rsidR="00AE7EA1" w:rsidRPr="00AE7EA1" w:rsidRDefault="00AE7EA1" w:rsidP="00AE7EA1">
            <w:pPr>
              <w:snapToGrid w:val="0"/>
              <w:spacing w:line="276" w:lineRule="auto"/>
              <w:ind w:left="34" w:hanging="108"/>
              <w:jc w:val="left"/>
              <w:rPr>
                <w:rFonts w:eastAsiaTheme="minorEastAsia"/>
                <w:iCs/>
                <w:sz w:val="22"/>
                <w:szCs w:val="22"/>
              </w:rPr>
            </w:pPr>
            <w:r w:rsidRPr="00AE7EA1">
              <w:rPr>
                <w:rFonts w:eastAsiaTheme="minorEastAsia"/>
                <w:iCs/>
                <w:sz w:val="22"/>
                <w:szCs w:val="22"/>
              </w:rPr>
              <w:t>200</w:t>
            </w:r>
          </w:p>
        </w:tc>
        <w:tc>
          <w:tcPr>
            <w:tcW w:w="567" w:type="dxa"/>
            <w:tcBorders>
              <w:top w:val="single" w:sz="4" w:space="0" w:color="auto"/>
              <w:left w:val="nil"/>
              <w:bottom w:val="single" w:sz="4" w:space="0" w:color="auto"/>
              <w:right w:val="single" w:sz="4" w:space="0" w:color="auto"/>
            </w:tcBorders>
          </w:tcPr>
          <w:p w14:paraId="5B28B5DF"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05</w:t>
            </w:r>
          </w:p>
        </w:tc>
        <w:tc>
          <w:tcPr>
            <w:tcW w:w="567" w:type="dxa"/>
            <w:tcBorders>
              <w:top w:val="single" w:sz="4" w:space="0" w:color="auto"/>
              <w:left w:val="nil"/>
              <w:bottom w:val="single" w:sz="4" w:space="0" w:color="auto"/>
              <w:right w:val="single" w:sz="4" w:space="0" w:color="auto"/>
            </w:tcBorders>
          </w:tcPr>
          <w:p w14:paraId="43D61510"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03</w:t>
            </w:r>
          </w:p>
        </w:tc>
        <w:tc>
          <w:tcPr>
            <w:tcW w:w="993" w:type="dxa"/>
            <w:tcBorders>
              <w:top w:val="single" w:sz="4" w:space="0" w:color="auto"/>
              <w:left w:val="nil"/>
              <w:bottom w:val="single" w:sz="4" w:space="0" w:color="auto"/>
              <w:right w:val="single" w:sz="4" w:space="0" w:color="auto"/>
            </w:tcBorders>
          </w:tcPr>
          <w:p w14:paraId="06F2D39E"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14,8</w:t>
            </w:r>
          </w:p>
        </w:tc>
        <w:tc>
          <w:tcPr>
            <w:tcW w:w="993" w:type="dxa"/>
            <w:tcBorders>
              <w:top w:val="single" w:sz="4" w:space="0" w:color="auto"/>
              <w:left w:val="nil"/>
              <w:bottom w:val="single" w:sz="4" w:space="0" w:color="auto"/>
              <w:right w:val="single" w:sz="4" w:space="0" w:color="auto"/>
            </w:tcBorders>
          </w:tcPr>
          <w:p w14:paraId="2CAD0ED8"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14,8</w:t>
            </w:r>
          </w:p>
        </w:tc>
      </w:tr>
      <w:tr w:rsidR="00AE7EA1" w:rsidRPr="00AE7EA1" w14:paraId="2927B82C" w14:textId="77777777" w:rsidTr="00E1484D">
        <w:trPr>
          <w:trHeight w:val="708"/>
        </w:trPr>
        <w:tc>
          <w:tcPr>
            <w:tcW w:w="4820" w:type="dxa"/>
            <w:tcBorders>
              <w:top w:val="nil"/>
              <w:left w:val="single" w:sz="4" w:space="0" w:color="auto"/>
              <w:bottom w:val="single" w:sz="4" w:space="0" w:color="auto"/>
              <w:right w:val="single" w:sz="4" w:space="0" w:color="auto"/>
            </w:tcBorders>
          </w:tcPr>
          <w:p w14:paraId="78349394" w14:textId="77777777" w:rsidR="00AE7EA1" w:rsidRPr="00AE7EA1" w:rsidRDefault="00AE7EA1" w:rsidP="00AE7EA1">
            <w:pPr>
              <w:autoSpaceDE w:val="0"/>
              <w:autoSpaceDN w:val="0"/>
              <w:adjustRightInd w:val="0"/>
              <w:ind w:left="34"/>
              <w:rPr>
                <w:rFonts w:eastAsiaTheme="minorEastAsia"/>
                <w:iCs/>
                <w:sz w:val="22"/>
                <w:szCs w:val="22"/>
              </w:rPr>
            </w:pPr>
            <w:r w:rsidRPr="00AE7EA1">
              <w:rPr>
                <w:rFonts w:eastAsiaTheme="minorEastAsia"/>
                <w:iCs/>
                <w:sz w:val="22"/>
                <w:szCs w:val="22"/>
              </w:rPr>
              <w:t>Основное мероприятие «Прочие мероприятия (содействие развитию систем водоснабжения, совершенствование системы газоснабжения) на территории поселения и организация сбора и вывоза бытовых отходов и мусора, организация благоустройства и озеленение территории поселения, в том числе реализация мероприятий «Комплексная программа развития коммунальной инфраструктуры Калачеевского сельского поселения на 2020-2026г» и другое</w:t>
            </w:r>
          </w:p>
        </w:tc>
        <w:tc>
          <w:tcPr>
            <w:tcW w:w="992" w:type="dxa"/>
            <w:tcBorders>
              <w:top w:val="nil"/>
              <w:left w:val="nil"/>
              <w:bottom w:val="single" w:sz="4" w:space="0" w:color="auto"/>
              <w:right w:val="single" w:sz="4" w:space="0" w:color="auto"/>
            </w:tcBorders>
          </w:tcPr>
          <w:p w14:paraId="140E85D6"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01 1 04 00000</w:t>
            </w:r>
          </w:p>
        </w:tc>
        <w:tc>
          <w:tcPr>
            <w:tcW w:w="567" w:type="dxa"/>
            <w:tcBorders>
              <w:top w:val="nil"/>
              <w:left w:val="nil"/>
              <w:bottom w:val="single" w:sz="4" w:space="0" w:color="auto"/>
              <w:right w:val="single" w:sz="4" w:space="0" w:color="auto"/>
            </w:tcBorders>
          </w:tcPr>
          <w:p w14:paraId="0C3119F8" w14:textId="77777777" w:rsidR="00AE7EA1" w:rsidRPr="00AE7EA1" w:rsidRDefault="00AE7EA1" w:rsidP="00AE7EA1">
            <w:pPr>
              <w:spacing w:line="276" w:lineRule="auto"/>
              <w:ind w:left="34"/>
              <w:jc w:val="left"/>
              <w:rPr>
                <w:rFonts w:eastAsiaTheme="minorEastAsia"/>
                <w:iCs/>
                <w:sz w:val="22"/>
                <w:szCs w:val="22"/>
              </w:rPr>
            </w:pPr>
          </w:p>
        </w:tc>
        <w:tc>
          <w:tcPr>
            <w:tcW w:w="567" w:type="dxa"/>
            <w:tcBorders>
              <w:top w:val="nil"/>
              <w:left w:val="nil"/>
              <w:bottom w:val="single" w:sz="4" w:space="0" w:color="auto"/>
              <w:right w:val="single" w:sz="4" w:space="0" w:color="auto"/>
            </w:tcBorders>
          </w:tcPr>
          <w:p w14:paraId="52BDED8C" w14:textId="77777777" w:rsidR="00AE7EA1" w:rsidRPr="00AE7EA1" w:rsidRDefault="00AE7EA1" w:rsidP="00AE7EA1">
            <w:pPr>
              <w:spacing w:line="276" w:lineRule="auto"/>
              <w:ind w:left="34"/>
              <w:jc w:val="left"/>
              <w:rPr>
                <w:rFonts w:eastAsiaTheme="minorEastAsia"/>
                <w:iCs/>
                <w:sz w:val="22"/>
                <w:szCs w:val="22"/>
              </w:rPr>
            </w:pPr>
          </w:p>
        </w:tc>
        <w:tc>
          <w:tcPr>
            <w:tcW w:w="567" w:type="dxa"/>
            <w:tcBorders>
              <w:top w:val="nil"/>
              <w:left w:val="nil"/>
              <w:bottom w:val="single" w:sz="4" w:space="0" w:color="auto"/>
              <w:right w:val="single" w:sz="4" w:space="0" w:color="auto"/>
            </w:tcBorders>
          </w:tcPr>
          <w:p w14:paraId="5B4F0560" w14:textId="77777777" w:rsidR="00AE7EA1" w:rsidRPr="00AE7EA1" w:rsidRDefault="00AE7EA1" w:rsidP="00AE7EA1">
            <w:pPr>
              <w:spacing w:line="276" w:lineRule="auto"/>
              <w:ind w:left="34"/>
              <w:jc w:val="left"/>
              <w:rPr>
                <w:rFonts w:eastAsiaTheme="minorEastAsia"/>
                <w:iCs/>
                <w:sz w:val="22"/>
                <w:szCs w:val="22"/>
              </w:rPr>
            </w:pPr>
          </w:p>
        </w:tc>
        <w:tc>
          <w:tcPr>
            <w:tcW w:w="993" w:type="dxa"/>
            <w:tcBorders>
              <w:top w:val="nil"/>
              <w:left w:val="nil"/>
              <w:bottom w:val="single" w:sz="4" w:space="0" w:color="auto"/>
              <w:right w:val="single" w:sz="4" w:space="0" w:color="auto"/>
            </w:tcBorders>
          </w:tcPr>
          <w:p w14:paraId="018E14D6"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576,9</w:t>
            </w:r>
          </w:p>
        </w:tc>
        <w:tc>
          <w:tcPr>
            <w:tcW w:w="993" w:type="dxa"/>
            <w:tcBorders>
              <w:top w:val="nil"/>
              <w:left w:val="nil"/>
              <w:bottom w:val="single" w:sz="4" w:space="0" w:color="auto"/>
              <w:right w:val="single" w:sz="4" w:space="0" w:color="auto"/>
            </w:tcBorders>
          </w:tcPr>
          <w:p w14:paraId="42C20ADE" w14:textId="77777777" w:rsidR="00AE7EA1" w:rsidRPr="00AE7EA1" w:rsidRDefault="00AE7EA1" w:rsidP="00AE7EA1">
            <w:pPr>
              <w:spacing w:line="276" w:lineRule="auto"/>
              <w:ind w:left="34" w:right="-108" w:hanging="34"/>
              <w:jc w:val="left"/>
              <w:rPr>
                <w:rFonts w:eastAsiaTheme="minorEastAsia"/>
                <w:iCs/>
                <w:sz w:val="22"/>
                <w:szCs w:val="22"/>
              </w:rPr>
            </w:pPr>
            <w:r w:rsidRPr="00AE7EA1">
              <w:rPr>
                <w:rFonts w:eastAsiaTheme="minorEastAsia"/>
                <w:iCs/>
                <w:sz w:val="22"/>
                <w:szCs w:val="22"/>
              </w:rPr>
              <w:t>576,9</w:t>
            </w:r>
          </w:p>
        </w:tc>
      </w:tr>
      <w:tr w:rsidR="00AE7EA1" w:rsidRPr="00AE7EA1" w14:paraId="7D66439E" w14:textId="77777777" w:rsidTr="00E1484D">
        <w:trPr>
          <w:trHeight w:val="832"/>
        </w:trPr>
        <w:tc>
          <w:tcPr>
            <w:tcW w:w="4820" w:type="dxa"/>
            <w:tcBorders>
              <w:top w:val="nil"/>
              <w:left w:val="single" w:sz="4" w:space="0" w:color="auto"/>
              <w:bottom w:val="single" w:sz="4" w:space="0" w:color="auto"/>
              <w:right w:val="single" w:sz="4" w:space="0" w:color="auto"/>
            </w:tcBorders>
          </w:tcPr>
          <w:p w14:paraId="73D146E6" w14:textId="77777777" w:rsidR="00AE7EA1" w:rsidRPr="00AE7EA1" w:rsidRDefault="00AE7EA1" w:rsidP="00AE7EA1">
            <w:pPr>
              <w:ind w:left="34"/>
              <w:rPr>
                <w:rFonts w:eastAsiaTheme="minorEastAsia"/>
                <w:iCs/>
                <w:sz w:val="22"/>
                <w:szCs w:val="22"/>
              </w:rPr>
            </w:pPr>
            <w:r w:rsidRPr="00AE7EA1">
              <w:rPr>
                <w:rFonts w:eastAsiaTheme="minorEastAsia"/>
                <w:iCs/>
                <w:sz w:val="22"/>
                <w:szCs w:val="22"/>
              </w:rPr>
              <w:t>Мероприятия по благоустройству территории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tcPr>
          <w:p w14:paraId="3E99DA5E"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01 1 04 98730</w:t>
            </w:r>
          </w:p>
        </w:tc>
        <w:tc>
          <w:tcPr>
            <w:tcW w:w="567" w:type="dxa"/>
            <w:tcBorders>
              <w:top w:val="nil"/>
              <w:left w:val="nil"/>
              <w:bottom w:val="single" w:sz="4" w:space="0" w:color="auto"/>
              <w:right w:val="single" w:sz="4" w:space="0" w:color="auto"/>
            </w:tcBorders>
          </w:tcPr>
          <w:p w14:paraId="2F5B28E2" w14:textId="77777777" w:rsidR="00AE7EA1" w:rsidRPr="00AE7EA1" w:rsidRDefault="00AE7EA1" w:rsidP="00AE7EA1">
            <w:pPr>
              <w:spacing w:line="276" w:lineRule="auto"/>
              <w:ind w:left="34" w:hanging="108"/>
              <w:jc w:val="left"/>
              <w:rPr>
                <w:rFonts w:eastAsiaTheme="minorEastAsia"/>
                <w:iCs/>
                <w:sz w:val="22"/>
                <w:szCs w:val="22"/>
              </w:rPr>
            </w:pPr>
            <w:r w:rsidRPr="00AE7EA1">
              <w:rPr>
                <w:rFonts w:eastAsiaTheme="minorEastAsia"/>
                <w:iCs/>
                <w:sz w:val="22"/>
                <w:szCs w:val="22"/>
              </w:rPr>
              <w:t>200</w:t>
            </w:r>
          </w:p>
        </w:tc>
        <w:tc>
          <w:tcPr>
            <w:tcW w:w="567" w:type="dxa"/>
            <w:tcBorders>
              <w:top w:val="nil"/>
              <w:left w:val="nil"/>
              <w:bottom w:val="single" w:sz="4" w:space="0" w:color="auto"/>
              <w:right w:val="single" w:sz="4" w:space="0" w:color="auto"/>
            </w:tcBorders>
          </w:tcPr>
          <w:p w14:paraId="573C2CAF"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05</w:t>
            </w:r>
          </w:p>
        </w:tc>
        <w:tc>
          <w:tcPr>
            <w:tcW w:w="567" w:type="dxa"/>
            <w:tcBorders>
              <w:top w:val="nil"/>
              <w:left w:val="nil"/>
              <w:bottom w:val="single" w:sz="4" w:space="0" w:color="auto"/>
              <w:right w:val="single" w:sz="4" w:space="0" w:color="auto"/>
            </w:tcBorders>
          </w:tcPr>
          <w:p w14:paraId="3A8B1376"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03</w:t>
            </w:r>
          </w:p>
        </w:tc>
        <w:tc>
          <w:tcPr>
            <w:tcW w:w="993" w:type="dxa"/>
            <w:tcBorders>
              <w:top w:val="nil"/>
              <w:left w:val="nil"/>
              <w:bottom w:val="single" w:sz="4" w:space="0" w:color="auto"/>
              <w:right w:val="single" w:sz="4" w:space="0" w:color="auto"/>
            </w:tcBorders>
          </w:tcPr>
          <w:p w14:paraId="04766033"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570,0</w:t>
            </w:r>
          </w:p>
        </w:tc>
        <w:tc>
          <w:tcPr>
            <w:tcW w:w="993" w:type="dxa"/>
            <w:tcBorders>
              <w:top w:val="nil"/>
              <w:left w:val="nil"/>
              <w:bottom w:val="single" w:sz="4" w:space="0" w:color="auto"/>
              <w:right w:val="single" w:sz="4" w:space="0" w:color="auto"/>
            </w:tcBorders>
          </w:tcPr>
          <w:p w14:paraId="4C553F32" w14:textId="77777777" w:rsidR="00AE7EA1" w:rsidRPr="00AE7EA1" w:rsidRDefault="00AE7EA1" w:rsidP="00AE7EA1">
            <w:pPr>
              <w:spacing w:line="276" w:lineRule="auto"/>
              <w:ind w:right="-108" w:hanging="25"/>
              <w:jc w:val="left"/>
              <w:rPr>
                <w:rFonts w:eastAsiaTheme="minorEastAsia"/>
                <w:iCs/>
                <w:sz w:val="22"/>
                <w:szCs w:val="22"/>
              </w:rPr>
            </w:pPr>
            <w:r w:rsidRPr="00AE7EA1">
              <w:rPr>
                <w:rFonts w:eastAsiaTheme="minorEastAsia"/>
                <w:iCs/>
                <w:sz w:val="22"/>
                <w:szCs w:val="22"/>
              </w:rPr>
              <w:t>570,0</w:t>
            </w:r>
          </w:p>
        </w:tc>
      </w:tr>
      <w:tr w:rsidR="00AE7EA1" w:rsidRPr="00AE7EA1" w14:paraId="1C4A92D5" w14:textId="77777777" w:rsidTr="00E1484D">
        <w:trPr>
          <w:trHeight w:val="832"/>
        </w:trPr>
        <w:tc>
          <w:tcPr>
            <w:tcW w:w="4820" w:type="dxa"/>
            <w:tcBorders>
              <w:top w:val="nil"/>
              <w:left w:val="single" w:sz="4" w:space="0" w:color="auto"/>
              <w:bottom w:val="single" w:sz="4" w:space="0" w:color="auto"/>
              <w:right w:val="single" w:sz="4" w:space="0" w:color="auto"/>
            </w:tcBorders>
          </w:tcPr>
          <w:p w14:paraId="573CF829" w14:textId="77777777" w:rsidR="00AE7EA1" w:rsidRPr="00AE7EA1" w:rsidRDefault="00AE7EA1" w:rsidP="00AE7EA1">
            <w:pPr>
              <w:ind w:left="34"/>
              <w:rPr>
                <w:rFonts w:eastAsiaTheme="minorEastAsia"/>
                <w:iCs/>
                <w:sz w:val="22"/>
                <w:szCs w:val="22"/>
              </w:rPr>
            </w:pPr>
            <w:r w:rsidRPr="00AE7EA1">
              <w:rPr>
                <w:rFonts w:eastAsiaTheme="minorEastAsia"/>
                <w:iCs/>
                <w:sz w:val="22"/>
                <w:szCs w:val="22"/>
              </w:rPr>
              <w:t>Расходы по мероприятиям, направленные на благоустройство и озеленение парков, скверов и мест отдыха (Закупка товаров, работ и услуг)</w:t>
            </w:r>
          </w:p>
        </w:tc>
        <w:tc>
          <w:tcPr>
            <w:tcW w:w="992" w:type="dxa"/>
            <w:tcBorders>
              <w:top w:val="nil"/>
              <w:left w:val="nil"/>
              <w:bottom w:val="single" w:sz="4" w:space="0" w:color="auto"/>
              <w:right w:val="single" w:sz="4" w:space="0" w:color="auto"/>
            </w:tcBorders>
          </w:tcPr>
          <w:p w14:paraId="59092F29"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01 1 04 98720</w:t>
            </w:r>
          </w:p>
        </w:tc>
        <w:tc>
          <w:tcPr>
            <w:tcW w:w="567" w:type="dxa"/>
            <w:tcBorders>
              <w:top w:val="nil"/>
              <w:left w:val="nil"/>
              <w:bottom w:val="single" w:sz="4" w:space="0" w:color="auto"/>
              <w:right w:val="single" w:sz="4" w:space="0" w:color="auto"/>
            </w:tcBorders>
          </w:tcPr>
          <w:p w14:paraId="506311CF" w14:textId="77777777" w:rsidR="00AE7EA1" w:rsidRPr="00AE7EA1" w:rsidRDefault="00AE7EA1" w:rsidP="00AE7EA1">
            <w:pPr>
              <w:spacing w:line="276" w:lineRule="auto"/>
              <w:ind w:left="34" w:hanging="108"/>
              <w:jc w:val="left"/>
              <w:rPr>
                <w:rFonts w:eastAsiaTheme="minorEastAsia"/>
                <w:iCs/>
                <w:sz w:val="22"/>
                <w:szCs w:val="22"/>
              </w:rPr>
            </w:pPr>
            <w:r w:rsidRPr="00AE7EA1">
              <w:rPr>
                <w:rFonts w:eastAsiaTheme="minorEastAsia"/>
                <w:iCs/>
                <w:sz w:val="22"/>
                <w:szCs w:val="22"/>
              </w:rPr>
              <w:t>200</w:t>
            </w:r>
          </w:p>
        </w:tc>
        <w:tc>
          <w:tcPr>
            <w:tcW w:w="567" w:type="dxa"/>
            <w:tcBorders>
              <w:top w:val="nil"/>
              <w:left w:val="nil"/>
              <w:bottom w:val="single" w:sz="4" w:space="0" w:color="auto"/>
              <w:right w:val="single" w:sz="4" w:space="0" w:color="auto"/>
            </w:tcBorders>
          </w:tcPr>
          <w:p w14:paraId="03AF0AD8"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05</w:t>
            </w:r>
          </w:p>
        </w:tc>
        <w:tc>
          <w:tcPr>
            <w:tcW w:w="567" w:type="dxa"/>
            <w:tcBorders>
              <w:top w:val="nil"/>
              <w:left w:val="nil"/>
              <w:bottom w:val="single" w:sz="4" w:space="0" w:color="auto"/>
              <w:right w:val="single" w:sz="4" w:space="0" w:color="auto"/>
            </w:tcBorders>
          </w:tcPr>
          <w:p w14:paraId="6D3FAF5F"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03</w:t>
            </w:r>
          </w:p>
        </w:tc>
        <w:tc>
          <w:tcPr>
            <w:tcW w:w="993" w:type="dxa"/>
            <w:tcBorders>
              <w:top w:val="nil"/>
              <w:left w:val="nil"/>
              <w:bottom w:val="single" w:sz="4" w:space="0" w:color="auto"/>
              <w:right w:val="single" w:sz="4" w:space="0" w:color="auto"/>
            </w:tcBorders>
          </w:tcPr>
          <w:p w14:paraId="3F37C47A"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6,9</w:t>
            </w:r>
          </w:p>
        </w:tc>
        <w:tc>
          <w:tcPr>
            <w:tcW w:w="993" w:type="dxa"/>
            <w:tcBorders>
              <w:top w:val="nil"/>
              <w:left w:val="nil"/>
              <w:bottom w:val="single" w:sz="4" w:space="0" w:color="auto"/>
              <w:right w:val="single" w:sz="4" w:space="0" w:color="auto"/>
            </w:tcBorders>
          </w:tcPr>
          <w:p w14:paraId="597944A0" w14:textId="77777777" w:rsidR="00AE7EA1" w:rsidRPr="00AE7EA1" w:rsidRDefault="00AE7EA1" w:rsidP="00AE7EA1">
            <w:pPr>
              <w:spacing w:line="276" w:lineRule="auto"/>
              <w:ind w:right="-108" w:hanging="25"/>
              <w:jc w:val="left"/>
              <w:rPr>
                <w:rFonts w:eastAsiaTheme="minorEastAsia"/>
                <w:iCs/>
                <w:sz w:val="22"/>
                <w:szCs w:val="22"/>
              </w:rPr>
            </w:pPr>
            <w:r w:rsidRPr="00AE7EA1">
              <w:rPr>
                <w:rFonts w:eastAsiaTheme="minorEastAsia"/>
                <w:iCs/>
                <w:sz w:val="22"/>
                <w:szCs w:val="22"/>
              </w:rPr>
              <w:t>6,9</w:t>
            </w:r>
          </w:p>
        </w:tc>
      </w:tr>
      <w:tr w:rsidR="00AE7EA1" w:rsidRPr="00AE7EA1" w14:paraId="26EC5D44" w14:textId="77777777" w:rsidTr="00E1484D">
        <w:trPr>
          <w:trHeight w:val="910"/>
        </w:trPr>
        <w:tc>
          <w:tcPr>
            <w:tcW w:w="4820" w:type="dxa"/>
            <w:tcBorders>
              <w:top w:val="nil"/>
              <w:left w:val="single" w:sz="4" w:space="0" w:color="auto"/>
              <w:bottom w:val="single" w:sz="4" w:space="0" w:color="auto"/>
              <w:right w:val="single" w:sz="4" w:space="0" w:color="auto"/>
            </w:tcBorders>
          </w:tcPr>
          <w:p w14:paraId="73EFADA6" w14:textId="77777777" w:rsidR="00AE7EA1" w:rsidRPr="00AE7EA1" w:rsidRDefault="00AE7EA1" w:rsidP="00AE7EA1">
            <w:pPr>
              <w:ind w:left="34"/>
              <w:rPr>
                <w:rFonts w:eastAsiaTheme="minorEastAsia"/>
                <w:iCs/>
                <w:sz w:val="22"/>
                <w:szCs w:val="22"/>
              </w:rPr>
            </w:pPr>
            <w:r w:rsidRPr="00AE7EA1">
              <w:rPr>
                <w:rFonts w:eastAsiaTheme="minorEastAsia"/>
                <w:iCs/>
                <w:sz w:val="22"/>
                <w:szCs w:val="22"/>
              </w:rPr>
              <w:t>Мероприятия по содержанию мест (площадок) накопления ТКО на территории поселения (Прочая закупка товаров, работ и услуг)</w:t>
            </w:r>
          </w:p>
        </w:tc>
        <w:tc>
          <w:tcPr>
            <w:tcW w:w="992" w:type="dxa"/>
            <w:tcBorders>
              <w:top w:val="nil"/>
              <w:left w:val="nil"/>
              <w:bottom w:val="single" w:sz="4" w:space="0" w:color="auto"/>
              <w:right w:val="single" w:sz="4" w:space="0" w:color="auto"/>
            </w:tcBorders>
          </w:tcPr>
          <w:p w14:paraId="4CE5A2F4"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01 1 04 99020</w:t>
            </w:r>
          </w:p>
        </w:tc>
        <w:tc>
          <w:tcPr>
            <w:tcW w:w="567" w:type="dxa"/>
            <w:tcBorders>
              <w:top w:val="nil"/>
              <w:left w:val="nil"/>
              <w:bottom w:val="single" w:sz="4" w:space="0" w:color="auto"/>
              <w:right w:val="single" w:sz="4" w:space="0" w:color="auto"/>
            </w:tcBorders>
          </w:tcPr>
          <w:p w14:paraId="20A948FA" w14:textId="77777777" w:rsidR="00AE7EA1" w:rsidRPr="00AE7EA1" w:rsidRDefault="00AE7EA1" w:rsidP="00AE7EA1">
            <w:pPr>
              <w:spacing w:line="276" w:lineRule="auto"/>
              <w:ind w:left="34" w:hanging="108"/>
              <w:jc w:val="left"/>
              <w:rPr>
                <w:rFonts w:eastAsiaTheme="minorEastAsia"/>
                <w:iCs/>
                <w:sz w:val="22"/>
                <w:szCs w:val="22"/>
              </w:rPr>
            </w:pPr>
            <w:r w:rsidRPr="00AE7EA1">
              <w:rPr>
                <w:rFonts w:eastAsiaTheme="minorEastAsia"/>
                <w:iCs/>
                <w:sz w:val="22"/>
                <w:szCs w:val="22"/>
              </w:rPr>
              <w:t>200</w:t>
            </w:r>
          </w:p>
        </w:tc>
        <w:tc>
          <w:tcPr>
            <w:tcW w:w="567" w:type="dxa"/>
            <w:tcBorders>
              <w:top w:val="nil"/>
              <w:left w:val="nil"/>
              <w:bottom w:val="single" w:sz="4" w:space="0" w:color="auto"/>
              <w:right w:val="single" w:sz="4" w:space="0" w:color="auto"/>
            </w:tcBorders>
          </w:tcPr>
          <w:p w14:paraId="19616C99"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06</w:t>
            </w:r>
          </w:p>
        </w:tc>
        <w:tc>
          <w:tcPr>
            <w:tcW w:w="567" w:type="dxa"/>
            <w:tcBorders>
              <w:top w:val="nil"/>
              <w:left w:val="nil"/>
              <w:bottom w:val="single" w:sz="4" w:space="0" w:color="auto"/>
              <w:right w:val="single" w:sz="4" w:space="0" w:color="auto"/>
            </w:tcBorders>
          </w:tcPr>
          <w:p w14:paraId="498FF1E3"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05</w:t>
            </w:r>
          </w:p>
        </w:tc>
        <w:tc>
          <w:tcPr>
            <w:tcW w:w="993" w:type="dxa"/>
            <w:tcBorders>
              <w:top w:val="nil"/>
              <w:left w:val="nil"/>
              <w:bottom w:val="single" w:sz="4" w:space="0" w:color="auto"/>
              <w:right w:val="single" w:sz="4" w:space="0" w:color="auto"/>
            </w:tcBorders>
          </w:tcPr>
          <w:p w14:paraId="323F762B"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175,9</w:t>
            </w:r>
          </w:p>
        </w:tc>
        <w:tc>
          <w:tcPr>
            <w:tcW w:w="993" w:type="dxa"/>
            <w:tcBorders>
              <w:top w:val="nil"/>
              <w:left w:val="nil"/>
              <w:bottom w:val="single" w:sz="4" w:space="0" w:color="auto"/>
              <w:right w:val="single" w:sz="4" w:space="0" w:color="auto"/>
            </w:tcBorders>
          </w:tcPr>
          <w:p w14:paraId="47A52E41"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175,9</w:t>
            </w:r>
          </w:p>
        </w:tc>
      </w:tr>
      <w:tr w:rsidR="00AE7EA1" w:rsidRPr="00AE7EA1" w14:paraId="57E6C1B8" w14:textId="77777777" w:rsidTr="00E1484D">
        <w:trPr>
          <w:trHeight w:val="20"/>
        </w:trPr>
        <w:tc>
          <w:tcPr>
            <w:tcW w:w="4820" w:type="dxa"/>
            <w:tcBorders>
              <w:top w:val="nil"/>
              <w:left w:val="single" w:sz="4" w:space="0" w:color="auto"/>
              <w:bottom w:val="single" w:sz="4" w:space="0" w:color="auto"/>
              <w:right w:val="single" w:sz="4" w:space="0" w:color="auto"/>
            </w:tcBorders>
          </w:tcPr>
          <w:p w14:paraId="54C2B186" w14:textId="77777777" w:rsidR="00AE7EA1" w:rsidRPr="00AE7EA1" w:rsidRDefault="00AE7EA1" w:rsidP="00AE7EA1">
            <w:pPr>
              <w:ind w:left="34"/>
              <w:rPr>
                <w:rFonts w:eastAsiaTheme="minorEastAsia"/>
                <w:iCs/>
                <w:sz w:val="22"/>
                <w:szCs w:val="22"/>
              </w:rPr>
            </w:pPr>
            <w:r w:rsidRPr="00AE7EA1">
              <w:rPr>
                <w:rFonts w:eastAsiaTheme="minorEastAsia"/>
                <w:iCs/>
                <w:sz w:val="22"/>
                <w:szCs w:val="22"/>
              </w:rPr>
              <w:t>Муниципальная 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992" w:type="dxa"/>
            <w:tcBorders>
              <w:top w:val="nil"/>
              <w:left w:val="nil"/>
              <w:bottom w:val="single" w:sz="4" w:space="0" w:color="auto"/>
              <w:right w:val="single" w:sz="4" w:space="0" w:color="auto"/>
            </w:tcBorders>
          </w:tcPr>
          <w:p w14:paraId="4C2147E2"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02 0 00 00000</w:t>
            </w:r>
          </w:p>
        </w:tc>
        <w:tc>
          <w:tcPr>
            <w:tcW w:w="567" w:type="dxa"/>
            <w:tcBorders>
              <w:top w:val="nil"/>
              <w:left w:val="nil"/>
              <w:bottom w:val="single" w:sz="4" w:space="0" w:color="auto"/>
              <w:right w:val="single" w:sz="4" w:space="0" w:color="auto"/>
            </w:tcBorders>
          </w:tcPr>
          <w:p w14:paraId="33CF79A7" w14:textId="77777777" w:rsidR="00AE7EA1" w:rsidRPr="00AE7EA1" w:rsidRDefault="00AE7EA1" w:rsidP="00AE7EA1">
            <w:pPr>
              <w:spacing w:line="276" w:lineRule="auto"/>
              <w:ind w:left="34"/>
              <w:jc w:val="left"/>
              <w:rPr>
                <w:rFonts w:eastAsiaTheme="minorEastAsia"/>
                <w:iCs/>
                <w:sz w:val="22"/>
                <w:szCs w:val="22"/>
              </w:rPr>
            </w:pPr>
          </w:p>
        </w:tc>
        <w:tc>
          <w:tcPr>
            <w:tcW w:w="567" w:type="dxa"/>
            <w:tcBorders>
              <w:top w:val="nil"/>
              <w:left w:val="nil"/>
              <w:bottom w:val="single" w:sz="4" w:space="0" w:color="auto"/>
              <w:right w:val="single" w:sz="4" w:space="0" w:color="auto"/>
            </w:tcBorders>
          </w:tcPr>
          <w:p w14:paraId="397AB942" w14:textId="77777777" w:rsidR="00AE7EA1" w:rsidRPr="00AE7EA1" w:rsidRDefault="00AE7EA1" w:rsidP="00AE7EA1">
            <w:pPr>
              <w:spacing w:line="276" w:lineRule="auto"/>
              <w:ind w:left="34"/>
              <w:jc w:val="left"/>
              <w:rPr>
                <w:rFonts w:eastAsiaTheme="minorEastAsia"/>
                <w:iCs/>
                <w:sz w:val="22"/>
                <w:szCs w:val="22"/>
              </w:rPr>
            </w:pPr>
          </w:p>
        </w:tc>
        <w:tc>
          <w:tcPr>
            <w:tcW w:w="567" w:type="dxa"/>
            <w:tcBorders>
              <w:top w:val="nil"/>
              <w:left w:val="nil"/>
              <w:bottom w:val="single" w:sz="4" w:space="0" w:color="auto"/>
              <w:right w:val="single" w:sz="4" w:space="0" w:color="auto"/>
            </w:tcBorders>
          </w:tcPr>
          <w:p w14:paraId="3421FEA8" w14:textId="77777777" w:rsidR="00AE7EA1" w:rsidRPr="00AE7EA1" w:rsidRDefault="00AE7EA1" w:rsidP="00AE7EA1">
            <w:pPr>
              <w:spacing w:line="276" w:lineRule="auto"/>
              <w:ind w:left="34"/>
              <w:jc w:val="left"/>
              <w:rPr>
                <w:rFonts w:eastAsiaTheme="minorEastAsia"/>
                <w:iCs/>
                <w:sz w:val="22"/>
                <w:szCs w:val="22"/>
              </w:rPr>
            </w:pPr>
          </w:p>
        </w:tc>
        <w:tc>
          <w:tcPr>
            <w:tcW w:w="993" w:type="dxa"/>
            <w:tcBorders>
              <w:top w:val="nil"/>
              <w:left w:val="nil"/>
              <w:bottom w:val="single" w:sz="4" w:space="0" w:color="auto"/>
              <w:right w:val="single" w:sz="4" w:space="0" w:color="auto"/>
            </w:tcBorders>
          </w:tcPr>
          <w:p w14:paraId="1733392B" w14:textId="77777777" w:rsidR="00AE7EA1" w:rsidRPr="00AE7EA1" w:rsidRDefault="00AE7EA1" w:rsidP="00AE7EA1">
            <w:pPr>
              <w:spacing w:after="200" w:line="276" w:lineRule="auto"/>
              <w:jc w:val="left"/>
              <w:rPr>
                <w:rFonts w:eastAsiaTheme="minorEastAsia"/>
                <w:sz w:val="22"/>
                <w:szCs w:val="22"/>
              </w:rPr>
            </w:pPr>
            <w:r w:rsidRPr="00AE7EA1">
              <w:rPr>
                <w:rFonts w:eastAsiaTheme="minorEastAsia"/>
                <w:iCs/>
                <w:sz w:val="22"/>
                <w:szCs w:val="22"/>
              </w:rPr>
              <w:t>6134,4</w:t>
            </w:r>
          </w:p>
        </w:tc>
        <w:tc>
          <w:tcPr>
            <w:tcW w:w="993" w:type="dxa"/>
            <w:tcBorders>
              <w:top w:val="nil"/>
              <w:left w:val="nil"/>
              <w:bottom w:val="single" w:sz="4" w:space="0" w:color="auto"/>
              <w:right w:val="single" w:sz="4" w:space="0" w:color="auto"/>
            </w:tcBorders>
          </w:tcPr>
          <w:p w14:paraId="2324DAB3" w14:textId="77777777" w:rsidR="00AE7EA1" w:rsidRPr="00AE7EA1" w:rsidRDefault="00AE7EA1" w:rsidP="00AE7EA1">
            <w:pPr>
              <w:spacing w:line="276" w:lineRule="auto"/>
              <w:ind w:left="34" w:right="-108" w:hanging="108"/>
              <w:jc w:val="left"/>
              <w:rPr>
                <w:rFonts w:eastAsiaTheme="minorEastAsia"/>
                <w:iCs/>
                <w:sz w:val="22"/>
                <w:szCs w:val="22"/>
              </w:rPr>
            </w:pPr>
            <w:r w:rsidRPr="00AE7EA1">
              <w:rPr>
                <w:rFonts w:eastAsiaTheme="minorEastAsia"/>
                <w:iCs/>
                <w:sz w:val="22"/>
                <w:szCs w:val="22"/>
              </w:rPr>
              <w:t>6134,4</w:t>
            </w:r>
          </w:p>
        </w:tc>
      </w:tr>
      <w:tr w:rsidR="00AE7EA1" w:rsidRPr="00AE7EA1" w14:paraId="18BE0B20" w14:textId="77777777" w:rsidTr="00E1484D">
        <w:trPr>
          <w:trHeight w:val="20"/>
        </w:trPr>
        <w:tc>
          <w:tcPr>
            <w:tcW w:w="4820" w:type="dxa"/>
            <w:tcBorders>
              <w:top w:val="nil"/>
              <w:left w:val="single" w:sz="4" w:space="0" w:color="auto"/>
              <w:bottom w:val="single" w:sz="4" w:space="0" w:color="auto"/>
              <w:right w:val="single" w:sz="4" w:space="0" w:color="auto"/>
            </w:tcBorders>
          </w:tcPr>
          <w:p w14:paraId="4AA28EA1" w14:textId="77777777" w:rsidR="00AE7EA1" w:rsidRPr="00AE7EA1" w:rsidRDefault="00AE7EA1" w:rsidP="00AE7EA1">
            <w:pPr>
              <w:ind w:left="34"/>
              <w:rPr>
                <w:rFonts w:eastAsiaTheme="minorEastAsia"/>
                <w:iCs/>
                <w:sz w:val="22"/>
                <w:szCs w:val="22"/>
              </w:rPr>
            </w:pPr>
            <w:r w:rsidRPr="00AE7EA1">
              <w:rPr>
                <w:rFonts w:eastAsiaTheme="minorEastAsia"/>
                <w:iCs/>
                <w:sz w:val="22"/>
                <w:szCs w:val="22"/>
              </w:rPr>
              <w:t>Подпрограмма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992" w:type="dxa"/>
            <w:tcBorders>
              <w:top w:val="nil"/>
              <w:left w:val="nil"/>
              <w:bottom w:val="single" w:sz="4" w:space="0" w:color="auto"/>
              <w:right w:val="single" w:sz="4" w:space="0" w:color="auto"/>
            </w:tcBorders>
          </w:tcPr>
          <w:p w14:paraId="594687B6"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02 1 00 00000</w:t>
            </w:r>
          </w:p>
        </w:tc>
        <w:tc>
          <w:tcPr>
            <w:tcW w:w="567" w:type="dxa"/>
            <w:tcBorders>
              <w:top w:val="nil"/>
              <w:left w:val="nil"/>
              <w:bottom w:val="single" w:sz="4" w:space="0" w:color="auto"/>
              <w:right w:val="single" w:sz="4" w:space="0" w:color="auto"/>
            </w:tcBorders>
          </w:tcPr>
          <w:p w14:paraId="01D12710" w14:textId="77777777" w:rsidR="00AE7EA1" w:rsidRPr="00AE7EA1" w:rsidRDefault="00AE7EA1" w:rsidP="00AE7EA1">
            <w:pPr>
              <w:spacing w:line="276" w:lineRule="auto"/>
              <w:ind w:left="34"/>
              <w:jc w:val="left"/>
              <w:rPr>
                <w:rFonts w:eastAsiaTheme="minorEastAsia"/>
                <w:iCs/>
                <w:sz w:val="22"/>
                <w:szCs w:val="22"/>
              </w:rPr>
            </w:pPr>
          </w:p>
        </w:tc>
        <w:tc>
          <w:tcPr>
            <w:tcW w:w="567" w:type="dxa"/>
            <w:tcBorders>
              <w:top w:val="nil"/>
              <w:left w:val="nil"/>
              <w:bottom w:val="single" w:sz="4" w:space="0" w:color="auto"/>
              <w:right w:val="single" w:sz="4" w:space="0" w:color="auto"/>
            </w:tcBorders>
          </w:tcPr>
          <w:p w14:paraId="4FD45166" w14:textId="77777777" w:rsidR="00AE7EA1" w:rsidRPr="00AE7EA1" w:rsidRDefault="00AE7EA1" w:rsidP="00AE7EA1">
            <w:pPr>
              <w:spacing w:line="276" w:lineRule="auto"/>
              <w:ind w:left="34"/>
              <w:jc w:val="left"/>
              <w:rPr>
                <w:rFonts w:eastAsiaTheme="minorEastAsia"/>
                <w:iCs/>
                <w:sz w:val="22"/>
                <w:szCs w:val="22"/>
              </w:rPr>
            </w:pPr>
          </w:p>
        </w:tc>
        <w:tc>
          <w:tcPr>
            <w:tcW w:w="567" w:type="dxa"/>
            <w:tcBorders>
              <w:top w:val="nil"/>
              <w:left w:val="nil"/>
              <w:bottom w:val="single" w:sz="4" w:space="0" w:color="auto"/>
              <w:right w:val="single" w:sz="4" w:space="0" w:color="auto"/>
            </w:tcBorders>
          </w:tcPr>
          <w:p w14:paraId="1F43A5ED" w14:textId="77777777" w:rsidR="00AE7EA1" w:rsidRPr="00AE7EA1" w:rsidRDefault="00AE7EA1" w:rsidP="00AE7EA1">
            <w:pPr>
              <w:spacing w:line="276" w:lineRule="auto"/>
              <w:ind w:left="34"/>
              <w:jc w:val="left"/>
              <w:rPr>
                <w:rFonts w:eastAsiaTheme="minorEastAsia"/>
                <w:iCs/>
                <w:sz w:val="22"/>
                <w:szCs w:val="22"/>
              </w:rPr>
            </w:pPr>
          </w:p>
        </w:tc>
        <w:tc>
          <w:tcPr>
            <w:tcW w:w="993" w:type="dxa"/>
            <w:tcBorders>
              <w:top w:val="nil"/>
              <w:left w:val="nil"/>
              <w:bottom w:val="single" w:sz="4" w:space="0" w:color="auto"/>
              <w:right w:val="single" w:sz="4" w:space="0" w:color="auto"/>
            </w:tcBorders>
          </w:tcPr>
          <w:p w14:paraId="014146D9" w14:textId="77777777" w:rsidR="00AE7EA1" w:rsidRPr="00AE7EA1" w:rsidRDefault="00AE7EA1" w:rsidP="00AE7EA1">
            <w:pPr>
              <w:spacing w:after="200" w:line="276" w:lineRule="auto"/>
              <w:jc w:val="left"/>
              <w:rPr>
                <w:rFonts w:eastAsiaTheme="minorEastAsia"/>
                <w:sz w:val="22"/>
                <w:szCs w:val="22"/>
              </w:rPr>
            </w:pPr>
            <w:r w:rsidRPr="00AE7EA1">
              <w:rPr>
                <w:rFonts w:eastAsiaTheme="minorEastAsia"/>
                <w:iCs/>
                <w:sz w:val="22"/>
                <w:szCs w:val="22"/>
              </w:rPr>
              <w:t>6134,4</w:t>
            </w:r>
          </w:p>
        </w:tc>
        <w:tc>
          <w:tcPr>
            <w:tcW w:w="993" w:type="dxa"/>
            <w:tcBorders>
              <w:top w:val="nil"/>
              <w:left w:val="nil"/>
              <w:bottom w:val="single" w:sz="4" w:space="0" w:color="auto"/>
              <w:right w:val="single" w:sz="4" w:space="0" w:color="auto"/>
            </w:tcBorders>
          </w:tcPr>
          <w:p w14:paraId="4047ACD4" w14:textId="77777777" w:rsidR="00AE7EA1" w:rsidRPr="00AE7EA1" w:rsidRDefault="00AE7EA1" w:rsidP="00AE7EA1">
            <w:pPr>
              <w:spacing w:line="276" w:lineRule="auto"/>
              <w:ind w:left="34" w:right="-108" w:hanging="108"/>
              <w:jc w:val="left"/>
              <w:rPr>
                <w:rFonts w:eastAsiaTheme="minorEastAsia"/>
                <w:iCs/>
                <w:sz w:val="22"/>
                <w:szCs w:val="22"/>
              </w:rPr>
            </w:pPr>
            <w:r w:rsidRPr="00AE7EA1">
              <w:rPr>
                <w:rFonts w:eastAsiaTheme="minorEastAsia"/>
                <w:iCs/>
                <w:sz w:val="22"/>
                <w:szCs w:val="22"/>
              </w:rPr>
              <w:t>6134,4</w:t>
            </w:r>
          </w:p>
        </w:tc>
      </w:tr>
      <w:tr w:rsidR="00AE7EA1" w:rsidRPr="00AE7EA1" w14:paraId="297C6F6B" w14:textId="77777777" w:rsidTr="00E1484D">
        <w:trPr>
          <w:trHeight w:val="20"/>
        </w:trPr>
        <w:tc>
          <w:tcPr>
            <w:tcW w:w="4820" w:type="dxa"/>
            <w:tcBorders>
              <w:top w:val="nil"/>
              <w:left w:val="single" w:sz="4" w:space="0" w:color="auto"/>
              <w:bottom w:val="single" w:sz="4" w:space="0" w:color="auto"/>
              <w:right w:val="single" w:sz="4" w:space="0" w:color="auto"/>
            </w:tcBorders>
          </w:tcPr>
          <w:p w14:paraId="4DBD7BDA" w14:textId="77777777" w:rsidR="00AE7EA1" w:rsidRPr="00AE7EA1" w:rsidRDefault="00AE7EA1" w:rsidP="00AE7EA1">
            <w:pPr>
              <w:ind w:left="34"/>
              <w:rPr>
                <w:rFonts w:eastAsiaTheme="minorEastAsia"/>
                <w:iCs/>
                <w:sz w:val="22"/>
                <w:szCs w:val="22"/>
              </w:rPr>
            </w:pPr>
            <w:r w:rsidRPr="00AE7EA1">
              <w:rPr>
                <w:rFonts w:eastAsiaTheme="minorEastAsia"/>
                <w:iCs/>
                <w:sz w:val="22"/>
                <w:szCs w:val="22"/>
              </w:rPr>
              <w:t>Основное мероприятие «Обеспечение условий для развития культуры в Калачеевском сельском поселении»</w:t>
            </w:r>
          </w:p>
        </w:tc>
        <w:tc>
          <w:tcPr>
            <w:tcW w:w="992" w:type="dxa"/>
            <w:tcBorders>
              <w:top w:val="nil"/>
              <w:left w:val="nil"/>
              <w:bottom w:val="single" w:sz="4" w:space="0" w:color="auto"/>
              <w:right w:val="single" w:sz="4" w:space="0" w:color="auto"/>
            </w:tcBorders>
          </w:tcPr>
          <w:p w14:paraId="794540FE"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02 1 001 00000</w:t>
            </w:r>
          </w:p>
        </w:tc>
        <w:tc>
          <w:tcPr>
            <w:tcW w:w="567" w:type="dxa"/>
            <w:tcBorders>
              <w:top w:val="nil"/>
              <w:left w:val="nil"/>
              <w:bottom w:val="single" w:sz="4" w:space="0" w:color="auto"/>
              <w:right w:val="single" w:sz="4" w:space="0" w:color="auto"/>
            </w:tcBorders>
          </w:tcPr>
          <w:p w14:paraId="70DB5891" w14:textId="77777777" w:rsidR="00AE7EA1" w:rsidRPr="00AE7EA1" w:rsidRDefault="00AE7EA1" w:rsidP="00AE7EA1">
            <w:pPr>
              <w:spacing w:line="276" w:lineRule="auto"/>
              <w:ind w:left="34"/>
              <w:jc w:val="left"/>
              <w:rPr>
                <w:rFonts w:eastAsiaTheme="minorEastAsia"/>
                <w:iCs/>
                <w:sz w:val="22"/>
                <w:szCs w:val="22"/>
              </w:rPr>
            </w:pPr>
          </w:p>
        </w:tc>
        <w:tc>
          <w:tcPr>
            <w:tcW w:w="567" w:type="dxa"/>
            <w:tcBorders>
              <w:top w:val="nil"/>
              <w:left w:val="nil"/>
              <w:bottom w:val="single" w:sz="4" w:space="0" w:color="auto"/>
              <w:right w:val="single" w:sz="4" w:space="0" w:color="auto"/>
            </w:tcBorders>
          </w:tcPr>
          <w:p w14:paraId="29E19C1A"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08</w:t>
            </w:r>
          </w:p>
        </w:tc>
        <w:tc>
          <w:tcPr>
            <w:tcW w:w="567" w:type="dxa"/>
            <w:tcBorders>
              <w:top w:val="nil"/>
              <w:left w:val="nil"/>
              <w:bottom w:val="single" w:sz="4" w:space="0" w:color="auto"/>
              <w:right w:val="single" w:sz="4" w:space="0" w:color="auto"/>
            </w:tcBorders>
          </w:tcPr>
          <w:p w14:paraId="4F2E5ACD"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01</w:t>
            </w:r>
          </w:p>
        </w:tc>
        <w:tc>
          <w:tcPr>
            <w:tcW w:w="993" w:type="dxa"/>
            <w:tcBorders>
              <w:top w:val="nil"/>
              <w:left w:val="nil"/>
              <w:bottom w:val="single" w:sz="4" w:space="0" w:color="auto"/>
              <w:right w:val="single" w:sz="4" w:space="0" w:color="auto"/>
            </w:tcBorders>
          </w:tcPr>
          <w:p w14:paraId="405E3DA5" w14:textId="77777777" w:rsidR="00AE7EA1" w:rsidRPr="00AE7EA1" w:rsidRDefault="00AE7EA1" w:rsidP="00AE7EA1">
            <w:pPr>
              <w:spacing w:line="276" w:lineRule="auto"/>
              <w:ind w:left="34" w:right="-108" w:hanging="108"/>
              <w:jc w:val="left"/>
              <w:rPr>
                <w:rFonts w:eastAsiaTheme="minorEastAsia"/>
                <w:iCs/>
                <w:sz w:val="22"/>
                <w:szCs w:val="22"/>
                <w:lang w:val="en-US"/>
              </w:rPr>
            </w:pPr>
            <w:r w:rsidRPr="00AE7EA1">
              <w:rPr>
                <w:rFonts w:eastAsiaTheme="minorEastAsia"/>
                <w:iCs/>
                <w:sz w:val="22"/>
                <w:szCs w:val="22"/>
              </w:rPr>
              <w:t>6126,3</w:t>
            </w:r>
          </w:p>
        </w:tc>
        <w:tc>
          <w:tcPr>
            <w:tcW w:w="993" w:type="dxa"/>
            <w:tcBorders>
              <w:top w:val="nil"/>
              <w:left w:val="nil"/>
              <w:bottom w:val="single" w:sz="4" w:space="0" w:color="auto"/>
              <w:right w:val="single" w:sz="4" w:space="0" w:color="auto"/>
            </w:tcBorders>
          </w:tcPr>
          <w:p w14:paraId="7A6FAE3E" w14:textId="77777777" w:rsidR="00AE7EA1" w:rsidRPr="00AE7EA1" w:rsidRDefault="00AE7EA1" w:rsidP="00AE7EA1">
            <w:pPr>
              <w:spacing w:line="276" w:lineRule="auto"/>
              <w:ind w:left="34" w:right="-108" w:hanging="108"/>
              <w:jc w:val="left"/>
              <w:rPr>
                <w:rFonts w:eastAsiaTheme="minorEastAsia"/>
                <w:iCs/>
                <w:sz w:val="22"/>
                <w:szCs w:val="22"/>
              </w:rPr>
            </w:pPr>
            <w:r w:rsidRPr="00AE7EA1">
              <w:rPr>
                <w:rFonts w:eastAsiaTheme="minorEastAsia"/>
                <w:iCs/>
                <w:sz w:val="22"/>
                <w:szCs w:val="22"/>
              </w:rPr>
              <w:t>6126,3</w:t>
            </w:r>
          </w:p>
        </w:tc>
      </w:tr>
      <w:tr w:rsidR="00AE7EA1" w:rsidRPr="00AE7EA1" w14:paraId="636C2578" w14:textId="77777777" w:rsidTr="00E1484D">
        <w:trPr>
          <w:trHeight w:val="20"/>
        </w:trPr>
        <w:tc>
          <w:tcPr>
            <w:tcW w:w="4820" w:type="dxa"/>
            <w:tcBorders>
              <w:top w:val="nil"/>
              <w:left w:val="single" w:sz="4" w:space="0" w:color="auto"/>
              <w:bottom w:val="single" w:sz="4" w:space="0" w:color="auto"/>
              <w:right w:val="single" w:sz="4" w:space="0" w:color="auto"/>
            </w:tcBorders>
          </w:tcPr>
          <w:p w14:paraId="25CB2F1E" w14:textId="77777777" w:rsidR="00AE7EA1" w:rsidRPr="00AE7EA1" w:rsidRDefault="00AE7EA1" w:rsidP="00AE7EA1">
            <w:pPr>
              <w:ind w:left="34"/>
              <w:rPr>
                <w:rFonts w:eastAsiaTheme="minorEastAsia"/>
                <w:iCs/>
                <w:sz w:val="22"/>
                <w:szCs w:val="22"/>
              </w:rPr>
            </w:pPr>
            <w:r w:rsidRPr="00AE7EA1">
              <w:rPr>
                <w:rFonts w:eastAsiaTheme="minorEastAsia"/>
                <w:iCs/>
                <w:sz w:val="22"/>
                <w:szCs w:val="22"/>
              </w:rPr>
              <w:t xml:space="preserve">Расходы на осуществление деятельности государственных учреждений, в том числе бюджетных и автономных, казенных (Закупка товаров, работ и услуг для государственных (муниципальных) нужд) </w:t>
            </w:r>
          </w:p>
        </w:tc>
        <w:tc>
          <w:tcPr>
            <w:tcW w:w="992" w:type="dxa"/>
            <w:tcBorders>
              <w:top w:val="nil"/>
              <w:left w:val="nil"/>
              <w:bottom w:val="single" w:sz="4" w:space="0" w:color="auto"/>
              <w:right w:val="single" w:sz="4" w:space="0" w:color="auto"/>
            </w:tcBorders>
          </w:tcPr>
          <w:p w14:paraId="7EDB642B"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02 1 01 00590</w:t>
            </w:r>
          </w:p>
        </w:tc>
        <w:tc>
          <w:tcPr>
            <w:tcW w:w="567" w:type="dxa"/>
            <w:tcBorders>
              <w:top w:val="nil"/>
              <w:left w:val="nil"/>
              <w:bottom w:val="single" w:sz="4" w:space="0" w:color="auto"/>
              <w:right w:val="single" w:sz="4" w:space="0" w:color="auto"/>
            </w:tcBorders>
          </w:tcPr>
          <w:p w14:paraId="419EB065" w14:textId="77777777" w:rsidR="00AE7EA1" w:rsidRPr="00AE7EA1" w:rsidRDefault="00AE7EA1" w:rsidP="00AE7EA1">
            <w:pPr>
              <w:spacing w:line="276" w:lineRule="auto"/>
              <w:ind w:left="34" w:hanging="108"/>
              <w:jc w:val="left"/>
              <w:rPr>
                <w:rFonts w:eastAsiaTheme="minorEastAsia"/>
                <w:iCs/>
                <w:sz w:val="22"/>
                <w:szCs w:val="22"/>
              </w:rPr>
            </w:pPr>
            <w:r w:rsidRPr="00AE7EA1">
              <w:rPr>
                <w:rFonts w:eastAsiaTheme="minorEastAsia"/>
                <w:iCs/>
                <w:sz w:val="22"/>
                <w:szCs w:val="22"/>
              </w:rPr>
              <w:t>200</w:t>
            </w:r>
          </w:p>
        </w:tc>
        <w:tc>
          <w:tcPr>
            <w:tcW w:w="567" w:type="dxa"/>
            <w:tcBorders>
              <w:top w:val="nil"/>
              <w:left w:val="nil"/>
              <w:bottom w:val="single" w:sz="4" w:space="0" w:color="auto"/>
              <w:right w:val="single" w:sz="4" w:space="0" w:color="auto"/>
            </w:tcBorders>
          </w:tcPr>
          <w:p w14:paraId="7FE1E662"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08</w:t>
            </w:r>
          </w:p>
        </w:tc>
        <w:tc>
          <w:tcPr>
            <w:tcW w:w="567" w:type="dxa"/>
            <w:tcBorders>
              <w:top w:val="nil"/>
              <w:left w:val="nil"/>
              <w:bottom w:val="single" w:sz="4" w:space="0" w:color="auto"/>
              <w:right w:val="single" w:sz="4" w:space="0" w:color="auto"/>
            </w:tcBorders>
          </w:tcPr>
          <w:p w14:paraId="185039B0"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01</w:t>
            </w:r>
          </w:p>
        </w:tc>
        <w:tc>
          <w:tcPr>
            <w:tcW w:w="993" w:type="dxa"/>
            <w:tcBorders>
              <w:top w:val="nil"/>
              <w:left w:val="nil"/>
              <w:bottom w:val="single" w:sz="4" w:space="0" w:color="auto"/>
              <w:right w:val="single" w:sz="4" w:space="0" w:color="auto"/>
            </w:tcBorders>
          </w:tcPr>
          <w:p w14:paraId="58C1C09F"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242,4</w:t>
            </w:r>
          </w:p>
        </w:tc>
        <w:tc>
          <w:tcPr>
            <w:tcW w:w="993" w:type="dxa"/>
            <w:tcBorders>
              <w:top w:val="nil"/>
              <w:left w:val="nil"/>
              <w:bottom w:val="single" w:sz="4" w:space="0" w:color="auto"/>
              <w:right w:val="single" w:sz="4" w:space="0" w:color="auto"/>
            </w:tcBorders>
          </w:tcPr>
          <w:p w14:paraId="1C0769A2"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242,4</w:t>
            </w:r>
          </w:p>
        </w:tc>
      </w:tr>
      <w:tr w:rsidR="00AE7EA1" w:rsidRPr="00AE7EA1" w14:paraId="0D6EF3AE" w14:textId="77777777" w:rsidTr="00E1484D">
        <w:trPr>
          <w:trHeight w:val="20"/>
        </w:trPr>
        <w:tc>
          <w:tcPr>
            <w:tcW w:w="4820" w:type="dxa"/>
            <w:tcBorders>
              <w:top w:val="nil"/>
              <w:left w:val="single" w:sz="4" w:space="0" w:color="auto"/>
              <w:bottom w:val="single" w:sz="4" w:space="0" w:color="auto"/>
              <w:right w:val="single" w:sz="4" w:space="0" w:color="auto"/>
            </w:tcBorders>
          </w:tcPr>
          <w:p w14:paraId="46E66095" w14:textId="77777777" w:rsidR="00AE7EA1" w:rsidRPr="00AE7EA1" w:rsidRDefault="00AE7EA1" w:rsidP="00AE7EA1">
            <w:pPr>
              <w:ind w:left="34"/>
              <w:rPr>
                <w:rFonts w:eastAsiaTheme="minorEastAsia"/>
                <w:iCs/>
                <w:sz w:val="22"/>
                <w:szCs w:val="22"/>
              </w:rPr>
            </w:pPr>
            <w:r w:rsidRPr="00AE7EA1">
              <w:rPr>
                <w:rFonts w:eastAsiaTheme="minorEastAsia"/>
                <w:iCs/>
                <w:sz w:val="22"/>
                <w:szCs w:val="22"/>
              </w:rPr>
              <w:t>Обеспечение развития и укрепления материально-технической базы домов культуры в населенных пунктах с числом жителей до 50 тысяч человек (Закупка товаров, работ и услуг)</w:t>
            </w:r>
          </w:p>
        </w:tc>
        <w:tc>
          <w:tcPr>
            <w:tcW w:w="992" w:type="dxa"/>
            <w:tcBorders>
              <w:top w:val="nil"/>
              <w:left w:val="nil"/>
              <w:bottom w:val="single" w:sz="4" w:space="0" w:color="auto"/>
              <w:right w:val="single" w:sz="4" w:space="0" w:color="auto"/>
            </w:tcBorders>
          </w:tcPr>
          <w:p w14:paraId="0F1414DD"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 xml:space="preserve">02 1 01 </w:t>
            </w:r>
            <w:r w:rsidRPr="00AE7EA1">
              <w:rPr>
                <w:rFonts w:eastAsiaTheme="minorEastAsia"/>
                <w:iCs/>
                <w:sz w:val="22"/>
                <w:szCs w:val="22"/>
                <w:lang w:val="en-US"/>
              </w:rPr>
              <w:t>L</w:t>
            </w:r>
            <w:r w:rsidRPr="00AE7EA1">
              <w:rPr>
                <w:rFonts w:eastAsiaTheme="minorEastAsia"/>
                <w:iCs/>
                <w:sz w:val="22"/>
                <w:szCs w:val="22"/>
              </w:rPr>
              <w:t>4670</w:t>
            </w:r>
          </w:p>
        </w:tc>
        <w:tc>
          <w:tcPr>
            <w:tcW w:w="567" w:type="dxa"/>
            <w:tcBorders>
              <w:top w:val="nil"/>
              <w:left w:val="nil"/>
              <w:bottom w:val="single" w:sz="4" w:space="0" w:color="auto"/>
              <w:right w:val="single" w:sz="4" w:space="0" w:color="auto"/>
            </w:tcBorders>
          </w:tcPr>
          <w:p w14:paraId="107128DF" w14:textId="77777777" w:rsidR="00AE7EA1" w:rsidRPr="00AE7EA1" w:rsidRDefault="00AE7EA1" w:rsidP="00AE7EA1">
            <w:pPr>
              <w:spacing w:line="276" w:lineRule="auto"/>
              <w:ind w:left="34" w:hanging="108"/>
              <w:jc w:val="left"/>
              <w:rPr>
                <w:rFonts w:eastAsiaTheme="minorEastAsia"/>
                <w:iCs/>
                <w:sz w:val="22"/>
                <w:szCs w:val="22"/>
              </w:rPr>
            </w:pPr>
            <w:r w:rsidRPr="00AE7EA1">
              <w:rPr>
                <w:rFonts w:eastAsiaTheme="minorEastAsia"/>
                <w:iCs/>
                <w:sz w:val="22"/>
                <w:szCs w:val="22"/>
              </w:rPr>
              <w:t>200</w:t>
            </w:r>
          </w:p>
        </w:tc>
        <w:tc>
          <w:tcPr>
            <w:tcW w:w="567" w:type="dxa"/>
            <w:tcBorders>
              <w:top w:val="nil"/>
              <w:left w:val="nil"/>
              <w:bottom w:val="single" w:sz="4" w:space="0" w:color="auto"/>
              <w:right w:val="single" w:sz="4" w:space="0" w:color="auto"/>
            </w:tcBorders>
          </w:tcPr>
          <w:p w14:paraId="6039AA88"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08</w:t>
            </w:r>
          </w:p>
        </w:tc>
        <w:tc>
          <w:tcPr>
            <w:tcW w:w="567" w:type="dxa"/>
            <w:tcBorders>
              <w:top w:val="nil"/>
              <w:left w:val="nil"/>
              <w:bottom w:val="single" w:sz="4" w:space="0" w:color="auto"/>
              <w:right w:val="single" w:sz="4" w:space="0" w:color="auto"/>
            </w:tcBorders>
          </w:tcPr>
          <w:p w14:paraId="1F50141A"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01</w:t>
            </w:r>
          </w:p>
        </w:tc>
        <w:tc>
          <w:tcPr>
            <w:tcW w:w="993" w:type="dxa"/>
            <w:tcBorders>
              <w:top w:val="nil"/>
              <w:left w:val="nil"/>
              <w:bottom w:val="single" w:sz="4" w:space="0" w:color="auto"/>
              <w:right w:val="single" w:sz="4" w:space="0" w:color="auto"/>
            </w:tcBorders>
          </w:tcPr>
          <w:p w14:paraId="5E1FE41D"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200,4</w:t>
            </w:r>
          </w:p>
        </w:tc>
        <w:tc>
          <w:tcPr>
            <w:tcW w:w="993" w:type="dxa"/>
            <w:tcBorders>
              <w:top w:val="nil"/>
              <w:left w:val="nil"/>
              <w:bottom w:val="single" w:sz="4" w:space="0" w:color="auto"/>
              <w:right w:val="single" w:sz="4" w:space="0" w:color="auto"/>
            </w:tcBorders>
          </w:tcPr>
          <w:p w14:paraId="087F0EFF"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200,4</w:t>
            </w:r>
          </w:p>
        </w:tc>
      </w:tr>
      <w:tr w:rsidR="00AE7EA1" w:rsidRPr="00AE7EA1" w14:paraId="18D16680" w14:textId="77777777" w:rsidTr="00E1484D">
        <w:trPr>
          <w:trHeight w:val="20"/>
        </w:trPr>
        <w:tc>
          <w:tcPr>
            <w:tcW w:w="4820" w:type="dxa"/>
            <w:tcBorders>
              <w:top w:val="nil"/>
              <w:left w:val="single" w:sz="4" w:space="0" w:color="auto"/>
              <w:bottom w:val="single" w:sz="4" w:space="0" w:color="auto"/>
              <w:right w:val="single" w:sz="4" w:space="0" w:color="auto"/>
            </w:tcBorders>
          </w:tcPr>
          <w:p w14:paraId="7486FFAC" w14:textId="77777777" w:rsidR="00AE7EA1" w:rsidRPr="00AE7EA1" w:rsidRDefault="00AE7EA1" w:rsidP="00AE7EA1">
            <w:pPr>
              <w:ind w:left="34"/>
              <w:rPr>
                <w:rFonts w:eastAsiaTheme="minorEastAsia"/>
                <w:iCs/>
                <w:sz w:val="22"/>
                <w:szCs w:val="22"/>
              </w:rPr>
            </w:pPr>
            <w:r w:rsidRPr="00AE7EA1">
              <w:rPr>
                <w:rFonts w:eastAsiaTheme="minorEastAsia"/>
                <w:iCs/>
                <w:sz w:val="22"/>
                <w:szCs w:val="22"/>
              </w:rPr>
              <w:t>Софинансирование на реализацию мероприятий по сохранению и развитию муниципальных учреждений культуры (Закупка товаров, работ и ус</w:t>
            </w:r>
          </w:p>
        </w:tc>
        <w:tc>
          <w:tcPr>
            <w:tcW w:w="992" w:type="dxa"/>
            <w:tcBorders>
              <w:top w:val="nil"/>
              <w:left w:val="nil"/>
              <w:bottom w:val="single" w:sz="4" w:space="0" w:color="auto"/>
              <w:right w:val="single" w:sz="4" w:space="0" w:color="auto"/>
            </w:tcBorders>
          </w:tcPr>
          <w:p w14:paraId="7A0B62CA"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 xml:space="preserve">02 1 01 </w:t>
            </w:r>
            <w:r w:rsidRPr="00AE7EA1">
              <w:rPr>
                <w:rFonts w:eastAsiaTheme="minorEastAsia"/>
                <w:iCs/>
                <w:sz w:val="22"/>
                <w:szCs w:val="22"/>
                <w:lang w:val="en-US"/>
              </w:rPr>
              <w:t>S8440</w:t>
            </w:r>
          </w:p>
        </w:tc>
        <w:tc>
          <w:tcPr>
            <w:tcW w:w="567" w:type="dxa"/>
            <w:tcBorders>
              <w:top w:val="nil"/>
              <w:left w:val="nil"/>
              <w:bottom w:val="single" w:sz="4" w:space="0" w:color="auto"/>
              <w:right w:val="single" w:sz="4" w:space="0" w:color="auto"/>
            </w:tcBorders>
          </w:tcPr>
          <w:p w14:paraId="21D9E296" w14:textId="77777777" w:rsidR="00AE7EA1" w:rsidRPr="00AE7EA1" w:rsidRDefault="00AE7EA1" w:rsidP="00AE7EA1">
            <w:pPr>
              <w:spacing w:line="276" w:lineRule="auto"/>
              <w:ind w:left="34" w:hanging="108"/>
              <w:jc w:val="left"/>
              <w:rPr>
                <w:rFonts w:eastAsiaTheme="minorEastAsia"/>
                <w:iCs/>
                <w:sz w:val="22"/>
                <w:szCs w:val="22"/>
              </w:rPr>
            </w:pPr>
            <w:r w:rsidRPr="00AE7EA1">
              <w:rPr>
                <w:rFonts w:eastAsiaTheme="minorEastAsia"/>
                <w:iCs/>
                <w:sz w:val="22"/>
                <w:szCs w:val="22"/>
              </w:rPr>
              <w:t>200</w:t>
            </w:r>
          </w:p>
        </w:tc>
        <w:tc>
          <w:tcPr>
            <w:tcW w:w="567" w:type="dxa"/>
            <w:tcBorders>
              <w:top w:val="nil"/>
              <w:left w:val="nil"/>
              <w:bottom w:val="single" w:sz="4" w:space="0" w:color="auto"/>
              <w:right w:val="single" w:sz="4" w:space="0" w:color="auto"/>
            </w:tcBorders>
          </w:tcPr>
          <w:p w14:paraId="3ED64A11"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08</w:t>
            </w:r>
          </w:p>
        </w:tc>
        <w:tc>
          <w:tcPr>
            <w:tcW w:w="567" w:type="dxa"/>
            <w:tcBorders>
              <w:top w:val="nil"/>
              <w:left w:val="nil"/>
              <w:bottom w:val="single" w:sz="4" w:space="0" w:color="auto"/>
              <w:right w:val="single" w:sz="4" w:space="0" w:color="auto"/>
            </w:tcBorders>
          </w:tcPr>
          <w:p w14:paraId="3DE44325"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01</w:t>
            </w:r>
          </w:p>
        </w:tc>
        <w:tc>
          <w:tcPr>
            <w:tcW w:w="993" w:type="dxa"/>
            <w:tcBorders>
              <w:top w:val="nil"/>
              <w:left w:val="nil"/>
              <w:bottom w:val="single" w:sz="4" w:space="0" w:color="auto"/>
              <w:right w:val="single" w:sz="4" w:space="0" w:color="auto"/>
            </w:tcBorders>
          </w:tcPr>
          <w:p w14:paraId="78F0BB87"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5070,9</w:t>
            </w:r>
          </w:p>
        </w:tc>
        <w:tc>
          <w:tcPr>
            <w:tcW w:w="993" w:type="dxa"/>
            <w:tcBorders>
              <w:top w:val="nil"/>
              <w:left w:val="nil"/>
              <w:bottom w:val="single" w:sz="4" w:space="0" w:color="auto"/>
              <w:right w:val="single" w:sz="4" w:space="0" w:color="auto"/>
            </w:tcBorders>
          </w:tcPr>
          <w:p w14:paraId="4657291F"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5070,9</w:t>
            </w:r>
          </w:p>
        </w:tc>
      </w:tr>
      <w:tr w:rsidR="00AE7EA1" w:rsidRPr="00AE7EA1" w14:paraId="11643617" w14:textId="77777777" w:rsidTr="00E1484D">
        <w:trPr>
          <w:trHeight w:val="20"/>
        </w:trPr>
        <w:tc>
          <w:tcPr>
            <w:tcW w:w="4820" w:type="dxa"/>
            <w:tcBorders>
              <w:top w:val="nil"/>
              <w:left w:val="single" w:sz="4" w:space="0" w:color="auto"/>
              <w:bottom w:val="single" w:sz="4" w:space="0" w:color="auto"/>
              <w:right w:val="single" w:sz="4" w:space="0" w:color="auto"/>
            </w:tcBorders>
          </w:tcPr>
          <w:p w14:paraId="345606FB" w14:textId="77777777" w:rsidR="00AE7EA1" w:rsidRPr="00AE7EA1" w:rsidRDefault="00AE7EA1" w:rsidP="00AE7EA1">
            <w:pPr>
              <w:ind w:left="34"/>
              <w:rPr>
                <w:rFonts w:eastAsiaTheme="minorEastAsia"/>
                <w:iCs/>
                <w:sz w:val="22"/>
                <w:szCs w:val="22"/>
              </w:rPr>
            </w:pPr>
            <w:r w:rsidRPr="00AE7EA1">
              <w:rPr>
                <w:rFonts w:eastAsiaTheme="minorEastAsia"/>
                <w:iCs/>
                <w:sz w:val="22"/>
                <w:szCs w:val="22"/>
              </w:rPr>
              <w:t xml:space="preserve">Межбюджетные трансферты бюджетам муниципальных районов из бюджетов </w:t>
            </w:r>
            <w:r w:rsidRPr="00AE7EA1">
              <w:rPr>
                <w:rFonts w:eastAsiaTheme="minorEastAsia"/>
                <w:iCs/>
                <w:sz w:val="22"/>
                <w:szCs w:val="22"/>
              </w:rPr>
              <w:lastRenderedPageBreak/>
              <w:t>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w:t>
            </w:r>
          </w:p>
        </w:tc>
        <w:tc>
          <w:tcPr>
            <w:tcW w:w="992" w:type="dxa"/>
            <w:tcBorders>
              <w:top w:val="nil"/>
              <w:left w:val="nil"/>
              <w:bottom w:val="single" w:sz="4" w:space="0" w:color="auto"/>
              <w:right w:val="single" w:sz="4" w:space="0" w:color="auto"/>
            </w:tcBorders>
          </w:tcPr>
          <w:p w14:paraId="635693CA"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lastRenderedPageBreak/>
              <w:t>02 1 01 98580</w:t>
            </w:r>
          </w:p>
        </w:tc>
        <w:tc>
          <w:tcPr>
            <w:tcW w:w="567" w:type="dxa"/>
            <w:tcBorders>
              <w:top w:val="nil"/>
              <w:left w:val="nil"/>
              <w:bottom w:val="single" w:sz="4" w:space="0" w:color="auto"/>
              <w:right w:val="single" w:sz="4" w:space="0" w:color="auto"/>
            </w:tcBorders>
          </w:tcPr>
          <w:p w14:paraId="0B70869A" w14:textId="77777777" w:rsidR="00AE7EA1" w:rsidRPr="00AE7EA1" w:rsidRDefault="00AE7EA1" w:rsidP="00AE7EA1">
            <w:pPr>
              <w:spacing w:line="276" w:lineRule="auto"/>
              <w:ind w:left="34" w:hanging="108"/>
              <w:jc w:val="left"/>
              <w:rPr>
                <w:rFonts w:eastAsiaTheme="minorEastAsia"/>
                <w:iCs/>
                <w:sz w:val="22"/>
                <w:szCs w:val="22"/>
              </w:rPr>
            </w:pPr>
            <w:r w:rsidRPr="00AE7EA1">
              <w:rPr>
                <w:rFonts w:eastAsiaTheme="minorEastAsia"/>
                <w:iCs/>
                <w:sz w:val="22"/>
                <w:szCs w:val="22"/>
              </w:rPr>
              <w:t>500</w:t>
            </w:r>
          </w:p>
        </w:tc>
        <w:tc>
          <w:tcPr>
            <w:tcW w:w="567" w:type="dxa"/>
            <w:tcBorders>
              <w:top w:val="nil"/>
              <w:left w:val="nil"/>
              <w:bottom w:val="single" w:sz="4" w:space="0" w:color="auto"/>
              <w:right w:val="single" w:sz="4" w:space="0" w:color="auto"/>
            </w:tcBorders>
          </w:tcPr>
          <w:p w14:paraId="76E869BB"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08</w:t>
            </w:r>
          </w:p>
        </w:tc>
        <w:tc>
          <w:tcPr>
            <w:tcW w:w="567" w:type="dxa"/>
            <w:tcBorders>
              <w:top w:val="nil"/>
              <w:left w:val="nil"/>
              <w:bottom w:val="single" w:sz="4" w:space="0" w:color="auto"/>
              <w:right w:val="single" w:sz="4" w:space="0" w:color="auto"/>
            </w:tcBorders>
          </w:tcPr>
          <w:p w14:paraId="4D2D1615"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01</w:t>
            </w:r>
          </w:p>
        </w:tc>
        <w:tc>
          <w:tcPr>
            <w:tcW w:w="993" w:type="dxa"/>
            <w:tcBorders>
              <w:top w:val="nil"/>
              <w:left w:val="nil"/>
              <w:bottom w:val="single" w:sz="4" w:space="0" w:color="auto"/>
              <w:right w:val="single" w:sz="4" w:space="0" w:color="auto"/>
            </w:tcBorders>
          </w:tcPr>
          <w:p w14:paraId="55B4F3E0"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608,9</w:t>
            </w:r>
          </w:p>
        </w:tc>
        <w:tc>
          <w:tcPr>
            <w:tcW w:w="993" w:type="dxa"/>
            <w:tcBorders>
              <w:top w:val="nil"/>
              <w:left w:val="nil"/>
              <w:bottom w:val="single" w:sz="4" w:space="0" w:color="auto"/>
              <w:right w:val="single" w:sz="4" w:space="0" w:color="auto"/>
            </w:tcBorders>
          </w:tcPr>
          <w:p w14:paraId="19FCC6D2"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608,9</w:t>
            </w:r>
          </w:p>
        </w:tc>
      </w:tr>
      <w:tr w:rsidR="00AE7EA1" w:rsidRPr="00AE7EA1" w14:paraId="7E0BA845" w14:textId="77777777" w:rsidTr="00E1484D">
        <w:trPr>
          <w:trHeight w:val="20"/>
        </w:trPr>
        <w:tc>
          <w:tcPr>
            <w:tcW w:w="4820" w:type="dxa"/>
            <w:tcBorders>
              <w:top w:val="nil"/>
              <w:left w:val="single" w:sz="4" w:space="0" w:color="auto"/>
              <w:bottom w:val="single" w:sz="4" w:space="0" w:color="auto"/>
              <w:right w:val="single" w:sz="4" w:space="0" w:color="auto"/>
            </w:tcBorders>
          </w:tcPr>
          <w:p w14:paraId="4C7BD4FD" w14:textId="77777777" w:rsidR="00AE7EA1" w:rsidRPr="00AE7EA1" w:rsidRDefault="00AE7EA1" w:rsidP="00AE7EA1">
            <w:pPr>
              <w:ind w:left="34"/>
              <w:rPr>
                <w:rFonts w:eastAsiaTheme="minorEastAsia"/>
                <w:iCs/>
                <w:sz w:val="22"/>
                <w:szCs w:val="22"/>
              </w:rPr>
            </w:pPr>
            <w:r w:rsidRPr="00AE7EA1">
              <w:rPr>
                <w:rFonts w:eastAsiaTheme="minorEastAsia"/>
                <w:iCs/>
                <w:sz w:val="22"/>
                <w:szCs w:val="22"/>
              </w:rPr>
              <w:t>Расходы на мероприятия по развитию культуры и туризма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tcPr>
          <w:p w14:paraId="45A6D66F"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02 1 01 90840</w:t>
            </w:r>
          </w:p>
        </w:tc>
        <w:tc>
          <w:tcPr>
            <w:tcW w:w="567" w:type="dxa"/>
            <w:tcBorders>
              <w:top w:val="nil"/>
              <w:left w:val="nil"/>
              <w:bottom w:val="single" w:sz="4" w:space="0" w:color="auto"/>
              <w:right w:val="single" w:sz="4" w:space="0" w:color="auto"/>
            </w:tcBorders>
          </w:tcPr>
          <w:p w14:paraId="2C7D4913" w14:textId="77777777" w:rsidR="00AE7EA1" w:rsidRPr="00AE7EA1" w:rsidRDefault="00AE7EA1" w:rsidP="00AE7EA1">
            <w:pPr>
              <w:spacing w:line="276" w:lineRule="auto"/>
              <w:ind w:left="34" w:hanging="108"/>
              <w:jc w:val="left"/>
              <w:rPr>
                <w:rFonts w:eastAsiaTheme="minorEastAsia"/>
                <w:iCs/>
                <w:sz w:val="22"/>
                <w:szCs w:val="22"/>
              </w:rPr>
            </w:pPr>
            <w:r w:rsidRPr="00AE7EA1">
              <w:rPr>
                <w:rFonts w:eastAsiaTheme="minorEastAsia"/>
                <w:iCs/>
                <w:sz w:val="22"/>
                <w:szCs w:val="22"/>
              </w:rPr>
              <w:t>200</w:t>
            </w:r>
          </w:p>
        </w:tc>
        <w:tc>
          <w:tcPr>
            <w:tcW w:w="567" w:type="dxa"/>
            <w:tcBorders>
              <w:top w:val="nil"/>
              <w:left w:val="nil"/>
              <w:bottom w:val="single" w:sz="4" w:space="0" w:color="auto"/>
              <w:right w:val="single" w:sz="4" w:space="0" w:color="auto"/>
            </w:tcBorders>
          </w:tcPr>
          <w:p w14:paraId="5D693531"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08</w:t>
            </w:r>
          </w:p>
        </w:tc>
        <w:tc>
          <w:tcPr>
            <w:tcW w:w="567" w:type="dxa"/>
            <w:tcBorders>
              <w:top w:val="nil"/>
              <w:left w:val="nil"/>
              <w:bottom w:val="single" w:sz="4" w:space="0" w:color="auto"/>
              <w:right w:val="single" w:sz="4" w:space="0" w:color="auto"/>
            </w:tcBorders>
          </w:tcPr>
          <w:p w14:paraId="282A8A18"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01</w:t>
            </w:r>
          </w:p>
        </w:tc>
        <w:tc>
          <w:tcPr>
            <w:tcW w:w="993" w:type="dxa"/>
            <w:tcBorders>
              <w:top w:val="nil"/>
              <w:left w:val="nil"/>
              <w:bottom w:val="single" w:sz="4" w:space="0" w:color="auto"/>
              <w:right w:val="single" w:sz="4" w:space="0" w:color="auto"/>
            </w:tcBorders>
          </w:tcPr>
          <w:p w14:paraId="030086C6"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2,7</w:t>
            </w:r>
          </w:p>
        </w:tc>
        <w:tc>
          <w:tcPr>
            <w:tcW w:w="993" w:type="dxa"/>
            <w:tcBorders>
              <w:top w:val="nil"/>
              <w:left w:val="nil"/>
              <w:bottom w:val="single" w:sz="4" w:space="0" w:color="auto"/>
              <w:right w:val="single" w:sz="4" w:space="0" w:color="auto"/>
            </w:tcBorders>
          </w:tcPr>
          <w:p w14:paraId="463F1B6B"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2,7</w:t>
            </w:r>
          </w:p>
        </w:tc>
      </w:tr>
      <w:tr w:rsidR="00AE7EA1" w:rsidRPr="00AE7EA1" w14:paraId="64C7FCC6" w14:textId="77777777" w:rsidTr="00E1484D">
        <w:trPr>
          <w:trHeight w:val="20"/>
        </w:trPr>
        <w:tc>
          <w:tcPr>
            <w:tcW w:w="4820" w:type="dxa"/>
            <w:tcBorders>
              <w:top w:val="nil"/>
              <w:left w:val="single" w:sz="4" w:space="0" w:color="auto"/>
              <w:bottom w:val="single" w:sz="4" w:space="0" w:color="auto"/>
              <w:right w:val="single" w:sz="4" w:space="0" w:color="auto"/>
            </w:tcBorders>
          </w:tcPr>
          <w:p w14:paraId="20434C17" w14:textId="77777777" w:rsidR="00AE7EA1" w:rsidRPr="00AE7EA1" w:rsidRDefault="00AE7EA1" w:rsidP="00AE7EA1">
            <w:pPr>
              <w:ind w:left="34"/>
              <w:rPr>
                <w:rFonts w:eastAsiaTheme="minorEastAsia"/>
                <w:iCs/>
                <w:sz w:val="22"/>
                <w:szCs w:val="22"/>
              </w:rPr>
            </w:pPr>
            <w:r w:rsidRPr="00AE7EA1">
              <w:rPr>
                <w:rFonts w:eastAsiaTheme="minorEastAsia"/>
                <w:iCs/>
                <w:sz w:val="22"/>
                <w:szCs w:val="22"/>
              </w:rPr>
              <w:t>Уплата налогов, сборов и иных платежей (Иные бюджетные ассигнования)</w:t>
            </w:r>
          </w:p>
        </w:tc>
        <w:tc>
          <w:tcPr>
            <w:tcW w:w="992" w:type="dxa"/>
            <w:tcBorders>
              <w:top w:val="nil"/>
              <w:left w:val="nil"/>
              <w:bottom w:val="single" w:sz="4" w:space="0" w:color="auto"/>
              <w:right w:val="single" w:sz="4" w:space="0" w:color="auto"/>
            </w:tcBorders>
          </w:tcPr>
          <w:p w14:paraId="50CACCEB"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02 1 01 00590</w:t>
            </w:r>
          </w:p>
        </w:tc>
        <w:tc>
          <w:tcPr>
            <w:tcW w:w="567" w:type="dxa"/>
            <w:tcBorders>
              <w:top w:val="nil"/>
              <w:left w:val="nil"/>
              <w:bottom w:val="single" w:sz="4" w:space="0" w:color="auto"/>
              <w:right w:val="single" w:sz="4" w:space="0" w:color="auto"/>
            </w:tcBorders>
          </w:tcPr>
          <w:p w14:paraId="0F2446EA" w14:textId="77777777" w:rsidR="00AE7EA1" w:rsidRPr="00AE7EA1" w:rsidRDefault="00AE7EA1" w:rsidP="00AE7EA1">
            <w:pPr>
              <w:spacing w:line="276" w:lineRule="auto"/>
              <w:ind w:left="34" w:hanging="108"/>
              <w:jc w:val="left"/>
              <w:rPr>
                <w:rFonts w:eastAsiaTheme="minorEastAsia"/>
                <w:iCs/>
                <w:sz w:val="22"/>
                <w:szCs w:val="22"/>
              </w:rPr>
            </w:pPr>
            <w:r w:rsidRPr="00AE7EA1">
              <w:rPr>
                <w:rFonts w:eastAsiaTheme="minorEastAsia"/>
                <w:iCs/>
                <w:sz w:val="22"/>
                <w:szCs w:val="22"/>
              </w:rPr>
              <w:t>800</w:t>
            </w:r>
          </w:p>
        </w:tc>
        <w:tc>
          <w:tcPr>
            <w:tcW w:w="567" w:type="dxa"/>
            <w:tcBorders>
              <w:top w:val="nil"/>
              <w:left w:val="nil"/>
              <w:bottom w:val="single" w:sz="4" w:space="0" w:color="auto"/>
              <w:right w:val="single" w:sz="4" w:space="0" w:color="auto"/>
            </w:tcBorders>
          </w:tcPr>
          <w:p w14:paraId="7DC135ED"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08</w:t>
            </w:r>
          </w:p>
        </w:tc>
        <w:tc>
          <w:tcPr>
            <w:tcW w:w="567" w:type="dxa"/>
            <w:tcBorders>
              <w:top w:val="nil"/>
              <w:left w:val="nil"/>
              <w:bottom w:val="single" w:sz="4" w:space="0" w:color="auto"/>
              <w:right w:val="single" w:sz="4" w:space="0" w:color="auto"/>
            </w:tcBorders>
          </w:tcPr>
          <w:p w14:paraId="783ECAC4"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01</w:t>
            </w:r>
          </w:p>
        </w:tc>
        <w:tc>
          <w:tcPr>
            <w:tcW w:w="993" w:type="dxa"/>
            <w:tcBorders>
              <w:top w:val="nil"/>
              <w:left w:val="nil"/>
              <w:bottom w:val="single" w:sz="4" w:space="0" w:color="auto"/>
              <w:right w:val="single" w:sz="4" w:space="0" w:color="auto"/>
            </w:tcBorders>
          </w:tcPr>
          <w:p w14:paraId="1BF5C335"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1,0</w:t>
            </w:r>
          </w:p>
        </w:tc>
        <w:tc>
          <w:tcPr>
            <w:tcW w:w="993" w:type="dxa"/>
            <w:tcBorders>
              <w:top w:val="nil"/>
              <w:left w:val="nil"/>
              <w:bottom w:val="single" w:sz="4" w:space="0" w:color="auto"/>
              <w:right w:val="single" w:sz="4" w:space="0" w:color="auto"/>
            </w:tcBorders>
          </w:tcPr>
          <w:p w14:paraId="3E4E816D"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1,0</w:t>
            </w:r>
          </w:p>
        </w:tc>
      </w:tr>
      <w:tr w:rsidR="00AE7EA1" w:rsidRPr="00AE7EA1" w14:paraId="19717B1E" w14:textId="77777777" w:rsidTr="00E1484D">
        <w:trPr>
          <w:trHeight w:val="20"/>
        </w:trPr>
        <w:tc>
          <w:tcPr>
            <w:tcW w:w="4820" w:type="dxa"/>
            <w:tcBorders>
              <w:top w:val="nil"/>
              <w:left w:val="single" w:sz="4" w:space="0" w:color="auto"/>
              <w:bottom w:val="single" w:sz="4" w:space="0" w:color="auto"/>
              <w:right w:val="single" w:sz="4" w:space="0" w:color="auto"/>
            </w:tcBorders>
          </w:tcPr>
          <w:p w14:paraId="67393163" w14:textId="77777777" w:rsidR="00AE7EA1" w:rsidRPr="00AE7EA1" w:rsidRDefault="00AE7EA1" w:rsidP="00AE7EA1">
            <w:pPr>
              <w:ind w:left="34"/>
              <w:rPr>
                <w:rFonts w:eastAsiaTheme="minorEastAsia"/>
                <w:iCs/>
                <w:sz w:val="22"/>
                <w:szCs w:val="22"/>
              </w:rPr>
            </w:pPr>
            <w:r w:rsidRPr="00AE7EA1">
              <w:rPr>
                <w:rFonts w:eastAsiaTheme="minorEastAsia"/>
                <w:iCs/>
                <w:sz w:val="22"/>
                <w:szCs w:val="22"/>
              </w:rPr>
              <w:t>Основное мероприятие «Развитие физической культуры и спорта в Калачеевском сельском поселении»</w:t>
            </w:r>
          </w:p>
        </w:tc>
        <w:tc>
          <w:tcPr>
            <w:tcW w:w="992" w:type="dxa"/>
            <w:tcBorders>
              <w:top w:val="nil"/>
              <w:left w:val="nil"/>
              <w:bottom w:val="single" w:sz="4" w:space="0" w:color="auto"/>
              <w:right w:val="single" w:sz="4" w:space="0" w:color="auto"/>
            </w:tcBorders>
          </w:tcPr>
          <w:p w14:paraId="18288DAA"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02 1 02 00000</w:t>
            </w:r>
          </w:p>
        </w:tc>
        <w:tc>
          <w:tcPr>
            <w:tcW w:w="567" w:type="dxa"/>
            <w:tcBorders>
              <w:top w:val="nil"/>
              <w:left w:val="nil"/>
              <w:bottom w:val="single" w:sz="4" w:space="0" w:color="auto"/>
              <w:right w:val="single" w:sz="4" w:space="0" w:color="auto"/>
            </w:tcBorders>
          </w:tcPr>
          <w:p w14:paraId="66CF7F68" w14:textId="77777777" w:rsidR="00AE7EA1" w:rsidRPr="00AE7EA1" w:rsidRDefault="00AE7EA1" w:rsidP="00AE7EA1">
            <w:pPr>
              <w:spacing w:line="276" w:lineRule="auto"/>
              <w:ind w:left="34"/>
              <w:jc w:val="left"/>
              <w:rPr>
                <w:rFonts w:eastAsiaTheme="minorEastAsia"/>
                <w:iCs/>
                <w:sz w:val="22"/>
                <w:szCs w:val="22"/>
              </w:rPr>
            </w:pPr>
          </w:p>
        </w:tc>
        <w:tc>
          <w:tcPr>
            <w:tcW w:w="567" w:type="dxa"/>
            <w:tcBorders>
              <w:top w:val="nil"/>
              <w:left w:val="nil"/>
              <w:bottom w:val="single" w:sz="4" w:space="0" w:color="auto"/>
              <w:right w:val="single" w:sz="4" w:space="0" w:color="auto"/>
            </w:tcBorders>
          </w:tcPr>
          <w:p w14:paraId="4157B204" w14:textId="77777777" w:rsidR="00AE7EA1" w:rsidRPr="00AE7EA1" w:rsidRDefault="00AE7EA1" w:rsidP="00AE7EA1">
            <w:pPr>
              <w:spacing w:line="276" w:lineRule="auto"/>
              <w:ind w:left="34"/>
              <w:jc w:val="left"/>
              <w:rPr>
                <w:rFonts w:eastAsiaTheme="minorEastAsia"/>
                <w:iCs/>
                <w:sz w:val="22"/>
                <w:szCs w:val="22"/>
              </w:rPr>
            </w:pPr>
          </w:p>
        </w:tc>
        <w:tc>
          <w:tcPr>
            <w:tcW w:w="567" w:type="dxa"/>
            <w:tcBorders>
              <w:top w:val="nil"/>
              <w:left w:val="nil"/>
              <w:bottom w:val="single" w:sz="4" w:space="0" w:color="auto"/>
              <w:right w:val="single" w:sz="4" w:space="0" w:color="auto"/>
            </w:tcBorders>
          </w:tcPr>
          <w:p w14:paraId="5C55193F" w14:textId="77777777" w:rsidR="00AE7EA1" w:rsidRPr="00AE7EA1" w:rsidRDefault="00AE7EA1" w:rsidP="00AE7EA1">
            <w:pPr>
              <w:spacing w:line="276" w:lineRule="auto"/>
              <w:ind w:left="34"/>
              <w:jc w:val="left"/>
              <w:rPr>
                <w:rFonts w:eastAsiaTheme="minorEastAsia"/>
                <w:iCs/>
                <w:sz w:val="22"/>
                <w:szCs w:val="22"/>
              </w:rPr>
            </w:pPr>
          </w:p>
        </w:tc>
        <w:tc>
          <w:tcPr>
            <w:tcW w:w="993" w:type="dxa"/>
            <w:tcBorders>
              <w:top w:val="nil"/>
              <w:left w:val="nil"/>
              <w:bottom w:val="single" w:sz="4" w:space="0" w:color="auto"/>
              <w:right w:val="single" w:sz="4" w:space="0" w:color="auto"/>
            </w:tcBorders>
          </w:tcPr>
          <w:p w14:paraId="47B65EE7" w14:textId="77777777" w:rsidR="00AE7EA1" w:rsidRPr="00AE7EA1" w:rsidRDefault="00AE7EA1" w:rsidP="00AE7EA1">
            <w:pPr>
              <w:spacing w:line="276" w:lineRule="auto"/>
              <w:jc w:val="left"/>
              <w:rPr>
                <w:rFonts w:eastAsiaTheme="minorEastAsia"/>
                <w:sz w:val="22"/>
                <w:szCs w:val="22"/>
              </w:rPr>
            </w:pPr>
            <w:r w:rsidRPr="00AE7EA1">
              <w:rPr>
                <w:rFonts w:eastAsiaTheme="minorEastAsia"/>
                <w:iCs/>
                <w:sz w:val="22"/>
                <w:szCs w:val="22"/>
              </w:rPr>
              <w:t>8,1</w:t>
            </w:r>
          </w:p>
        </w:tc>
        <w:tc>
          <w:tcPr>
            <w:tcW w:w="993" w:type="dxa"/>
            <w:tcBorders>
              <w:top w:val="nil"/>
              <w:left w:val="nil"/>
              <w:bottom w:val="single" w:sz="4" w:space="0" w:color="auto"/>
              <w:right w:val="single" w:sz="4" w:space="0" w:color="auto"/>
            </w:tcBorders>
          </w:tcPr>
          <w:p w14:paraId="3A6395AA"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8,1</w:t>
            </w:r>
          </w:p>
        </w:tc>
      </w:tr>
      <w:tr w:rsidR="00AE7EA1" w:rsidRPr="00AE7EA1" w14:paraId="00894910" w14:textId="77777777" w:rsidTr="00E1484D">
        <w:trPr>
          <w:trHeight w:val="20"/>
        </w:trPr>
        <w:tc>
          <w:tcPr>
            <w:tcW w:w="4820" w:type="dxa"/>
            <w:tcBorders>
              <w:top w:val="nil"/>
              <w:left w:val="single" w:sz="4" w:space="0" w:color="auto"/>
              <w:bottom w:val="single" w:sz="4" w:space="0" w:color="auto"/>
              <w:right w:val="single" w:sz="4" w:space="0" w:color="auto"/>
            </w:tcBorders>
          </w:tcPr>
          <w:p w14:paraId="318CF801" w14:textId="77777777" w:rsidR="00AE7EA1" w:rsidRPr="00AE7EA1" w:rsidRDefault="00AE7EA1" w:rsidP="00AE7EA1">
            <w:pPr>
              <w:ind w:left="34"/>
              <w:rPr>
                <w:rFonts w:eastAsiaTheme="minorEastAsia"/>
                <w:iCs/>
                <w:sz w:val="22"/>
                <w:szCs w:val="22"/>
              </w:rPr>
            </w:pPr>
            <w:r w:rsidRPr="00AE7EA1">
              <w:rPr>
                <w:rFonts w:eastAsiaTheme="minorEastAsia"/>
                <w:iCs/>
                <w:sz w:val="22"/>
                <w:szCs w:val="22"/>
              </w:rPr>
              <w:t xml:space="preserve">Мероприятия по развитию физической культуры и спорта (Закупка товаров, работ и услуг для государственных (муниципальных) нужд) </w:t>
            </w:r>
          </w:p>
        </w:tc>
        <w:tc>
          <w:tcPr>
            <w:tcW w:w="992" w:type="dxa"/>
            <w:tcBorders>
              <w:top w:val="nil"/>
              <w:left w:val="nil"/>
              <w:bottom w:val="single" w:sz="4" w:space="0" w:color="auto"/>
              <w:right w:val="single" w:sz="4" w:space="0" w:color="auto"/>
            </w:tcBorders>
          </w:tcPr>
          <w:p w14:paraId="08130A7F"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 xml:space="preserve">02 1 02 90410 </w:t>
            </w:r>
          </w:p>
        </w:tc>
        <w:tc>
          <w:tcPr>
            <w:tcW w:w="567" w:type="dxa"/>
            <w:tcBorders>
              <w:top w:val="nil"/>
              <w:left w:val="nil"/>
              <w:bottom w:val="single" w:sz="4" w:space="0" w:color="auto"/>
              <w:right w:val="single" w:sz="4" w:space="0" w:color="auto"/>
            </w:tcBorders>
          </w:tcPr>
          <w:p w14:paraId="5D864C3A" w14:textId="77777777" w:rsidR="00AE7EA1" w:rsidRPr="00AE7EA1" w:rsidRDefault="00AE7EA1" w:rsidP="00AE7EA1">
            <w:pPr>
              <w:spacing w:line="276" w:lineRule="auto"/>
              <w:ind w:left="34" w:hanging="108"/>
              <w:jc w:val="left"/>
              <w:rPr>
                <w:rFonts w:eastAsiaTheme="minorEastAsia"/>
                <w:iCs/>
                <w:sz w:val="22"/>
                <w:szCs w:val="22"/>
              </w:rPr>
            </w:pPr>
            <w:r w:rsidRPr="00AE7EA1">
              <w:rPr>
                <w:rFonts w:eastAsiaTheme="minorEastAsia"/>
                <w:iCs/>
                <w:sz w:val="22"/>
                <w:szCs w:val="22"/>
              </w:rPr>
              <w:t>200</w:t>
            </w:r>
          </w:p>
        </w:tc>
        <w:tc>
          <w:tcPr>
            <w:tcW w:w="567" w:type="dxa"/>
            <w:tcBorders>
              <w:top w:val="nil"/>
              <w:left w:val="nil"/>
              <w:bottom w:val="single" w:sz="4" w:space="0" w:color="auto"/>
              <w:right w:val="single" w:sz="4" w:space="0" w:color="auto"/>
            </w:tcBorders>
          </w:tcPr>
          <w:p w14:paraId="04273FB7"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11</w:t>
            </w:r>
          </w:p>
        </w:tc>
        <w:tc>
          <w:tcPr>
            <w:tcW w:w="567" w:type="dxa"/>
            <w:tcBorders>
              <w:top w:val="nil"/>
              <w:left w:val="nil"/>
              <w:bottom w:val="single" w:sz="4" w:space="0" w:color="auto"/>
              <w:right w:val="single" w:sz="4" w:space="0" w:color="auto"/>
            </w:tcBorders>
          </w:tcPr>
          <w:p w14:paraId="70C3FF82"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05</w:t>
            </w:r>
          </w:p>
        </w:tc>
        <w:tc>
          <w:tcPr>
            <w:tcW w:w="993" w:type="dxa"/>
            <w:tcBorders>
              <w:top w:val="nil"/>
              <w:left w:val="nil"/>
              <w:bottom w:val="single" w:sz="4" w:space="0" w:color="auto"/>
              <w:right w:val="single" w:sz="4" w:space="0" w:color="auto"/>
            </w:tcBorders>
          </w:tcPr>
          <w:p w14:paraId="2A2E08A0" w14:textId="77777777" w:rsidR="00AE7EA1" w:rsidRPr="00AE7EA1" w:rsidRDefault="00AE7EA1" w:rsidP="00AE7EA1">
            <w:pPr>
              <w:spacing w:line="276" w:lineRule="auto"/>
              <w:jc w:val="left"/>
              <w:rPr>
                <w:rFonts w:eastAsiaTheme="minorEastAsia"/>
                <w:sz w:val="22"/>
                <w:szCs w:val="22"/>
              </w:rPr>
            </w:pPr>
            <w:r w:rsidRPr="00AE7EA1">
              <w:rPr>
                <w:rFonts w:eastAsiaTheme="minorEastAsia"/>
                <w:iCs/>
                <w:sz w:val="22"/>
                <w:szCs w:val="22"/>
              </w:rPr>
              <w:t>8,1</w:t>
            </w:r>
          </w:p>
        </w:tc>
        <w:tc>
          <w:tcPr>
            <w:tcW w:w="993" w:type="dxa"/>
            <w:tcBorders>
              <w:top w:val="nil"/>
              <w:left w:val="nil"/>
              <w:bottom w:val="single" w:sz="4" w:space="0" w:color="auto"/>
              <w:right w:val="single" w:sz="4" w:space="0" w:color="auto"/>
            </w:tcBorders>
          </w:tcPr>
          <w:p w14:paraId="430DB944"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8,1</w:t>
            </w:r>
          </w:p>
        </w:tc>
      </w:tr>
      <w:tr w:rsidR="00AE7EA1" w:rsidRPr="00AE7EA1" w14:paraId="01038CFE" w14:textId="77777777" w:rsidTr="00E1484D">
        <w:trPr>
          <w:trHeight w:val="20"/>
        </w:trPr>
        <w:tc>
          <w:tcPr>
            <w:tcW w:w="4820" w:type="dxa"/>
            <w:tcBorders>
              <w:top w:val="nil"/>
              <w:left w:val="single" w:sz="4" w:space="0" w:color="auto"/>
              <w:bottom w:val="single" w:sz="4" w:space="0" w:color="auto"/>
              <w:right w:val="single" w:sz="4" w:space="0" w:color="auto"/>
            </w:tcBorders>
          </w:tcPr>
          <w:p w14:paraId="2DC498BF" w14:textId="77777777" w:rsidR="00AE7EA1" w:rsidRPr="00AE7EA1" w:rsidRDefault="00AE7EA1" w:rsidP="00AE7EA1">
            <w:pPr>
              <w:ind w:left="34"/>
              <w:rPr>
                <w:rFonts w:eastAsiaTheme="minorEastAsia"/>
                <w:iCs/>
                <w:sz w:val="22"/>
                <w:szCs w:val="22"/>
              </w:rPr>
            </w:pPr>
            <w:r w:rsidRPr="00AE7EA1">
              <w:rPr>
                <w:rFonts w:eastAsiaTheme="minorEastAsia"/>
                <w:iCs/>
                <w:sz w:val="22"/>
                <w:szCs w:val="22"/>
              </w:rPr>
              <w:t>Муниципальная программа «Муниципальное управление на территории Калачеевского сельского поселения на 2020-2026 годы»</w:t>
            </w:r>
          </w:p>
        </w:tc>
        <w:tc>
          <w:tcPr>
            <w:tcW w:w="992" w:type="dxa"/>
            <w:tcBorders>
              <w:top w:val="nil"/>
              <w:left w:val="nil"/>
              <w:bottom w:val="single" w:sz="4" w:space="0" w:color="auto"/>
              <w:right w:val="single" w:sz="4" w:space="0" w:color="auto"/>
            </w:tcBorders>
          </w:tcPr>
          <w:p w14:paraId="6A249820"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03 0 00 00000</w:t>
            </w:r>
          </w:p>
        </w:tc>
        <w:tc>
          <w:tcPr>
            <w:tcW w:w="567" w:type="dxa"/>
            <w:tcBorders>
              <w:top w:val="nil"/>
              <w:left w:val="nil"/>
              <w:bottom w:val="single" w:sz="4" w:space="0" w:color="auto"/>
              <w:right w:val="single" w:sz="4" w:space="0" w:color="auto"/>
            </w:tcBorders>
          </w:tcPr>
          <w:p w14:paraId="18ECE692" w14:textId="77777777" w:rsidR="00AE7EA1" w:rsidRPr="00AE7EA1" w:rsidRDefault="00AE7EA1" w:rsidP="00AE7EA1">
            <w:pPr>
              <w:spacing w:line="276" w:lineRule="auto"/>
              <w:ind w:left="34"/>
              <w:jc w:val="left"/>
              <w:rPr>
                <w:rFonts w:eastAsiaTheme="minorEastAsia"/>
                <w:iCs/>
                <w:sz w:val="22"/>
                <w:szCs w:val="22"/>
              </w:rPr>
            </w:pPr>
          </w:p>
        </w:tc>
        <w:tc>
          <w:tcPr>
            <w:tcW w:w="567" w:type="dxa"/>
            <w:tcBorders>
              <w:top w:val="nil"/>
              <w:left w:val="nil"/>
              <w:bottom w:val="single" w:sz="4" w:space="0" w:color="auto"/>
              <w:right w:val="single" w:sz="4" w:space="0" w:color="auto"/>
            </w:tcBorders>
          </w:tcPr>
          <w:p w14:paraId="5356303A" w14:textId="77777777" w:rsidR="00AE7EA1" w:rsidRPr="00AE7EA1" w:rsidRDefault="00AE7EA1" w:rsidP="00AE7EA1">
            <w:pPr>
              <w:spacing w:line="276" w:lineRule="auto"/>
              <w:ind w:left="34"/>
              <w:jc w:val="left"/>
              <w:rPr>
                <w:rFonts w:eastAsiaTheme="minorEastAsia"/>
                <w:iCs/>
                <w:sz w:val="22"/>
                <w:szCs w:val="22"/>
              </w:rPr>
            </w:pPr>
          </w:p>
        </w:tc>
        <w:tc>
          <w:tcPr>
            <w:tcW w:w="567" w:type="dxa"/>
            <w:tcBorders>
              <w:top w:val="nil"/>
              <w:left w:val="nil"/>
              <w:bottom w:val="single" w:sz="4" w:space="0" w:color="auto"/>
              <w:right w:val="single" w:sz="4" w:space="0" w:color="auto"/>
            </w:tcBorders>
          </w:tcPr>
          <w:p w14:paraId="2C84FBF6" w14:textId="77777777" w:rsidR="00AE7EA1" w:rsidRPr="00AE7EA1" w:rsidRDefault="00AE7EA1" w:rsidP="00AE7EA1">
            <w:pPr>
              <w:spacing w:line="276" w:lineRule="auto"/>
              <w:ind w:left="34"/>
              <w:jc w:val="left"/>
              <w:rPr>
                <w:rFonts w:eastAsiaTheme="minorEastAsia"/>
                <w:iCs/>
                <w:sz w:val="22"/>
                <w:szCs w:val="22"/>
              </w:rPr>
            </w:pPr>
          </w:p>
        </w:tc>
        <w:tc>
          <w:tcPr>
            <w:tcW w:w="993" w:type="dxa"/>
            <w:tcBorders>
              <w:top w:val="nil"/>
              <w:left w:val="nil"/>
              <w:bottom w:val="single" w:sz="4" w:space="0" w:color="auto"/>
              <w:right w:val="single" w:sz="4" w:space="0" w:color="auto"/>
            </w:tcBorders>
          </w:tcPr>
          <w:p w14:paraId="04C2CC82" w14:textId="77777777" w:rsidR="00AE7EA1" w:rsidRPr="00AE7EA1" w:rsidRDefault="00AE7EA1" w:rsidP="00AE7EA1">
            <w:pPr>
              <w:spacing w:line="276" w:lineRule="auto"/>
              <w:ind w:left="34"/>
              <w:jc w:val="left"/>
              <w:rPr>
                <w:rFonts w:eastAsiaTheme="minorEastAsia"/>
                <w:sz w:val="22"/>
                <w:szCs w:val="22"/>
              </w:rPr>
            </w:pPr>
            <w:r w:rsidRPr="00AE7EA1">
              <w:rPr>
                <w:rFonts w:eastAsiaTheme="minorEastAsia"/>
                <w:iCs/>
                <w:sz w:val="22"/>
                <w:szCs w:val="22"/>
              </w:rPr>
              <w:t>4071,3</w:t>
            </w:r>
          </w:p>
        </w:tc>
        <w:tc>
          <w:tcPr>
            <w:tcW w:w="993" w:type="dxa"/>
            <w:tcBorders>
              <w:top w:val="nil"/>
              <w:left w:val="nil"/>
              <w:bottom w:val="single" w:sz="4" w:space="0" w:color="auto"/>
              <w:right w:val="single" w:sz="4" w:space="0" w:color="auto"/>
            </w:tcBorders>
          </w:tcPr>
          <w:p w14:paraId="402C5D49" w14:textId="77777777" w:rsidR="00AE7EA1" w:rsidRPr="00AE7EA1" w:rsidRDefault="00AE7EA1" w:rsidP="00AE7EA1">
            <w:pPr>
              <w:spacing w:line="276" w:lineRule="auto"/>
              <w:ind w:left="34" w:right="-108" w:hanging="142"/>
              <w:jc w:val="left"/>
              <w:rPr>
                <w:rFonts w:eastAsiaTheme="minorEastAsia"/>
                <w:sz w:val="22"/>
                <w:szCs w:val="22"/>
              </w:rPr>
            </w:pPr>
            <w:r w:rsidRPr="00AE7EA1">
              <w:rPr>
                <w:rFonts w:eastAsiaTheme="minorEastAsia"/>
                <w:iCs/>
                <w:sz w:val="22"/>
                <w:szCs w:val="22"/>
              </w:rPr>
              <w:t>4071,3</w:t>
            </w:r>
          </w:p>
        </w:tc>
      </w:tr>
      <w:tr w:rsidR="00AE7EA1" w:rsidRPr="00AE7EA1" w14:paraId="53630008" w14:textId="77777777" w:rsidTr="00E1484D">
        <w:trPr>
          <w:trHeight w:val="20"/>
        </w:trPr>
        <w:tc>
          <w:tcPr>
            <w:tcW w:w="4820" w:type="dxa"/>
            <w:tcBorders>
              <w:top w:val="nil"/>
              <w:left w:val="single" w:sz="4" w:space="0" w:color="auto"/>
              <w:bottom w:val="single" w:sz="4" w:space="0" w:color="auto"/>
              <w:right w:val="single" w:sz="4" w:space="0" w:color="auto"/>
            </w:tcBorders>
          </w:tcPr>
          <w:p w14:paraId="0044AD17" w14:textId="77777777" w:rsidR="00AE7EA1" w:rsidRPr="00AE7EA1" w:rsidRDefault="00AE7EA1" w:rsidP="00AE7EA1">
            <w:pPr>
              <w:ind w:left="34"/>
              <w:rPr>
                <w:rFonts w:eastAsiaTheme="minorEastAsia"/>
                <w:iCs/>
                <w:sz w:val="22"/>
                <w:szCs w:val="22"/>
              </w:rPr>
            </w:pPr>
            <w:r w:rsidRPr="00AE7EA1">
              <w:rPr>
                <w:rFonts w:eastAsiaTheme="minorEastAsia"/>
                <w:iCs/>
                <w:sz w:val="22"/>
                <w:szCs w:val="22"/>
              </w:rPr>
              <w:t>Подпрограмма «Финансовое обеспечение выполнения обязательств муниципалитетом муниципальной программы»</w:t>
            </w:r>
          </w:p>
        </w:tc>
        <w:tc>
          <w:tcPr>
            <w:tcW w:w="992" w:type="dxa"/>
            <w:tcBorders>
              <w:top w:val="nil"/>
              <w:left w:val="nil"/>
              <w:bottom w:val="single" w:sz="4" w:space="0" w:color="auto"/>
              <w:right w:val="single" w:sz="4" w:space="0" w:color="auto"/>
            </w:tcBorders>
          </w:tcPr>
          <w:p w14:paraId="65B10367"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03 1 00 00000</w:t>
            </w:r>
          </w:p>
        </w:tc>
        <w:tc>
          <w:tcPr>
            <w:tcW w:w="567" w:type="dxa"/>
            <w:tcBorders>
              <w:top w:val="nil"/>
              <w:left w:val="nil"/>
              <w:bottom w:val="single" w:sz="4" w:space="0" w:color="auto"/>
              <w:right w:val="single" w:sz="4" w:space="0" w:color="auto"/>
            </w:tcBorders>
          </w:tcPr>
          <w:p w14:paraId="52DC66A9" w14:textId="77777777" w:rsidR="00AE7EA1" w:rsidRPr="00AE7EA1" w:rsidRDefault="00AE7EA1" w:rsidP="00AE7EA1">
            <w:pPr>
              <w:spacing w:line="276" w:lineRule="auto"/>
              <w:ind w:left="34"/>
              <w:jc w:val="left"/>
              <w:rPr>
                <w:rFonts w:eastAsiaTheme="minorEastAsia"/>
                <w:iCs/>
                <w:sz w:val="22"/>
                <w:szCs w:val="22"/>
              </w:rPr>
            </w:pPr>
          </w:p>
        </w:tc>
        <w:tc>
          <w:tcPr>
            <w:tcW w:w="567" w:type="dxa"/>
            <w:tcBorders>
              <w:top w:val="nil"/>
              <w:left w:val="nil"/>
              <w:bottom w:val="single" w:sz="4" w:space="0" w:color="auto"/>
              <w:right w:val="single" w:sz="4" w:space="0" w:color="auto"/>
            </w:tcBorders>
          </w:tcPr>
          <w:p w14:paraId="6C5B4678" w14:textId="77777777" w:rsidR="00AE7EA1" w:rsidRPr="00AE7EA1" w:rsidRDefault="00AE7EA1" w:rsidP="00AE7EA1">
            <w:pPr>
              <w:spacing w:line="276" w:lineRule="auto"/>
              <w:ind w:left="34"/>
              <w:jc w:val="left"/>
              <w:rPr>
                <w:rFonts w:eastAsiaTheme="minorEastAsia"/>
                <w:iCs/>
                <w:sz w:val="22"/>
                <w:szCs w:val="22"/>
              </w:rPr>
            </w:pPr>
          </w:p>
        </w:tc>
        <w:tc>
          <w:tcPr>
            <w:tcW w:w="567" w:type="dxa"/>
            <w:tcBorders>
              <w:top w:val="nil"/>
              <w:left w:val="nil"/>
              <w:bottom w:val="single" w:sz="4" w:space="0" w:color="auto"/>
              <w:right w:val="single" w:sz="4" w:space="0" w:color="auto"/>
            </w:tcBorders>
          </w:tcPr>
          <w:p w14:paraId="04AB6B13" w14:textId="77777777" w:rsidR="00AE7EA1" w:rsidRPr="00AE7EA1" w:rsidRDefault="00AE7EA1" w:rsidP="00AE7EA1">
            <w:pPr>
              <w:spacing w:line="276" w:lineRule="auto"/>
              <w:ind w:left="34"/>
              <w:jc w:val="left"/>
              <w:rPr>
                <w:rFonts w:eastAsiaTheme="minorEastAsia"/>
                <w:iCs/>
                <w:sz w:val="22"/>
                <w:szCs w:val="22"/>
              </w:rPr>
            </w:pPr>
          </w:p>
        </w:tc>
        <w:tc>
          <w:tcPr>
            <w:tcW w:w="993" w:type="dxa"/>
            <w:tcBorders>
              <w:top w:val="nil"/>
              <w:left w:val="nil"/>
              <w:bottom w:val="single" w:sz="4" w:space="0" w:color="auto"/>
              <w:right w:val="single" w:sz="4" w:space="0" w:color="auto"/>
            </w:tcBorders>
          </w:tcPr>
          <w:p w14:paraId="3F376695" w14:textId="77777777" w:rsidR="00AE7EA1" w:rsidRPr="00AE7EA1" w:rsidRDefault="00AE7EA1" w:rsidP="00AE7EA1">
            <w:pPr>
              <w:spacing w:line="276" w:lineRule="auto"/>
              <w:ind w:left="34"/>
              <w:jc w:val="left"/>
              <w:rPr>
                <w:rFonts w:eastAsiaTheme="minorEastAsia"/>
                <w:sz w:val="22"/>
                <w:szCs w:val="22"/>
              </w:rPr>
            </w:pPr>
            <w:r w:rsidRPr="00AE7EA1">
              <w:rPr>
                <w:rFonts w:eastAsiaTheme="minorEastAsia"/>
                <w:iCs/>
                <w:sz w:val="22"/>
                <w:szCs w:val="22"/>
              </w:rPr>
              <w:t>4071,3</w:t>
            </w:r>
          </w:p>
        </w:tc>
        <w:tc>
          <w:tcPr>
            <w:tcW w:w="993" w:type="dxa"/>
            <w:tcBorders>
              <w:top w:val="nil"/>
              <w:left w:val="nil"/>
              <w:bottom w:val="single" w:sz="4" w:space="0" w:color="auto"/>
              <w:right w:val="single" w:sz="4" w:space="0" w:color="auto"/>
            </w:tcBorders>
          </w:tcPr>
          <w:p w14:paraId="4B674230" w14:textId="77777777" w:rsidR="00AE7EA1" w:rsidRPr="00AE7EA1" w:rsidRDefault="00AE7EA1" w:rsidP="00AE7EA1">
            <w:pPr>
              <w:spacing w:line="276" w:lineRule="auto"/>
              <w:ind w:left="34" w:right="-108" w:hanging="142"/>
              <w:jc w:val="left"/>
              <w:rPr>
                <w:rFonts w:eastAsiaTheme="minorEastAsia"/>
                <w:sz w:val="22"/>
                <w:szCs w:val="22"/>
              </w:rPr>
            </w:pPr>
            <w:r w:rsidRPr="00AE7EA1">
              <w:rPr>
                <w:rFonts w:eastAsiaTheme="minorEastAsia"/>
                <w:iCs/>
                <w:sz w:val="22"/>
                <w:szCs w:val="22"/>
              </w:rPr>
              <w:t>4071,3</w:t>
            </w:r>
          </w:p>
        </w:tc>
      </w:tr>
      <w:tr w:rsidR="00AE7EA1" w:rsidRPr="00AE7EA1" w14:paraId="310D2861" w14:textId="77777777" w:rsidTr="00E1484D">
        <w:trPr>
          <w:trHeight w:val="20"/>
        </w:trPr>
        <w:tc>
          <w:tcPr>
            <w:tcW w:w="4820" w:type="dxa"/>
            <w:tcBorders>
              <w:top w:val="nil"/>
              <w:left w:val="single" w:sz="4" w:space="0" w:color="auto"/>
              <w:bottom w:val="single" w:sz="4" w:space="0" w:color="auto"/>
              <w:right w:val="single" w:sz="4" w:space="0" w:color="auto"/>
            </w:tcBorders>
          </w:tcPr>
          <w:p w14:paraId="18050F85" w14:textId="77777777" w:rsidR="00AE7EA1" w:rsidRPr="00AE7EA1" w:rsidRDefault="00AE7EA1" w:rsidP="00AE7EA1">
            <w:pPr>
              <w:autoSpaceDE w:val="0"/>
              <w:autoSpaceDN w:val="0"/>
              <w:adjustRightInd w:val="0"/>
              <w:ind w:left="34"/>
              <w:rPr>
                <w:rFonts w:eastAsiaTheme="minorEastAsia"/>
                <w:iCs/>
                <w:sz w:val="22"/>
                <w:szCs w:val="22"/>
              </w:rPr>
            </w:pPr>
            <w:r w:rsidRPr="00AE7EA1">
              <w:rPr>
                <w:rFonts w:eastAsiaTheme="minorEastAsia"/>
                <w:iCs/>
                <w:sz w:val="22"/>
                <w:szCs w:val="22"/>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992" w:type="dxa"/>
            <w:tcBorders>
              <w:top w:val="nil"/>
              <w:left w:val="nil"/>
              <w:bottom w:val="single" w:sz="4" w:space="0" w:color="auto"/>
              <w:right w:val="single" w:sz="4" w:space="0" w:color="auto"/>
            </w:tcBorders>
          </w:tcPr>
          <w:p w14:paraId="15312847"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03 1 04 00000</w:t>
            </w:r>
          </w:p>
        </w:tc>
        <w:tc>
          <w:tcPr>
            <w:tcW w:w="567" w:type="dxa"/>
            <w:tcBorders>
              <w:top w:val="nil"/>
              <w:left w:val="nil"/>
              <w:bottom w:val="single" w:sz="4" w:space="0" w:color="auto"/>
              <w:right w:val="single" w:sz="4" w:space="0" w:color="auto"/>
            </w:tcBorders>
          </w:tcPr>
          <w:p w14:paraId="19E2DFCC" w14:textId="77777777" w:rsidR="00AE7EA1" w:rsidRPr="00AE7EA1" w:rsidRDefault="00AE7EA1" w:rsidP="00AE7EA1">
            <w:pPr>
              <w:spacing w:line="276" w:lineRule="auto"/>
              <w:ind w:left="34"/>
              <w:jc w:val="left"/>
              <w:rPr>
                <w:rFonts w:eastAsiaTheme="minorEastAsia"/>
                <w:iCs/>
                <w:sz w:val="22"/>
                <w:szCs w:val="22"/>
              </w:rPr>
            </w:pPr>
          </w:p>
        </w:tc>
        <w:tc>
          <w:tcPr>
            <w:tcW w:w="567" w:type="dxa"/>
            <w:tcBorders>
              <w:top w:val="nil"/>
              <w:left w:val="nil"/>
              <w:bottom w:val="single" w:sz="4" w:space="0" w:color="auto"/>
              <w:right w:val="single" w:sz="4" w:space="0" w:color="auto"/>
            </w:tcBorders>
          </w:tcPr>
          <w:p w14:paraId="2FB04AD6" w14:textId="77777777" w:rsidR="00AE7EA1" w:rsidRPr="00AE7EA1" w:rsidRDefault="00AE7EA1" w:rsidP="00AE7EA1">
            <w:pPr>
              <w:spacing w:line="276" w:lineRule="auto"/>
              <w:ind w:left="34"/>
              <w:jc w:val="left"/>
              <w:rPr>
                <w:rFonts w:eastAsiaTheme="minorEastAsia"/>
                <w:iCs/>
                <w:sz w:val="22"/>
                <w:szCs w:val="22"/>
              </w:rPr>
            </w:pPr>
          </w:p>
        </w:tc>
        <w:tc>
          <w:tcPr>
            <w:tcW w:w="567" w:type="dxa"/>
            <w:tcBorders>
              <w:top w:val="nil"/>
              <w:left w:val="nil"/>
              <w:bottom w:val="single" w:sz="4" w:space="0" w:color="auto"/>
              <w:right w:val="single" w:sz="4" w:space="0" w:color="auto"/>
            </w:tcBorders>
          </w:tcPr>
          <w:p w14:paraId="1933B049" w14:textId="77777777" w:rsidR="00AE7EA1" w:rsidRPr="00AE7EA1" w:rsidRDefault="00AE7EA1" w:rsidP="00AE7EA1">
            <w:pPr>
              <w:spacing w:line="276" w:lineRule="auto"/>
              <w:ind w:left="34"/>
              <w:jc w:val="left"/>
              <w:rPr>
                <w:rFonts w:eastAsiaTheme="minorEastAsia"/>
                <w:iCs/>
                <w:sz w:val="22"/>
                <w:szCs w:val="22"/>
              </w:rPr>
            </w:pPr>
          </w:p>
        </w:tc>
        <w:tc>
          <w:tcPr>
            <w:tcW w:w="993" w:type="dxa"/>
            <w:tcBorders>
              <w:top w:val="nil"/>
              <w:left w:val="nil"/>
              <w:bottom w:val="single" w:sz="4" w:space="0" w:color="auto"/>
              <w:right w:val="single" w:sz="4" w:space="0" w:color="auto"/>
            </w:tcBorders>
          </w:tcPr>
          <w:p w14:paraId="6EFEB15D" w14:textId="77777777" w:rsidR="00AE7EA1" w:rsidRPr="00AE7EA1" w:rsidRDefault="00AE7EA1" w:rsidP="00AE7EA1">
            <w:pPr>
              <w:spacing w:line="276" w:lineRule="auto"/>
              <w:ind w:left="34"/>
              <w:jc w:val="left"/>
              <w:rPr>
                <w:rFonts w:eastAsiaTheme="minorEastAsia"/>
                <w:sz w:val="22"/>
                <w:szCs w:val="22"/>
              </w:rPr>
            </w:pPr>
            <w:r w:rsidRPr="00AE7EA1">
              <w:rPr>
                <w:rFonts w:eastAsiaTheme="minorEastAsia"/>
                <w:iCs/>
                <w:sz w:val="22"/>
                <w:szCs w:val="22"/>
              </w:rPr>
              <w:t>4071,3</w:t>
            </w:r>
          </w:p>
        </w:tc>
        <w:tc>
          <w:tcPr>
            <w:tcW w:w="993" w:type="dxa"/>
            <w:tcBorders>
              <w:top w:val="nil"/>
              <w:left w:val="nil"/>
              <w:bottom w:val="single" w:sz="4" w:space="0" w:color="auto"/>
              <w:right w:val="single" w:sz="4" w:space="0" w:color="auto"/>
            </w:tcBorders>
          </w:tcPr>
          <w:p w14:paraId="3BE73C9D" w14:textId="77777777" w:rsidR="00AE7EA1" w:rsidRPr="00AE7EA1" w:rsidRDefault="00AE7EA1" w:rsidP="00AE7EA1">
            <w:pPr>
              <w:spacing w:line="276" w:lineRule="auto"/>
              <w:ind w:left="34" w:right="-108" w:hanging="142"/>
              <w:jc w:val="left"/>
              <w:rPr>
                <w:rFonts w:eastAsiaTheme="minorEastAsia"/>
                <w:sz w:val="22"/>
                <w:szCs w:val="22"/>
              </w:rPr>
            </w:pPr>
            <w:r w:rsidRPr="00AE7EA1">
              <w:rPr>
                <w:rFonts w:eastAsiaTheme="minorEastAsia"/>
                <w:iCs/>
                <w:sz w:val="22"/>
                <w:szCs w:val="22"/>
              </w:rPr>
              <w:t>4071,3</w:t>
            </w:r>
          </w:p>
        </w:tc>
      </w:tr>
      <w:tr w:rsidR="00AE7EA1" w:rsidRPr="00AE7EA1" w14:paraId="45D7F536" w14:textId="77777777" w:rsidTr="00E1484D">
        <w:trPr>
          <w:trHeight w:val="20"/>
        </w:trPr>
        <w:tc>
          <w:tcPr>
            <w:tcW w:w="4820" w:type="dxa"/>
            <w:tcBorders>
              <w:top w:val="single" w:sz="4" w:space="0" w:color="auto"/>
              <w:left w:val="single" w:sz="4" w:space="0" w:color="auto"/>
              <w:bottom w:val="single" w:sz="4" w:space="0" w:color="auto"/>
              <w:right w:val="single" w:sz="4" w:space="0" w:color="auto"/>
            </w:tcBorders>
          </w:tcPr>
          <w:p w14:paraId="60D2E6CE" w14:textId="77777777" w:rsidR="00AE7EA1" w:rsidRPr="00AE7EA1" w:rsidRDefault="00AE7EA1" w:rsidP="00AE7EA1">
            <w:pPr>
              <w:ind w:left="34"/>
              <w:rPr>
                <w:rFonts w:eastAsiaTheme="minorEastAsia"/>
                <w:iCs/>
                <w:sz w:val="22"/>
                <w:szCs w:val="22"/>
              </w:rPr>
            </w:pPr>
            <w:r w:rsidRPr="00AE7EA1">
              <w:rPr>
                <w:rFonts w:eastAsiaTheme="minorEastAsia"/>
                <w:iCs/>
                <w:sz w:val="22"/>
                <w:szCs w:val="22"/>
              </w:rPr>
              <w:t>Расходы на обеспечение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auto"/>
              <w:right w:val="single" w:sz="4" w:space="0" w:color="auto"/>
            </w:tcBorders>
          </w:tcPr>
          <w:p w14:paraId="15ED5750"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03 1 04 92010</w:t>
            </w:r>
          </w:p>
        </w:tc>
        <w:tc>
          <w:tcPr>
            <w:tcW w:w="567" w:type="dxa"/>
            <w:tcBorders>
              <w:top w:val="single" w:sz="4" w:space="0" w:color="auto"/>
              <w:left w:val="nil"/>
              <w:bottom w:val="single" w:sz="4" w:space="0" w:color="auto"/>
              <w:right w:val="single" w:sz="4" w:space="0" w:color="auto"/>
            </w:tcBorders>
          </w:tcPr>
          <w:p w14:paraId="4D3B4FCF" w14:textId="77777777" w:rsidR="00AE7EA1" w:rsidRPr="00AE7EA1" w:rsidRDefault="00AE7EA1" w:rsidP="00AE7EA1">
            <w:pPr>
              <w:spacing w:line="276" w:lineRule="auto"/>
              <w:ind w:left="34" w:hanging="108"/>
              <w:jc w:val="left"/>
              <w:rPr>
                <w:rFonts w:eastAsiaTheme="minorEastAsia"/>
                <w:iCs/>
                <w:sz w:val="22"/>
                <w:szCs w:val="22"/>
              </w:rPr>
            </w:pPr>
            <w:r w:rsidRPr="00AE7EA1">
              <w:rPr>
                <w:rFonts w:eastAsiaTheme="minorEastAsia"/>
                <w:iCs/>
                <w:sz w:val="22"/>
                <w:szCs w:val="22"/>
              </w:rPr>
              <w:t>100</w:t>
            </w:r>
          </w:p>
        </w:tc>
        <w:tc>
          <w:tcPr>
            <w:tcW w:w="567" w:type="dxa"/>
            <w:tcBorders>
              <w:top w:val="single" w:sz="4" w:space="0" w:color="auto"/>
              <w:left w:val="nil"/>
              <w:bottom w:val="single" w:sz="4" w:space="0" w:color="auto"/>
              <w:right w:val="single" w:sz="4" w:space="0" w:color="auto"/>
            </w:tcBorders>
          </w:tcPr>
          <w:p w14:paraId="7771976E"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01</w:t>
            </w:r>
          </w:p>
        </w:tc>
        <w:tc>
          <w:tcPr>
            <w:tcW w:w="567" w:type="dxa"/>
            <w:tcBorders>
              <w:top w:val="single" w:sz="4" w:space="0" w:color="auto"/>
              <w:left w:val="nil"/>
              <w:bottom w:val="single" w:sz="4" w:space="0" w:color="auto"/>
              <w:right w:val="single" w:sz="4" w:space="0" w:color="auto"/>
            </w:tcBorders>
          </w:tcPr>
          <w:p w14:paraId="5BCB51FE"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04</w:t>
            </w:r>
          </w:p>
        </w:tc>
        <w:tc>
          <w:tcPr>
            <w:tcW w:w="993" w:type="dxa"/>
            <w:tcBorders>
              <w:top w:val="single" w:sz="4" w:space="0" w:color="auto"/>
              <w:left w:val="nil"/>
              <w:bottom w:val="single" w:sz="4" w:space="0" w:color="auto"/>
              <w:right w:val="single" w:sz="4" w:space="0" w:color="auto"/>
            </w:tcBorders>
          </w:tcPr>
          <w:p w14:paraId="22156101"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1528,3</w:t>
            </w:r>
          </w:p>
        </w:tc>
        <w:tc>
          <w:tcPr>
            <w:tcW w:w="993" w:type="dxa"/>
            <w:tcBorders>
              <w:top w:val="single" w:sz="4" w:space="0" w:color="auto"/>
              <w:left w:val="nil"/>
              <w:bottom w:val="single" w:sz="4" w:space="0" w:color="auto"/>
              <w:right w:val="single" w:sz="4" w:space="0" w:color="auto"/>
            </w:tcBorders>
          </w:tcPr>
          <w:p w14:paraId="29373423" w14:textId="77777777" w:rsidR="00AE7EA1" w:rsidRPr="00AE7EA1" w:rsidRDefault="00AE7EA1" w:rsidP="00AE7EA1">
            <w:pPr>
              <w:spacing w:line="276" w:lineRule="auto"/>
              <w:ind w:left="-108" w:right="-108"/>
              <w:jc w:val="left"/>
              <w:rPr>
                <w:rFonts w:eastAsiaTheme="minorEastAsia"/>
                <w:iCs/>
                <w:sz w:val="22"/>
                <w:szCs w:val="22"/>
              </w:rPr>
            </w:pPr>
            <w:r w:rsidRPr="00AE7EA1">
              <w:rPr>
                <w:rFonts w:eastAsiaTheme="minorEastAsia"/>
                <w:iCs/>
                <w:sz w:val="22"/>
                <w:szCs w:val="22"/>
              </w:rPr>
              <w:t>1528,3</w:t>
            </w:r>
          </w:p>
        </w:tc>
      </w:tr>
      <w:tr w:rsidR="00AE7EA1" w:rsidRPr="00AE7EA1" w14:paraId="4712C1BF" w14:textId="77777777" w:rsidTr="00E1484D">
        <w:trPr>
          <w:trHeight w:val="20"/>
        </w:trPr>
        <w:tc>
          <w:tcPr>
            <w:tcW w:w="4820" w:type="dxa"/>
            <w:tcBorders>
              <w:top w:val="single" w:sz="4" w:space="0" w:color="auto"/>
              <w:left w:val="single" w:sz="4" w:space="0" w:color="auto"/>
              <w:bottom w:val="single" w:sz="4" w:space="0" w:color="auto"/>
              <w:right w:val="single" w:sz="4" w:space="0" w:color="auto"/>
            </w:tcBorders>
          </w:tcPr>
          <w:p w14:paraId="08E6F1EF" w14:textId="77777777" w:rsidR="00AE7EA1" w:rsidRPr="00AE7EA1" w:rsidRDefault="00AE7EA1" w:rsidP="00AE7EA1">
            <w:pPr>
              <w:ind w:left="34"/>
              <w:rPr>
                <w:rFonts w:eastAsiaTheme="minorEastAsia"/>
                <w:iCs/>
                <w:sz w:val="22"/>
                <w:szCs w:val="22"/>
              </w:rPr>
            </w:pPr>
            <w:r w:rsidRPr="00AE7EA1">
              <w:rPr>
                <w:rFonts w:eastAsiaTheme="minorEastAsia"/>
                <w:iCs/>
                <w:sz w:val="22"/>
                <w:szCs w:val="22"/>
              </w:rPr>
              <w:t>Расходы на обеспечение функций государственных органов (Закупка товаров, работ и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tcPr>
          <w:p w14:paraId="1EDC2515"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03 1 04 92010</w:t>
            </w:r>
          </w:p>
        </w:tc>
        <w:tc>
          <w:tcPr>
            <w:tcW w:w="567" w:type="dxa"/>
            <w:tcBorders>
              <w:top w:val="single" w:sz="4" w:space="0" w:color="auto"/>
              <w:left w:val="nil"/>
              <w:bottom w:val="single" w:sz="4" w:space="0" w:color="auto"/>
              <w:right w:val="single" w:sz="4" w:space="0" w:color="auto"/>
            </w:tcBorders>
          </w:tcPr>
          <w:p w14:paraId="7E876680" w14:textId="77777777" w:rsidR="00AE7EA1" w:rsidRPr="00AE7EA1" w:rsidRDefault="00AE7EA1" w:rsidP="00AE7EA1">
            <w:pPr>
              <w:spacing w:line="276" w:lineRule="auto"/>
              <w:ind w:left="34" w:hanging="108"/>
              <w:jc w:val="left"/>
              <w:rPr>
                <w:rFonts w:eastAsiaTheme="minorEastAsia"/>
                <w:iCs/>
                <w:sz w:val="22"/>
                <w:szCs w:val="22"/>
              </w:rPr>
            </w:pPr>
            <w:r w:rsidRPr="00AE7EA1">
              <w:rPr>
                <w:rFonts w:eastAsiaTheme="minorEastAsia"/>
                <w:iCs/>
                <w:sz w:val="22"/>
                <w:szCs w:val="22"/>
              </w:rPr>
              <w:t>200</w:t>
            </w:r>
          </w:p>
        </w:tc>
        <w:tc>
          <w:tcPr>
            <w:tcW w:w="567" w:type="dxa"/>
            <w:tcBorders>
              <w:top w:val="single" w:sz="4" w:space="0" w:color="auto"/>
              <w:left w:val="nil"/>
              <w:bottom w:val="single" w:sz="4" w:space="0" w:color="auto"/>
              <w:right w:val="single" w:sz="4" w:space="0" w:color="auto"/>
            </w:tcBorders>
          </w:tcPr>
          <w:p w14:paraId="2B742E78"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01</w:t>
            </w:r>
          </w:p>
        </w:tc>
        <w:tc>
          <w:tcPr>
            <w:tcW w:w="567" w:type="dxa"/>
            <w:tcBorders>
              <w:top w:val="single" w:sz="4" w:space="0" w:color="auto"/>
              <w:left w:val="nil"/>
              <w:bottom w:val="single" w:sz="4" w:space="0" w:color="auto"/>
              <w:right w:val="single" w:sz="4" w:space="0" w:color="auto"/>
            </w:tcBorders>
          </w:tcPr>
          <w:p w14:paraId="23276FB6"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04</w:t>
            </w:r>
          </w:p>
        </w:tc>
        <w:tc>
          <w:tcPr>
            <w:tcW w:w="993" w:type="dxa"/>
            <w:tcBorders>
              <w:top w:val="single" w:sz="4" w:space="0" w:color="auto"/>
              <w:left w:val="nil"/>
              <w:bottom w:val="single" w:sz="4" w:space="0" w:color="auto"/>
              <w:right w:val="single" w:sz="4" w:space="0" w:color="auto"/>
            </w:tcBorders>
          </w:tcPr>
          <w:p w14:paraId="3AF562D9"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944,4</w:t>
            </w:r>
          </w:p>
        </w:tc>
        <w:tc>
          <w:tcPr>
            <w:tcW w:w="993" w:type="dxa"/>
            <w:tcBorders>
              <w:top w:val="single" w:sz="4" w:space="0" w:color="auto"/>
              <w:left w:val="nil"/>
              <w:bottom w:val="single" w:sz="4" w:space="0" w:color="auto"/>
              <w:right w:val="single" w:sz="4" w:space="0" w:color="auto"/>
            </w:tcBorders>
          </w:tcPr>
          <w:p w14:paraId="72DDEE7A"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944,4</w:t>
            </w:r>
          </w:p>
        </w:tc>
      </w:tr>
      <w:tr w:rsidR="00AE7EA1" w:rsidRPr="00AE7EA1" w14:paraId="042C03BF" w14:textId="77777777" w:rsidTr="00E1484D">
        <w:trPr>
          <w:trHeight w:val="20"/>
        </w:trPr>
        <w:tc>
          <w:tcPr>
            <w:tcW w:w="4820" w:type="dxa"/>
            <w:tcBorders>
              <w:top w:val="single" w:sz="4" w:space="0" w:color="auto"/>
              <w:left w:val="single" w:sz="4" w:space="0" w:color="auto"/>
              <w:bottom w:val="single" w:sz="4" w:space="0" w:color="auto"/>
              <w:right w:val="single" w:sz="4" w:space="0" w:color="auto"/>
            </w:tcBorders>
          </w:tcPr>
          <w:p w14:paraId="359F86F1" w14:textId="77777777" w:rsidR="00AE7EA1" w:rsidRPr="00AE7EA1" w:rsidRDefault="00AE7EA1" w:rsidP="00AE7EA1">
            <w:pPr>
              <w:ind w:left="34"/>
              <w:rPr>
                <w:rFonts w:eastAsiaTheme="minorEastAsia"/>
                <w:iCs/>
                <w:sz w:val="22"/>
                <w:szCs w:val="22"/>
              </w:rPr>
            </w:pPr>
            <w:r w:rsidRPr="00AE7EA1">
              <w:rPr>
                <w:rFonts w:eastAsiaTheme="minorEastAsia"/>
                <w:iCs/>
                <w:sz w:val="22"/>
                <w:szCs w:val="22"/>
              </w:rPr>
              <w:t>Расходы на обеспечение функций государственных органов (Иные бюджетные ассигнования)</w:t>
            </w:r>
          </w:p>
        </w:tc>
        <w:tc>
          <w:tcPr>
            <w:tcW w:w="992" w:type="dxa"/>
            <w:tcBorders>
              <w:top w:val="single" w:sz="4" w:space="0" w:color="auto"/>
              <w:left w:val="nil"/>
              <w:bottom w:val="single" w:sz="4" w:space="0" w:color="auto"/>
              <w:right w:val="single" w:sz="4" w:space="0" w:color="auto"/>
            </w:tcBorders>
          </w:tcPr>
          <w:p w14:paraId="44089B20"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03 1 04 92010</w:t>
            </w:r>
          </w:p>
        </w:tc>
        <w:tc>
          <w:tcPr>
            <w:tcW w:w="567" w:type="dxa"/>
            <w:tcBorders>
              <w:top w:val="single" w:sz="4" w:space="0" w:color="auto"/>
              <w:left w:val="nil"/>
              <w:bottom w:val="single" w:sz="4" w:space="0" w:color="auto"/>
              <w:right w:val="single" w:sz="4" w:space="0" w:color="auto"/>
            </w:tcBorders>
          </w:tcPr>
          <w:p w14:paraId="1933F0B8" w14:textId="77777777" w:rsidR="00AE7EA1" w:rsidRPr="00AE7EA1" w:rsidRDefault="00AE7EA1" w:rsidP="00AE7EA1">
            <w:pPr>
              <w:spacing w:line="276" w:lineRule="auto"/>
              <w:ind w:left="34" w:hanging="108"/>
              <w:jc w:val="left"/>
              <w:rPr>
                <w:rFonts w:eastAsiaTheme="minorEastAsia"/>
                <w:iCs/>
                <w:sz w:val="22"/>
                <w:szCs w:val="22"/>
              </w:rPr>
            </w:pPr>
            <w:r w:rsidRPr="00AE7EA1">
              <w:rPr>
                <w:rFonts w:eastAsiaTheme="minorEastAsia"/>
                <w:iCs/>
                <w:sz w:val="22"/>
                <w:szCs w:val="22"/>
              </w:rPr>
              <w:t>800</w:t>
            </w:r>
          </w:p>
        </w:tc>
        <w:tc>
          <w:tcPr>
            <w:tcW w:w="567" w:type="dxa"/>
            <w:tcBorders>
              <w:top w:val="single" w:sz="4" w:space="0" w:color="auto"/>
              <w:left w:val="nil"/>
              <w:bottom w:val="single" w:sz="4" w:space="0" w:color="auto"/>
              <w:right w:val="single" w:sz="4" w:space="0" w:color="auto"/>
            </w:tcBorders>
          </w:tcPr>
          <w:p w14:paraId="78A6915E"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01</w:t>
            </w:r>
          </w:p>
        </w:tc>
        <w:tc>
          <w:tcPr>
            <w:tcW w:w="567" w:type="dxa"/>
            <w:tcBorders>
              <w:top w:val="single" w:sz="4" w:space="0" w:color="auto"/>
              <w:left w:val="nil"/>
              <w:bottom w:val="single" w:sz="4" w:space="0" w:color="auto"/>
              <w:right w:val="single" w:sz="4" w:space="0" w:color="auto"/>
            </w:tcBorders>
          </w:tcPr>
          <w:p w14:paraId="2923AAC7"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04</w:t>
            </w:r>
          </w:p>
        </w:tc>
        <w:tc>
          <w:tcPr>
            <w:tcW w:w="993" w:type="dxa"/>
            <w:tcBorders>
              <w:top w:val="single" w:sz="4" w:space="0" w:color="auto"/>
              <w:left w:val="nil"/>
              <w:bottom w:val="single" w:sz="4" w:space="0" w:color="auto"/>
              <w:right w:val="single" w:sz="4" w:space="0" w:color="auto"/>
            </w:tcBorders>
          </w:tcPr>
          <w:p w14:paraId="585B4FDC"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200,4</w:t>
            </w:r>
          </w:p>
        </w:tc>
        <w:tc>
          <w:tcPr>
            <w:tcW w:w="993" w:type="dxa"/>
            <w:tcBorders>
              <w:top w:val="single" w:sz="4" w:space="0" w:color="auto"/>
              <w:left w:val="nil"/>
              <w:bottom w:val="single" w:sz="4" w:space="0" w:color="auto"/>
              <w:right w:val="single" w:sz="4" w:space="0" w:color="auto"/>
            </w:tcBorders>
          </w:tcPr>
          <w:p w14:paraId="42139445" w14:textId="77777777" w:rsidR="00AE7EA1" w:rsidRPr="00AE7EA1" w:rsidRDefault="00AE7EA1" w:rsidP="00AE7EA1">
            <w:pPr>
              <w:spacing w:line="276" w:lineRule="auto"/>
              <w:ind w:left="34"/>
              <w:jc w:val="left"/>
              <w:rPr>
                <w:rFonts w:eastAsiaTheme="minorEastAsia"/>
                <w:sz w:val="22"/>
                <w:szCs w:val="22"/>
              </w:rPr>
            </w:pPr>
            <w:r w:rsidRPr="00AE7EA1">
              <w:rPr>
                <w:rFonts w:eastAsiaTheme="minorEastAsia"/>
                <w:iCs/>
                <w:sz w:val="22"/>
                <w:szCs w:val="22"/>
              </w:rPr>
              <w:t>200,4</w:t>
            </w:r>
          </w:p>
        </w:tc>
      </w:tr>
      <w:tr w:rsidR="00AE7EA1" w:rsidRPr="00AE7EA1" w14:paraId="38D5464D" w14:textId="77777777" w:rsidTr="00E1484D">
        <w:trPr>
          <w:trHeight w:val="20"/>
        </w:trPr>
        <w:tc>
          <w:tcPr>
            <w:tcW w:w="4820" w:type="dxa"/>
            <w:tcBorders>
              <w:top w:val="single" w:sz="4" w:space="0" w:color="auto"/>
              <w:left w:val="single" w:sz="4" w:space="0" w:color="auto"/>
              <w:bottom w:val="single" w:sz="4" w:space="0" w:color="auto"/>
              <w:right w:val="single" w:sz="4" w:space="0" w:color="auto"/>
            </w:tcBorders>
          </w:tcPr>
          <w:p w14:paraId="27986059" w14:textId="77777777" w:rsidR="00AE7EA1" w:rsidRPr="00AE7EA1" w:rsidRDefault="00AE7EA1" w:rsidP="00AE7EA1">
            <w:pPr>
              <w:ind w:left="34"/>
              <w:rPr>
                <w:rFonts w:eastAsiaTheme="minorEastAsia"/>
                <w:iCs/>
                <w:sz w:val="22"/>
                <w:szCs w:val="22"/>
              </w:rPr>
            </w:pPr>
            <w:r w:rsidRPr="00AE7EA1">
              <w:rPr>
                <w:rFonts w:eastAsiaTheme="minorEastAsia"/>
                <w:iCs/>
                <w:sz w:val="22"/>
                <w:szCs w:val="22"/>
              </w:rPr>
              <w:t>Расходы на обеспечение функций государственных органов (глава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auto"/>
              <w:right w:val="single" w:sz="4" w:space="0" w:color="auto"/>
            </w:tcBorders>
          </w:tcPr>
          <w:p w14:paraId="1BB50562"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03 1 04 92020</w:t>
            </w:r>
          </w:p>
        </w:tc>
        <w:tc>
          <w:tcPr>
            <w:tcW w:w="567" w:type="dxa"/>
            <w:tcBorders>
              <w:top w:val="single" w:sz="4" w:space="0" w:color="auto"/>
              <w:left w:val="nil"/>
              <w:bottom w:val="single" w:sz="4" w:space="0" w:color="auto"/>
              <w:right w:val="single" w:sz="4" w:space="0" w:color="auto"/>
            </w:tcBorders>
          </w:tcPr>
          <w:p w14:paraId="0A9C4C48" w14:textId="77777777" w:rsidR="00AE7EA1" w:rsidRPr="00AE7EA1" w:rsidRDefault="00AE7EA1" w:rsidP="00AE7EA1">
            <w:pPr>
              <w:spacing w:line="276" w:lineRule="auto"/>
              <w:ind w:left="34" w:hanging="108"/>
              <w:jc w:val="left"/>
              <w:rPr>
                <w:rFonts w:eastAsiaTheme="minorEastAsia"/>
                <w:iCs/>
                <w:sz w:val="22"/>
                <w:szCs w:val="22"/>
              </w:rPr>
            </w:pPr>
            <w:r w:rsidRPr="00AE7EA1">
              <w:rPr>
                <w:rFonts w:eastAsiaTheme="minorEastAsia"/>
                <w:iCs/>
                <w:sz w:val="22"/>
                <w:szCs w:val="22"/>
              </w:rPr>
              <w:t>100</w:t>
            </w:r>
          </w:p>
        </w:tc>
        <w:tc>
          <w:tcPr>
            <w:tcW w:w="567" w:type="dxa"/>
            <w:tcBorders>
              <w:top w:val="single" w:sz="4" w:space="0" w:color="auto"/>
              <w:left w:val="nil"/>
              <w:bottom w:val="single" w:sz="4" w:space="0" w:color="auto"/>
              <w:right w:val="single" w:sz="4" w:space="0" w:color="auto"/>
            </w:tcBorders>
          </w:tcPr>
          <w:p w14:paraId="29272B2B"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01</w:t>
            </w:r>
          </w:p>
        </w:tc>
        <w:tc>
          <w:tcPr>
            <w:tcW w:w="567" w:type="dxa"/>
            <w:tcBorders>
              <w:top w:val="single" w:sz="4" w:space="0" w:color="auto"/>
              <w:left w:val="nil"/>
              <w:bottom w:val="single" w:sz="4" w:space="0" w:color="auto"/>
              <w:right w:val="single" w:sz="4" w:space="0" w:color="auto"/>
            </w:tcBorders>
          </w:tcPr>
          <w:p w14:paraId="5EAFCF42"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04</w:t>
            </w:r>
          </w:p>
        </w:tc>
        <w:tc>
          <w:tcPr>
            <w:tcW w:w="993" w:type="dxa"/>
            <w:tcBorders>
              <w:top w:val="single" w:sz="4" w:space="0" w:color="auto"/>
              <w:left w:val="nil"/>
              <w:bottom w:val="single" w:sz="4" w:space="0" w:color="auto"/>
              <w:right w:val="single" w:sz="4" w:space="0" w:color="auto"/>
            </w:tcBorders>
          </w:tcPr>
          <w:p w14:paraId="19AF117D"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1111,8</w:t>
            </w:r>
          </w:p>
        </w:tc>
        <w:tc>
          <w:tcPr>
            <w:tcW w:w="993" w:type="dxa"/>
            <w:tcBorders>
              <w:top w:val="single" w:sz="4" w:space="0" w:color="auto"/>
              <w:left w:val="nil"/>
              <w:bottom w:val="single" w:sz="4" w:space="0" w:color="auto"/>
              <w:right w:val="single" w:sz="4" w:space="0" w:color="auto"/>
            </w:tcBorders>
          </w:tcPr>
          <w:p w14:paraId="6C3E9B36" w14:textId="77777777" w:rsidR="00AE7EA1" w:rsidRPr="00AE7EA1" w:rsidRDefault="00AE7EA1" w:rsidP="00AE7EA1">
            <w:pPr>
              <w:spacing w:line="276" w:lineRule="auto"/>
              <w:ind w:left="-108"/>
              <w:jc w:val="left"/>
              <w:rPr>
                <w:rFonts w:eastAsiaTheme="minorEastAsia"/>
                <w:iCs/>
                <w:sz w:val="22"/>
                <w:szCs w:val="22"/>
              </w:rPr>
            </w:pPr>
            <w:r w:rsidRPr="00AE7EA1">
              <w:rPr>
                <w:rFonts w:eastAsiaTheme="minorEastAsia"/>
                <w:iCs/>
                <w:sz w:val="22"/>
                <w:szCs w:val="22"/>
              </w:rPr>
              <w:t>1111,8</w:t>
            </w:r>
          </w:p>
        </w:tc>
      </w:tr>
      <w:tr w:rsidR="00AE7EA1" w:rsidRPr="00AE7EA1" w14:paraId="6595B73C" w14:textId="77777777" w:rsidTr="00E1484D">
        <w:trPr>
          <w:trHeight w:val="20"/>
        </w:trPr>
        <w:tc>
          <w:tcPr>
            <w:tcW w:w="4820" w:type="dxa"/>
            <w:tcBorders>
              <w:top w:val="single" w:sz="4" w:space="0" w:color="auto"/>
              <w:left w:val="single" w:sz="4" w:space="0" w:color="auto"/>
              <w:bottom w:val="single" w:sz="4" w:space="0" w:color="auto"/>
              <w:right w:val="single" w:sz="4" w:space="0" w:color="auto"/>
            </w:tcBorders>
          </w:tcPr>
          <w:p w14:paraId="68F6D029" w14:textId="77777777" w:rsidR="00AE7EA1" w:rsidRPr="00AE7EA1" w:rsidRDefault="00AE7EA1" w:rsidP="00AE7EA1">
            <w:pPr>
              <w:ind w:left="34"/>
              <w:rPr>
                <w:rFonts w:eastAsiaTheme="minorEastAsia"/>
                <w:iCs/>
                <w:sz w:val="22"/>
                <w:szCs w:val="22"/>
              </w:rPr>
            </w:pPr>
            <w:r w:rsidRPr="00AE7EA1">
              <w:rPr>
                <w:rFonts w:eastAsiaTheme="minorEastAsia"/>
                <w:iCs/>
                <w:sz w:val="22"/>
                <w:szCs w:val="22"/>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992" w:type="dxa"/>
            <w:tcBorders>
              <w:top w:val="single" w:sz="4" w:space="0" w:color="auto"/>
              <w:left w:val="nil"/>
              <w:bottom w:val="single" w:sz="4" w:space="0" w:color="auto"/>
              <w:right w:val="single" w:sz="4" w:space="0" w:color="auto"/>
            </w:tcBorders>
          </w:tcPr>
          <w:p w14:paraId="5F9CAD14"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03 1 04 00000</w:t>
            </w:r>
          </w:p>
        </w:tc>
        <w:tc>
          <w:tcPr>
            <w:tcW w:w="567" w:type="dxa"/>
            <w:tcBorders>
              <w:top w:val="single" w:sz="4" w:space="0" w:color="auto"/>
              <w:left w:val="nil"/>
              <w:bottom w:val="single" w:sz="4" w:space="0" w:color="auto"/>
              <w:right w:val="single" w:sz="4" w:space="0" w:color="auto"/>
            </w:tcBorders>
          </w:tcPr>
          <w:p w14:paraId="18A8BF98" w14:textId="77777777" w:rsidR="00AE7EA1" w:rsidRPr="00AE7EA1" w:rsidRDefault="00AE7EA1" w:rsidP="00AE7EA1">
            <w:pPr>
              <w:spacing w:line="276" w:lineRule="auto"/>
              <w:ind w:left="34"/>
              <w:jc w:val="left"/>
              <w:rPr>
                <w:rFonts w:eastAsiaTheme="minorEastAsia"/>
                <w:iCs/>
                <w:sz w:val="22"/>
                <w:szCs w:val="22"/>
              </w:rPr>
            </w:pPr>
          </w:p>
        </w:tc>
        <w:tc>
          <w:tcPr>
            <w:tcW w:w="567" w:type="dxa"/>
            <w:tcBorders>
              <w:top w:val="single" w:sz="4" w:space="0" w:color="auto"/>
              <w:left w:val="nil"/>
              <w:bottom w:val="single" w:sz="4" w:space="0" w:color="auto"/>
              <w:right w:val="single" w:sz="4" w:space="0" w:color="auto"/>
            </w:tcBorders>
          </w:tcPr>
          <w:p w14:paraId="1CCAF034"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02</w:t>
            </w:r>
          </w:p>
        </w:tc>
        <w:tc>
          <w:tcPr>
            <w:tcW w:w="567" w:type="dxa"/>
            <w:tcBorders>
              <w:top w:val="single" w:sz="4" w:space="0" w:color="auto"/>
              <w:left w:val="nil"/>
              <w:bottom w:val="single" w:sz="4" w:space="0" w:color="auto"/>
              <w:right w:val="single" w:sz="4" w:space="0" w:color="auto"/>
            </w:tcBorders>
          </w:tcPr>
          <w:p w14:paraId="306DC765"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03</w:t>
            </w:r>
          </w:p>
        </w:tc>
        <w:tc>
          <w:tcPr>
            <w:tcW w:w="993" w:type="dxa"/>
            <w:tcBorders>
              <w:top w:val="single" w:sz="4" w:space="0" w:color="auto"/>
              <w:left w:val="nil"/>
              <w:bottom w:val="single" w:sz="4" w:space="0" w:color="auto"/>
              <w:right w:val="single" w:sz="4" w:space="0" w:color="auto"/>
            </w:tcBorders>
          </w:tcPr>
          <w:p w14:paraId="7E87329F"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113,3</w:t>
            </w:r>
          </w:p>
        </w:tc>
        <w:tc>
          <w:tcPr>
            <w:tcW w:w="993" w:type="dxa"/>
            <w:tcBorders>
              <w:top w:val="single" w:sz="4" w:space="0" w:color="auto"/>
              <w:left w:val="nil"/>
              <w:bottom w:val="single" w:sz="4" w:space="0" w:color="auto"/>
              <w:right w:val="single" w:sz="4" w:space="0" w:color="auto"/>
            </w:tcBorders>
          </w:tcPr>
          <w:p w14:paraId="23AE0229"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113,3</w:t>
            </w:r>
          </w:p>
        </w:tc>
      </w:tr>
      <w:tr w:rsidR="00AE7EA1" w:rsidRPr="00AE7EA1" w14:paraId="3B2CAA2B" w14:textId="77777777" w:rsidTr="00E1484D">
        <w:trPr>
          <w:trHeight w:val="20"/>
        </w:trPr>
        <w:tc>
          <w:tcPr>
            <w:tcW w:w="4820" w:type="dxa"/>
            <w:tcBorders>
              <w:top w:val="single" w:sz="4" w:space="0" w:color="auto"/>
              <w:left w:val="single" w:sz="4" w:space="0" w:color="auto"/>
              <w:bottom w:val="single" w:sz="4" w:space="0" w:color="auto"/>
              <w:right w:val="single" w:sz="4" w:space="0" w:color="auto"/>
            </w:tcBorders>
          </w:tcPr>
          <w:p w14:paraId="3BA3588E" w14:textId="77777777" w:rsidR="00AE7EA1" w:rsidRPr="00AE7EA1" w:rsidRDefault="00AE7EA1" w:rsidP="00AE7EA1">
            <w:pPr>
              <w:ind w:left="34"/>
              <w:rPr>
                <w:rFonts w:eastAsiaTheme="minorEastAsia"/>
                <w:iCs/>
                <w:sz w:val="22"/>
                <w:szCs w:val="22"/>
              </w:rPr>
            </w:pPr>
            <w:r w:rsidRPr="00AE7EA1">
              <w:rPr>
                <w:rFonts w:eastAsiaTheme="minorEastAsia"/>
                <w:iCs/>
                <w:sz w:val="22"/>
                <w:szCs w:val="22"/>
              </w:rPr>
              <w:t xml:space="preserve">Осуществление полномочий первичного воинского учета на территориях, где </w:t>
            </w:r>
            <w:r w:rsidRPr="00AE7EA1">
              <w:rPr>
                <w:rFonts w:eastAsiaTheme="minorEastAsia"/>
                <w:iCs/>
                <w:sz w:val="22"/>
                <w:szCs w:val="22"/>
              </w:rPr>
              <w:lastRenderedPageBreak/>
              <w:t>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auto"/>
              <w:right w:val="single" w:sz="4" w:space="0" w:color="auto"/>
            </w:tcBorders>
          </w:tcPr>
          <w:p w14:paraId="04891EAD"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lastRenderedPageBreak/>
              <w:t>03 1 04 51180</w:t>
            </w:r>
          </w:p>
        </w:tc>
        <w:tc>
          <w:tcPr>
            <w:tcW w:w="567" w:type="dxa"/>
            <w:tcBorders>
              <w:top w:val="single" w:sz="4" w:space="0" w:color="auto"/>
              <w:left w:val="nil"/>
              <w:bottom w:val="single" w:sz="4" w:space="0" w:color="auto"/>
              <w:right w:val="single" w:sz="4" w:space="0" w:color="auto"/>
            </w:tcBorders>
          </w:tcPr>
          <w:p w14:paraId="1B6A7338" w14:textId="77777777" w:rsidR="00AE7EA1" w:rsidRPr="00AE7EA1" w:rsidRDefault="00AE7EA1" w:rsidP="00AE7EA1">
            <w:pPr>
              <w:spacing w:line="276" w:lineRule="auto"/>
              <w:ind w:left="34" w:hanging="108"/>
              <w:jc w:val="left"/>
              <w:rPr>
                <w:rFonts w:eastAsiaTheme="minorEastAsia"/>
                <w:iCs/>
                <w:sz w:val="22"/>
                <w:szCs w:val="22"/>
              </w:rPr>
            </w:pPr>
            <w:r w:rsidRPr="00AE7EA1">
              <w:rPr>
                <w:rFonts w:eastAsiaTheme="minorEastAsia"/>
                <w:iCs/>
                <w:sz w:val="22"/>
                <w:szCs w:val="22"/>
              </w:rPr>
              <w:t>100</w:t>
            </w:r>
          </w:p>
        </w:tc>
        <w:tc>
          <w:tcPr>
            <w:tcW w:w="567" w:type="dxa"/>
            <w:tcBorders>
              <w:top w:val="single" w:sz="4" w:space="0" w:color="auto"/>
              <w:left w:val="nil"/>
              <w:bottom w:val="single" w:sz="4" w:space="0" w:color="auto"/>
              <w:right w:val="single" w:sz="4" w:space="0" w:color="auto"/>
            </w:tcBorders>
          </w:tcPr>
          <w:p w14:paraId="5DD2F0CD"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02</w:t>
            </w:r>
          </w:p>
        </w:tc>
        <w:tc>
          <w:tcPr>
            <w:tcW w:w="567" w:type="dxa"/>
            <w:tcBorders>
              <w:top w:val="single" w:sz="4" w:space="0" w:color="auto"/>
              <w:left w:val="nil"/>
              <w:bottom w:val="single" w:sz="4" w:space="0" w:color="auto"/>
              <w:right w:val="single" w:sz="4" w:space="0" w:color="auto"/>
            </w:tcBorders>
          </w:tcPr>
          <w:p w14:paraId="006CD0ED"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03</w:t>
            </w:r>
          </w:p>
        </w:tc>
        <w:tc>
          <w:tcPr>
            <w:tcW w:w="993" w:type="dxa"/>
            <w:tcBorders>
              <w:top w:val="single" w:sz="4" w:space="0" w:color="auto"/>
              <w:left w:val="nil"/>
              <w:bottom w:val="single" w:sz="4" w:space="0" w:color="auto"/>
              <w:right w:val="single" w:sz="4" w:space="0" w:color="auto"/>
            </w:tcBorders>
          </w:tcPr>
          <w:p w14:paraId="6997CF83"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102,1</w:t>
            </w:r>
          </w:p>
        </w:tc>
        <w:tc>
          <w:tcPr>
            <w:tcW w:w="993" w:type="dxa"/>
            <w:tcBorders>
              <w:top w:val="single" w:sz="4" w:space="0" w:color="auto"/>
              <w:left w:val="nil"/>
              <w:bottom w:val="single" w:sz="4" w:space="0" w:color="auto"/>
              <w:right w:val="single" w:sz="4" w:space="0" w:color="auto"/>
            </w:tcBorders>
          </w:tcPr>
          <w:p w14:paraId="0000D65F"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102,1</w:t>
            </w:r>
          </w:p>
        </w:tc>
      </w:tr>
      <w:tr w:rsidR="00AE7EA1" w:rsidRPr="00AE7EA1" w14:paraId="144EFD59" w14:textId="77777777" w:rsidTr="00E1484D">
        <w:trPr>
          <w:trHeight w:val="20"/>
        </w:trPr>
        <w:tc>
          <w:tcPr>
            <w:tcW w:w="4820" w:type="dxa"/>
            <w:tcBorders>
              <w:top w:val="single" w:sz="4" w:space="0" w:color="auto"/>
              <w:left w:val="single" w:sz="4" w:space="0" w:color="auto"/>
              <w:bottom w:val="single" w:sz="4" w:space="0" w:color="auto"/>
              <w:right w:val="single" w:sz="4" w:space="0" w:color="auto"/>
            </w:tcBorders>
          </w:tcPr>
          <w:p w14:paraId="3B88FB2E" w14:textId="77777777" w:rsidR="00AE7EA1" w:rsidRPr="00AE7EA1" w:rsidRDefault="00AE7EA1" w:rsidP="00AE7EA1">
            <w:pPr>
              <w:ind w:left="34"/>
              <w:rPr>
                <w:rFonts w:eastAsiaTheme="minorEastAsia"/>
                <w:iCs/>
                <w:sz w:val="22"/>
                <w:szCs w:val="22"/>
              </w:rPr>
            </w:pPr>
            <w:r w:rsidRPr="00AE7EA1">
              <w:rPr>
                <w:rFonts w:eastAsiaTheme="minorEastAsia"/>
                <w:iCs/>
                <w:sz w:val="22"/>
                <w:szCs w:val="22"/>
              </w:rPr>
              <w:t>Осуществление полномочий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tcPr>
          <w:p w14:paraId="1118E6E2"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03 1 04 51180</w:t>
            </w:r>
          </w:p>
        </w:tc>
        <w:tc>
          <w:tcPr>
            <w:tcW w:w="567" w:type="dxa"/>
            <w:tcBorders>
              <w:top w:val="single" w:sz="4" w:space="0" w:color="auto"/>
              <w:left w:val="nil"/>
              <w:bottom w:val="single" w:sz="4" w:space="0" w:color="auto"/>
              <w:right w:val="single" w:sz="4" w:space="0" w:color="auto"/>
            </w:tcBorders>
          </w:tcPr>
          <w:p w14:paraId="035E3769" w14:textId="77777777" w:rsidR="00AE7EA1" w:rsidRPr="00AE7EA1" w:rsidRDefault="00AE7EA1" w:rsidP="00AE7EA1">
            <w:pPr>
              <w:spacing w:line="276" w:lineRule="auto"/>
              <w:ind w:left="34" w:hanging="108"/>
              <w:jc w:val="left"/>
              <w:rPr>
                <w:rFonts w:eastAsiaTheme="minorEastAsia"/>
                <w:iCs/>
                <w:sz w:val="22"/>
                <w:szCs w:val="22"/>
              </w:rPr>
            </w:pPr>
            <w:r w:rsidRPr="00AE7EA1">
              <w:rPr>
                <w:rFonts w:eastAsiaTheme="minorEastAsia"/>
                <w:iCs/>
                <w:sz w:val="22"/>
                <w:szCs w:val="22"/>
              </w:rPr>
              <w:t>200</w:t>
            </w:r>
          </w:p>
        </w:tc>
        <w:tc>
          <w:tcPr>
            <w:tcW w:w="567" w:type="dxa"/>
            <w:tcBorders>
              <w:top w:val="single" w:sz="4" w:space="0" w:color="auto"/>
              <w:left w:val="nil"/>
              <w:bottom w:val="single" w:sz="4" w:space="0" w:color="auto"/>
              <w:right w:val="single" w:sz="4" w:space="0" w:color="auto"/>
            </w:tcBorders>
          </w:tcPr>
          <w:p w14:paraId="50805950"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02</w:t>
            </w:r>
          </w:p>
        </w:tc>
        <w:tc>
          <w:tcPr>
            <w:tcW w:w="567" w:type="dxa"/>
            <w:tcBorders>
              <w:top w:val="single" w:sz="4" w:space="0" w:color="auto"/>
              <w:left w:val="nil"/>
              <w:bottom w:val="single" w:sz="4" w:space="0" w:color="auto"/>
              <w:right w:val="single" w:sz="4" w:space="0" w:color="auto"/>
            </w:tcBorders>
          </w:tcPr>
          <w:p w14:paraId="66EF254E"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03</w:t>
            </w:r>
          </w:p>
        </w:tc>
        <w:tc>
          <w:tcPr>
            <w:tcW w:w="993" w:type="dxa"/>
            <w:tcBorders>
              <w:top w:val="single" w:sz="4" w:space="0" w:color="auto"/>
              <w:left w:val="nil"/>
              <w:bottom w:val="single" w:sz="4" w:space="0" w:color="auto"/>
              <w:right w:val="single" w:sz="4" w:space="0" w:color="auto"/>
            </w:tcBorders>
          </w:tcPr>
          <w:p w14:paraId="7F7719F8"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11,2</w:t>
            </w:r>
          </w:p>
        </w:tc>
        <w:tc>
          <w:tcPr>
            <w:tcW w:w="993" w:type="dxa"/>
            <w:tcBorders>
              <w:top w:val="single" w:sz="4" w:space="0" w:color="auto"/>
              <w:left w:val="nil"/>
              <w:bottom w:val="single" w:sz="4" w:space="0" w:color="auto"/>
              <w:right w:val="single" w:sz="4" w:space="0" w:color="auto"/>
            </w:tcBorders>
          </w:tcPr>
          <w:p w14:paraId="172C29DF" w14:textId="77777777" w:rsidR="00AE7EA1" w:rsidRPr="00AE7EA1" w:rsidRDefault="00AE7EA1" w:rsidP="00AE7EA1">
            <w:pPr>
              <w:spacing w:line="276" w:lineRule="auto"/>
              <w:ind w:left="34"/>
              <w:jc w:val="left"/>
              <w:rPr>
                <w:rFonts w:eastAsiaTheme="minorEastAsia"/>
                <w:sz w:val="22"/>
                <w:szCs w:val="22"/>
              </w:rPr>
            </w:pPr>
            <w:r w:rsidRPr="00AE7EA1">
              <w:rPr>
                <w:rFonts w:eastAsiaTheme="minorEastAsia"/>
                <w:iCs/>
                <w:sz w:val="22"/>
                <w:szCs w:val="22"/>
              </w:rPr>
              <w:t>11,2</w:t>
            </w:r>
          </w:p>
        </w:tc>
      </w:tr>
      <w:tr w:rsidR="00AE7EA1" w:rsidRPr="00AE7EA1" w14:paraId="6A60D29D" w14:textId="77777777" w:rsidTr="00E1484D">
        <w:trPr>
          <w:trHeight w:val="20"/>
        </w:trPr>
        <w:tc>
          <w:tcPr>
            <w:tcW w:w="4820" w:type="dxa"/>
            <w:tcBorders>
              <w:top w:val="single" w:sz="4" w:space="0" w:color="auto"/>
              <w:left w:val="single" w:sz="4" w:space="0" w:color="auto"/>
              <w:bottom w:val="single" w:sz="4" w:space="0" w:color="auto"/>
              <w:right w:val="single" w:sz="4" w:space="0" w:color="auto"/>
            </w:tcBorders>
          </w:tcPr>
          <w:p w14:paraId="3559EEB0" w14:textId="77777777" w:rsidR="00AE7EA1" w:rsidRPr="00AE7EA1" w:rsidRDefault="00AE7EA1" w:rsidP="00AE7EA1">
            <w:pPr>
              <w:ind w:left="34"/>
              <w:rPr>
                <w:rFonts w:eastAsiaTheme="minorEastAsia"/>
                <w:iCs/>
                <w:sz w:val="22"/>
                <w:szCs w:val="22"/>
              </w:rPr>
            </w:pPr>
            <w:r w:rsidRPr="00AE7EA1">
              <w:rPr>
                <w:rFonts w:eastAsiaTheme="minorEastAsia"/>
                <w:iCs/>
                <w:sz w:val="22"/>
                <w:szCs w:val="22"/>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992" w:type="dxa"/>
            <w:tcBorders>
              <w:top w:val="single" w:sz="4" w:space="0" w:color="auto"/>
              <w:left w:val="nil"/>
              <w:bottom w:val="single" w:sz="4" w:space="0" w:color="auto"/>
              <w:right w:val="single" w:sz="4" w:space="0" w:color="auto"/>
            </w:tcBorders>
          </w:tcPr>
          <w:p w14:paraId="5626A7FC"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03 1 04 00000</w:t>
            </w:r>
          </w:p>
        </w:tc>
        <w:tc>
          <w:tcPr>
            <w:tcW w:w="567" w:type="dxa"/>
            <w:tcBorders>
              <w:top w:val="single" w:sz="4" w:space="0" w:color="auto"/>
              <w:left w:val="nil"/>
              <w:bottom w:val="single" w:sz="4" w:space="0" w:color="auto"/>
              <w:right w:val="single" w:sz="4" w:space="0" w:color="auto"/>
            </w:tcBorders>
          </w:tcPr>
          <w:p w14:paraId="2407446B" w14:textId="77777777" w:rsidR="00AE7EA1" w:rsidRPr="00AE7EA1" w:rsidRDefault="00AE7EA1" w:rsidP="00AE7EA1">
            <w:pPr>
              <w:spacing w:line="276" w:lineRule="auto"/>
              <w:ind w:left="34"/>
              <w:jc w:val="left"/>
              <w:rPr>
                <w:rFonts w:eastAsiaTheme="minorEastAsia"/>
                <w:iCs/>
                <w:sz w:val="22"/>
                <w:szCs w:val="22"/>
              </w:rPr>
            </w:pPr>
          </w:p>
        </w:tc>
        <w:tc>
          <w:tcPr>
            <w:tcW w:w="567" w:type="dxa"/>
            <w:tcBorders>
              <w:top w:val="single" w:sz="4" w:space="0" w:color="auto"/>
              <w:left w:val="nil"/>
              <w:bottom w:val="single" w:sz="4" w:space="0" w:color="auto"/>
              <w:right w:val="single" w:sz="4" w:space="0" w:color="auto"/>
            </w:tcBorders>
          </w:tcPr>
          <w:p w14:paraId="45D8767E"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03</w:t>
            </w:r>
          </w:p>
        </w:tc>
        <w:tc>
          <w:tcPr>
            <w:tcW w:w="567" w:type="dxa"/>
            <w:tcBorders>
              <w:top w:val="single" w:sz="4" w:space="0" w:color="auto"/>
              <w:left w:val="nil"/>
              <w:bottom w:val="single" w:sz="4" w:space="0" w:color="auto"/>
              <w:right w:val="single" w:sz="4" w:space="0" w:color="auto"/>
            </w:tcBorders>
          </w:tcPr>
          <w:p w14:paraId="1C468D67" w14:textId="77777777" w:rsidR="00AE7EA1" w:rsidRPr="00AE7EA1" w:rsidRDefault="00AE7EA1" w:rsidP="00AE7EA1">
            <w:pPr>
              <w:spacing w:line="276" w:lineRule="auto"/>
              <w:ind w:left="34"/>
              <w:jc w:val="left"/>
              <w:rPr>
                <w:rFonts w:eastAsiaTheme="minorEastAsia"/>
                <w:iCs/>
                <w:sz w:val="22"/>
                <w:szCs w:val="22"/>
              </w:rPr>
            </w:pPr>
          </w:p>
        </w:tc>
        <w:tc>
          <w:tcPr>
            <w:tcW w:w="993" w:type="dxa"/>
            <w:tcBorders>
              <w:top w:val="single" w:sz="4" w:space="0" w:color="auto"/>
              <w:left w:val="nil"/>
              <w:bottom w:val="single" w:sz="4" w:space="0" w:color="auto"/>
              <w:right w:val="single" w:sz="4" w:space="0" w:color="auto"/>
            </w:tcBorders>
          </w:tcPr>
          <w:p w14:paraId="59AB62C9"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29,2</w:t>
            </w:r>
          </w:p>
        </w:tc>
        <w:tc>
          <w:tcPr>
            <w:tcW w:w="993" w:type="dxa"/>
            <w:tcBorders>
              <w:top w:val="single" w:sz="4" w:space="0" w:color="auto"/>
              <w:left w:val="nil"/>
              <w:bottom w:val="single" w:sz="4" w:space="0" w:color="auto"/>
              <w:right w:val="single" w:sz="4" w:space="0" w:color="auto"/>
            </w:tcBorders>
          </w:tcPr>
          <w:p w14:paraId="1EF9A5F8" w14:textId="77777777" w:rsidR="00AE7EA1" w:rsidRPr="00AE7EA1" w:rsidRDefault="00AE7EA1" w:rsidP="00AE7EA1">
            <w:pPr>
              <w:spacing w:line="276" w:lineRule="auto"/>
              <w:ind w:left="34"/>
              <w:jc w:val="left"/>
              <w:rPr>
                <w:rFonts w:eastAsiaTheme="minorEastAsia"/>
                <w:sz w:val="22"/>
                <w:szCs w:val="22"/>
              </w:rPr>
            </w:pPr>
            <w:r w:rsidRPr="00AE7EA1">
              <w:rPr>
                <w:rFonts w:eastAsiaTheme="minorEastAsia"/>
                <w:iCs/>
                <w:sz w:val="22"/>
                <w:szCs w:val="22"/>
              </w:rPr>
              <w:t>29,2</w:t>
            </w:r>
          </w:p>
        </w:tc>
      </w:tr>
      <w:tr w:rsidR="00AE7EA1" w:rsidRPr="00AE7EA1" w14:paraId="25925754" w14:textId="77777777" w:rsidTr="00E1484D">
        <w:trPr>
          <w:trHeight w:val="1079"/>
        </w:trPr>
        <w:tc>
          <w:tcPr>
            <w:tcW w:w="4820" w:type="dxa"/>
            <w:tcBorders>
              <w:top w:val="single" w:sz="4" w:space="0" w:color="auto"/>
              <w:left w:val="single" w:sz="4" w:space="0" w:color="auto"/>
              <w:bottom w:val="single" w:sz="4" w:space="0" w:color="auto"/>
              <w:right w:val="single" w:sz="4" w:space="0" w:color="auto"/>
            </w:tcBorders>
          </w:tcPr>
          <w:p w14:paraId="1F7CC1BB" w14:textId="77777777" w:rsidR="00AE7EA1" w:rsidRPr="00AE7EA1" w:rsidRDefault="00AE7EA1" w:rsidP="00AE7EA1">
            <w:pPr>
              <w:ind w:left="34"/>
              <w:rPr>
                <w:rFonts w:eastAsiaTheme="minorEastAsia"/>
                <w:iCs/>
                <w:sz w:val="22"/>
                <w:szCs w:val="22"/>
              </w:rPr>
            </w:pPr>
            <w:r w:rsidRPr="00AE7EA1">
              <w:rPr>
                <w:rFonts w:eastAsiaTheme="minorEastAsia"/>
                <w:iCs/>
                <w:sz w:val="22"/>
                <w:szCs w:val="22"/>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tcPr>
          <w:p w14:paraId="1020DD9B"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03 1 04 91430</w:t>
            </w:r>
          </w:p>
        </w:tc>
        <w:tc>
          <w:tcPr>
            <w:tcW w:w="567" w:type="dxa"/>
            <w:tcBorders>
              <w:top w:val="single" w:sz="4" w:space="0" w:color="auto"/>
              <w:left w:val="nil"/>
              <w:bottom w:val="single" w:sz="4" w:space="0" w:color="auto"/>
              <w:right w:val="single" w:sz="4" w:space="0" w:color="auto"/>
            </w:tcBorders>
          </w:tcPr>
          <w:p w14:paraId="57E23F66" w14:textId="77777777" w:rsidR="00AE7EA1" w:rsidRPr="00AE7EA1" w:rsidRDefault="00AE7EA1" w:rsidP="00AE7EA1">
            <w:pPr>
              <w:spacing w:line="276" w:lineRule="auto"/>
              <w:ind w:left="34" w:hanging="108"/>
              <w:jc w:val="left"/>
              <w:rPr>
                <w:rFonts w:eastAsiaTheme="minorEastAsia"/>
                <w:iCs/>
                <w:sz w:val="22"/>
                <w:szCs w:val="22"/>
              </w:rPr>
            </w:pPr>
            <w:r w:rsidRPr="00AE7EA1">
              <w:rPr>
                <w:rFonts w:eastAsiaTheme="minorEastAsia"/>
                <w:iCs/>
                <w:sz w:val="22"/>
                <w:szCs w:val="22"/>
              </w:rPr>
              <w:t>200</w:t>
            </w:r>
          </w:p>
        </w:tc>
        <w:tc>
          <w:tcPr>
            <w:tcW w:w="567" w:type="dxa"/>
            <w:tcBorders>
              <w:top w:val="single" w:sz="4" w:space="0" w:color="auto"/>
              <w:left w:val="nil"/>
              <w:bottom w:val="single" w:sz="4" w:space="0" w:color="auto"/>
              <w:right w:val="single" w:sz="4" w:space="0" w:color="auto"/>
            </w:tcBorders>
          </w:tcPr>
          <w:p w14:paraId="1DA71FD2"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03</w:t>
            </w:r>
          </w:p>
        </w:tc>
        <w:tc>
          <w:tcPr>
            <w:tcW w:w="567" w:type="dxa"/>
            <w:tcBorders>
              <w:top w:val="single" w:sz="4" w:space="0" w:color="auto"/>
              <w:left w:val="nil"/>
              <w:bottom w:val="single" w:sz="4" w:space="0" w:color="auto"/>
              <w:right w:val="single" w:sz="4" w:space="0" w:color="auto"/>
            </w:tcBorders>
          </w:tcPr>
          <w:p w14:paraId="2F7C871E"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09</w:t>
            </w:r>
          </w:p>
        </w:tc>
        <w:tc>
          <w:tcPr>
            <w:tcW w:w="993" w:type="dxa"/>
            <w:tcBorders>
              <w:top w:val="single" w:sz="4" w:space="0" w:color="auto"/>
              <w:left w:val="nil"/>
              <w:bottom w:val="single" w:sz="4" w:space="0" w:color="auto"/>
              <w:right w:val="single" w:sz="4" w:space="0" w:color="auto"/>
            </w:tcBorders>
          </w:tcPr>
          <w:p w14:paraId="57585CD8"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25,2</w:t>
            </w:r>
          </w:p>
        </w:tc>
        <w:tc>
          <w:tcPr>
            <w:tcW w:w="993" w:type="dxa"/>
            <w:tcBorders>
              <w:top w:val="single" w:sz="4" w:space="0" w:color="auto"/>
              <w:left w:val="nil"/>
              <w:bottom w:val="single" w:sz="4" w:space="0" w:color="auto"/>
              <w:right w:val="single" w:sz="4" w:space="0" w:color="auto"/>
            </w:tcBorders>
          </w:tcPr>
          <w:p w14:paraId="73EEA73A"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25,2</w:t>
            </w:r>
          </w:p>
        </w:tc>
      </w:tr>
      <w:tr w:rsidR="00AE7EA1" w:rsidRPr="00AE7EA1" w14:paraId="1E644AB7" w14:textId="77777777" w:rsidTr="00E1484D">
        <w:trPr>
          <w:trHeight w:val="1079"/>
        </w:trPr>
        <w:tc>
          <w:tcPr>
            <w:tcW w:w="4820" w:type="dxa"/>
            <w:tcBorders>
              <w:top w:val="single" w:sz="4" w:space="0" w:color="auto"/>
              <w:left w:val="single" w:sz="4" w:space="0" w:color="auto"/>
              <w:bottom w:val="single" w:sz="4" w:space="0" w:color="auto"/>
              <w:right w:val="single" w:sz="4" w:space="0" w:color="auto"/>
            </w:tcBorders>
          </w:tcPr>
          <w:p w14:paraId="7A2D03B5" w14:textId="77777777" w:rsidR="00AE7EA1" w:rsidRPr="00AE7EA1" w:rsidRDefault="00AE7EA1" w:rsidP="00AE7EA1">
            <w:pPr>
              <w:ind w:left="34"/>
              <w:rPr>
                <w:rFonts w:eastAsiaTheme="minorEastAsia"/>
                <w:iCs/>
                <w:sz w:val="22"/>
                <w:szCs w:val="22"/>
              </w:rPr>
            </w:pPr>
            <w:r w:rsidRPr="00AE7EA1">
              <w:rPr>
                <w:rFonts w:eastAsiaTheme="minorEastAsia"/>
                <w:iCs/>
                <w:sz w:val="22"/>
                <w:szCs w:val="22"/>
              </w:rPr>
              <w:t>Резервный фонд правительства Воронежской области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(Закупка товаров, работ и услуг для государственных (муниципальных)нужд)</w:t>
            </w:r>
          </w:p>
        </w:tc>
        <w:tc>
          <w:tcPr>
            <w:tcW w:w="992" w:type="dxa"/>
            <w:tcBorders>
              <w:top w:val="single" w:sz="4" w:space="0" w:color="auto"/>
              <w:left w:val="nil"/>
              <w:bottom w:val="single" w:sz="4" w:space="0" w:color="auto"/>
              <w:right w:val="single" w:sz="4" w:space="0" w:color="auto"/>
            </w:tcBorders>
          </w:tcPr>
          <w:p w14:paraId="2BF440EC"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03 1 04 20570</w:t>
            </w:r>
          </w:p>
        </w:tc>
        <w:tc>
          <w:tcPr>
            <w:tcW w:w="567" w:type="dxa"/>
            <w:tcBorders>
              <w:top w:val="single" w:sz="4" w:space="0" w:color="auto"/>
              <w:left w:val="nil"/>
              <w:bottom w:val="single" w:sz="4" w:space="0" w:color="auto"/>
              <w:right w:val="single" w:sz="4" w:space="0" w:color="auto"/>
            </w:tcBorders>
          </w:tcPr>
          <w:p w14:paraId="546B7579" w14:textId="77777777" w:rsidR="00AE7EA1" w:rsidRPr="00AE7EA1" w:rsidRDefault="00AE7EA1" w:rsidP="00AE7EA1">
            <w:pPr>
              <w:spacing w:line="276" w:lineRule="auto"/>
              <w:ind w:left="34" w:hanging="108"/>
              <w:jc w:val="left"/>
              <w:rPr>
                <w:rFonts w:eastAsiaTheme="minorEastAsia"/>
                <w:iCs/>
                <w:sz w:val="22"/>
                <w:szCs w:val="22"/>
              </w:rPr>
            </w:pPr>
            <w:r w:rsidRPr="00AE7EA1">
              <w:rPr>
                <w:rFonts w:eastAsiaTheme="minorEastAsia"/>
                <w:iCs/>
                <w:sz w:val="22"/>
                <w:szCs w:val="22"/>
              </w:rPr>
              <w:t>200</w:t>
            </w:r>
          </w:p>
        </w:tc>
        <w:tc>
          <w:tcPr>
            <w:tcW w:w="567" w:type="dxa"/>
            <w:tcBorders>
              <w:top w:val="single" w:sz="4" w:space="0" w:color="auto"/>
              <w:left w:val="nil"/>
              <w:bottom w:val="single" w:sz="4" w:space="0" w:color="auto"/>
              <w:right w:val="single" w:sz="4" w:space="0" w:color="auto"/>
            </w:tcBorders>
          </w:tcPr>
          <w:p w14:paraId="398697B2"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03</w:t>
            </w:r>
          </w:p>
        </w:tc>
        <w:tc>
          <w:tcPr>
            <w:tcW w:w="567" w:type="dxa"/>
            <w:tcBorders>
              <w:top w:val="single" w:sz="4" w:space="0" w:color="auto"/>
              <w:left w:val="nil"/>
              <w:bottom w:val="single" w:sz="4" w:space="0" w:color="auto"/>
              <w:right w:val="single" w:sz="4" w:space="0" w:color="auto"/>
            </w:tcBorders>
          </w:tcPr>
          <w:p w14:paraId="7B76615A"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09</w:t>
            </w:r>
          </w:p>
        </w:tc>
        <w:tc>
          <w:tcPr>
            <w:tcW w:w="993" w:type="dxa"/>
            <w:tcBorders>
              <w:top w:val="single" w:sz="4" w:space="0" w:color="auto"/>
              <w:left w:val="nil"/>
              <w:bottom w:val="single" w:sz="4" w:space="0" w:color="auto"/>
              <w:right w:val="single" w:sz="4" w:space="0" w:color="auto"/>
            </w:tcBorders>
          </w:tcPr>
          <w:p w14:paraId="0781A3CC"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4,0</w:t>
            </w:r>
          </w:p>
        </w:tc>
        <w:tc>
          <w:tcPr>
            <w:tcW w:w="993" w:type="dxa"/>
            <w:tcBorders>
              <w:top w:val="single" w:sz="4" w:space="0" w:color="auto"/>
              <w:left w:val="nil"/>
              <w:bottom w:val="single" w:sz="4" w:space="0" w:color="auto"/>
              <w:right w:val="single" w:sz="4" w:space="0" w:color="auto"/>
            </w:tcBorders>
          </w:tcPr>
          <w:p w14:paraId="13758461"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4,0</w:t>
            </w:r>
          </w:p>
        </w:tc>
      </w:tr>
      <w:tr w:rsidR="00AE7EA1" w:rsidRPr="00AE7EA1" w14:paraId="32B24B5D" w14:textId="77777777" w:rsidTr="00E1484D">
        <w:trPr>
          <w:trHeight w:val="20"/>
        </w:trPr>
        <w:tc>
          <w:tcPr>
            <w:tcW w:w="4820" w:type="dxa"/>
            <w:tcBorders>
              <w:top w:val="single" w:sz="4" w:space="0" w:color="auto"/>
              <w:left w:val="single" w:sz="4" w:space="0" w:color="auto"/>
              <w:bottom w:val="single" w:sz="4" w:space="0" w:color="auto"/>
              <w:right w:val="single" w:sz="4" w:space="0" w:color="auto"/>
            </w:tcBorders>
          </w:tcPr>
          <w:p w14:paraId="08932148" w14:textId="77777777" w:rsidR="00AE7EA1" w:rsidRPr="00AE7EA1" w:rsidRDefault="00AE7EA1" w:rsidP="00AE7EA1">
            <w:pPr>
              <w:ind w:left="34"/>
              <w:rPr>
                <w:rFonts w:eastAsiaTheme="minorEastAsia"/>
                <w:iCs/>
                <w:sz w:val="22"/>
                <w:szCs w:val="22"/>
              </w:rPr>
            </w:pPr>
            <w:r w:rsidRPr="00AE7EA1">
              <w:rPr>
                <w:rFonts w:eastAsiaTheme="minorEastAsia"/>
                <w:iCs/>
                <w:sz w:val="22"/>
                <w:szCs w:val="22"/>
              </w:rPr>
              <w:t>Доплаты к пенсиям муниципальных служащих (Социальное обеспечение и иные выплаты населению)</w:t>
            </w:r>
          </w:p>
        </w:tc>
        <w:tc>
          <w:tcPr>
            <w:tcW w:w="992" w:type="dxa"/>
            <w:tcBorders>
              <w:top w:val="single" w:sz="4" w:space="0" w:color="auto"/>
              <w:left w:val="nil"/>
              <w:bottom w:val="single" w:sz="4" w:space="0" w:color="auto"/>
              <w:right w:val="single" w:sz="4" w:space="0" w:color="auto"/>
            </w:tcBorders>
          </w:tcPr>
          <w:p w14:paraId="0F706F9F"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03 1 04 90470</w:t>
            </w:r>
          </w:p>
        </w:tc>
        <w:tc>
          <w:tcPr>
            <w:tcW w:w="567" w:type="dxa"/>
            <w:tcBorders>
              <w:top w:val="single" w:sz="4" w:space="0" w:color="auto"/>
              <w:left w:val="nil"/>
              <w:bottom w:val="single" w:sz="4" w:space="0" w:color="auto"/>
              <w:right w:val="single" w:sz="4" w:space="0" w:color="auto"/>
            </w:tcBorders>
          </w:tcPr>
          <w:p w14:paraId="6776DD88" w14:textId="77777777" w:rsidR="00AE7EA1" w:rsidRPr="00AE7EA1" w:rsidRDefault="00AE7EA1" w:rsidP="00AE7EA1">
            <w:pPr>
              <w:spacing w:line="276" w:lineRule="auto"/>
              <w:ind w:left="34" w:hanging="108"/>
              <w:jc w:val="left"/>
              <w:rPr>
                <w:rFonts w:eastAsiaTheme="minorEastAsia"/>
                <w:iCs/>
                <w:sz w:val="22"/>
                <w:szCs w:val="22"/>
              </w:rPr>
            </w:pPr>
            <w:r w:rsidRPr="00AE7EA1">
              <w:rPr>
                <w:rFonts w:eastAsiaTheme="minorEastAsia"/>
                <w:iCs/>
                <w:sz w:val="22"/>
                <w:szCs w:val="22"/>
              </w:rPr>
              <w:t>300</w:t>
            </w:r>
          </w:p>
        </w:tc>
        <w:tc>
          <w:tcPr>
            <w:tcW w:w="567" w:type="dxa"/>
            <w:tcBorders>
              <w:top w:val="single" w:sz="4" w:space="0" w:color="auto"/>
              <w:left w:val="nil"/>
              <w:bottom w:val="single" w:sz="4" w:space="0" w:color="auto"/>
              <w:right w:val="single" w:sz="4" w:space="0" w:color="auto"/>
            </w:tcBorders>
          </w:tcPr>
          <w:p w14:paraId="561DA224"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10</w:t>
            </w:r>
          </w:p>
        </w:tc>
        <w:tc>
          <w:tcPr>
            <w:tcW w:w="567" w:type="dxa"/>
            <w:tcBorders>
              <w:top w:val="single" w:sz="4" w:space="0" w:color="auto"/>
              <w:left w:val="nil"/>
              <w:bottom w:val="single" w:sz="4" w:space="0" w:color="auto"/>
              <w:right w:val="single" w:sz="4" w:space="0" w:color="auto"/>
            </w:tcBorders>
          </w:tcPr>
          <w:p w14:paraId="49E222F5"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01</w:t>
            </w:r>
          </w:p>
        </w:tc>
        <w:tc>
          <w:tcPr>
            <w:tcW w:w="993" w:type="dxa"/>
            <w:tcBorders>
              <w:top w:val="single" w:sz="4" w:space="0" w:color="auto"/>
              <w:left w:val="nil"/>
              <w:bottom w:val="single" w:sz="4" w:space="0" w:color="auto"/>
              <w:right w:val="single" w:sz="4" w:space="0" w:color="auto"/>
            </w:tcBorders>
          </w:tcPr>
          <w:p w14:paraId="0363EFB8"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115,3</w:t>
            </w:r>
          </w:p>
        </w:tc>
        <w:tc>
          <w:tcPr>
            <w:tcW w:w="993" w:type="dxa"/>
            <w:tcBorders>
              <w:top w:val="single" w:sz="4" w:space="0" w:color="auto"/>
              <w:left w:val="nil"/>
              <w:bottom w:val="single" w:sz="4" w:space="0" w:color="auto"/>
              <w:right w:val="single" w:sz="4" w:space="0" w:color="auto"/>
            </w:tcBorders>
          </w:tcPr>
          <w:p w14:paraId="2BF009BC" w14:textId="77777777" w:rsidR="00AE7EA1" w:rsidRPr="00AE7EA1" w:rsidRDefault="00AE7EA1" w:rsidP="00AE7EA1">
            <w:pPr>
              <w:spacing w:line="276" w:lineRule="auto"/>
              <w:ind w:left="34"/>
              <w:jc w:val="left"/>
              <w:rPr>
                <w:rFonts w:eastAsiaTheme="minorEastAsia"/>
                <w:sz w:val="22"/>
                <w:szCs w:val="22"/>
              </w:rPr>
            </w:pPr>
            <w:r w:rsidRPr="00AE7EA1">
              <w:rPr>
                <w:rFonts w:eastAsiaTheme="minorEastAsia"/>
                <w:iCs/>
                <w:sz w:val="22"/>
                <w:szCs w:val="22"/>
              </w:rPr>
              <w:t>115,3</w:t>
            </w:r>
          </w:p>
        </w:tc>
      </w:tr>
      <w:tr w:rsidR="00AE7EA1" w:rsidRPr="00AE7EA1" w14:paraId="64D33ED4" w14:textId="77777777" w:rsidTr="00E1484D">
        <w:trPr>
          <w:trHeight w:val="130"/>
        </w:trPr>
        <w:tc>
          <w:tcPr>
            <w:tcW w:w="4820" w:type="dxa"/>
            <w:tcBorders>
              <w:top w:val="single" w:sz="4" w:space="0" w:color="auto"/>
              <w:left w:val="single" w:sz="4" w:space="0" w:color="auto"/>
              <w:bottom w:val="single" w:sz="4" w:space="0" w:color="auto"/>
              <w:right w:val="single" w:sz="4" w:space="0" w:color="auto"/>
            </w:tcBorders>
          </w:tcPr>
          <w:p w14:paraId="7D01EEFF" w14:textId="77777777" w:rsidR="00AE7EA1" w:rsidRPr="00AE7EA1" w:rsidRDefault="00AE7EA1" w:rsidP="00AE7EA1">
            <w:pPr>
              <w:ind w:left="34"/>
              <w:rPr>
                <w:rFonts w:eastAsiaTheme="minorEastAsia"/>
                <w:iCs/>
                <w:sz w:val="22"/>
                <w:szCs w:val="22"/>
              </w:rPr>
            </w:pPr>
            <w:r w:rsidRPr="00AE7EA1">
              <w:rPr>
                <w:rFonts w:eastAsiaTheme="minorEastAsia"/>
                <w:iCs/>
                <w:sz w:val="22"/>
                <w:szCs w:val="22"/>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w:t>
            </w:r>
          </w:p>
        </w:tc>
        <w:tc>
          <w:tcPr>
            <w:tcW w:w="992" w:type="dxa"/>
            <w:tcBorders>
              <w:top w:val="single" w:sz="4" w:space="0" w:color="auto"/>
              <w:left w:val="nil"/>
              <w:bottom w:val="single" w:sz="4" w:space="0" w:color="auto"/>
              <w:right w:val="single" w:sz="4" w:space="0" w:color="auto"/>
            </w:tcBorders>
          </w:tcPr>
          <w:p w14:paraId="4E3AA007"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03 1 04 98580</w:t>
            </w:r>
          </w:p>
        </w:tc>
        <w:tc>
          <w:tcPr>
            <w:tcW w:w="567" w:type="dxa"/>
            <w:tcBorders>
              <w:top w:val="single" w:sz="4" w:space="0" w:color="auto"/>
              <w:left w:val="nil"/>
              <w:bottom w:val="single" w:sz="4" w:space="0" w:color="auto"/>
              <w:right w:val="single" w:sz="4" w:space="0" w:color="auto"/>
            </w:tcBorders>
          </w:tcPr>
          <w:p w14:paraId="3A19FBE5" w14:textId="77777777" w:rsidR="00AE7EA1" w:rsidRPr="00AE7EA1" w:rsidRDefault="00AE7EA1" w:rsidP="00AE7EA1">
            <w:pPr>
              <w:spacing w:line="276" w:lineRule="auto"/>
              <w:ind w:left="34" w:hanging="108"/>
              <w:jc w:val="left"/>
              <w:rPr>
                <w:rFonts w:eastAsiaTheme="minorEastAsia"/>
                <w:iCs/>
                <w:sz w:val="22"/>
                <w:szCs w:val="22"/>
              </w:rPr>
            </w:pPr>
            <w:r w:rsidRPr="00AE7EA1">
              <w:rPr>
                <w:rFonts w:eastAsiaTheme="minorEastAsia"/>
                <w:iCs/>
                <w:sz w:val="22"/>
                <w:szCs w:val="22"/>
              </w:rPr>
              <w:t>500</w:t>
            </w:r>
          </w:p>
        </w:tc>
        <w:tc>
          <w:tcPr>
            <w:tcW w:w="567" w:type="dxa"/>
            <w:tcBorders>
              <w:top w:val="single" w:sz="4" w:space="0" w:color="auto"/>
              <w:left w:val="nil"/>
              <w:bottom w:val="single" w:sz="4" w:space="0" w:color="auto"/>
              <w:right w:val="single" w:sz="4" w:space="0" w:color="auto"/>
            </w:tcBorders>
          </w:tcPr>
          <w:p w14:paraId="11E14162"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14</w:t>
            </w:r>
          </w:p>
        </w:tc>
        <w:tc>
          <w:tcPr>
            <w:tcW w:w="567" w:type="dxa"/>
            <w:tcBorders>
              <w:top w:val="single" w:sz="4" w:space="0" w:color="auto"/>
              <w:left w:val="nil"/>
              <w:bottom w:val="single" w:sz="4" w:space="0" w:color="auto"/>
              <w:right w:val="single" w:sz="4" w:space="0" w:color="auto"/>
            </w:tcBorders>
          </w:tcPr>
          <w:p w14:paraId="09960121"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03</w:t>
            </w:r>
          </w:p>
        </w:tc>
        <w:tc>
          <w:tcPr>
            <w:tcW w:w="993" w:type="dxa"/>
            <w:tcBorders>
              <w:top w:val="single" w:sz="4" w:space="0" w:color="auto"/>
              <w:left w:val="nil"/>
              <w:bottom w:val="single" w:sz="4" w:space="0" w:color="auto"/>
              <w:right w:val="single" w:sz="4" w:space="0" w:color="auto"/>
            </w:tcBorders>
          </w:tcPr>
          <w:p w14:paraId="5AB60F20" w14:textId="77777777" w:rsidR="00AE7EA1" w:rsidRPr="00AE7EA1" w:rsidRDefault="00AE7EA1" w:rsidP="00AE7EA1">
            <w:pPr>
              <w:spacing w:line="276" w:lineRule="auto"/>
              <w:ind w:left="34"/>
              <w:jc w:val="left"/>
              <w:rPr>
                <w:rFonts w:eastAsiaTheme="minorEastAsia"/>
                <w:iCs/>
                <w:sz w:val="22"/>
                <w:szCs w:val="22"/>
              </w:rPr>
            </w:pPr>
            <w:r w:rsidRPr="00AE7EA1">
              <w:rPr>
                <w:rFonts w:eastAsiaTheme="minorEastAsia"/>
                <w:iCs/>
                <w:sz w:val="22"/>
                <w:szCs w:val="22"/>
              </w:rPr>
              <w:t>28,6</w:t>
            </w:r>
          </w:p>
        </w:tc>
        <w:tc>
          <w:tcPr>
            <w:tcW w:w="993" w:type="dxa"/>
            <w:tcBorders>
              <w:top w:val="single" w:sz="4" w:space="0" w:color="auto"/>
              <w:left w:val="nil"/>
              <w:bottom w:val="single" w:sz="4" w:space="0" w:color="auto"/>
              <w:right w:val="single" w:sz="4" w:space="0" w:color="auto"/>
            </w:tcBorders>
          </w:tcPr>
          <w:p w14:paraId="156F2B0D" w14:textId="77777777" w:rsidR="00AE7EA1" w:rsidRPr="00AE7EA1" w:rsidRDefault="00AE7EA1" w:rsidP="00AE7EA1">
            <w:pPr>
              <w:spacing w:line="276" w:lineRule="auto"/>
              <w:ind w:left="34"/>
              <w:jc w:val="left"/>
              <w:rPr>
                <w:rFonts w:eastAsiaTheme="minorEastAsia"/>
                <w:sz w:val="22"/>
                <w:szCs w:val="22"/>
              </w:rPr>
            </w:pPr>
            <w:r w:rsidRPr="00AE7EA1">
              <w:rPr>
                <w:rFonts w:eastAsiaTheme="minorEastAsia"/>
                <w:iCs/>
                <w:sz w:val="22"/>
                <w:szCs w:val="22"/>
              </w:rPr>
              <w:t>28,6</w:t>
            </w:r>
          </w:p>
        </w:tc>
      </w:tr>
    </w:tbl>
    <w:p w14:paraId="171E3232" w14:textId="77777777" w:rsidR="00AE7EA1" w:rsidRPr="00AE7EA1" w:rsidRDefault="00AE7EA1" w:rsidP="00AE7EA1">
      <w:pPr>
        <w:jc w:val="center"/>
        <w:rPr>
          <w:rFonts w:eastAsiaTheme="minorEastAsia"/>
          <w:sz w:val="20"/>
          <w:szCs w:val="20"/>
        </w:rPr>
      </w:pPr>
    </w:p>
    <w:p w14:paraId="7C786035" w14:textId="77777777" w:rsidR="00AE7EA1" w:rsidRPr="00AE7EA1" w:rsidRDefault="00AE7EA1" w:rsidP="00AE7EA1">
      <w:pPr>
        <w:jc w:val="right"/>
        <w:rPr>
          <w:rFonts w:eastAsiaTheme="minorEastAsia"/>
          <w:sz w:val="20"/>
          <w:szCs w:val="20"/>
        </w:rPr>
        <w:sectPr w:rsidR="00AE7EA1" w:rsidRPr="00AE7EA1" w:rsidSect="0036657A">
          <w:pgSz w:w="11906" w:h="16838"/>
          <w:pgMar w:top="851" w:right="850" w:bottom="426" w:left="1702" w:header="708" w:footer="708" w:gutter="0"/>
          <w:cols w:space="708"/>
          <w:docGrid w:linePitch="360"/>
        </w:sectPr>
      </w:pPr>
    </w:p>
    <w:p w14:paraId="310FCC5D" w14:textId="77777777" w:rsidR="00AE7EA1" w:rsidRPr="00AE7EA1" w:rsidRDefault="00AE7EA1" w:rsidP="00AE7EA1">
      <w:pPr>
        <w:jc w:val="right"/>
        <w:rPr>
          <w:rFonts w:eastAsiaTheme="minorEastAsia"/>
          <w:sz w:val="24"/>
        </w:rPr>
      </w:pPr>
      <w:r w:rsidRPr="00AE7EA1">
        <w:rPr>
          <w:rFonts w:eastAsiaTheme="minorEastAsia"/>
          <w:sz w:val="24"/>
        </w:rPr>
        <w:lastRenderedPageBreak/>
        <w:t>Приложение 5</w:t>
      </w:r>
    </w:p>
    <w:p w14:paraId="461FD00B" w14:textId="77777777" w:rsidR="00AE7EA1" w:rsidRPr="00AE7EA1" w:rsidRDefault="00AE7EA1" w:rsidP="00AE7EA1">
      <w:pPr>
        <w:jc w:val="right"/>
        <w:rPr>
          <w:rFonts w:eastAsiaTheme="minorEastAsia"/>
          <w:sz w:val="24"/>
        </w:rPr>
      </w:pPr>
      <w:r w:rsidRPr="00AE7EA1">
        <w:rPr>
          <w:rFonts w:eastAsiaTheme="minorEastAsia"/>
          <w:sz w:val="24"/>
        </w:rPr>
        <w:t xml:space="preserve">К решению Совета народных депутатов </w:t>
      </w:r>
    </w:p>
    <w:p w14:paraId="4D7D220B" w14:textId="77777777" w:rsidR="00AE7EA1" w:rsidRPr="00AE7EA1" w:rsidRDefault="00AE7EA1" w:rsidP="00AE7EA1">
      <w:pPr>
        <w:jc w:val="right"/>
        <w:rPr>
          <w:rFonts w:eastAsiaTheme="minorEastAsia"/>
          <w:sz w:val="24"/>
        </w:rPr>
      </w:pPr>
      <w:r w:rsidRPr="00AE7EA1">
        <w:rPr>
          <w:rFonts w:eastAsiaTheme="minorEastAsia"/>
          <w:sz w:val="24"/>
        </w:rPr>
        <w:t xml:space="preserve">Калачеевского сельского поселения </w:t>
      </w:r>
    </w:p>
    <w:p w14:paraId="548FD6FD" w14:textId="77777777" w:rsidR="00AE7EA1" w:rsidRPr="00AE7EA1" w:rsidRDefault="00AE7EA1" w:rsidP="00AE7EA1">
      <w:pPr>
        <w:jc w:val="right"/>
        <w:rPr>
          <w:rFonts w:eastAsiaTheme="minorEastAsia"/>
          <w:sz w:val="24"/>
        </w:rPr>
      </w:pPr>
      <w:r w:rsidRPr="00AE7EA1">
        <w:rPr>
          <w:rFonts w:eastAsiaTheme="minorEastAsia"/>
          <w:sz w:val="24"/>
        </w:rPr>
        <w:t>от «20» марта 2024 г.№ 191</w:t>
      </w:r>
    </w:p>
    <w:p w14:paraId="2D377D54" w14:textId="77777777" w:rsidR="00AE7EA1" w:rsidRPr="00AE7EA1" w:rsidRDefault="00AE7EA1" w:rsidP="00AE7EA1">
      <w:pPr>
        <w:jc w:val="center"/>
        <w:rPr>
          <w:rFonts w:eastAsiaTheme="minorEastAsia"/>
          <w:b/>
          <w:bCs/>
          <w:sz w:val="24"/>
        </w:rPr>
      </w:pPr>
      <w:r w:rsidRPr="00AE7EA1">
        <w:rPr>
          <w:rFonts w:eastAsiaTheme="minorEastAsia"/>
          <w:b/>
          <w:bCs/>
          <w:sz w:val="24"/>
        </w:rPr>
        <w:t>Объем бюджетных ассигнований дорожного фонда Калачеевского сельского поселения Калачеевского муниципального района на 2023 год</w:t>
      </w:r>
    </w:p>
    <w:tbl>
      <w:tblPr>
        <w:tblW w:w="9201" w:type="dxa"/>
        <w:tblInd w:w="93" w:type="dxa"/>
        <w:tblLook w:val="04A0" w:firstRow="1" w:lastRow="0" w:firstColumn="1" w:lastColumn="0" w:noHBand="0" w:noVBand="1"/>
      </w:tblPr>
      <w:tblGrid>
        <w:gridCol w:w="3701"/>
        <w:gridCol w:w="2835"/>
        <w:gridCol w:w="2665"/>
      </w:tblGrid>
      <w:tr w:rsidR="00AE7EA1" w:rsidRPr="00AE7EA1" w14:paraId="444A4863" w14:textId="77777777" w:rsidTr="00E1484D">
        <w:trPr>
          <w:trHeight w:val="600"/>
        </w:trPr>
        <w:tc>
          <w:tcPr>
            <w:tcW w:w="3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4CFDC0D" w14:textId="77777777" w:rsidR="00AE7EA1" w:rsidRPr="00AE7EA1" w:rsidRDefault="00AE7EA1" w:rsidP="00AE7EA1">
            <w:pPr>
              <w:jc w:val="left"/>
              <w:rPr>
                <w:iCs/>
                <w:color w:val="000000"/>
                <w:sz w:val="24"/>
              </w:rPr>
            </w:pPr>
            <w:r w:rsidRPr="00AE7EA1">
              <w:rPr>
                <w:iCs/>
                <w:color w:val="000000"/>
                <w:sz w:val="24"/>
              </w:rPr>
              <w:t>Наименование</w:t>
            </w:r>
          </w:p>
        </w:tc>
        <w:tc>
          <w:tcPr>
            <w:tcW w:w="5500" w:type="dxa"/>
            <w:gridSpan w:val="2"/>
            <w:tcBorders>
              <w:top w:val="single" w:sz="4" w:space="0" w:color="auto"/>
              <w:left w:val="nil"/>
              <w:bottom w:val="single" w:sz="4" w:space="0" w:color="auto"/>
              <w:right w:val="single" w:sz="4" w:space="0" w:color="auto"/>
            </w:tcBorders>
            <w:shd w:val="clear" w:color="000000" w:fill="FFFFFF"/>
            <w:vAlign w:val="center"/>
            <w:hideMark/>
          </w:tcPr>
          <w:p w14:paraId="7539C512" w14:textId="77777777" w:rsidR="00AE7EA1" w:rsidRPr="00AE7EA1" w:rsidRDefault="00AE7EA1" w:rsidP="00AE7EA1">
            <w:pPr>
              <w:jc w:val="left"/>
              <w:rPr>
                <w:iCs/>
                <w:color w:val="000000"/>
                <w:sz w:val="24"/>
              </w:rPr>
            </w:pPr>
            <w:r w:rsidRPr="00AE7EA1">
              <w:rPr>
                <w:iCs/>
                <w:color w:val="000000"/>
                <w:sz w:val="24"/>
              </w:rPr>
              <w:t>Объем бюджетных ассигнований</w:t>
            </w:r>
          </w:p>
        </w:tc>
      </w:tr>
      <w:tr w:rsidR="00AE7EA1" w:rsidRPr="00AE7EA1" w14:paraId="073787E6" w14:textId="77777777" w:rsidTr="00E1484D">
        <w:trPr>
          <w:trHeight w:val="70"/>
        </w:trPr>
        <w:tc>
          <w:tcPr>
            <w:tcW w:w="3701" w:type="dxa"/>
            <w:vMerge/>
            <w:tcBorders>
              <w:top w:val="single" w:sz="4" w:space="0" w:color="auto"/>
              <w:left w:val="single" w:sz="4" w:space="0" w:color="auto"/>
              <w:bottom w:val="single" w:sz="4" w:space="0" w:color="auto"/>
              <w:right w:val="single" w:sz="4" w:space="0" w:color="auto"/>
            </w:tcBorders>
            <w:vAlign w:val="center"/>
            <w:hideMark/>
          </w:tcPr>
          <w:p w14:paraId="70C7D9C0" w14:textId="77777777" w:rsidR="00AE7EA1" w:rsidRPr="00AE7EA1" w:rsidRDefault="00AE7EA1" w:rsidP="00AE7EA1">
            <w:pPr>
              <w:jc w:val="left"/>
              <w:rPr>
                <w:iCs/>
                <w:color w:val="000000"/>
                <w:sz w:val="24"/>
              </w:rPr>
            </w:pPr>
          </w:p>
        </w:tc>
        <w:tc>
          <w:tcPr>
            <w:tcW w:w="2835" w:type="dxa"/>
            <w:tcBorders>
              <w:top w:val="nil"/>
              <w:left w:val="nil"/>
              <w:bottom w:val="single" w:sz="4" w:space="0" w:color="auto"/>
              <w:right w:val="single" w:sz="4" w:space="0" w:color="auto"/>
            </w:tcBorders>
            <w:shd w:val="clear" w:color="000000" w:fill="FFFFFF"/>
            <w:vAlign w:val="center"/>
            <w:hideMark/>
          </w:tcPr>
          <w:p w14:paraId="3DF98825" w14:textId="77777777" w:rsidR="00AE7EA1" w:rsidRPr="00AE7EA1" w:rsidRDefault="00AE7EA1" w:rsidP="00AE7EA1">
            <w:pPr>
              <w:ind w:right="-108"/>
              <w:jc w:val="left"/>
              <w:rPr>
                <w:iCs/>
                <w:color w:val="000000"/>
                <w:sz w:val="24"/>
              </w:rPr>
            </w:pPr>
            <w:r w:rsidRPr="00AE7EA1">
              <w:rPr>
                <w:iCs/>
                <w:color w:val="000000"/>
                <w:sz w:val="24"/>
              </w:rPr>
              <w:t xml:space="preserve"> План 2023 год (тыс. руб.)</w:t>
            </w:r>
          </w:p>
        </w:tc>
        <w:tc>
          <w:tcPr>
            <w:tcW w:w="2665" w:type="dxa"/>
            <w:tcBorders>
              <w:top w:val="nil"/>
              <w:left w:val="nil"/>
              <w:bottom w:val="single" w:sz="4" w:space="0" w:color="auto"/>
              <w:right w:val="single" w:sz="4" w:space="0" w:color="auto"/>
            </w:tcBorders>
            <w:shd w:val="clear" w:color="000000" w:fill="FFFFFF"/>
            <w:vAlign w:val="center"/>
            <w:hideMark/>
          </w:tcPr>
          <w:p w14:paraId="28E8D4C6" w14:textId="77777777" w:rsidR="00AE7EA1" w:rsidRPr="00AE7EA1" w:rsidRDefault="00AE7EA1" w:rsidP="00AE7EA1">
            <w:pPr>
              <w:ind w:right="-136"/>
              <w:jc w:val="left"/>
              <w:rPr>
                <w:iCs/>
                <w:color w:val="000000"/>
                <w:sz w:val="24"/>
              </w:rPr>
            </w:pPr>
            <w:r w:rsidRPr="00AE7EA1">
              <w:rPr>
                <w:iCs/>
                <w:color w:val="000000"/>
                <w:sz w:val="24"/>
              </w:rPr>
              <w:t>Факт 2023 год (тыс.руб.)</w:t>
            </w:r>
          </w:p>
        </w:tc>
      </w:tr>
      <w:tr w:rsidR="00AE7EA1" w:rsidRPr="00AE7EA1" w14:paraId="4A85034E" w14:textId="77777777" w:rsidTr="00E1484D">
        <w:trPr>
          <w:trHeight w:val="70"/>
        </w:trPr>
        <w:tc>
          <w:tcPr>
            <w:tcW w:w="3701" w:type="dxa"/>
            <w:tcBorders>
              <w:top w:val="nil"/>
              <w:left w:val="single" w:sz="4" w:space="0" w:color="auto"/>
              <w:bottom w:val="single" w:sz="4" w:space="0" w:color="auto"/>
              <w:right w:val="single" w:sz="4" w:space="0" w:color="auto"/>
            </w:tcBorders>
            <w:shd w:val="clear" w:color="000000" w:fill="FFFFFF"/>
            <w:vAlign w:val="center"/>
            <w:hideMark/>
          </w:tcPr>
          <w:p w14:paraId="78653F78" w14:textId="77777777" w:rsidR="00AE7EA1" w:rsidRPr="00AE7EA1" w:rsidRDefault="00AE7EA1" w:rsidP="00AE7EA1">
            <w:pPr>
              <w:rPr>
                <w:iCs/>
                <w:color w:val="000000"/>
                <w:sz w:val="24"/>
              </w:rPr>
            </w:pPr>
            <w:r w:rsidRPr="00AE7EA1">
              <w:rPr>
                <w:iCs/>
                <w:color w:val="000000"/>
                <w:sz w:val="24"/>
              </w:rPr>
              <w:t xml:space="preserve">Дорожный фонд Калачеевского сельского поселения </w:t>
            </w:r>
          </w:p>
        </w:tc>
        <w:tc>
          <w:tcPr>
            <w:tcW w:w="2835" w:type="dxa"/>
            <w:tcBorders>
              <w:top w:val="nil"/>
              <w:left w:val="nil"/>
              <w:bottom w:val="single" w:sz="4" w:space="0" w:color="auto"/>
              <w:right w:val="single" w:sz="4" w:space="0" w:color="auto"/>
            </w:tcBorders>
            <w:shd w:val="clear" w:color="000000" w:fill="FFFFFF"/>
            <w:hideMark/>
          </w:tcPr>
          <w:p w14:paraId="5F40D248" w14:textId="77777777" w:rsidR="00AE7EA1" w:rsidRPr="00AE7EA1" w:rsidRDefault="00AE7EA1" w:rsidP="00AE7EA1">
            <w:pPr>
              <w:jc w:val="right"/>
              <w:rPr>
                <w:iCs/>
                <w:color w:val="000000"/>
                <w:sz w:val="24"/>
              </w:rPr>
            </w:pPr>
            <w:r w:rsidRPr="00AE7EA1">
              <w:rPr>
                <w:rFonts w:eastAsiaTheme="minorEastAsia"/>
                <w:sz w:val="24"/>
              </w:rPr>
              <w:t>2862,1</w:t>
            </w:r>
          </w:p>
        </w:tc>
        <w:tc>
          <w:tcPr>
            <w:tcW w:w="2665" w:type="dxa"/>
            <w:tcBorders>
              <w:top w:val="nil"/>
              <w:left w:val="nil"/>
              <w:bottom w:val="single" w:sz="4" w:space="0" w:color="auto"/>
              <w:right w:val="single" w:sz="4" w:space="0" w:color="auto"/>
            </w:tcBorders>
            <w:shd w:val="clear" w:color="000000" w:fill="FFFFFF"/>
            <w:hideMark/>
          </w:tcPr>
          <w:p w14:paraId="54CFFF61" w14:textId="77777777" w:rsidR="00AE7EA1" w:rsidRPr="00AE7EA1" w:rsidRDefault="00AE7EA1" w:rsidP="00AE7EA1">
            <w:pPr>
              <w:jc w:val="right"/>
              <w:rPr>
                <w:iCs/>
                <w:color w:val="000000"/>
                <w:sz w:val="24"/>
              </w:rPr>
            </w:pPr>
            <w:r w:rsidRPr="00AE7EA1">
              <w:rPr>
                <w:rFonts w:eastAsiaTheme="minorEastAsia"/>
                <w:sz w:val="24"/>
              </w:rPr>
              <w:t>2862,1</w:t>
            </w:r>
          </w:p>
        </w:tc>
      </w:tr>
      <w:tr w:rsidR="00AE7EA1" w:rsidRPr="00AE7EA1" w14:paraId="33A13060" w14:textId="77777777" w:rsidTr="00E1484D">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14:paraId="6BDCA3B8" w14:textId="77777777" w:rsidR="00AE7EA1" w:rsidRPr="00AE7EA1" w:rsidRDefault="00AE7EA1" w:rsidP="00AE7EA1">
            <w:pPr>
              <w:rPr>
                <w:iCs/>
                <w:color w:val="000000"/>
                <w:sz w:val="24"/>
              </w:rPr>
            </w:pPr>
            <w:r w:rsidRPr="00AE7EA1">
              <w:rPr>
                <w:iCs/>
                <w:color w:val="000000"/>
                <w:sz w:val="24"/>
              </w:rPr>
              <w:t>в том числе:</w:t>
            </w:r>
          </w:p>
        </w:tc>
        <w:tc>
          <w:tcPr>
            <w:tcW w:w="2835" w:type="dxa"/>
            <w:tcBorders>
              <w:top w:val="nil"/>
              <w:left w:val="nil"/>
              <w:bottom w:val="single" w:sz="4" w:space="0" w:color="auto"/>
              <w:right w:val="single" w:sz="4" w:space="0" w:color="auto"/>
            </w:tcBorders>
            <w:shd w:val="clear" w:color="000000" w:fill="FFFFFF"/>
            <w:hideMark/>
          </w:tcPr>
          <w:p w14:paraId="0A81C8A0" w14:textId="77777777" w:rsidR="00AE7EA1" w:rsidRPr="00AE7EA1" w:rsidRDefault="00AE7EA1" w:rsidP="00AE7EA1">
            <w:pPr>
              <w:jc w:val="left"/>
              <w:rPr>
                <w:color w:val="000000"/>
                <w:sz w:val="24"/>
              </w:rPr>
            </w:pPr>
          </w:p>
        </w:tc>
        <w:tc>
          <w:tcPr>
            <w:tcW w:w="2665" w:type="dxa"/>
            <w:tcBorders>
              <w:top w:val="nil"/>
              <w:left w:val="nil"/>
              <w:bottom w:val="single" w:sz="4" w:space="0" w:color="auto"/>
              <w:right w:val="single" w:sz="4" w:space="0" w:color="auto"/>
            </w:tcBorders>
            <w:shd w:val="clear" w:color="000000" w:fill="FFFFFF"/>
            <w:hideMark/>
          </w:tcPr>
          <w:p w14:paraId="2FFA627D" w14:textId="77777777" w:rsidR="00AE7EA1" w:rsidRPr="00AE7EA1" w:rsidRDefault="00AE7EA1" w:rsidP="00AE7EA1">
            <w:pPr>
              <w:jc w:val="left"/>
              <w:rPr>
                <w:color w:val="000000"/>
                <w:sz w:val="24"/>
              </w:rPr>
            </w:pPr>
          </w:p>
        </w:tc>
      </w:tr>
      <w:tr w:rsidR="00AE7EA1" w:rsidRPr="00AE7EA1" w14:paraId="0C5B407C" w14:textId="77777777" w:rsidTr="00E1484D">
        <w:trPr>
          <w:trHeight w:val="1145"/>
        </w:trPr>
        <w:tc>
          <w:tcPr>
            <w:tcW w:w="3701" w:type="dxa"/>
            <w:tcBorders>
              <w:top w:val="nil"/>
              <w:left w:val="single" w:sz="4" w:space="0" w:color="auto"/>
              <w:bottom w:val="single" w:sz="4" w:space="0" w:color="auto"/>
              <w:right w:val="single" w:sz="4" w:space="0" w:color="auto"/>
            </w:tcBorders>
            <w:shd w:val="clear" w:color="000000" w:fill="FFFFFF"/>
            <w:vAlign w:val="center"/>
            <w:hideMark/>
          </w:tcPr>
          <w:p w14:paraId="49C999FB" w14:textId="77777777" w:rsidR="00AE7EA1" w:rsidRPr="00AE7EA1" w:rsidRDefault="00AE7EA1" w:rsidP="00AE7EA1">
            <w:pPr>
              <w:rPr>
                <w:iCs/>
                <w:color w:val="000000"/>
                <w:sz w:val="24"/>
              </w:rPr>
            </w:pPr>
            <w:r w:rsidRPr="00AE7EA1">
              <w:rPr>
                <w:iCs/>
                <w:color w:val="000000"/>
                <w:sz w:val="24"/>
              </w:rPr>
              <w:t>Муниципальная программа «Содержание и развитие коммунальной инфраструктуры на территории Калачеевского сельского поселения Калачеевского муниципального района на 2020-2026 годы»</w:t>
            </w:r>
          </w:p>
        </w:tc>
        <w:tc>
          <w:tcPr>
            <w:tcW w:w="2835" w:type="dxa"/>
            <w:tcBorders>
              <w:top w:val="nil"/>
              <w:left w:val="nil"/>
              <w:bottom w:val="single" w:sz="4" w:space="0" w:color="auto"/>
              <w:right w:val="single" w:sz="4" w:space="0" w:color="auto"/>
            </w:tcBorders>
            <w:shd w:val="clear" w:color="000000" w:fill="FFFFFF"/>
            <w:hideMark/>
          </w:tcPr>
          <w:p w14:paraId="56251A7C" w14:textId="77777777" w:rsidR="00AE7EA1" w:rsidRPr="00AE7EA1" w:rsidRDefault="00AE7EA1" w:rsidP="00AE7EA1">
            <w:pPr>
              <w:jc w:val="right"/>
              <w:rPr>
                <w:iCs/>
                <w:color w:val="000000"/>
                <w:sz w:val="24"/>
              </w:rPr>
            </w:pPr>
            <w:r w:rsidRPr="00AE7EA1">
              <w:rPr>
                <w:rFonts w:eastAsiaTheme="minorEastAsia"/>
                <w:sz w:val="24"/>
              </w:rPr>
              <w:t>2862,1</w:t>
            </w:r>
          </w:p>
        </w:tc>
        <w:tc>
          <w:tcPr>
            <w:tcW w:w="2665" w:type="dxa"/>
            <w:tcBorders>
              <w:top w:val="nil"/>
              <w:left w:val="nil"/>
              <w:bottom w:val="single" w:sz="4" w:space="0" w:color="auto"/>
              <w:right w:val="single" w:sz="4" w:space="0" w:color="auto"/>
            </w:tcBorders>
            <w:shd w:val="clear" w:color="000000" w:fill="FFFFFF"/>
            <w:hideMark/>
          </w:tcPr>
          <w:p w14:paraId="6875DAE4" w14:textId="77777777" w:rsidR="00AE7EA1" w:rsidRPr="00AE7EA1" w:rsidRDefault="00AE7EA1" w:rsidP="00AE7EA1">
            <w:pPr>
              <w:jc w:val="right"/>
              <w:rPr>
                <w:iCs/>
                <w:color w:val="000000"/>
                <w:sz w:val="24"/>
              </w:rPr>
            </w:pPr>
            <w:r w:rsidRPr="00AE7EA1">
              <w:rPr>
                <w:rFonts w:eastAsiaTheme="minorEastAsia"/>
                <w:sz w:val="24"/>
              </w:rPr>
              <w:t>2862,1</w:t>
            </w:r>
          </w:p>
        </w:tc>
      </w:tr>
      <w:tr w:rsidR="00AE7EA1" w:rsidRPr="00AE7EA1" w14:paraId="00F8F2B9" w14:textId="77777777" w:rsidTr="00E1484D">
        <w:trPr>
          <w:trHeight w:val="1664"/>
        </w:trPr>
        <w:tc>
          <w:tcPr>
            <w:tcW w:w="3701" w:type="dxa"/>
            <w:tcBorders>
              <w:top w:val="nil"/>
              <w:left w:val="single" w:sz="4" w:space="0" w:color="auto"/>
              <w:bottom w:val="single" w:sz="4" w:space="0" w:color="auto"/>
              <w:right w:val="single" w:sz="4" w:space="0" w:color="auto"/>
            </w:tcBorders>
            <w:shd w:val="clear" w:color="000000" w:fill="FFFFFF"/>
            <w:vAlign w:val="center"/>
            <w:hideMark/>
          </w:tcPr>
          <w:p w14:paraId="23C59EDA" w14:textId="77777777" w:rsidR="00AE7EA1" w:rsidRPr="00AE7EA1" w:rsidRDefault="00AE7EA1" w:rsidP="00AE7EA1">
            <w:pPr>
              <w:rPr>
                <w:iCs/>
                <w:color w:val="000000"/>
                <w:sz w:val="24"/>
              </w:rPr>
            </w:pPr>
            <w:r w:rsidRPr="00AE7EA1">
              <w:rPr>
                <w:iCs/>
                <w:color w:val="000000"/>
                <w:sz w:val="24"/>
              </w:rPr>
              <w:t>Подпрограмма «Формирование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2835" w:type="dxa"/>
            <w:tcBorders>
              <w:top w:val="nil"/>
              <w:left w:val="nil"/>
              <w:bottom w:val="single" w:sz="4" w:space="0" w:color="auto"/>
              <w:right w:val="single" w:sz="4" w:space="0" w:color="auto"/>
            </w:tcBorders>
            <w:shd w:val="clear" w:color="000000" w:fill="FFFFFF"/>
            <w:hideMark/>
          </w:tcPr>
          <w:p w14:paraId="6F6BE7CF" w14:textId="77777777" w:rsidR="00AE7EA1" w:rsidRPr="00AE7EA1" w:rsidRDefault="00AE7EA1" w:rsidP="00AE7EA1">
            <w:pPr>
              <w:jc w:val="right"/>
              <w:rPr>
                <w:iCs/>
                <w:color w:val="000000"/>
                <w:sz w:val="24"/>
              </w:rPr>
            </w:pPr>
            <w:r w:rsidRPr="00AE7EA1">
              <w:rPr>
                <w:rFonts w:eastAsiaTheme="minorEastAsia"/>
                <w:sz w:val="24"/>
              </w:rPr>
              <w:t>2862,1</w:t>
            </w:r>
          </w:p>
        </w:tc>
        <w:tc>
          <w:tcPr>
            <w:tcW w:w="2665" w:type="dxa"/>
            <w:tcBorders>
              <w:top w:val="nil"/>
              <w:left w:val="nil"/>
              <w:bottom w:val="single" w:sz="4" w:space="0" w:color="auto"/>
              <w:right w:val="single" w:sz="4" w:space="0" w:color="auto"/>
            </w:tcBorders>
            <w:shd w:val="clear" w:color="000000" w:fill="FFFFFF"/>
            <w:hideMark/>
          </w:tcPr>
          <w:p w14:paraId="19A8EF81" w14:textId="77777777" w:rsidR="00AE7EA1" w:rsidRPr="00AE7EA1" w:rsidRDefault="00AE7EA1" w:rsidP="00AE7EA1">
            <w:pPr>
              <w:jc w:val="right"/>
              <w:rPr>
                <w:iCs/>
                <w:color w:val="000000"/>
                <w:sz w:val="24"/>
              </w:rPr>
            </w:pPr>
            <w:r w:rsidRPr="00AE7EA1">
              <w:rPr>
                <w:rFonts w:eastAsiaTheme="minorEastAsia"/>
                <w:sz w:val="24"/>
              </w:rPr>
              <w:t>2862,1</w:t>
            </w:r>
          </w:p>
        </w:tc>
      </w:tr>
      <w:tr w:rsidR="00AE7EA1" w:rsidRPr="00AE7EA1" w14:paraId="5FDDA910" w14:textId="77777777" w:rsidTr="00E1484D">
        <w:trPr>
          <w:trHeight w:val="1693"/>
        </w:trPr>
        <w:tc>
          <w:tcPr>
            <w:tcW w:w="3701" w:type="dxa"/>
            <w:tcBorders>
              <w:top w:val="nil"/>
              <w:left w:val="single" w:sz="4" w:space="0" w:color="auto"/>
              <w:bottom w:val="single" w:sz="4" w:space="0" w:color="auto"/>
              <w:right w:val="single" w:sz="4" w:space="0" w:color="auto"/>
            </w:tcBorders>
            <w:shd w:val="clear" w:color="000000" w:fill="FFFFFF"/>
            <w:vAlign w:val="center"/>
            <w:hideMark/>
          </w:tcPr>
          <w:p w14:paraId="698441ED" w14:textId="77777777" w:rsidR="00AE7EA1" w:rsidRPr="00AE7EA1" w:rsidRDefault="00AE7EA1" w:rsidP="00AE7EA1">
            <w:pPr>
              <w:rPr>
                <w:iCs/>
                <w:color w:val="000000"/>
                <w:sz w:val="24"/>
              </w:rPr>
            </w:pPr>
            <w:r w:rsidRPr="00AE7EA1">
              <w:rPr>
                <w:iCs/>
                <w:color w:val="000000"/>
                <w:sz w:val="24"/>
              </w:rPr>
              <w:t>Мероприятия по содержанию и ремонт автомобильных дорог общего пользования местного значения и сооружений на них, осуществление дорожной деятельности Закупка товаров, работ и услуг для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hideMark/>
          </w:tcPr>
          <w:p w14:paraId="11E20D13" w14:textId="77777777" w:rsidR="00AE7EA1" w:rsidRPr="00AE7EA1" w:rsidRDefault="00AE7EA1" w:rsidP="00AE7EA1">
            <w:pPr>
              <w:jc w:val="right"/>
              <w:rPr>
                <w:iCs/>
                <w:color w:val="000000"/>
                <w:sz w:val="24"/>
              </w:rPr>
            </w:pPr>
            <w:r w:rsidRPr="00AE7EA1">
              <w:rPr>
                <w:rFonts w:eastAsiaTheme="minorEastAsia"/>
                <w:sz w:val="24"/>
              </w:rPr>
              <w:t>2862,1</w:t>
            </w:r>
          </w:p>
        </w:tc>
        <w:tc>
          <w:tcPr>
            <w:tcW w:w="2665" w:type="dxa"/>
            <w:tcBorders>
              <w:top w:val="nil"/>
              <w:left w:val="nil"/>
              <w:bottom w:val="single" w:sz="4" w:space="0" w:color="auto"/>
              <w:right w:val="single" w:sz="4" w:space="0" w:color="auto"/>
            </w:tcBorders>
            <w:shd w:val="clear" w:color="auto" w:fill="auto"/>
            <w:hideMark/>
          </w:tcPr>
          <w:p w14:paraId="281C4707" w14:textId="77777777" w:rsidR="00AE7EA1" w:rsidRPr="00AE7EA1" w:rsidRDefault="00AE7EA1" w:rsidP="00AE7EA1">
            <w:pPr>
              <w:jc w:val="right"/>
              <w:rPr>
                <w:iCs/>
                <w:color w:val="000000"/>
                <w:sz w:val="24"/>
              </w:rPr>
            </w:pPr>
            <w:r w:rsidRPr="00AE7EA1">
              <w:rPr>
                <w:rFonts w:eastAsiaTheme="minorEastAsia"/>
                <w:sz w:val="24"/>
              </w:rPr>
              <w:t>2862,1</w:t>
            </w:r>
          </w:p>
        </w:tc>
      </w:tr>
    </w:tbl>
    <w:p w14:paraId="55ABBCA1" w14:textId="77777777" w:rsidR="00AE7EA1" w:rsidRPr="00AE7EA1" w:rsidRDefault="00AE7EA1" w:rsidP="00AE7EA1">
      <w:pPr>
        <w:jc w:val="right"/>
        <w:rPr>
          <w:rFonts w:eastAsiaTheme="minorEastAsia"/>
          <w:sz w:val="20"/>
          <w:szCs w:val="20"/>
        </w:rPr>
        <w:sectPr w:rsidR="00AE7EA1" w:rsidRPr="00AE7EA1" w:rsidSect="0036657A">
          <w:pgSz w:w="11906" w:h="16838"/>
          <w:pgMar w:top="851" w:right="850" w:bottom="426" w:left="1702" w:header="708" w:footer="708" w:gutter="0"/>
          <w:cols w:space="708"/>
          <w:docGrid w:linePitch="360"/>
        </w:sectPr>
      </w:pPr>
    </w:p>
    <w:p w14:paraId="387042F5" w14:textId="77777777" w:rsidR="00AE7EA1" w:rsidRPr="00AE7EA1" w:rsidRDefault="00AE7EA1" w:rsidP="00AE7EA1">
      <w:pPr>
        <w:jc w:val="right"/>
        <w:rPr>
          <w:rFonts w:eastAsiaTheme="minorEastAsia"/>
          <w:sz w:val="24"/>
        </w:rPr>
      </w:pPr>
      <w:r w:rsidRPr="00AE7EA1">
        <w:rPr>
          <w:rFonts w:eastAsiaTheme="minorEastAsia"/>
          <w:sz w:val="24"/>
        </w:rPr>
        <w:lastRenderedPageBreak/>
        <w:t xml:space="preserve">Приложение 6 </w:t>
      </w:r>
    </w:p>
    <w:p w14:paraId="45C57C02" w14:textId="77777777" w:rsidR="00AE7EA1" w:rsidRPr="00AE7EA1" w:rsidRDefault="00AE7EA1" w:rsidP="00AE7EA1">
      <w:pPr>
        <w:jc w:val="right"/>
        <w:rPr>
          <w:rFonts w:eastAsiaTheme="minorEastAsia"/>
          <w:sz w:val="24"/>
        </w:rPr>
      </w:pPr>
      <w:r w:rsidRPr="00AE7EA1">
        <w:rPr>
          <w:rFonts w:eastAsiaTheme="minorEastAsia"/>
          <w:sz w:val="24"/>
        </w:rPr>
        <w:t xml:space="preserve">К решению Совета народных депутатов </w:t>
      </w:r>
    </w:p>
    <w:p w14:paraId="44332BBF" w14:textId="77777777" w:rsidR="00AE7EA1" w:rsidRPr="00AE7EA1" w:rsidRDefault="00AE7EA1" w:rsidP="00AE7EA1">
      <w:pPr>
        <w:jc w:val="right"/>
        <w:rPr>
          <w:rFonts w:eastAsiaTheme="minorEastAsia"/>
          <w:sz w:val="24"/>
        </w:rPr>
      </w:pPr>
      <w:r w:rsidRPr="00AE7EA1">
        <w:rPr>
          <w:rFonts w:eastAsiaTheme="minorEastAsia"/>
          <w:sz w:val="24"/>
        </w:rPr>
        <w:t xml:space="preserve">Калачеевского сельского поселения </w:t>
      </w:r>
    </w:p>
    <w:p w14:paraId="7A22221D" w14:textId="77777777" w:rsidR="00AE7EA1" w:rsidRPr="00AE7EA1" w:rsidRDefault="00AE7EA1" w:rsidP="00AE7EA1">
      <w:pPr>
        <w:jc w:val="right"/>
        <w:rPr>
          <w:rFonts w:eastAsiaTheme="minorEastAsia"/>
          <w:sz w:val="24"/>
        </w:rPr>
      </w:pPr>
      <w:r w:rsidRPr="00AE7EA1">
        <w:rPr>
          <w:rFonts w:eastAsiaTheme="minorEastAsia"/>
          <w:sz w:val="24"/>
        </w:rPr>
        <w:t>от «20» марта 2024 г. № 191</w:t>
      </w:r>
    </w:p>
    <w:p w14:paraId="0A83A9AD" w14:textId="77777777" w:rsidR="00AE7EA1" w:rsidRPr="00AE7EA1" w:rsidRDefault="00AE7EA1" w:rsidP="00AE7EA1">
      <w:pPr>
        <w:jc w:val="center"/>
        <w:rPr>
          <w:rFonts w:eastAsiaTheme="minorEastAsia"/>
          <w:b/>
          <w:bCs/>
          <w:sz w:val="24"/>
        </w:rPr>
      </w:pPr>
      <w:r w:rsidRPr="00AE7EA1">
        <w:rPr>
          <w:rFonts w:eastAsiaTheme="minorEastAsia"/>
          <w:b/>
          <w:bCs/>
          <w:sz w:val="24"/>
        </w:rPr>
        <w:t>Источники внутреннего дефицита бюджета Калачеевского сельского поселения Калачеевского муниципального района на 2023 год</w:t>
      </w:r>
    </w:p>
    <w:tbl>
      <w:tblPr>
        <w:tblW w:w="10060" w:type="dxa"/>
        <w:jc w:val="center"/>
        <w:tblLayout w:type="fixed"/>
        <w:tblLook w:val="0000" w:firstRow="0" w:lastRow="0" w:firstColumn="0" w:lastColumn="0" w:noHBand="0" w:noVBand="0"/>
      </w:tblPr>
      <w:tblGrid>
        <w:gridCol w:w="4488"/>
        <w:gridCol w:w="2693"/>
        <w:gridCol w:w="1461"/>
        <w:gridCol w:w="1418"/>
      </w:tblGrid>
      <w:tr w:rsidR="00AE7EA1" w:rsidRPr="00AE7EA1" w14:paraId="7B7A1CD0" w14:textId="77777777" w:rsidTr="00E1484D">
        <w:trPr>
          <w:trHeight w:val="507"/>
          <w:tblHeader/>
          <w:jc w:val="center"/>
        </w:trPr>
        <w:tc>
          <w:tcPr>
            <w:tcW w:w="4488" w:type="dxa"/>
            <w:tcBorders>
              <w:top w:val="single" w:sz="4" w:space="0" w:color="auto"/>
              <w:left w:val="single" w:sz="4" w:space="0" w:color="auto"/>
              <w:bottom w:val="single" w:sz="4" w:space="0" w:color="auto"/>
              <w:right w:val="single" w:sz="4" w:space="0" w:color="auto"/>
            </w:tcBorders>
          </w:tcPr>
          <w:p w14:paraId="7810FE21" w14:textId="77777777" w:rsidR="00AE7EA1" w:rsidRPr="00AE7EA1" w:rsidRDefault="00AE7EA1" w:rsidP="00AE7EA1">
            <w:pPr>
              <w:jc w:val="center"/>
              <w:rPr>
                <w:rFonts w:eastAsiaTheme="minorEastAsia"/>
                <w:sz w:val="24"/>
              </w:rPr>
            </w:pPr>
            <w:r w:rsidRPr="00AE7EA1">
              <w:rPr>
                <w:rFonts w:eastAsiaTheme="minorEastAsia"/>
                <w:sz w:val="24"/>
              </w:rPr>
              <w:t xml:space="preserve">Наименование </w:t>
            </w:r>
          </w:p>
        </w:tc>
        <w:tc>
          <w:tcPr>
            <w:tcW w:w="2693" w:type="dxa"/>
            <w:tcBorders>
              <w:top w:val="single" w:sz="4" w:space="0" w:color="auto"/>
              <w:left w:val="single" w:sz="4" w:space="0" w:color="auto"/>
              <w:bottom w:val="single" w:sz="4" w:space="0" w:color="auto"/>
              <w:right w:val="single" w:sz="4" w:space="0" w:color="auto"/>
            </w:tcBorders>
          </w:tcPr>
          <w:p w14:paraId="3EF21F3D" w14:textId="77777777" w:rsidR="00AE7EA1" w:rsidRPr="00AE7EA1" w:rsidRDefault="00AE7EA1" w:rsidP="00AE7EA1">
            <w:pPr>
              <w:jc w:val="center"/>
              <w:rPr>
                <w:rFonts w:eastAsiaTheme="minorEastAsia"/>
                <w:sz w:val="24"/>
              </w:rPr>
            </w:pPr>
            <w:r w:rsidRPr="00AE7EA1">
              <w:rPr>
                <w:rFonts w:eastAsiaTheme="minorEastAsia"/>
                <w:sz w:val="24"/>
              </w:rPr>
              <w:t>Код классификации</w:t>
            </w:r>
          </w:p>
        </w:tc>
        <w:tc>
          <w:tcPr>
            <w:tcW w:w="1461" w:type="dxa"/>
            <w:tcBorders>
              <w:top w:val="single" w:sz="4" w:space="0" w:color="auto"/>
              <w:left w:val="single" w:sz="4" w:space="0" w:color="auto"/>
              <w:right w:val="single" w:sz="4" w:space="0" w:color="auto"/>
            </w:tcBorders>
          </w:tcPr>
          <w:p w14:paraId="69A54CB0" w14:textId="77777777" w:rsidR="00AE7EA1" w:rsidRPr="00AE7EA1" w:rsidRDefault="00AE7EA1" w:rsidP="00AE7EA1">
            <w:pPr>
              <w:jc w:val="center"/>
              <w:rPr>
                <w:rFonts w:eastAsiaTheme="minorEastAsia"/>
                <w:sz w:val="24"/>
              </w:rPr>
            </w:pPr>
            <w:r w:rsidRPr="00AE7EA1">
              <w:rPr>
                <w:rFonts w:eastAsiaTheme="minorEastAsia"/>
                <w:sz w:val="24"/>
              </w:rPr>
              <w:t>2023 год план</w:t>
            </w:r>
          </w:p>
        </w:tc>
        <w:tc>
          <w:tcPr>
            <w:tcW w:w="1418" w:type="dxa"/>
            <w:tcBorders>
              <w:top w:val="single" w:sz="4" w:space="0" w:color="auto"/>
              <w:left w:val="single" w:sz="4" w:space="0" w:color="auto"/>
              <w:right w:val="single" w:sz="4" w:space="0" w:color="auto"/>
            </w:tcBorders>
          </w:tcPr>
          <w:p w14:paraId="057BDA80" w14:textId="77777777" w:rsidR="00AE7EA1" w:rsidRPr="00AE7EA1" w:rsidRDefault="00AE7EA1" w:rsidP="00AE7EA1">
            <w:pPr>
              <w:jc w:val="center"/>
              <w:rPr>
                <w:rFonts w:eastAsiaTheme="minorEastAsia"/>
                <w:sz w:val="24"/>
              </w:rPr>
            </w:pPr>
            <w:r w:rsidRPr="00AE7EA1">
              <w:rPr>
                <w:rFonts w:eastAsiaTheme="minorEastAsia"/>
                <w:sz w:val="24"/>
              </w:rPr>
              <w:t>2023 год факт</w:t>
            </w:r>
          </w:p>
        </w:tc>
      </w:tr>
      <w:tr w:rsidR="00AE7EA1" w:rsidRPr="00AE7EA1" w14:paraId="411AE269" w14:textId="77777777" w:rsidTr="00E1484D">
        <w:trPr>
          <w:jc w:val="center"/>
        </w:trPr>
        <w:tc>
          <w:tcPr>
            <w:tcW w:w="4488" w:type="dxa"/>
            <w:tcBorders>
              <w:top w:val="single" w:sz="4" w:space="0" w:color="auto"/>
              <w:left w:val="single" w:sz="4" w:space="0" w:color="auto"/>
              <w:bottom w:val="single" w:sz="4" w:space="0" w:color="auto"/>
              <w:right w:val="single" w:sz="4" w:space="0" w:color="auto"/>
            </w:tcBorders>
          </w:tcPr>
          <w:p w14:paraId="16B0603C" w14:textId="77777777" w:rsidR="00AE7EA1" w:rsidRPr="00AE7EA1" w:rsidRDefault="00AE7EA1" w:rsidP="00AE7EA1">
            <w:pPr>
              <w:jc w:val="left"/>
              <w:rPr>
                <w:rFonts w:eastAsiaTheme="minorEastAsia"/>
                <w:sz w:val="24"/>
              </w:rPr>
            </w:pPr>
            <w:r w:rsidRPr="00AE7EA1">
              <w:rPr>
                <w:rFonts w:eastAsiaTheme="minorEastAsia"/>
                <w:sz w:val="24"/>
              </w:rPr>
              <w:t>Источники внутреннего финансирования дефицита бюджета</w:t>
            </w:r>
          </w:p>
        </w:tc>
        <w:tc>
          <w:tcPr>
            <w:tcW w:w="2693" w:type="dxa"/>
            <w:tcBorders>
              <w:top w:val="single" w:sz="4" w:space="0" w:color="auto"/>
              <w:left w:val="single" w:sz="4" w:space="0" w:color="auto"/>
              <w:bottom w:val="single" w:sz="4" w:space="0" w:color="auto"/>
              <w:right w:val="single" w:sz="4" w:space="0" w:color="auto"/>
            </w:tcBorders>
          </w:tcPr>
          <w:p w14:paraId="07689D44" w14:textId="77777777" w:rsidR="00AE7EA1" w:rsidRPr="00AE7EA1" w:rsidRDefault="00AE7EA1" w:rsidP="00AE7EA1">
            <w:pPr>
              <w:jc w:val="left"/>
              <w:rPr>
                <w:rFonts w:eastAsiaTheme="minorEastAsia"/>
                <w:sz w:val="24"/>
              </w:rPr>
            </w:pPr>
            <w:r w:rsidRPr="00AE7EA1">
              <w:rPr>
                <w:rFonts w:eastAsiaTheme="minorEastAsia"/>
                <w:sz w:val="24"/>
              </w:rPr>
              <w:t>01 00 00 00 00 0000 000</w:t>
            </w:r>
          </w:p>
        </w:tc>
        <w:tc>
          <w:tcPr>
            <w:tcW w:w="1461" w:type="dxa"/>
            <w:tcBorders>
              <w:top w:val="single" w:sz="4" w:space="0" w:color="auto"/>
              <w:left w:val="single" w:sz="4" w:space="0" w:color="auto"/>
              <w:bottom w:val="single" w:sz="4" w:space="0" w:color="auto"/>
              <w:right w:val="single" w:sz="4" w:space="0" w:color="auto"/>
            </w:tcBorders>
          </w:tcPr>
          <w:p w14:paraId="5365E769" w14:textId="77777777" w:rsidR="00AE7EA1" w:rsidRPr="00AE7EA1" w:rsidRDefault="00AE7EA1" w:rsidP="00AE7EA1">
            <w:pPr>
              <w:jc w:val="center"/>
              <w:rPr>
                <w:rFonts w:eastAsiaTheme="minorEastAsia"/>
                <w:sz w:val="24"/>
              </w:rPr>
            </w:pPr>
            <w:r w:rsidRPr="00AE7EA1">
              <w:rPr>
                <w:rFonts w:eastAsiaTheme="minorEastAsia"/>
                <w:sz w:val="24"/>
              </w:rPr>
              <w:t>250,5</w:t>
            </w:r>
          </w:p>
        </w:tc>
        <w:tc>
          <w:tcPr>
            <w:tcW w:w="1418" w:type="dxa"/>
            <w:tcBorders>
              <w:top w:val="single" w:sz="4" w:space="0" w:color="auto"/>
              <w:left w:val="single" w:sz="4" w:space="0" w:color="auto"/>
              <w:bottom w:val="single" w:sz="4" w:space="0" w:color="auto"/>
              <w:right w:val="single" w:sz="4" w:space="0" w:color="auto"/>
            </w:tcBorders>
          </w:tcPr>
          <w:p w14:paraId="076B7958" w14:textId="77777777" w:rsidR="00AE7EA1" w:rsidRPr="00AE7EA1" w:rsidRDefault="00AE7EA1" w:rsidP="00AE7EA1">
            <w:pPr>
              <w:jc w:val="center"/>
              <w:rPr>
                <w:rFonts w:eastAsiaTheme="minorEastAsia"/>
                <w:sz w:val="24"/>
              </w:rPr>
            </w:pPr>
            <w:r w:rsidRPr="00AE7EA1">
              <w:rPr>
                <w:rFonts w:eastAsiaTheme="minorEastAsia"/>
                <w:sz w:val="24"/>
              </w:rPr>
              <w:t>235,3</w:t>
            </w:r>
          </w:p>
        </w:tc>
      </w:tr>
      <w:tr w:rsidR="00AE7EA1" w:rsidRPr="00AE7EA1" w14:paraId="06C6D11B" w14:textId="77777777" w:rsidTr="00E1484D">
        <w:trPr>
          <w:jc w:val="center"/>
        </w:trPr>
        <w:tc>
          <w:tcPr>
            <w:tcW w:w="4488" w:type="dxa"/>
            <w:tcBorders>
              <w:top w:val="single" w:sz="4" w:space="0" w:color="auto"/>
              <w:left w:val="single" w:sz="4" w:space="0" w:color="auto"/>
              <w:bottom w:val="single" w:sz="4" w:space="0" w:color="auto"/>
              <w:right w:val="single" w:sz="4" w:space="0" w:color="auto"/>
            </w:tcBorders>
          </w:tcPr>
          <w:p w14:paraId="3F6CADE3" w14:textId="77777777" w:rsidR="00AE7EA1" w:rsidRPr="00AE7EA1" w:rsidRDefault="00AE7EA1" w:rsidP="00AE7EA1">
            <w:pPr>
              <w:jc w:val="left"/>
              <w:rPr>
                <w:rFonts w:eastAsiaTheme="minorEastAsia"/>
                <w:sz w:val="24"/>
              </w:rPr>
            </w:pPr>
            <w:r w:rsidRPr="00AE7EA1">
              <w:rPr>
                <w:rFonts w:eastAsiaTheme="minorEastAsia"/>
                <w:sz w:val="24"/>
              </w:rPr>
              <w:t>Изменение остатков средств на счетах по учету средств бюджета</w:t>
            </w:r>
          </w:p>
        </w:tc>
        <w:tc>
          <w:tcPr>
            <w:tcW w:w="2693" w:type="dxa"/>
            <w:tcBorders>
              <w:top w:val="single" w:sz="4" w:space="0" w:color="auto"/>
              <w:left w:val="single" w:sz="4" w:space="0" w:color="auto"/>
              <w:bottom w:val="single" w:sz="4" w:space="0" w:color="auto"/>
              <w:right w:val="single" w:sz="4" w:space="0" w:color="auto"/>
            </w:tcBorders>
          </w:tcPr>
          <w:p w14:paraId="4757ABD7" w14:textId="77777777" w:rsidR="00AE7EA1" w:rsidRPr="00AE7EA1" w:rsidRDefault="00AE7EA1" w:rsidP="00AE7EA1">
            <w:pPr>
              <w:jc w:val="left"/>
              <w:rPr>
                <w:rFonts w:eastAsiaTheme="minorEastAsia"/>
                <w:sz w:val="24"/>
              </w:rPr>
            </w:pPr>
            <w:r w:rsidRPr="00AE7EA1">
              <w:rPr>
                <w:rFonts w:eastAsiaTheme="minorEastAsia"/>
                <w:sz w:val="24"/>
              </w:rPr>
              <w:t>01 05 00 00 00 0000 000</w:t>
            </w:r>
          </w:p>
        </w:tc>
        <w:tc>
          <w:tcPr>
            <w:tcW w:w="1461" w:type="dxa"/>
            <w:tcBorders>
              <w:top w:val="single" w:sz="4" w:space="0" w:color="auto"/>
              <w:left w:val="single" w:sz="4" w:space="0" w:color="auto"/>
              <w:bottom w:val="single" w:sz="4" w:space="0" w:color="auto"/>
              <w:right w:val="single" w:sz="4" w:space="0" w:color="auto"/>
            </w:tcBorders>
          </w:tcPr>
          <w:p w14:paraId="096830CC" w14:textId="77777777" w:rsidR="00AE7EA1" w:rsidRPr="00AE7EA1" w:rsidRDefault="00AE7EA1" w:rsidP="00AE7EA1">
            <w:pPr>
              <w:jc w:val="center"/>
              <w:rPr>
                <w:rFonts w:eastAsiaTheme="minorEastAsia"/>
                <w:sz w:val="24"/>
              </w:rPr>
            </w:pPr>
            <w:r w:rsidRPr="00AE7EA1">
              <w:rPr>
                <w:rFonts w:eastAsiaTheme="minorEastAsia"/>
                <w:sz w:val="24"/>
              </w:rPr>
              <w:t>250,5</w:t>
            </w:r>
          </w:p>
        </w:tc>
        <w:tc>
          <w:tcPr>
            <w:tcW w:w="1418" w:type="dxa"/>
            <w:tcBorders>
              <w:top w:val="single" w:sz="4" w:space="0" w:color="auto"/>
              <w:left w:val="single" w:sz="4" w:space="0" w:color="auto"/>
              <w:bottom w:val="single" w:sz="4" w:space="0" w:color="auto"/>
              <w:right w:val="single" w:sz="4" w:space="0" w:color="auto"/>
            </w:tcBorders>
          </w:tcPr>
          <w:p w14:paraId="7D24C5D7" w14:textId="77777777" w:rsidR="00AE7EA1" w:rsidRPr="00AE7EA1" w:rsidRDefault="00AE7EA1" w:rsidP="00AE7EA1">
            <w:pPr>
              <w:jc w:val="center"/>
              <w:rPr>
                <w:rFonts w:eastAsiaTheme="minorEastAsia"/>
                <w:sz w:val="24"/>
              </w:rPr>
            </w:pPr>
            <w:r w:rsidRPr="00AE7EA1">
              <w:rPr>
                <w:rFonts w:eastAsiaTheme="minorEastAsia"/>
                <w:sz w:val="24"/>
              </w:rPr>
              <w:t>235,3</w:t>
            </w:r>
          </w:p>
        </w:tc>
      </w:tr>
      <w:tr w:rsidR="00AE7EA1" w:rsidRPr="00AE7EA1" w14:paraId="721B3CA6" w14:textId="77777777" w:rsidTr="00E1484D">
        <w:trPr>
          <w:cantSplit/>
          <w:jc w:val="center"/>
        </w:trPr>
        <w:tc>
          <w:tcPr>
            <w:tcW w:w="4488" w:type="dxa"/>
            <w:tcBorders>
              <w:top w:val="single" w:sz="4" w:space="0" w:color="auto"/>
              <w:left w:val="single" w:sz="4" w:space="0" w:color="auto"/>
              <w:bottom w:val="single" w:sz="4" w:space="0" w:color="auto"/>
              <w:right w:val="single" w:sz="4" w:space="0" w:color="auto"/>
            </w:tcBorders>
          </w:tcPr>
          <w:p w14:paraId="1450A000" w14:textId="77777777" w:rsidR="00AE7EA1" w:rsidRPr="00AE7EA1" w:rsidRDefault="00AE7EA1" w:rsidP="00AE7EA1">
            <w:pPr>
              <w:jc w:val="left"/>
              <w:rPr>
                <w:rFonts w:eastAsiaTheme="minorEastAsia"/>
                <w:sz w:val="24"/>
              </w:rPr>
            </w:pPr>
            <w:r w:rsidRPr="00AE7EA1">
              <w:rPr>
                <w:rFonts w:eastAsiaTheme="minorEastAsia"/>
                <w:sz w:val="24"/>
              </w:rPr>
              <w:t>Увеличение остатков средств бюджетов</w:t>
            </w:r>
          </w:p>
        </w:tc>
        <w:tc>
          <w:tcPr>
            <w:tcW w:w="2693" w:type="dxa"/>
            <w:tcBorders>
              <w:top w:val="single" w:sz="4" w:space="0" w:color="auto"/>
              <w:left w:val="single" w:sz="4" w:space="0" w:color="auto"/>
              <w:bottom w:val="single" w:sz="4" w:space="0" w:color="auto"/>
              <w:right w:val="single" w:sz="4" w:space="0" w:color="auto"/>
            </w:tcBorders>
          </w:tcPr>
          <w:p w14:paraId="7416D366" w14:textId="77777777" w:rsidR="00AE7EA1" w:rsidRPr="00AE7EA1" w:rsidRDefault="00AE7EA1" w:rsidP="00AE7EA1">
            <w:pPr>
              <w:jc w:val="left"/>
              <w:rPr>
                <w:rFonts w:eastAsiaTheme="minorEastAsia"/>
                <w:sz w:val="24"/>
              </w:rPr>
            </w:pPr>
            <w:r w:rsidRPr="00AE7EA1">
              <w:rPr>
                <w:rFonts w:eastAsiaTheme="minorEastAsia"/>
                <w:sz w:val="24"/>
              </w:rPr>
              <w:t>01 05 00 00 00 0000 500</w:t>
            </w:r>
          </w:p>
        </w:tc>
        <w:tc>
          <w:tcPr>
            <w:tcW w:w="1461" w:type="dxa"/>
            <w:tcBorders>
              <w:top w:val="single" w:sz="4" w:space="0" w:color="auto"/>
              <w:left w:val="single" w:sz="4" w:space="0" w:color="auto"/>
              <w:bottom w:val="single" w:sz="4" w:space="0" w:color="auto"/>
              <w:right w:val="single" w:sz="4" w:space="0" w:color="auto"/>
            </w:tcBorders>
          </w:tcPr>
          <w:p w14:paraId="2AB8E120" w14:textId="77777777" w:rsidR="00AE7EA1" w:rsidRPr="00AE7EA1" w:rsidRDefault="00AE7EA1" w:rsidP="00AE7EA1">
            <w:pPr>
              <w:jc w:val="center"/>
              <w:rPr>
                <w:rFonts w:eastAsiaTheme="minorEastAsia"/>
                <w:sz w:val="24"/>
              </w:rPr>
            </w:pPr>
            <w:r w:rsidRPr="00AE7EA1">
              <w:rPr>
                <w:rFonts w:eastAsiaTheme="minorEastAsia"/>
                <w:sz w:val="24"/>
              </w:rPr>
              <w:t>-17 188, 4</w:t>
            </w:r>
          </w:p>
        </w:tc>
        <w:tc>
          <w:tcPr>
            <w:tcW w:w="1418" w:type="dxa"/>
            <w:tcBorders>
              <w:top w:val="single" w:sz="4" w:space="0" w:color="auto"/>
              <w:left w:val="single" w:sz="4" w:space="0" w:color="auto"/>
              <w:bottom w:val="single" w:sz="4" w:space="0" w:color="auto"/>
              <w:right w:val="single" w:sz="4" w:space="0" w:color="auto"/>
            </w:tcBorders>
          </w:tcPr>
          <w:p w14:paraId="11A13FDA" w14:textId="77777777" w:rsidR="00AE7EA1" w:rsidRPr="00AE7EA1" w:rsidRDefault="00AE7EA1" w:rsidP="00AE7EA1">
            <w:pPr>
              <w:jc w:val="center"/>
              <w:rPr>
                <w:rFonts w:eastAsiaTheme="minorEastAsia"/>
                <w:sz w:val="24"/>
              </w:rPr>
            </w:pPr>
            <w:r w:rsidRPr="00AE7EA1">
              <w:rPr>
                <w:rFonts w:eastAsiaTheme="minorEastAsia"/>
                <w:sz w:val="24"/>
              </w:rPr>
              <w:t>-17 203,6</w:t>
            </w:r>
          </w:p>
        </w:tc>
      </w:tr>
      <w:tr w:rsidR="00AE7EA1" w:rsidRPr="00AE7EA1" w14:paraId="6442DEB5" w14:textId="77777777" w:rsidTr="00E1484D">
        <w:trPr>
          <w:cantSplit/>
          <w:jc w:val="center"/>
        </w:trPr>
        <w:tc>
          <w:tcPr>
            <w:tcW w:w="4488" w:type="dxa"/>
            <w:tcBorders>
              <w:top w:val="single" w:sz="4" w:space="0" w:color="auto"/>
              <w:left w:val="single" w:sz="4" w:space="0" w:color="auto"/>
              <w:bottom w:val="single" w:sz="4" w:space="0" w:color="auto"/>
              <w:right w:val="single" w:sz="4" w:space="0" w:color="auto"/>
            </w:tcBorders>
          </w:tcPr>
          <w:p w14:paraId="19F29DD3" w14:textId="77777777" w:rsidR="00AE7EA1" w:rsidRPr="00AE7EA1" w:rsidRDefault="00AE7EA1" w:rsidP="00AE7EA1">
            <w:pPr>
              <w:jc w:val="left"/>
              <w:rPr>
                <w:rFonts w:eastAsiaTheme="minorEastAsia"/>
                <w:sz w:val="24"/>
              </w:rPr>
            </w:pPr>
            <w:r w:rsidRPr="00AE7EA1">
              <w:rPr>
                <w:rFonts w:eastAsiaTheme="minorEastAsia"/>
                <w:sz w:val="24"/>
              </w:rPr>
              <w:t>Увеличение прочих остатков денежных средств муниципальных бюджетов</w:t>
            </w:r>
          </w:p>
        </w:tc>
        <w:tc>
          <w:tcPr>
            <w:tcW w:w="2693" w:type="dxa"/>
            <w:tcBorders>
              <w:top w:val="single" w:sz="4" w:space="0" w:color="auto"/>
              <w:left w:val="single" w:sz="4" w:space="0" w:color="auto"/>
              <w:bottom w:val="single" w:sz="4" w:space="0" w:color="auto"/>
              <w:right w:val="single" w:sz="4" w:space="0" w:color="auto"/>
            </w:tcBorders>
          </w:tcPr>
          <w:p w14:paraId="0B9D6253" w14:textId="77777777" w:rsidR="00AE7EA1" w:rsidRPr="00AE7EA1" w:rsidRDefault="00AE7EA1" w:rsidP="00AE7EA1">
            <w:pPr>
              <w:jc w:val="left"/>
              <w:rPr>
                <w:rFonts w:eastAsiaTheme="minorEastAsia"/>
                <w:sz w:val="24"/>
              </w:rPr>
            </w:pPr>
            <w:r w:rsidRPr="00AE7EA1">
              <w:rPr>
                <w:rFonts w:eastAsiaTheme="minorEastAsia"/>
                <w:sz w:val="24"/>
              </w:rPr>
              <w:t>01 05 02 01 10 0000 510</w:t>
            </w:r>
          </w:p>
        </w:tc>
        <w:tc>
          <w:tcPr>
            <w:tcW w:w="1461" w:type="dxa"/>
            <w:tcBorders>
              <w:top w:val="single" w:sz="4" w:space="0" w:color="auto"/>
              <w:left w:val="single" w:sz="4" w:space="0" w:color="auto"/>
              <w:bottom w:val="single" w:sz="4" w:space="0" w:color="auto"/>
              <w:right w:val="single" w:sz="4" w:space="0" w:color="auto"/>
            </w:tcBorders>
          </w:tcPr>
          <w:p w14:paraId="2FD1C63F" w14:textId="77777777" w:rsidR="00AE7EA1" w:rsidRPr="00AE7EA1" w:rsidRDefault="00AE7EA1" w:rsidP="00AE7EA1">
            <w:pPr>
              <w:jc w:val="center"/>
              <w:rPr>
                <w:rFonts w:eastAsiaTheme="minorEastAsia"/>
                <w:sz w:val="24"/>
              </w:rPr>
            </w:pPr>
            <w:r w:rsidRPr="00AE7EA1">
              <w:rPr>
                <w:rFonts w:eastAsiaTheme="minorEastAsia"/>
                <w:sz w:val="24"/>
              </w:rPr>
              <w:t>-17 188, 4</w:t>
            </w:r>
          </w:p>
        </w:tc>
        <w:tc>
          <w:tcPr>
            <w:tcW w:w="1418" w:type="dxa"/>
            <w:tcBorders>
              <w:top w:val="single" w:sz="4" w:space="0" w:color="auto"/>
              <w:left w:val="single" w:sz="4" w:space="0" w:color="auto"/>
              <w:bottom w:val="single" w:sz="4" w:space="0" w:color="auto"/>
              <w:right w:val="single" w:sz="4" w:space="0" w:color="auto"/>
            </w:tcBorders>
          </w:tcPr>
          <w:p w14:paraId="1DAF2C4A" w14:textId="77777777" w:rsidR="00AE7EA1" w:rsidRPr="00AE7EA1" w:rsidRDefault="00AE7EA1" w:rsidP="00AE7EA1">
            <w:pPr>
              <w:jc w:val="center"/>
              <w:rPr>
                <w:rFonts w:eastAsiaTheme="minorEastAsia"/>
                <w:sz w:val="24"/>
              </w:rPr>
            </w:pPr>
            <w:r w:rsidRPr="00AE7EA1">
              <w:rPr>
                <w:rFonts w:eastAsiaTheme="minorEastAsia"/>
                <w:sz w:val="24"/>
              </w:rPr>
              <w:t>-17 203,6</w:t>
            </w:r>
          </w:p>
        </w:tc>
      </w:tr>
      <w:tr w:rsidR="00AE7EA1" w:rsidRPr="00AE7EA1" w14:paraId="2DC0ECB4" w14:textId="77777777" w:rsidTr="00E1484D">
        <w:trPr>
          <w:cantSplit/>
          <w:jc w:val="center"/>
        </w:trPr>
        <w:tc>
          <w:tcPr>
            <w:tcW w:w="4488" w:type="dxa"/>
            <w:tcBorders>
              <w:top w:val="single" w:sz="4" w:space="0" w:color="auto"/>
              <w:left w:val="single" w:sz="4" w:space="0" w:color="auto"/>
              <w:bottom w:val="single" w:sz="4" w:space="0" w:color="auto"/>
              <w:right w:val="single" w:sz="4" w:space="0" w:color="auto"/>
            </w:tcBorders>
          </w:tcPr>
          <w:p w14:paraId="7466BF0F" w14:textId="77777777" w:rsidR="00AE7EA1" w:rsidRPr="00AE7EA1" w:rsidRDefault="00AE7EA1" w:rsidP="00AE7EA1">
            <w:pPr>
              <w:jc w:val="left"/>
              <w:rPr>
                <w:rFonts w:eastAsiaTheme="minorEastAsia"/>
                <w:sz w:val="24"/>
              </w:rPr>
            </w:pPr>
            <w:r w:rsidRPr="00AE7EA1">
              <w:rPr>
                <w:rFonts w:eastAsiaTheme="minorEastAsia"/>
                <w:sz w:val="24"/>
              </w:rPr>
              <w:t>Уменьшение остатков средств бюджетов</w:t>
            </w:r>
          </w:p>
        </w:tc>
        <w:tc>
          <w:tcPr>
            <w:tcW w:w="2693" w:type="dxa"/>
            <w:tcBorders>
              <w:top w:val="single" w:sz="4" w:space="0" w:color="auto"/>
              <w:left w:val="single" w:sz="4" w:space="0" w:color="auto"/>
              <w:bottom w:val="single" w:sz="4" w:space="0" w:color="auto"/>
              <w:right w:val="single" w:sz="4" w:space="0" w:color="auto"/>
            </w:tcBorders>
          </w:tcPr>
          <w:p w14:paraId="24BCA593" w14:textId="77777777" w:rsidR="00AE7EA1" w:rsidRPr="00AE7EA1" w:rsidRDefault="00AE7EA1" w:rsidP="00AE7EA1">
            <w:pPr>
              <w:jc w:val="left"/>
              <w:rPr>
                <w:rFonts w:eastAsiaTheme="minorEastAsia"/>
                <w:sz w:val="24"/>
              </w:rPr>
            </w:pPr>
            <w:r w:rsidRPr="00AE7EA1">
              <w:rPr>
                <w:rFonts w:eastAsiaTheme="minorEastAsia"/>
                <w:sz w:val="24"/>
              </w:rPr>
              <w:t>01 05 00 00 00 0000 600</w:t>
            </w:r>
          </w:p>
        </w:tc>
        <w:tc>
          <w:tcPr>
            <w:tcW w:w="1461" w:type="dxa"/>
            <w:tcBorders>
              <w:top w:val="single" w:sz="4" w:space="0" w:color="auto"/>
              <w:left w:val="single" w:sz="4" w:space="0" w:color="auto"/>
              <w:bottom w:val="single" w:sz="4" w:space="0" w:color="auto"/>
              <w:right w:val="single" w:sz="4" w:space="0" w:color="auto"/>
            </w:tcBorders>
          </w:tcPr>
          <w:p w14:paraId="7428CD71" w14:textId="77777777" w:rsidR="00AE7EA1" w:rsidRPr="00AE7EA1" w:rsidRDefault="00AE7EA1" w:rsidP="00AE7EA1">
            <w:pPr>
              <w:jc w:val="center"/>
              <w:rPr>
                <w:rFonts w:eastAsiaTheme="minorEastAsia"/>
                <w:sz w:val="24"/>
              </w:rPr>
            </w:pPr>
            <w:r w:rsidRPr="00AE7EA1">
              <w:rPr>
                <w:rFonts w:eastAsiaTheme="minorEastAsia"/>
                <w:iCs/>
                <w:sz w:val="24"/>
              </w:rPr>
              <w:t>17438,9</w:t>
            </w:r>
          </w:p>
        </w:tc>
        <w:tc>
          <w:tcPr>
            <w:tcW w:w="1418" w:type="dxa"/>
            <w:tcBorders>
              <w:top w:val="single" w:sz="4" w:space="0" w:color="auto"/>
              <w:left w:val="single" w:sz="4" w:space="0" w:color="auto"/>
              <w:bottom w:val="single" w:sz="4" w:space="0" w:color="auto"/>
              <w:right w:val="single" w:sz="4" w:space="0" w:color="auto"/>
            </w:tcBorders>
          </w:tcPr>
          <w:p w14:paraId="5C5E6E79" w14:textId="77777777" w:rsidR="00AE7EA1" w:rsidRPr="00AE7EA1" w:rsidRDefault="00AE7EA1" w:rsidP="00AE7EA1">
            <w:pPr>
              <w:jc w:val="center"/>
              <w:rPr>
                <w:rFonts w:eastAsiaTheme="minorEastAsia"/>
                <w:sz w:val="24"/>
              </w:rPr>
            </w:pPr>
            <w:r w:rsidRPr="00AE7EA1">
              <w:rPr>
                <w:rFonts w:eastAsiaTheme="minorEastAsia"/>
                <w:sz w:val="24"/>
              </w:rPr>
              <w:t>17438,9</w:t>
            </w:r>
          </w:p>
        </w:tc>
      </w:tr>
      <w:tr w:rsidR="00AE7EA1" w:rsidRPr="00AE7EA1" w14:paraId="540BD94D" w14:textId="77777777" w:rsidTr="00E1484D">
        <w:trPr>
          <w:cantSplit/>
          <w:trHeight w:val="341"/>
          <w:jc w:val="center"/>
        </w:trPr>
        <w:tc>
          <w:tcPr>
            <w:tcW w:w="4488" w:type="dxa"/>
            <w:tcBorders>
              <w:top w:val="single" w:sz="4" w:space="0" w:color="auto"/>
              <w:left w:val="single" w:sz="4" w:space="0" w:color="auto"/>
              <w:bottom w:val="single" w:sz="4" w:space="0" w:color="auto"/>
              <w:right w:val="single" w:sz="4" w:space="0" w:color="auto"/>
            </w:tcBorders>
          </w:tcPr>
          <w:p w14:paraId="5D457993" w14:textId="77777777" w:rsidR="00AE7EA1" w:rsidRPr="00AE7EA1" w:rsidRDefault="00AE7EA1" w:rsidP="00AE7EA1">
            <w:pPr>
              <w:jc w:val="left"/>
              <w:rPr>
                <w:rFonts w:eastAsiaTheme="minorEastAsia"/>
                <w:sz w:val="24"/>
              </w:rPr>
            </w:pPr>
            <w:r w:rsidRPr="00AE7EA1">
              <w:rPr>
                <w:rFonts w:eastAsiaTheme="minorEastAsia"/>
                <w:sz w:val="24"/>
              </w:rPr>
              <w:t>Уменьшение прочих остатков средств муниципальных бюджетов</w:t>
            </w:r>
          </w:p>
        </w:tc>
        <w:tc>
          <w:tcPr>
            <w:tcW w:w="2693" w:type="dxa"/>
            <w:tcBorders>
              <w:top w:val="single" w:sz="4" w:space="0" w:color="auto"/>
              <w:left w:val="single" w:sz="4" w:space="0" w:color="auto"/>
              <w:bottom w:val="single" w:sz="4" w:space="0" w:color="auto"/>
              <w:right w:val="single" w:sz="4" w:space="0" w:color="auto"/>
            </w:tcBorders>
          </w:tcPr>
          <w:p w14:paraId="4D55E17B" w14:textId="77777777" w:rsidR="00AE7EA1" w:rsidRPr="00AE7EA1" w:rsidRDefault="00AE7EA1" w:rsidP="00AE7EA1">
            <w:pPr>
              <w:jc w:val="left"/>
              <w:rPr>
                <w:rFonts w:eastAsiaTheme="minorEastAsia"/>
                <w:sz w:val="24"/>
              </w:rPr>
            </w:pPr>
            <w:r w:rsidRPr="00AE7EA1">
              <w:rPr>
                <w:rFonts w:eastAsiaTheme="minorEastAsia"/>
                <w:sz w:val="24"/>
              </w:rPr>
              <w:t>01 05 02 01 10 0000 610</w:t>
            </w:r>
          </w:p>
        </w:tc>
        <w:tc>
          <w:tcPr>
            <w:tcW w:w="1461" w:type="dxa"/>
            <w:tcBorders>
              <w:top w:val="single" w:sz="4" w:space="0" w:color="auto"/>
              <w:left w:val="single" w:sz="4" w:space="0" w:color="auto"/>
              <w:bottom w:val="single" w:sz="4" w:space="0" w:color="auto"/>
              <w:right w:val="single" w:sz="4" w:space="0" w:color="auto"/>
            </w:tcBorders>
          </w:tcPr>
          <w:p w14:paraId="72B806CB" w14:textId="77777777" w:rsidR="00AE7EA1" w:rsidRPr="00AE7EA1" w:rsidRDefault="00AE7EA1" w:rsidP="00AE7EA1">
            <w:pPr>
              <w:jc w:val="center"/>
              <w:rPr>
                <w:rFonts w:eastAsiaTheme="minorEastAsia"/>
                <w:sz w:val="24"/>
              </w:rPr>
            </w:pPr>
            <w:r w:rsidRPr="00AE7EA1">
              <w:rPr>
                <w:rFonts w:eastAsiaTheme="minorEastAsia"/>
                <w:iCs/>
                <w:sz w:val="24"/>
              </w:rPr>
              <w:t>17438,9</w:t>
            </w:r>
          </w:p>
        </w:tc>
        <w:tc>
          <w:tcPr>
            <w:tcW w:w="1418" w:type="dxa"/>
            <w:tcBorders>
              <w:top w:val="single" w:sz="4" w:space="0" w:color="auto"/>
              <w:left w:val="single" w:sz="4" w:space="0" w:color="auto"/>
              <w:bottom w:val="single" w:sz="4" w:space="0" w:color="auto"/>
              <w:right w:val="single" w:sz="4" w:space="0" w:color="auto"/>
            </w:tcBorders>
          </w:tcPr>
          <w:p w14:paraId="18E99528" w14:textId="77777777" w:rsidR="00AE7EA1" w:rsidRPr="00AE7EA1" w:rsidRDefault="00AE7EA1" w:rsidP="00AE7EA1">
            <w:pPr>
              <w:jc w:val="center"/>
              <w:rPr>
                <w:rFonts w:eastAsiaTheme="minorEastAsia"/>
                <w:sz w:val="24"/>
              </w:rPr>
            </w:pPr>
            <w:r w:rsidRPr="00AE7EA1">
              <w:rPr>
                <w:rFonts w:eastAsiaTheme="minorEastAsia"/>
                <w:sz w:val="24"/>
              </w:rPr>
              <w:t>17438,9</w:t>
            </w:r>
          </w:p>
        </w:tc>
      </w:tr>
      <w:tr w:rsidR="00AE7EA1" w:rsidRPr="00AE7EA1" w14:paraId="0A2DBA00" w14:textId="77777777" w:rsidTr="00E148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jc w:val="center"/>
        </w:trPr>
        <w:tc>
          <w:tcPr>
            <w:tcW w:w="4488" w:type="dxa"/>
          </w:tcPr>
          <w:p w14:paraId="659C3A88" w14:textId="77777777" w:rsidR="00AE7EA1" w:rsidRPr="00AE7EA1" w:rsidRDefault="00AE7EA1" w:rsidP="00AE7EA1">
            <w:pPr>
              <w:jc w:val="left"/>
              <w:rPr>
                <w:rFonts w:eastAsiaTheme="minorEastAsia"/>
                <w:sz w:val="24"/>
              </w:rPr>
            </w:pPr>
            <w:r w:rsidRPr="00AE7EA1">
              <w:rPr>
                <w:rFonts w:eastAsiaTheme="minorEastAsia"/>
                <w:sz w:val="24"/>
              </w:rPr>
              <w:t>Итого (источники финансирования)</w:t>
            </w:r>
          </w:p>
        </w:tc>
        <w:tc>
          <w:tcPr>
            <w:tcW w:w="2693" w:type="dxa"/>
          </w:tcPr>
          <w:p w14:paraId="357E7243" w14:textId="77777777" w:rsidR="00AE7EA1" w:rsidRPr="00AE7EA1" w:rsidRDefault="00AE7EA1" w:rsidP="00AE7EA1">
            <w:pPr>
              <w:jc w:val="left"/>
              <w:rPr>
                <w:rFonts w:eastAsiaTheme="minorEastAsia"/>
                <w:sz w:val="24"/>
              </w:rPr>
            </w:pPr>
          </w:p>
        </w:tc>
        <w:tc>
          <w:tcPr>
            <w:tcW w:w="1461" w:type="dxa"/>
          </w:tcPr>
          <w:p w14:paraId="4EF23BAC" w14:textId="77777777" w:rsidR="00AE7EA1" w:rsidRPr="00AE7EA1" w:rsidRDefault="00AE7EA1" w:rsidP="00AE7EA1">
            <w:pPr>
              <w:jc w:val="center"/>
              <w:rPr>
                <w:rFonts w:eastAsiaTheme="minorEastAsia"/>
                <w:sz w:val="24"/>
              </w:rPr>
            </w:pPr>
            <w:r w:rsidRPr="00AE7EA1">
              <w:rPr>
                <w:rFonts w:eastAsiaTheme="minorEastAsia"/>
                <w:sz w:val="24"/>
              </w:rPr>
              <w:t>250,5</w:t>
            </w:r>
          </w:p>
        </w:tc>
        <w:tc>
          <w:tcPr>
            <w:tcW w:w="1418" w:type="dxa"/>
          </w:tcPr>
          <w:p w14:paraId="3DE80C54" w14:textId="77777777" w:rsidR="00AE7EA1" w:rsidRPr="00AE7EA1" w:rsidRDefault="00AE7EA1" w:rsidP="00AE7EA1">
            <w:pPr>
              <w:jc w:val="center"/>
              <w:rPr>
                <w:rFonts w:eastAsiaTheme="minorEastAsia"/>
                <w:sz w:val="24"/>
              </w:rPr>
            </w:pPr>
            <w:r w:rsidRPr="00AE7EA1">
              <w:rPr>
                <w:rFonts w:eastAsiaTheme="minorEastAsia"/>
                <w:sz w:val="24"/>
              </w:rPr>
              <w:t>235,3</w:t>
            </w:r>
          </w:p>
        </w:tc>
      </w:tr>
    </w:tbl>
    <w:p w14:paraId="1745506B" w14:textId="77777777" w:rsidR="00AE7EA1" w:rsidRPr="00AE7EA1" w:rsidRDefault="00AE7EA1" w:rsidP="00AE7EA1">
      <w:pPr>
        <w:jc w:val="center"/>
        <w:rPr>
          <w:rFonts w:eastAsiaTheme="minorEastAsia"/>
          <w:sz w:val="20"/>
          <w:szCs w:val="20"/>
        </w:rPr>
      </w:pPr>
    </w:p>
    <w:p w14:paraId="4C5901CE" w14:textId="77777777" w:rsidR="00F46139" w:rsidRPr="00FC3ED7" w:rsidRDefault="00F46139" w:rsidP="00AF11B5">
      <w:pPr>
        <w:suppressAutoHyphens/>
        <w:jc w:val="center"/>
        <w:rPr>
          <w:rFonts w:ascii="Arial" w:hAnsi="Arial" w:cs="Arial"/>
          <w:b/>
          <w:sz w:val="24"/>
          <w:lang w:eastAsia="ar-SA"/>
        </w:rPr>
        <w:sectPr w:rsidR="00F46139" w:rsidRPr="00FC3ED7" w:rsidSect="00E81915">
          <w:headerReference w:type="even" r:id="rId8"/>
          <w:headerReference w:type="default" r:id="rId9"/>
          <w:pgSz w:w="11909" w:h="16834"/>
          <w:pgMar w:top="426" w:right="1077" w:bottom="993" w:left="1843" w:header="720" w:footer="720" w:gutter="0"/>
          <w:cols w:space="60"/>
          <w:noEndnote/>
          <w:docGrid w:linePitch="381"/>
        </w:sectPr>
      </w:pPr>
    </w:p>
    <w:p w14:paraId="7EFF82B8" w14:textId="77777777" w:rsidR="002F5A58" w:rsidRPr="009E2A2E" w:rsidRDefault="002F5A58" w:rsidP="002F5A58">
      <w:pPr>
        <w:pStyle w:val="ConsPlusNormal"/>
        <w:jc w:val="both"/>
        <w:rPr>
          <w:sz w:val="24"/>
          <w:szCs w:val="24"/>
        </w:rPr>
      </w:pPr>
    </w:p>
    <w:p w14:paraId="5FC4B581" w14:textId="77777777" w:rsidR="002F5A58" w:rsidRPr="002F5A58" w:rsidRDefault="002F5A58" w:rsidP="002F5A58">
      <w:pPr>
        <w:autoSpaceDE w:val="0"/>
        <w:autoSpaceDN w:val="0"/>
        <w:adjustRightInd w:val="0"/>
        <w:ind w:firstLine="1134"/>
        <w:rPr>
          <w:rFonts w:ascii="Arial" w:hAnsi="Arial" w:cs="Arial"/>
          <w:sz w:val="24"/>
        </w:rPr>
      </w:pPr>
    </w:p>
    <w:p w14:paraId="3C7E3E2E" w14:textId="06D56167" w:rsidR="00A765E6" w:rsidRDefault="00A765E6" w:rsidP="00A765E6">
      <w:pPr>
        <w:pStyle w:val="22"/>
        <w:ind w:firstLine="0"/>
        <w:rPr>
          <w:bCs/>
          <w:sz w:val="24"/>
        </w:rPr>
        <w:sectPr w:rsidR="00A765E6" w:rsidSect="002F5A58">
          <w:headerReference w:type="even" r:id="rId10"/>
          <w:headerReference w:type="default" r:id="rId11"/>
          <w:footerReference w:type="even" r:id="rId12"/>
          <w:footerReference w:type="default" r:id="rId13"/>
          <w:headerReference w:type="first" r:id="rId14"/>
          <w:footerReference w:type="first" r:id="rId15"/>
          <w:pgSz w:w="16834" w:h="11909" w:orient="landscape"/>
          <w:pgMar w:top="852" w:right="426" w:bottom="1800" w:left="1134" w:header="720" w:footer="720" w:gutter="0"/>
          <w:cols w:space="60"/>
          <w:noEndnote/>
          <w:docGrid w:linePitch="381"/>
        </w:sectPr>
      </w:pPr>
    </w:p>
    <w:p w14:paraId="52244EBD" w14:textId="77777777" w:rsidR="00136649" w:rsidRDefault="00136649" w:rsidP="00A96017">
      <w:pPr>
        <w:pStyle w:val="22"/>
        <w:ind w:firstLine="1134"/>
        <w:rPr>
          <w:bCs/>
          <w:sz w:val="24"/>
        </w:rPr>
      </w:pPr>
    </w:p>
    <w:p w14:paraId="55ED954E" w14:textId="77777777" w:rsidR="00136649" w:rsidRDefault="00136649" w:rsidP="00A96017">
      <w:pPr>
        <w:pStyle w:val="22"/>
        <w:ind w:firstLine="1134"/>
        <w:rPr>
          <w:bCs/>
          <w:sz w:val="24"/>
        </w:rPr>
      </w:pPr>
    </w:p>
    <w:p w14:paraId="1685B9B7" w14:textId="77777777" w:rsidR="00A873D9" w:rsidRPr="00E86A31" w:rsidRDefault="00A873D9" w:rsidP="00A96017">
      <w:pPr>
        <w:pStyle w:val="22"/>
        <w:ind w:firstLine="1134"/>
        <w:rPr>
          <w:bCs/>
          <w:sz w:val="24"/>
        </w:rPr>
      </w:pPr>
      <w:r w:rsidRPr="00E86A31">
        <w:rPr>
          <w:bCs/>
          <w:sz w:val="24"/>
        </w:rPr>
        <w:t>Адрес редакции: 397606 Воронежская область, Калачеевский район, пос. Калачеевский, ул. Центральная,  д.1. Телефон: (47363)50-1-45.</w:t>
      </w:r>
    </w:p>
    <w:p w14:paraId="233255EF" w14:textId="77777777" w:rsidR="00A873D9" w:rsidRPr="00E86A31" w:rsidRDefault="00A873D9" w:rsidP="00A96017">
      <w:pPr>
        <w:pStyle w:val="22"/>
        <w:ind w:firstLine="1134"/>
        <w:rPr>
          <w:bCs/>
          <w:sz w:val="24"/>
        </w:rPr>
      </w:pPr>
      <w:r w:rsidRPr="00E86A31">
        <w:rPr>
          <w:bCs/>
          <w:sz w:val="24"/>
        </w:rPr>
        <w:t xml:space="preserve">Адрес издателя: 397606 Воронежская </w:t>
      </w:r>
      <w:r w:rsidR="00A96017">
        <w:rPr>
          <w:bCs/>
          <w:sz w:val="24"/>
        </w:rPr>
        <w:t>область, Калачеевский район, п</w:t>
      </w:r>
      <w:r w:rsidRPr="00E86A31">
        <w:rPr>
          <w:bCs/>
          <w:sz w:val="24"/>
        </w:rPr>
        <w:t>. Калачеевский, ул. Центральная,  д.1.</w:t>
      </w:r>
    </w:p>
    <w:p w14:paraId="5D176AFE" w14:textId="77777777" w:rsidR="00A873D9" w:rsidRPr="00E86A31" w:rsidRDefault="00A873D9" w:rsidP="00A96017">
      <w:pPr>
        <w:pStyle w:val="22"/>
        <w:ind w:firstLine="1134"/>
        <w:rPr>
          <w:bCs/>
          <w:sz w:val="24"/>
        </w:rPr>
      </w:pPr>
      <w:r w:rsidRPr="00E86A31">
        <w:rPr>
          <w:bCs/>
          <w:sz w:val="24"/>
        </w:rPr>
        <w:t xml:space="preserve">Адрес типографии: 397606 Воронежская </w:t>
      </w:r>
      <w:r w:rsidR="00C91A65">
        <w:rPr>
          <w:bCs/>
          <w:sz w:val="24"/>
        </w:rPr>
        <w:t>область, Калачеевский район, п</w:t>
      </w:r>
      <w:r w:rsidRPr="00E86A31">
        <w:rPr>
          <w:bCs/>
          <w:sz w:val="24"/>
        </w:rPr>
        <w:t>. Калачеевский, ул. Центральная,  д.1.</w:t>
      </w:r>
    </w:p>
    <w:p w14:paraId="667082D0" w14:textId="4771F6B5" w:rsidR="00A873D9" w:rsidRPr="00E86A31" w:rsidRDefault="00A873D9" w:rsidP="00A96017">
      <w:pPr>
        <w:pStyle w:val="22"/>
        <w:ind w:firstLine="1134"/>
        <w:rPr>
          <w:bCs/>
          <w:sz w:val="24"/>
        </w:rPr>
      </w:pPr>
      <w:r w:rsidRPr="00E86A31">
        <w:rPr>
          <w:bCs/>
          <w:sz w:val="24"/>
        </w:rPr>
        <w:t>Подписано к печати</w:t>
      </w:r>
      <w:r w:rsidR="0062300C">
        <w:rPr>
          <w:bCs/>
          <w:sz w:val="24"/>
        </w:rPr>
        <w:t xml:space="preserve"> </w:t>
      </w:r>
      <w:r w:rsidR="006F70C1">
        <w:rPr>
          <w:bCs/>
          <w:sz w:val="24"/>
        </w:rPr>
        <w:t>20</w:t>
      </w:r>
      <w:r w:rsidR="00F23733">
        <w:rPr>
          <w:bCs/>
          <w:sz w:val="24"/>
        </w:rPr>
        <w:t xml:space="preserve"> </w:t>
      </w:r>
      <w:r w:rsidR="00C67704">
        <w:rPr>
          <w:bCs/>
          <w:sz w:val="24"/>
        </w:rPr>
        <w:t>марта</w:t>
      </w:r>
      <w:r w:rsidR="00017C38">
        <w:rPr>
          <w:bCs/>
          <w:sz w:val="24"/>
        </w:rPr>
        <w:t xml:space="preserve"> </w:t>
      </w:r>
      <w:r w:rsidR="00244F48">
        <w:rPr>
          <w:bCs/>
          <w:sz w:val="24"/>
        </w:rPr>
        <w:t>202</w:t>
      </w:r>
      <w:r w:rsidR="00FB2452">
        <w:rPr>
          <w:bCs/>
          <w:sz w:val="24"/>
        </w:rPr>
        <w:t>4</w:t>
      </w:r>
      <w:r w:rsidR="00B07511">
        <w:rPr>
          <w:bCs/>
          <w:sz w:val="24"/>
        </w:rPr>
        <w:t xml:space="preserve"> </w:t>
      </w:r>
      <w:r w:rsidRPr="00E86A31">
        <w:rPr>
          <w:bCs/>
          <w:sz w:val="24"/>
        </w:rPr>
        <w:t>г., 16.00 часов.</w:t>
      </w:r>
    </w:p>
    <w:p w14:paraId="05575F06" w14:textId="77777777" w:rsidR="00A873D9" w:rsidRPr="00E86A31" w:rsidRDefault="00A873D9" w:rsidP="00A96017">
      <w:pPr>
        <w:pStyle w:val="22"/>
        <w:ind w:firstLine="1134"/>
        <w:rPr>
          <w:bCs/>
          <w:sz w:val="24"/>
        </w:rPr>
      </w:pPr>
      <w:r w:rsidRPr="00E86A31">
        <w:rPr>
          <w:bCs/>
          <w:sz w:val="24"/>
        </w:rPr>
        <w:t>Тираж: 50.</w:t>
      </w:r>
    </w:p>
    <w:p w14:paraId="03E52D85" w14:textId="77777777" w:rsidR="00A873D9" w:rsidRPr="00E86A31" w:rsidRDefault="00A873D9" w:rsidP="00A96017">
      <w:pPr>
        <w:pStyle w:val="22"/>
        <w:ind w:firstLine="1134"/>
        <w:rPr>
          <w:bCs/>
          <w:sz w:val="24"/>
        </w:rPr>
      </w:pPr>
      <w:r w:rsidRPr="00E86A31">
        <w:rPr>
          <w:bCs/>
          <w:sz w:val="24"/>
        </w:rPr>
        <w:t>Распространяется бесплатно</w:t>
      </w:r>
    </w:p>
    <w:p w14:paraId="0A0FED9C" w14:textId="77777777" w:rsidR="009D1F7F" w:rsidRPr="00E86A31" w:rsidRDefault="009D1F7F" w:rsidP="009D1F7F">
      <w:pPr>
        <w:pStyle w:val="22"/>
        <w:ind w:firstLine="1134"/>
        <w:jc w:val="left"/>
        <w:rPr>
          <w:spacing w:val="-9"/>
          <w:sz w:val="24"/>
        </w:rPr>
      </w:pPr>
    </w:p>
    <w:sectPr w:rsidR="009D1F7F" w:rsidRPr="00E86A31" w:rsidSect="001D4639">
      <w:pgSz w:w="11909" w:h="16834"/>
      <w:pgMar w:top="284" w:right="852" w:bottom="426" w:left="1800" w:header="720" w:footer="720" w:gutter="0"/>
      <w:cols w:space="6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AF843" w14:textId="77777777" w:rsidR="008652A7" w:rsidRDefault="008652A7">
      <w:r>
        <w:separator/>
      </w:r>
    </w:p>
  </w:endnote>
  <w:endnote w:type="continuationSeparator" w:id="0">
    <w:p w14:paraId="194F4678" w14:textId="77777777" w:rsidR="008652A7" w:rsidRDefault="00865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tarSymbol">
    <w:altName w:val="Times New Roman"/>
    <w:charset w:val="CC"/>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6D5F5" w14:textId="77777777" w:rsidR="00B833C5" w:rsidRDefault="00B833C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B935" w14:textId="77777777" w:rsidR="00B833C5" w:rsidRDefault="00B833C5">
    <w:pPr>
      <w:pStyle w:val="a8"/>
      <w:jc w:val="right"/>
    </w:pPr>
    <w:r>
      <w:fldChar w:fldCharType="begin"/>
    </w:r>
    <w:r>
      <w:instrText>PAGE   \* MERGEFORMAT</w:instrText>
    </w:r>
    <w:r>
      <w:fldChar w:fldCharType="separate"/>
    </w:r>
    <w:r w:rsidR="00F23733">
      <w:rPr>
        <w:noProof/>
      </w:rPr>
      <w:t>4</w:t>
    </w:r>
    <w:r>
      <w:rPr>
        <w:noProof/>
      </w:rPr>
      <w:fldChar w:fldCharType="end"/>
    </w:r>
  </w:p>
  <w:p w14:paraId="5BB40EB4" w14:textId="77777777" w:rsidR="00B833C5" w:rsidRDefault="00B833C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6173F" w14:textId="77777777" w:rsidR="00B833C5" w:rsidRDefault="00B833C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D68A9" w14:textId="77777777" w:rsidR="008652A7" w:rsidRDefault="008652A7">
      <w:r>
        <w:separator/>
      </w:r>
    </w:p>
  </w:footnote>
  <w:footnote w:type="continuationSeparator" w:id="0">
    <w:p w14:paraId="3E0D8086" w14:textId="77777777" w:rsidR="008652A7" w:rsidRDefault="00865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E5B3" w14:textId="77777777" w:rsidR="00B833C5" w:rsidRDefault="00B833C5"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981C24C" w14:textId="77777777" w:rsidR="00B833C5" w:rsidRDefault="00B833C5" w:rsidP="00475A25">
    <w:pPr>
      <w:pStyle w:val="a3"/>
      <w:ind w:right="360"/>
    </w:pPr>
  </w:p>
  <w:p w14:paraId="52078EE9" w14:textId="77777777" w:rsidR="00B833C5" w:rsidRDefault="00B833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2B652" w14:textId="77777777" w:rsidR="00B833C5" w:rsidRDefault="00B833C5"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23733">
      <w:rPr>
        <w:rStyle w:val="a5"/>
        <w:noProof/>
      </w:rPr>
      <w:t>2</w:t>
    </w:r>
    <w:r>
      <w:rPr>
        <w:rStyle w:val="a5"/>
      </w:rPr>
      <w:fldChar w:fldCharType="end"/>
    </w:r>
  </w:p>
  <w:p w14:paraId="17292B27" w14:textId="24B03291" w:rsidR="00B833C5" w:rsidRDefault="00B833C5" w:rsidP="00475A25">
    <w:pPr>
      <w:pStyle w:val="a3"/>
      <w:ind w:right="360"/>
    </w:pPr>
  </w:p>
  <w:p w14:paraId="216935F6" w14:textId="77777777" w:rsidR="00B833C5" w:rsidRDefault="00B833C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C736" w14:textId="77777777" w:rsidR="00B833C5" w:rsidRDefault="00B833C5">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BB960" w14:textId="77777777" w:rsidR="00B833C5" w:rsidRDefault="00B833C5">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50066" w14:textId="77777777" w:rsidR="00B833C5" w:rsidRDefault="00B833C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86"/>
        </w:tabs>
        <w:ind w:left="786" w:hanging="360"/>
      </w:pPr>
    </w:lvl>
    <w:lvl w:ilvl="1">
      <w:start w:val="1"/>
      <w:numFmt w:val="decimal"/>
      <w:lvlText w:val="%2)"/>
      <w:lvlJc w:val="left"/>
      <w:pPr>
        <w:tabs>
          <w:tab w:val="num" w:pos="0"/>
        </w:tabs>
        <w:ind w:left="1440" w:hanging="720"/>
      </w:pPr>
      <w:rPr>
        <w:rFonts w:ascii="Times New Roman" w:eastAsia="Times New Roman"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1" w15:restartNumberingAfterBreak="0">
    <w:nsid w:val="00000002"/>
    <w:multiLevelType w:val="multilevel"/>
    <w:tmpl w:val="00000002"/>
    <w:name w:val="WW8Num2"/>
    <w:lvl w:ilvl="0">
      <w:start w:val="5"/>
      <w:numFmt w:val="decimal"/>
      <w:lvlText w:val="%1."/>
      <w:lvlJc w:val="left"/>
      <w:pPr>
        <w:tabs>
          <w:tab w:val="num" w:pos="0"/>
        </w:tabs>
        <w:ind w:left="420" w:hanging="420"/>
      </w:pPr>
    </w:lvl>
    <w:lvl w:ilvl="1">
      <w:start w:val="1"/>
      <w:numFmt w:val="decimal"/>
      <w:lvlText w:val="%1.%2."/>
      <w:lvlJc w:val="left"/>
      <w:pPr>
        <w:tabs>
          <w:tab w:val="num" w:pos="0"/>
        </w:tabs>
        <w:ind w:left="1288"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2" w15:restartNumberingAfterBreak="0">
    <w:nsid w:val="00000003"/>
    <w:multiLevelType w:val="multilevel"/>
    <w:tmpl w:val="00000003"/>
    <w:name w:val="Outline"/>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 w15:restartNumberingAfterBreak="0">
    <w:nsid w:val="00000004"/>
    <w:multiLevelType w:val="singleLevel"/>
    <w:tmpl w:val="00000004"/>
    <w:name w:val="WW8Num3"/>
    <w:lvl w:ilvl="0">
      <w:start w:val="1"/>
      <w:numFmt w:val="bullet"/>
      <w:suff w:val="nothing"/>
      <w:lvlText w:val="-"/>
      <w:lvlJc w:val="left"/>
      <w:pPr>
        <w:tabs>
          <w:tab w:val="num" w:pos="0"/>
        </w:tabs>
        <w:ind w:left="720" w:firstLine="0"/>
      </w:pPr>
      <w:rPr>
        <w:rFonts w:ascii="Times New Roman" w:hAnsi="Times New Roman" w:cs="StarSymbol"/>
        <w:sz w:val="18"/>
        <w:szCs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435"/>
        </w:tabs>
        <w:ind w:left="435" w:hanging="43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5B6390D"/>
    <w:multiLevelType w:val="hybridMultilevel"/>
    <w:tmpl w:val="BCA48C2E"/>
    <w:name w:val="WW8Num4"/>
    <w:lvl w:ilvl="0" w:tplc="A816DAAA">
      <w:start w:val="1"/>
      <w:numFmt w:val="russianLower"/>
      <w:lvlText w:val="%1)"/>
      <w:lvlJc w:val="left"/>
      <w:pPr>
        <w:ind w:left="720" w:hanging="360"/>
      </w:pPr>
      <w:rPr>
        <w:rFonts w:hint="default"/>
      </w:rPr>
    </w:lvl>
    <w:lvl w:ilvl="1" w:tplc="5EECFBCA" w:tentative="1">
      <w:start w:val="1"/>
      <w:numFmt w:val="lowerLetter"/>
      <w:lvlText w:val="%2."/>
      <w:lvlJc w:val="left"/>
      <w:pPr>
        <w:ind w:left="1440" w:hanging="360"/>
      </w:pPr>
    </w:lvl>
    <w:lvl w:ilvl="2" w:tplc="0C00BD92" w:tentative="1">
      <w:start w:val="1"/>
      <w:numFmt w:val="lowerRoman"/>
      <w:lvlText w:val="%3."/>
      <w:lvlJc w:val="right"/>
      <w:pPr>
        <w:ind w:left="2160" w:hanging="180"/>
      </w:pPr>
    </w:lvl>
    <w:lvl w:ilvl="3" w:tplc="2A8C8888" w:tentative="1">
      <w:start w:val="1"/>
      <w:numFmt w:val="decimal"/>
      <w:lvlText w:val="%4."/>
      <w:lvlJc w:val="left"/>
      <w:pPr>
        <w:ind w:left="2880" w:hanging="360"/>
      </w:pPr>
    </w:lvl>
    <w:lvl w:ilvl="4" w:tplc="5B4874EC" w:tentative="1">
      <w:start w:val="1"/>
      <w:numFmt w:val="lowerLetter"/>
      <w:lvlText w:val="%5."/>
      <w:lvlJc w:val="left"/>
      <w:pPr>
        <w:ind w:left="3600" w:hanging="360"/>
      </w:pPr>
    </w:lvl>
    <w:lvl w:ilvl="5" w:tplc="FF78514E" w:tentative="1">
      <w:start w:val="1"/>
      <w:numFmt w:val="lowerRoman"/>
      <w:lvlText w:val="%6."/>
      <w:lvlJc w:val="right"/>
      <w:pPr>
        <w:ind w:left="4320" w:hanging="180"/>
      </w:pPr>
    </w:lvl>
    <w:lvl w:ilvl="6" w:tplc="8F8C8E42" w:tentative="1">
      <w:start w:val="1"/>
      <w:numFmt w:val="decimal"/>
      <w:lvlText w:val="%7."/>
      <w:lvlJc w:val="left"/>
      <w:pPr>
        <w:ind w:left="5040" w:hanging="360"/>
      </w:pPr>
    </w:lvl>
    <w:lvl w:ilvl="7" w:tplc="E2FC82EA" w:tentative="1">
      <w:start w:val="1"/>
      <w:numFmt w:val="lowerLetter"/>
      <w:lvlText w:val="%8."/>
      <w:lvlJc w:val="left"/>
      <w:pPr>
        <w:ind w:left="5760" w:hanging="360"/>
      </w:pPr>
    </w:lvl>
    <w:lvl w:ilvl="8" w:tplc="A956B4AC" w:tentative="1">
      <w:start w:val="1"/>
      <w:numFmt w:val="lowerRoman"/>
      <w:lvlText w:val="%9."/>
      <w:lvlJc w:val="right"/>
      <w:pPr>
        <w:ind w:left="6480" w:hanging="180"/>
      </w:pPr>
    </w:lvl>
  </w:abstractNum>
  <w:abstractNum w:abstractNumId="10"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1A333B20"/>
    <w:multiLevelType w:val="hybridMultilevel"/>
    <w:tmpl w:val="3614F516"/>
    <w:lvl w:ilvl="0" w:tplc="EE421110">
      <w:start w:val="1"/>
      <w:numFmt w:val="decimal"/>
      <w:lvlText w:val="%1."/>
      <w:lvlJc w:val="left"/>
      <w:pPr>
        <w:ind w:left="1879" w:hanging="117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F5D720F"/>
    <w:multiLevelType w:val="hybridMultilevel"/>
    <w:tmpl w:val="2ED64D02"/>
    <w:lvl w:ilvl="0" w:tplc="4532F7C0">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9204BA"/>
    <w:multiLevelType w:val="hybridMultilevel"/>
    <w:tmpl w:val="782A4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852481"/>
    <w:multiLevelType w:val="hybridMultilevel"/>
    <w:tmpl w:val="884094E0"/>
    <w:lvl w:ilvl="0" w:tplc="2AB4C0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2B1A4D24"/>
    <w:multiLevelType w:val="hybridMultilevel"/>
    <w:tmpl w:val="EE7A4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C672E5D"/>
    <w:multiLevelType w:val="multilevel"/>
    <w:tmpl w:val="CB2029D8"/>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351240D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382B7C0D"/>
    <w:multiLevelType w:val="multilevel"/>
    <w:tmpl w:val="A7FE374A"/>
    <w:styleLink w:val="WW8Num2"/>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3C7F12F0"/>
    <w:multiLevelType w:val="hybridMultilevel"/>
    <w:tmpl w:val="AA609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5B021ED"/>
    <w:multiLevelType w:val="hybridMultilevel"/>
    <w:tmpl w:val="B642B4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8A521F4"/>
    <w:multiLevelType w:val="hybridMultilevel"/>
    <w:tmpl w:val="DD0A8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15:restartNumberingAfterBreak="0">
    <w:nsid w:val="67B8498B"/>
    <w:multiLevelType w:val="hybridMultilevel"/>
    <w:tmpl w:val="18943580"/>
    <w:lvl w:ilvl="0" w:tplc="0419000F">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8EE3A46"/>
    <w:multiLevelType w:val="hybridMultilevel"/>
    <w:tmpl w:val="4A786D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BB930E0"/>
    <w:multiLevelType w:val="hybridMultilevel"/>
    <w:tmpl w:val="CA444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4"/>
  </w:num>
  <w:num w:numId="3">
    <w:abstractNumId w:val="20"/>
  </w:num>
  <w:num w:numId="4">
    <w:abstractNumId w:val="26"/>
  </w:num>
  <w:num w:numId="5">
    <w:abstractNumId w:val="13"/>
  </w:num>
  <w:num w:numId="6">
    <w:abstractNumId w:val="29"/>
  </w:num>
  <w:num w:numId="7">
    <w:abstractNumId w:val="30"/>
  </w:num>
  <w:num w:numId="8">
    <w:abstractNumId w:val="15"/>
  </w:num>
  <w:num w:numId="9">
    <w:abstractNumId w:val="19"/>
  </w:num>
  <w:num w:numId="10">
    <w:abstractNumId w:val="35"/>
  </w:num>
  <w:num w:numId="11">
    <w:abstractNumId w:val="16"/>
  </w:num>
  <w:num w:numId="12">
    <w:abstractNumId w:val="21"/>
  </w:num>
  <w:num w:numId="13">
    <w:abstractNumId w:val="33"/>
  </w:num>
  <w:num w:numId="14">
    <w:abstractNumId w:val="27"/>
  </w:num>
  <w:num w:numId="15">
    <w:abstractNumId w:val="23"/>
  </w:num>
  <w:num w:numId="16">
    <w:abstractNumId w:val="34"/>
  </w:num>
  <w:num w:numId="17">
    <w:abstractNumId w:val="10"/>
  </w:num>
  <w:num w:numId="18">
    <w:abstractNumId w:val="11"/>
  </w:num>
  <w:num w:numId="19">
    <w:abstractNumId w:val="31"/>
  </w:num>
  <w:num w:numId="20">
    <w:abstractNumId w:val="12"/>
  </w:num>
  <w:num w:numId="21">
    <w:abstractNumId w:val="32"/>
  </w:num>
  <w:num w:numId="22">
    <w:abstractNumId w:val="17"/>
  </w:num>
  <w:num w:numId="23">
    <w:abstractNumId w:val="36"/>
  </w:num>
  <w:num w:numId="24">
    <w:abstractNumId w:val="28"/>
  </w:num>
  <w:num w:numId="25">
    <w:abstractNumId w:val="18"/>
  </w:num>
  <w:num w:numId="26">
    <w:abstractNumId w:val="25"/>
  </w:num>
  <w:num w:numId="27">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25"/>
    <w:rsid w:val="00000445"/>
    <w:rsid w:val="00000D8F"/>
    <w:rsid w:val="00001974"/>
    <w:rsid w:val="0000711E"/>
    <w:rsid w:val="000103F0"/>
    <w:rsid w:val="000114D5"/>
    <w:rsid w:val="00017C38"/>
    <w:rsid w:val="000200E0"/>
    <w:rsid w:val="00020AF5"/>
    <w:rsid w:val="00025D51"/>
    <w:rsid w:val="00025DE0"/>
    <w:rsid w:val="00027FE5"/>
    <w:rsid w:val="000300F6"/>
    <w:rsid w:val="000320F2"/>
    <w:rsid w:val="00033100"/>
    <w:rsid w:val="00033D8E"/>
    <w:rsid w:val="0003444B"/>
    <w:rsid w:val="00034B61"/>
    <w:rsid w:val="000366F2"/>
    <w:rsid w:val="00037CE6"/>
    <w:rsid w:val="00040D4D"/>
    <w:rsid w:val="00041A9C"/>
    <w:rsid w:val="00043B98"/>
    <w:rsid w:val="00046E28"/>
    <w:rsid w:val="00051339"/>
    <w:rsid w:val="00051E26"/>
    <w:rsid w:val="000523C3"/>
    <w:rsid w:val="00053A28"/>
    <w:rsid w:val="000557B8"/>
    <w:rsid w:val="00056C0B"/>
    <w:rsid w:val="000607DE"/>
    <w:rsid w:val="00060C43"/>
    <w:rsid w:val="00061AFC"/>
    <w:rsid w:val="00064851"/>
    <w:rsid w:val="00066155"/>
    <w:rsid w:val="00066D32"/>
    <w:rsid w:val="00067FF3"/>
    <w:rsid w:val="000720F2"/>
    <w:rsid w:val="0007241F"/>
    <w:rsid w:val="0007417A"/>
    <w:rsid w:val="00075C69"/>
    <w:rsid w:val="00081023"/>
    <w:rsid w:val="00083276"/>
    <w:rsid w:val="00084673"/>
    <w:rsid w:val="00084791"/>
    <w:rsid w:val="00085F9C"/>
    <w:rsid w:val="000868D6"/>
    <w:rsid w:val="000917D3"/>
    <w:rsid w:val="00091921"/>
    <w:rsid w:val="000945F8"/>
    <w:rsid w:val="000969E5"/>
    <w:rsid w:val="000A0828"/>
    <w:rsid w:val="000A14B6"/>
    <w:rsid w:val="000A1598"/>
    <w:rsid w:val="000A49D6"/>
    <w:rsid w:val="000A5C14"/>
    <w:rsid w:val="000A5D00"/>
    <w:rsid w:val="000A62D6"/>
    <w:rsid w:val="000A719F"/>
    <w:rsid w:val="000A74F4"/>
    <w:rsid w:val="000A7B3D"/>
    <w:rsid w:val="000B1A97"/>
    <w:rsid w:val="000B3C87"/>
    <w:rsid w:val="000B4627"/>
    <w:rsid w:val="000B6CE8"/>
    <w:rsid w:val="000B7C15"/>
    <w:rsid w:val="000B7FA5"/>
    <w:rsid w:val="000C1465"/>
    <w:rsid w:val="000C1D0B"/>
    <w:rsid w:val="000C2AD6"/>
    <w:rsid w:val="000C2D29"/>
    <w:rsid w:val="000C32AD"/>
    <w:rsid w:val="000C469A"/>
    <w:rsid w:val="000C5E7B"/>
    <w:rsid w:val="000C7DDA"/>
    <w:rsid w:val="000C7E1A"/>
    <w:rsid w:val="000D0659"/>
    <w:rsid w:val="000D3BF4"/>
    <w:rsid w:val="000D3FDE"/>
    <w:rsid w:val="000D62F6"/>
    <w:rsid w:val="000D6A08"/>
    <w:rsid w:val="000D781F"/>
    <w:rsid w:val="000D7FC1"/>
    <w:rsid w:val="000E06B1"/>
    <w:rsid w:val="000E0EB0"/>
    <w:rsid w:val="000E11E6"/>
    <w:rsid w:val="000E317A"/>
    <w:rsid w:val="000E70B6"/>
    <w:rsid w:val="000E75C2"/>
    <w:rsid w:val="000F15F9"/>
    <w:rsid w:val="000F5294"/>
    <w:rsid w:val="000F650D"/>
    <w:rsid w:val="00101276"/>
    <w:rsid w:val="001043FE"/>
    <w:rsid w:val="0010562A"/>
    <w:rsid w:val="00105F36"/>
    <w:rsid w:val="00110888"/>
    <w:rsid w:val="001136F4"/>
    <w:rsid w:val="00122DE1"/>
    <w:rsid w:val="00122F9D"/>
    <w:rsid w:val="001232D5"/>
    <w:rsid w:val="0012408E"/>
    <w:rsid w:val="00125C44"/>
    <w:rsid w:val="001271A9"/>
    <w:rsid w:val="001302DA"/>
    <w:rsid w:val="001324EC"/>
    <w:rsid w:val="00133F2F"/>
    <w:rsid w:val="00134EC5"/>
    <w:rsid w:val="00136649"/>
    <w:rsid w:val="001368A0"/>
    <w:rsid w:val="0013749D"/>
    <w:rsid w:val="00137722"/>
    <w:rsid w:val="001419C0"/>
    <w:rsid w:val="001423F6"/>
    <w:rsid w:val="0014377D"/>
    <w:rsid w:val="00143EA8"/>
    <w:rsid w:val="0014639D"/>
    <w:rsid w:val="001466CB"/>
    <w:rsid w:val="00147257"/>
    <w:rsid w:val="0015048C"/>
    <w:rsid w:val="00152250"/>
    <w:rsid w:val="001526FA"/>
    <w:rsid w:val="00152F3B"/>
    <w:rsid w:val="00154598"/>
    <w:rsid w:val="00156B22"/>
    <w:rsid w:val="00162334"/>
    <w:rsid w:val="001624C7"/>
    <w:rsid w:val="001638E7"/>
    <w:rsid w:val="001716D6"/>
    <w:rsid w:val="001751E3"/>
    <w:rsid w:val="0017603C"/>
    <w:rsid w:val="00177907"/>
    <w:rsid w:val="00181424"/>
    <w:rsid w:val="00184D85"/>
    <w:rsid w:val="0018571C"/>
    <w:rsid w:val="001861D4"/>
    <w:rsid w:val="00187340"/>
    <w:rsid w:val="00187747"/>
    <w:rsid w:val="001901B1"/>
    <w:rsid w:val="0019052E"/>
    <w:rsid w:val="001907B3"/>
    <w:rsid w:val="00192A1F"/>
    <w:rsid w:val="001960BB"/>
    <w:rsid w:val="001A2684"/>
    <w:rsid w:val="001A3E36"/>
    <w:rsid w:val="001A7079"/>
    <w:rsid w:val="001A78C7"/>
    <w:rsid w:val="001B0C31"/>
    <w:rsid w:val="001B17C8"/>
    <w:rsid w:val="001B1E76"/>
    <w:rsid w:val="001C439F"/>
    <w:rsid w:val="001C4B56"/>
    <w:rsid w:val="001C4DAA"/>
    <w:rsid w:val="001C4FC4"/>
    <w:rsid w:val="001D0F14"/>
    <w:rsid w:val="001D1CB6"/>
    <w:rsid w:val="001D333B"/>
    <w:rsid w:val="001D348F"/>
    <w:rsid w:val="001D4639"/>
    <w:rsid w:val="001D4A4B"/>
    <w:rsid w:val="001D5406"/>
    <w:rsid w:val="001D5603"/>
    <w:rsid w:val="001E0729"/>
    <w:rsid w:val="001E2011"/>
    <w:rsid w:val="001E2766"/>
    <w:rsid w:val="001E6345"/>
    <w:rsid w:val="001E6970"/>
    <w:rsid w:val="001E733D"/>
    <w:rsid w:val="001F0342"/>
    <w:rsid w:val="001F083E"/>
    <w:rsid w:val="001F53CB"/>
    <w:rsid w:val="001F5649"/>
    <w:rsid w:val="001F7612"/>
    <w:rsid w:val="001F7AF2"/>
    <w:rsid w:val="00201ED0"/>
    <w:rsid w:val="00202F2E"/>
    <w:rsid w:val="00204321"/>
    <w:rsid w:val="00204A4F"/>
    <w:rsid w:val="0020610A"/>
    <w:rsid w:val="0020623F"/>
    <w:rsid w:val="002105F7"/>
    <w:rsid w:val="002114A9"/>
    <w:rsid w:val="00211775"/>
    <w:rsid w:val="0021299B"/>
    <w:rsid w:val="002131C9"/>
    <w:rsid w:val="002133DC"/>
    <w:rsid w:val="00213493"/>
    <w:rsid w:val="002134BB"/>
    <w:rsid w:val="002135BA"/>
    <w:rsid w:val="00216FEF"/>
    <w:rsid w:val="002174F5"/>
    <w:rsid w:val="00217758"/>
    <w:rsid w:val="00222D74"/>
    <w:rsid w:val="00224681"/>
    <w:rsid w:val="00224952"/>
    <w:rsid w:val="00225988"/>
    <w:rsid w:val="00225F95"/>
    <w:rsid w:val="002266BE"/>
    <w:rsid w:val="00226F40"/>
    <w:rsid w:val="00233179"/>
    <w:rsid w:val="002367BD"/>
    <w:rsid w:val="00236834"/>
    <w:rsid w:val="0024125B"/>
    <w:rsid w:val="00242080"/>
    <w:rsid w:val="002437E2"/>
    <w:rsid w:val="00243962"/>
    <w:rsid w:val="0024490B"/>
    <w:rsid w:val="002449DE"/>
    <w:rsid w:val="00244F48"/>
    <w:rsid w:val="0025122A"/>
    <w:rsid w:val="00251479"/>
    <w:rsid w:val="0025249C"/>
    <w:rsid w:val="00253943"/>
    <w:rsid w:val="00260304"/>
    <w:rsid w:val="002609CC"/>
    <w:rsid w:val="00260A7E"/>
    <w:rsid w:val="00260F5E"/>
    <w:rsid w:val="002643F2"/>
    <w:rsid w:val="00265D96"/>
    <w:rsid w:val="0026603C"/>
    <w:rsid w:val="002664B7"/>
    <w:rsid w:val="0026652C"/>
    <w:rsid w:val="00266B05"/>
    <w:rsid w:val="00267437"/>
    <w:rsid w:val="00270B25"/>
    <w:rsid w:val="0027268A"/>
    <w:rsid w:val="00272980"/>
    <w:rsid w:val="0027328A"/>
    <w:rsid w:val="00274753"/>
    <w:rsid w:val="00275A6D"/>
    <w:rsid w:val="00276852"/>
    <w:rsid w:val="00276CB8"/>
    <w:rsid w:val="00277893"/>
    <w:rsid w:val="00280C49"/>
    <w:rsid w:val="002818FC"/>
    <w:rsid w:val="00281C0C"/>
    <w:rsid w:val="00283A7A"/>
    <w:rsid w:val="002867DC"/>
    <w:rsid w:val="0028748C"/>
    <w:rsid w:val="002901CB"/>
    <w:rsid w:val="00290E71"/>
    <w:rsid w:val="00291269"/>
    <w:rsid w:val="002917C5"/>
    <w:rsid w:val="0029258B"/>
    <w:rsid w:val="002A0405"/>
    <w:rsid w:val="002A0B69"/>
    <w:rsid w:val="002A1149"/>
    <w:rsid w:val="002A2D85"/>
    <w:rsid w:val="002A2FA0"/>
    <w:rsid w:val="002A3544"/>
    <w:rsid w:val="002A6780"/>
    <w:rsid w:val="002A7910"/>
    <w:rsid w:val="002B0B48"/>
    <w:rsid w:val="002B146E"/>
    <w:rsid w:val="002B3A58"/>
    <w:rsid w:val="002B3EB2"/>
    <w:rsid w:val="002B4103"/>
    <w:rsid w:val="002B5097"/>
    <w:rsid w:val="002B6472"/>
    <w:rsid w:val="002B65F6"/>
    <w:rsid w:val="002B6C7D"/>
    <w:rsid w:val="002B763B"/>
    <w:rsid w:val="002C0762"/>
    <w:rsid w:val="002C2195"/>
    <w:rsid w:val="002C2978"/>
    <w:rsid w:val="002C39C7"/>
    <w:rsid w:val="002C4D06"/>
    <w:rsid w:val="002C5170"/>
    <w:rsid w:val="002C5E93"/>
    <w:rsid w:val="002D0914"/>
    <w:rsid w:val="002D241C"/>
    <w:rsid w:val="002D2586"/>
    <w:rsid w:val="002D2924"/>
    <w:rsid w:val="002D3482"/>
    <w:rsid w:val="002D3FDF"/>
    <w:rsid w:val="002D44EF"/>
    <w:rsid w:val="002D4A83"/>
    <w:rsid w:val="002E036F"/>
    <w:rsid w:val="002E07FA"/>
    <w:rsid w:val="002E2752"/>
    <w:rsid w:val="002E284F"/>
    <w:rsid w:val="002E28DD"/>
    <w:rsid w:val="002E302B"/>
    <w:rsid w:val="002E3758"/>
    <w:rsid w:val="002E4739"/>
    <w:rsid w:val="002E4E03"/>
    <w:rsid w:val="002E6BD2"/>
    <w:rsid w:val="002E7F89"/>
    <w:rsid w:val="002F20C8"/>
    <w:rsid w:val="002F2B99"/>
    <w:rsid w:val="002F5A58"/>
    <w:rsid w:val="002F67D1"/>
    <w:rsid w:val="002F75CF"/>
    <w:rsid w:val="002F7706"/>
    <w:rsid w:val="003004EA"/>
    <w:rsid w:val="00301834"/>
    <w:rsid w:val="00302920"/>
    <w:rsid w:val="00304B60"/>
    <w:rsid w:val="0030788B"/>
    <w:rsid w:val="003107D8"/>
    <w:rsid w:val="003127E5"/>
    <w:rsid w:val="00313D7F"/>
    <w:rsid w:val="00317CA6"/>
    <w:rsid w:val="00320E0D"/>
    <w:rsid w:val="00321105"/>
    <w:rsid w:val="00321AA7"/>
    <w:rsid w:val="00322960"/>
    <w:rsid w:val="00322EEA"/>
    <w:rsid w:val="0032348F"/>
    <w:rsid w:val="00324C74"/>
    <w:rsid w:val="00325DCD"/>
    <w:rsid w:val="003318CE"/>
    <w:rsid w:val="0033402C"/>
    <w:rsid w:val="00334FFC"/>
    <w:rsid w:val="00335290"/>
    <w:rsid w:val="00335C98"/>
    <w:rsid w:val="003422DB"/>
    <w:rsid w:val="00342393"/>
    <w:rsid w:val="0034308E"/>
    <w:rsid w:val="003437A7"/>
    <w:rsid w:val="00344E4F"/>
    <w:rsid w:val="00345251"/>
    <w:rsid w:val="00345BB7"/>
    <w:rsid w:val="00347B91"/>
    <w:rsid w:val="003506C1"/>
    <w:rsid w:val="0035105A"/>
    <w:rsid w:val="00353A28"/>
    <w:rsid w:val="00356155"/>
    <w:rsid w:val="00357E92"/>
    <w:rsid w:val="003648AA"/>
    <w:rsid w:val="00366E9E"/>
    <w:rsid w:val="00367536"/>
    <w:rsid w:val="0037041D"/>
    <w:rsid w:val="003709DE"/>
    <w:rsid w:val="00375AF8"/>
    <w:rsid w:val="003762FC"/>
    <w:rsid w:val="0037632A"/>
    <w:rsid w:val="00377AD2"/>
    <w:rsid w:val="00380736"/>
    <w:rsid w:val="0038140B"/>
    <w:rsid w:val="00382F5E"/>
    <w:rsid w:val="003862B6"/>
    <w:rsid w:val="00390029"/>
    <w:rsid w:val="00390CF9"/>
    <w:rsid w:val="00390D3E"/>
    <w:rsid w:val="00393954"/>
    <w:rsid w:val="00395DE6"/>
    <w:rsid w:val="003978CF"/>
    <w:rsid w:val="003A18DE"/>
    <w:rsid w:val="003A39B6"/>
    <w:rsid w:val="003A3D3C"/>
    <w:rsid w:val="003A45BA"/>
    <w:rsid w:val="003B0C7D"/>
    <w:rsid w:val="003B264C"/>
    <w:rsid w:val="003B2749"/>
    <w:rsid w:val="003B2DFD"/>
    <w:rsid w:val="003B30B5"/>
    <w:rsid w:val="003B31C7"/>
    <w:rsid w:val="003B359D"/>
    <w:rsid w:val="003B3B64"/>
    <w:rsid w:val="003B3C71"/>
    <w:rsid w:val="003B5467"/>
    <w:rsid w:val="003C1D0B"/>
    <w:rsid w:val="003C40CD"/>
    <w:rsid w:val="003D0D05"/>
    <w:rsid w:val="003D41F3"/>
    <w:rsid w:val="003D4295"/>
    <w:rsid w:val="003D4C1D"/>
    <w:rsid w:val="003D765F"/>
    <w:rsid w:val="003D7A2D"/>
    <w:rsid w:val="003E0B2B"/>
    <w:rsid w:val="003E12DA"/>
    <w:rsid w:val="003E12DB"/>
    <w:rsid w:val="003E1F42"/>
    <w:rsid w:val="003F17E2"/>
    <w:rsid w:val="003F1BA7"/>
    <w:rsid w:val="003F259C"/>
    <w:rsid w:val="003F2BDE"/>
    <w:rsid w:val="003F7574"/>
    <w:rsid w:val="00400647"/>
    <w:rsid w:val="00401A0E"/>
    <w:rsid w:val="00402E29"/>
    <w:rsid w:val="00403A59"/>
    <w:rsid w:val="00404014"/>
    <w:rsid w:val="004049E7"/>
    <w:rsid w:val="0040580C"/>
    <w:rsid w:val="00405BAC"/>
    <w:rsid w:val="00406DBB"/>
    <w:rsid w:val="00410DDE"/>
    <w:rsid w:val="00413738"/>
    <w:rsid w:val="00414117"/>
    <w:rsid w:val="00414DB6"/>
    <w:rsid w:val="0041745E"/>
    <w:rsid w:val="00421EE1"/>
    <w:rsid w:val="0042295C"/>
    <w:rsid w:val="004232C5"/>
    <w:rsid w:val="00423FD1"/>
    <w:rsid w:val="004248FB"/>
    <w:rsid w:val="0042552F"/>
    <w:rsid w:val="0042726E"/>
    <w:rsid w:val="0043030F"/>
    <w:rsid w:val="00430A84"/>
    <w:rsid w:val="00430D57"/>
    <w:rsid w:val="004350D9"/>
    <w:rsid w:val="00440A3B"/>
    <w:rsid w:val="004414BA"/>
    <w:rsid w:val="00441D19"/>
    <w:rsid w:val="00444E3B"/>
    <w:rsid w:val="00446785"/>
    <w:rsid w:val="004503DB"/>
    <w:rsid w:val="004526D7"/>
    <w:rsid w:val="00452EF0"/>
    <w:rsid w:val="00453B4A"/>
    <w:rsid w:val="00454384"/>
    <w:rsid w:val="00456B50"/>
    <w:rsid w:val="00456FEB"/>
    <w:rsid w:val="004617E3"/>
    <w:rsid w:val="00461A01"/>
    <w:rsid w:val="00461DA8"/>
    <w:rsid w:val="00462CFF"/>
    <w:rsid w:val="0046305C"/>
    <w:rsid w:val="00463D28"/>
    <w:rsid w:val="0046470C"/>
    <w:rsid w:val="00464E61"/>
    <w:rsid w:val="004663C1"/>
    <w:rsid w:val="0047123C"/>
    <w:rsid w:val="004729B6"/>
    <w:rsid w:val="00475A25"/>
    <w:rsid w:val="004809E1"/>
    <w:rsid w:val="0048143B"/>
    <w:rsid w:val="004817D1"/>
    <w:rsid w:val="00482E7D"/>
    <w:rsid w:val="004843FA"/>
    <w:rsid w:val="00486CCB"/>
    <w:rsid w:val="0048743B"/>
    <w:rsid w:val="0048755E"/>
    <w:rsid w:val="00487CF0"/>
    <w:rsid w:val="004913E3"/>
    <w:rsid w:val="0049203F"/>
    <w:rsid w:val="00492D9C"/>
    <w:rsid w:val="00492DAF"/>
    <w:rsid w:val="00493010"/>
    <w:rsid w:val="00493C65"/>
    <w:rsid w:val="00495E47"/>
    <w:rsid w:val="0049767F"/>
    <w:rsid w:val="004A0629"/>
    <w:rsid w:val="004A0E58"/>
    <w:rsid w:val="004A11E5"/>
    <w:rsid w:val="004A40C9"/>
    <w:rsid w:val="004A42EF"/>
    <w:rsid w:val="004A49A8"/>
    <w:rsid w:val="004A5EBC"/>
    <w:rsid w:val="004A5FE1"/>
    <w:rsid w:val="004B03FE"/>
    <w:rsid w:val="004C2A0F"/>
    <w:rsid w:val="004C4A86"/>
    <w:rsid w:val="004D092D"/>
    <w:rsid w:val="004D188F"/>
    <w:rsid w:val="004D2708"/>
    <w:rsid w:val="004D32BA"/>
    <w:rsid w:val="004D3B13"/>
    <w:rsid w:val="004D5538"/>
    <w:rsid w:val="004D7C94"/>
    <w:rsid w:val="004E0611"/>
    <w:rsid w:val="004E3E8A"/>
    <w:rsid w:val="004E48C1"/>
    <w:rsid w:val="004E4931"/>
    <w:rsid w:val="004E518C"/>
    <w:rsid w:val="004E598E"/>
    <w:rsid w:val="004E5F27"/>
    <w:rsid w:val="004F78BE"/>
    <w:rsid w:val="0050084A"/>
    <w:rsid w:val="0050167E"/>
    <w:rsid w:val="00504C00"/>
    <w:rsid w:val="00504ECA"/>
    <w:rsid w:val="00505C67"/>
    <w:rsid w:val="0051084C"/>
    <w:rsid w:val="00510CB2"/>
    <w:rsid w:val="005120C2"/>
    <w:rsid w:val="0051316A"/>
    <w:rsid w:val="005136FB"/>
    <w:rsid w:val="00513932"/>
    <w:rsid w:val="00514525"/>
    <w:rsid w:val="005206A1"/>
    <w:rsid w:val="0052580A"/>
    <w:rsid w:val="00526417"/>
    <w:rsid w:val="005267D3"/>
    <w:rsid w:val="005310B1"/>
    <w:rsid w:val="005362CC"/>
    <w:rsid w:val="005408C6"/>
    <w:rsid w:val="00540F7C"/>
    <w:rsid w:val="005424BB"/>
    <w:rsid w:val="00544F5B"/>
    <w:rsid w:val="0054515A"/>
    <w:rsid w:val="00546DB5"/>
    <w:rsid w:val="005475C0"/>
    <w:rsid w:val="00547995"/>
    <w:rsid w:val="00550211"/>
    <w:rsid w:val="005505A6"/>
    <w:rsid w:val="00552517"/>
    <w:rsid w:val="0055280B"/>
    <w:rsid w:val="005541F6"/>
    <w:rsid w:val="00556916"/>
    <w:rsid w:val="005600E1"/>
    <w:rsid w:val="005606FB"/>
    <w:rsid w:val="005611CC"/>
    <w:rsid w:val="00566061"/>
    <w:rsid w:val="00566D71"/>
    <w:rsid w:val="0057286D"/>
    <w:rsid w:val="0057343E"/>
    <w:rsid w:val="0057398B"/>
    <w:rsid w:val="00573CF9"/>
    <w:rsid w:val="00575462"/>
    <w:rsid w:val="00575D06"/>
    <w:rsid w:val="00580939"/>
    <w:rsid w:val="00580A2E"/>
    <w:rsid w:val="00584715"/>
    <w:rsid w:val="0058535E"/>
    <w:rsid w:val="005854A2"/>
    <w:rsid w:val="00585557"/>
    <w:rsid w:val="00586AB6"/>
    <w:rsid w:val="00587DB3"/>
    <w:rsid w:val="00591A5F"/>
    <w:rsid w:val="00591CDE"/>
    <w:rsid w:val="00592D83"/>
    <w:rsid w:val="005933DB"/>
    <w:rsid w:val="0059425F"/>
    <w:rsid w:val="00595530"/>
    <w:rsid w:val="00595F79"/>
    <w:rsid w:val="005974C2"/>
    <w:rsid w:val="005976F7"/>
    <w:rsid w:val="0059794C"/>
    <w:rsid w:val="005A2836"/>
    <w:rsid w:val="005A295F"/>
    <w:rsid w:val="005A3F14"/>
    <w:rsid w:val="005A709D"/>
    <w:rsid w:val="005A750C"/>
    <w:rsid w:val="005B0A46"/>
    <w:rsid w:val="005B6A5E"/>
    <w:rsid w:val="005B74DE"/>
    <w:rsid w:val="005C17A1"/>
    <w:rsid w:val="005C494F"/>
    <w:rsid w:val="005C76BA"/>
    <w:rsid w:val="005D083F"/>
    <w:rsid w:val="005D1C50"/>
    <w:rsid w:val="005D53D3"/>
    <w:rsid w:val="005D580C"/>
    <w:rsid w:val="005D5B70"/>
    <w:rsid w:val="005D6041"/>
    <w:rsid w:val="005D67A0"/>
    <w:rsid w:val="005D7069"/>
    <w:rsid w:val="005E0A8D"/>
    <w:rsid w:val="005E1654"/>
    <w:rsid w:val="005E4524"/>
    <w:rsid w:val="005E50DC"/>
    <w:rsid w:val="005E64D3"/>
    <w:rsid w:val="005F1839"/>
    <w:rsid w:val="005F2B5A"/>
    <w:rsid w:val="005F34D9"/>
    <w:rsid w:val="00600396"/>
    <w:rsid w:val="006017D8"/>
    <w:rsid w:val="00602A86"/>
    <w:rsid w:val="00602D45"/>
    <w:rsid w:val="0060471C"/>
    <w:rsid w:val="006065C7"/>
    <w:rsid w:val="00607068"/>
    <w:rsid w:val="00607468"/>
    <w:rsid w:val="00607720"/>
    <w:rsid w:val="00607F27"/>
    <w:rsid w:val="00610592"/>
    <w:rsid w:val="00610D97"/>
    <w:rsid w:val="006112A0"/>
    <w:rsid w:val="006119F4"/>
    <w:rsid w:val="00612CC5"/>
    <w:rsid w:val="00612F17"/>
    <w:rsid w:val="006163BD"/>
    <w:rsid w:val="00620C3C"/>
    <w:rsid w:val="006229E5"/>
    <w:rsid w:val="00622C52"/>
    <w:rsid w:val="0062300C"/>
    <w:rsid w:val="006233CD"/>
    <w:rsid w:val="00623FDB"/>
    <w:rsid w:val="00627080"/>
    <w:rsid w:val="00627749"/>
    <w:rsid w:val="00631EC1"/>
    <w:rsid w:val="006323DD"/>
    <w:rsid w:val="00632491"/>
    <w:rsid w:val="00632A42"/>
    <w:rsid w:val="00634AAD"/>
    <w:rsid w:val="006368C5"/>
    <w:rsid w:val="00636C77"/>
    <w:rsid w:val="006404F9"/>
    <w:rsid w:val="0064295C"/>
    <w:rsid w:val="00644FCD"/>
    <w:rsid w:val="00645E06"/>
    <w:rsid w:val="00647527"/>
    <w:rsid w:val="00650E2D"/>
    <w:rsid w:val="006534E1"/>
    <w:rsid w:val="006538F2"/>
    <w:rsid w:val="006551F1"/>
    <w:rsid w:val="00655D32"/>
    <w:rsid w:val="00655E44"/>
    <w:rsid w:val="006569C1"/>
    <w:rsid w:val="00657534"/>
    <w:rsid w:val="00662E45"/>
    <w:rsid w:val="0066431C"/>
    <w:rsid w:val="00664B36"/>
    <w:rsid w:val="00664BF9"/>
    <w:rsid w:val="00665022"/>
    <w:rsid w:val="00667570"/>
    <w:rsid w:val="0067069A"/>
    <w:rsid w:val="00671906"/>
    <w:rsid w:val="00673232"/>
    <w:rsid w:val="0067352E"/>
    <w:rsid w:val="00674962"/>
    <w:rsid w:val="00674D73"/>
    <w:rsid w:val="00675FE1"/>
    <w:rsid w:val="00682FE9"/>
    <w:rsid w:val="006840DF"/>
    <w:rsid w:val="0069169F"/>
    <w:rsid w:val="00693098"/>
    <w:rsid w:val="00695833"/>
    <w:rsid w:val="006965B1"/>
    <w:rsid w:val="006975E3"/>
    <w:rsid w:val="006A0C09"/>
    <w:rsid w:val="006A0F9F"/>
    <w:rsid w:val="006A1E7D"/>
    <w:rsid w:val="006A2CC5"/>
    <w:rsid w:val="006A3CFB"/>
    <w:rsid w:val="006A49AE"/>
    <w:rsid w:val="006A5BDE"/>
    <w:rsid w:val="006A6DE4"/>
    <w:rsid w:val="006A7332"/>
    <w:rsid w:val="006A7A33"/>
    <w:rsid w:val="006B15A7"/>
    <w:rsid w:val="006B21D6"/>
    <w:rsid w:val="006B3DEF"/>
    <w:rsid w:val="006B5BF8"/>
    <w:rsid w:val="006B5FCF"/>
    <w:rsid w:val="006B76C0"/>
    <w:rsid w:val="006C047D"/>
    <w:rsid w:val="006C0913"/>
    <w:rsid w:val="006C1E27"/>
    <w:rsid w:val="006C207A"/>
    <w:rsid w:val="006C2940"/>
    <w:rsid w:val="006C2B79"/>
    <w:rsid w:val="006C4EB7"/>
    <w:rsid w:val="006C6ADA"/>
    <w:rsid w:val="006D1AEC"/>
    <w:rsid w:val="006D28A6"/>
    <w:rsid w:val="006D34C0"/>
    <w:rsid w:val="006D5B06"/>
    <w:rsid w:val="006D76E0"/>
    <w:rsid w:val="006E0C93"/>
    <w:rsid w:val="006E1A37"/>
    <w:rsid w:val="006E63EB"/>
    <w:rsid w:val="006E7F18"/>
    <w:rsid w:val="006F18A1"/>
    <w:rsid w:val="006F1A76"/>
    <w:rsid w:val="006F5E7A"/>
    <w:rsid w:val="006F6037"/>
    <w:rsid w:val="006F70C1"/>
    <w:rsid w:val="00700096"/>
    <w:rsid w:val="00702997"/>
    <w:rsid w:val="007068AE"/>
    <w:rsid w:val="0070745F"/>
    <w:rsid w:val="00710BFA"/>
    <w:rsid w:val="00710CBB"/>
    <w:rsid w:val="0071125C"/>
    <w:rsid w:val="00711A88"/>
    <w:rsid w:val="00712328"/>
    <w:rsid w:val="007129DC"/>
    <w:rsid w:val="007140C8"/>
    <w:rsid w:val="00717B9C"/>
    <w:rsid w:val="00721335"/>
    <w:rsid w:val="007234EC"/>
    <w:rsid w:val="00725029"/>
    <w:rsid w:val="0072593C"/>
    <w:rsid w:val="007267C3"/>
    <w:rsid w:val="007308CA"/>
    <w:rsid w:val="00730BD8"/>
    <w:rsid w:val="00730F97"/>
    <w:rsid w:val="007319CA"/>
    <w:rsid w:val="00732367"/>
    <w:rsid w:val="007330AA"/>
    <w:rsid w:val="007332DA"/>
    <w:rsid w:val="007350C1"/>
    <w:rsid w:val="0073621F"/>
    <w:rsid w:val="00736E29"/>
    <w:rsid w:val="00736FE7"/>
    <w:rsid w:val="00737DF8"/>
    <w:rsid w:val="00737E6F"/>
    <w:rsid w:val="00743C70"/>
    <w:rsid w:val="00743F37"/>
    <w:rsid w:val="0074562D"/>
    <w:rsid w:val="00746BE2"/>
    <w:rsid w:val="007507F8"/>
    <w:rsid w:val="007530CC"/>
    <w:rsid w:val="0076031A"/>
    <w:rsid w:val="007623BF"/>
    <w:rsid w:val="00763C7D"/>
    <w:rsid w:val="00765357"/>
    <w:rsid w:val="0077145F"/>
    <w:rsid w:val="00771783"/>
    <w:rsid w:val="007760C2"/>
    <w:rsid w:val="0077614F"/>
    <w:rsid w:val="0078120C"/>
    <w:rsid w:val="00782294"/>
    <w:rsid w:val="007823AE"/>
    <w:rsid w:val="007829F8"/>
    <w:rsid w:val="0078340B"/>
    <w:rsid w:val="007845E0"/>
    <w:rsid w:val="00784958"/>
    <w:rsid w:val="00785145"/>
    <w:rsid w:val="00785BBF"/>
    <w:rsid w:val="007870D9"/>
    <w:rsid w:val="00787E26"/>
    <w:rsid w:val="00790043"/>
    <w:rsid w:val="00790E7F"/>
    <w:rsid w:val="007918D6"/>
    <w:rsid w:val="0079304E"/>
    <w:rsid w:val="007944C5"/>
    <w:rsid w:val="00794721"/>
    <w:rsid w:val="007948AF"/>
    <w:rsid w:val="00796A4E"/>
    <w:rsid w:val="007A12AC"/>
    <w:rsid w:val="007A2687"/>
    <w:rsid w:val="007A4A8A"/>
    <w:rsid w:val="007B0041"/>
    <w:rsid w:val="007B1A0C"/>
    <w:rsid w:val="007B2E05"/>
    <w:rsid w:val="007B5389"/>
    <w:rsid w:val="007B682D"/>
    <w:rsid w:val="007B6F1F"/>
    <w:rsid w:val="007B70F6"/>
    <w:rsid w:val="007B79E3"/>
    <w:rsid w:val="007B7E3B"/>
    <w:rsid w:val="007C038A"/>
    <w:rsid w:val="007C13EC"/>
    <w:rsid w:val="007C5F4B"/>
    <w:rsid w:val="007C606D"/>
    <w:rsid w:val="007D182C"/>
    <w:rsid w:val="007D39D4"/>
    <w:rsid w:val="007D42F8"/>
    <w:rsid w:val="007D4575"/>
    <w:rsid w:val="007D5B6F"/>
    <w:rsid w:val="007D6605"/>
    <w:rsid w:val="007D68FC"/>
    <w:rsid w:val="007D790F"/>
    <w:rsid w:val="007E0218"/>
    <w:rsid w:val="007E1EC7"/>
    <w:rsid w:val="007E601A"/>
    <w:rsid w:val="007E7026"/>
    <w:rsid w:val="007E7D69"/>
    <w:rsid w:val="007F08CD"/>
    <w:rsid w:val="007F117E"/>
    <w:rsid w:val="007F153B"/>
    <w:rsid w:val="007F35FE"/>
    <w:rsid w:val="007F427C"/>
    <w:rsid w:val="007F57E6"/>
    <w:rsid w:val="007F5F10"/>
    <w:rsid w:val="007F647F"/>
    <w:rsid w:val="007F7CD9"/>
    <w:rsid w:val="00800416"/>
    <w:rsid w:val="008009EC"/>
    <w:rsid w:val="00801913"/>
    <w:rsid w:val="00801A3B"/>
    <w:rsid w:val="008024EA"/>
    <w:rsid w:val="00806E5D"/>
    <w:rsid w:val="00811938"/>
    <w:rsid w:val="00811BF1"/>
    <w:rsid w:val="0081351E"/>
    <w:rsid w:val="00821E51"/>
    <w:rsid w:val="0082327F"/>
    <w:rsid w:val="0082397A"/>
    <w:rsid w:val="00824430"/>
    <w:rsid w:val="00824EC4"/>
    <w:rsid w:val="0082666A"/>
    <w:rsid w:val="008304F5"/>
    <w:rsid w:val="00830A39"/>
    <w:rsid w:val="00831199"/>
    <w:rsid w:val="00833281"/>
    <w:rsid w:val="00833FBF"/>
    <w:rsid w:val="00834C5C"/>
    <w:rsid w:val="00836AB0"/>
    <w:rsid w:val="00837CD0"/>
    <w:rsid w:val="00841C38"/>
    <w:rsid w:val="0084355B"/>
    <w:rsid w:val="00844604"/>
    <w:rsid w:val="008454E6"/>
    <w:rsid w:val="00846749"/>
    <w:rsid w:val="008507BD"/>
    <w:rsid w:val="00853239"/>
    <w:rsid w:val="008542E8"/>
    <w:rsid w:val="00854AED"/>
    <w:rsid w:val="00855F4B"/>
    <w:rsid w:val="00860AD3"/>
    <w:rsid w:val="008612AB"/>
    <w:rsid w:val="00861792"/>
    <w:rsid w:val="00863880"/>
    <w:rsid w:val="00863FE8"/>
    <w:rsid w:val="008652A7"/>
    <w:rsid w:val="0086584A"/>
    <w:rsid w:val="008703C1"/>
    <w:rsid w:val="00872932"/>
    <w:rsid w:val="00874EEB"/>
    <w:rsid w:val="00881151"/>
    <w:rsid w:val="008817E1"/>
    <w:rsid w:val="008818E9"/>
    <w:rsid w:val="00882F9F"/>
    <w:rsid w:val="00885FA3"/>
    <w:rsid w:val="008865EA"/>
    <w:rsid w:val="0089083D"/>
    <w:rsid w:val="008914B5"/>
    <w:rsid w:val="00891E8B"/>
    <w:rsid w:val="00892FA2"/>
    <w:rsid w:val="0089423F"/>
    <w:rsid w:val="008A01A9"/>
    <w:rsid w:val="008A05D9"/>
    <w:rsid w:val="008A19C5"/>
    <w:rsid w:val="008A3048"/>
    <w:rsid w:val="008A3669"/>
    <w:rsid w:val="008A4152"/>
    <w:rsid w:val="008A5041"/>
    <w:rsid w:val="008A79DB"/>
    <w:rsid w:val="008B2CD1"/>
    <w:rsid w:val="008B4295"/>
    <w:rsid w:val="008B5129"/>
    <w:rsid w:val="008B6761"/>
    <w:rsid w:val="008B6EF7"/>
    <w:rsid w:val="008C1508"/>
    <w:rsid w:val="008C2296"/>
    <w:rsid w:val="008C25C8"/>
    <w:rsid w:val="008C54AE"/>
    <w:rsid w:val="008C5771"/>
    <w:rsid w:val="008D1B45"/>
    <w:rsid w:val="008D21DC"/>
    <w:rsid w:val="008D3A17"/>
    <w:rsid w:val="008D4495"/>
    <w:rsid w:val="008D4D71"/>
    <w:rsid w:val="008D4E42"/>
    <w:rsid w:val="008D5EA0"/>
    <w:rsid w:val="008D5F7A"/>
    <w:rsid w:val="008E0825"/>
    <w:rsid w:val="008E2FD1"/>
    <w:rsid w:val="008E34D8"/>
    <w:rsid w:val="008E4A32"/>
    <w:rsid w:val="008E68B3"/>
    <w:rsid w:val="008F06C0"/>
    <w:rsid w:val="008F0E5D"/>
    <w:rsid w:val="008F11CD"/>
    <w:rsid w:val="008F183A"/>
    <w:rsid w:val="008F2B0F"/>
    <w:rsid w:val="008F486D"/>
    <w:rsid w:val="008F4FD3"/>
    <w:rsid w:val="008F793E"/>
    <w:rsid w:val="009014D1"/>
    <w:rsid w:val="0090185D"/>
    <w:rsid w:val="00901D8E"/>
    <w:rsid w:val="0090618E"/>
    <w:rsid w:val="00910F46"/>
    <w:rsid w:val="009110AA"/>
    <w:rsid w:val="00912104"/>
    <w:rsid w:val="009129FC"/>
    <w:rsid w:val="009137AB"/>
    <w:rsid w:val="00913AEF"/>
    <w:rsid w:val="00913EA0"/>
    <w:rsid w:val="0091521F"/>
    <w:rsid w:val="00915FD0"/>
    <w:rsid w:val="009207C2"/>
    <w:rsid w:val="00920E5B"/>
    <w:rsid w:val="00921606"/>
    <w:rsid w:val="009219CC"/>
    <w:rsid w:val="009256A1"/>
    <w:rsid w:val="00927909"/>
    <w:rsid w:val="009314E1"/>
    <w:rsid w:val="00931614"/>
    <w:rsid w:val="00931BCF"/>
    <w:rsid w:val="00932FAA"/>
    <w:rsid w:val="0093305D"/>
    <w:rsid w:val="00936388"/>
    <w:rsid w:val="00942D5B"/>
    <w:rsid w:val="009441D7"/>
    <w:rsid w:val="009469C2"/>
    <w:rsid w:val="00947143"/>
    <w:rsid w:val="00947674"/>
    <w:rsid w:val="00955B26"/>
    <w:rsid w:val="009569F2"/>
    <w:rsid w:val="009606F0"/>
    <w:rsid w:val="00960990"/>
    <w:rsid w:val="009635C2"/>
    <w:rsid w:val="00964D14"/>
    <w:rsid w:val="0096696D"/>
    <w:rsid w:val="00970859"/>
    <w:rsid w:val="00970F71"/>
    <w:rsid w:val="009728E5"/>
    <w:rsid w:val="00973755"/>
    <w:rsid w:val="00973D6D"/>
    <w:rsid w:val="009744BA"/>
    <w:rsid w:val="00974772"/>
    <w:rsid w:val="009814AF"/>
    <w:rsid w:val="00981A2D"/>
    <w:rsid w:val="0098253A"/>
    <w:rsid w:val="00983E5A"/>
    <w:rsid w:val="0098402A"/>
    <w:rsid w:val="009844D9"/>
    <w:rsid w:val="00985777"/>
    <w:rsid w:val="00986156"/>
    <w:rsid w:val="009866D4"/>
    <w:rsid w:val="009871DB"/>
    <w:rsid w:val="00987246"/>
    <w:rsid w:val="00987BAA"/>
    <w:rsid w:val="00992C94"/>
    <w:rsid w:val="00993B14"/>
    <w:rsid w:val="0099585C"/>
    <w:rsid w:val="00996D54"/>
    <w:rsid w:val="009A14FF"/>
    <w:rsid w:val="009A2F11"/>
    <w:rsid w:val="009A345F"/>
    <w:rsid w:val="009A3E99"/>
    <w:rsid w:val="009A3EEA"/>
    <w:rsid w:val="009A5419"/>
    <w:rsid w:val="009A6783"/>
    <w:rsid w:val="009A69E0"/>
    <w:rsid w:val="009B0E8F"/>
    <w:rsid w:val="009B27F5"/>
    <w:rsid w:val="009B3908"/>
    <w:rsid w:val="009B45AF"/>
    <w:rsid w:val="009B6BAB"/>
    <w:rsid w:val="009B7CF9"/>
    <w:rsid w:val="009B7DFF"/>
    <w:rsid w:val="009C00ED"/>
    <w:rsid w:val="009C051C"/>
    <w:rsid w:val="009C19A6"/>
    <w:rsid w:val="009C22C0"/>
    <w:rsid w:val="009C28BA"/>
    <w:rsid w:val="009C2DEA"/>
    <w:rsid w:val="009C46A0"/>
    <w:rsid w:val="009C46E2"/>
    <w:rsid w:val="009C4749"/>
    <w:rsid w:val="009C7539"/>
    <w:rsid w:val="009D1F7F"/>
    <w:rsid w:val="009D28C2"/>
    <w:rsid w:val="009D3AA0"/>
    <w:rsid w:val="009D465A"/>
    <w:rsid w:val="009E42AB"/>
    <w:rsid w:val="009E572D"/>
    <w:rsid w:val="009E6103"/>
    <w:rsid w:val="009E72A4"/>
    <w:rsid w:val="009E7566"/>
    <w:rsid w:val="009E7F38"/>
    <w:rsid w:val="009F3476"/>
    <w:rsid w:val="009F48A9"/>
    <w:rsid w:val="009F7CA5"/>
    <w:rsid w:val="00A0013D"/>
    <w:rsid w:val="00A02BF4"/>
    <w:rsid w:val="00A02CFB"/>
    <w:rsid w:val="00A031C3"/>
    <w:rsid w:val="00A0436A"/>
    <w:rsid w:val="00A07618"/>
    <w:rsid w:val="00A07F43"/>
    <w:rsid w:val="00A142BE"/>
    <w:rsid w:val="00A143AC"/>
    <w:rsid w:val="00A14ACE"/>
    <w:rsid w:val="00A16549"/>
    <w:rsid w:val="00A21F2B"/>
    <w:rsid w:val="00A23F81"/>
    <w:rsid w:val="00A250B0"/>
    <w:rsid w:val="00A31383"/>
    <w:rsid w:val="00A31B53"/>
    <w:rsid w:val="00A35258"/>
    <w:rsid w:val="00A400F9"/>
    <w:rsid w:val="00A40C85"/>
    <w:rsid w:val="00A42C3B"/>
    <w:rsid w:val="00A439E8"/>
    <w:rsid w:val="00A43EE3"/>
    <w:rsid w:val="00A43F41"/>
    <w:rsid w:val="00A44ECE"/>
    <w:rsid w:val="00A4668A"/>
    <w:rsid w:val="00A50C44"/>
    <w:rsid w:val="00A50EC2"/>
    <w:rsid w:val="00A530D4"/>
    <w:rsid w:val="00A53994"/>
    <w:rsid w:val="00A53E06"/>
    <w:rsid w:val="00A541A6"/>
    <w:rsid w:val="00A542D9"/>
    <w:rsid w:val="00A54EB7"/>
    <w:rsid w:val="00A60189"/>
    <w:rsid w:val="00A63A80"/>
    <w:rsid w:val="00A70535"/>
    <w:rsid w:val="00A70584"/>
    <w:rsid w:val="00A765E6"/>
    <w:rsid w:val="00A81937"/>
    <w:rsid w:val="00A82264"/>
    <w:rsid w:val="00A873D9"/>
    <w:rsid w:val="00A87BDD"/>
    <w:rsid w:val="00A91419"/>
    <w:rsid w:val="00A95082"/>
    <w:rsid w:val="00A95BE5"/>
    <w:rsid w:val="00A96017"/>
    <w:rsid w:val="00A9613B"/>
    <w:rsid w:val="00A965D0"/>
    <w:rsid w:val="00A97E36"/>
    <w:rsid w:val="00A97F9C"/>
    <w:rsid w:val="00AA0862"/>
    <w:rsid w:val="00AA087F"/>
    <w:rsid w:val="00AA0CD6"/>
    <w:rsid w:val="00AA3259"/>
    <w:rsid w:val="00AA3904"/>
    <w:rsid w:val="00AA46AA"/>
    <w:rsid w:val="00AA634C"/>
    <w:rsid w:val="00AA7B58"/>
    <w:rsid w:val="00AA7E12"/>
    <w:rsid w:val="00AB3DF9"/>
    <w:rsid w:val="00AB5816"/>
    <w:rsid w:val="00AB70B6"/>
    <w:rsid w:val="00AC00BD"/>
    <w:rsid w:val="00AC26D3"/>
    <w:rsid w:val="00AC6004"/>
    <w:rsid w:val="00AC6BE7"/>
    <w:rsid w:val="00AD167C"/>
    <w:rsid w:val="00AD3DB0"/>
    <w:rsid w:val="00AD6976"/>
    <w:rsid w:val="00AD78A3"/>
    <w:rsid w:val="00AE15E7"/>
    <w:rsid w:val="00AE3247"/>
    <w:rsid w:val="00AE543B"/>
    <w:rsid w:val="00AE58F9"/>
    <w:rsid w:val="00AE680B"/>
    <w:rsid w:val="00AE789A"/>
    <w:rsid w:val="00AE7EA1"/>
    <w:rsid w:val="00AF03CB"/>
    <w:rsid w:val="00AF0FD7"/>
    <w:rsid w:val="00AF11B5"/>
    <w:rsid w:val="00AF178D"/>
    <w:rsid w:val="00AF1815"/>
    <w:rsid w:val="00AF59C1"/>
    <w:rsid w:val="00B0051E"/>
    <w:rsid w:val="00B01C2B"/>
    <w:rsid w:val="00B0236C"/>
    <w:rsid w:val="00B0277B"/>
    <w:rsid w:val="00B07511"/>
    <w:rsid w:val="00B07A58"/>
    <w:rsid w:val="00B07CA4"/>
    <w:rsid w:val="00B13C86"/>
    <w:rsid w:val="00B149A7"/>
    <w:rsid w:val="00B20AFD"/>
    <w:rsid w:val="00B21099"/>
    <w:rsid w:val="00B21762"/>
    <w:rsid w:val="00B222EA"/>
    <w:rsid w:val="00B22E29"/>
    <w:rsid w:val="00B24F43"/>
    <w:rsid w:val="00B30BED"/>
    <w:rsid w:val="00B32523"/>
    <w:rsid w:val="00B325C2"/>
    <w:rsid w:val="00B360D3"/>
    <w:rsid w:val="00B4273D"/>
    <w:rsid w:val="00B458B2"/>
    <w:rsid w:val="00B45B5C"/>
    <w:rsid w:val="00B463B1"/>
    <w:rsid w:val="00B468AF"/>
    <w:rsid w:val="00B471AD"/>
    <w:rsid w:val="00B4770E"/>
    <w:rsid w:val="00B47740"/>
    <w:rsid w:val="00B54EAA"/>
    <w:rsid w:val="00B63542"/>
    <w:rsid w:val="00B639CA"/>
    <w:rsid w:val="00B655C6"/>
    <w:rsid w:val="00B6565F"/>
    <w:rsid w:val="00B66B72"/>
    <w:rsid w:val="00B67214"/>
    <w:rsid w:val="00B675F0"/>
    <w:rsid w:val="00B67D83"/>
    <w:rsid w:val="00B719EC"/>
    <w:rsid w:val="00B72E6A"/>
    <w:rsid w:val="00B741F8"/>
    <w:rsid w:val="00B75BD3"/>
    <w:rsid w:val="00B75DF0"/>
    <w:rsid w:val="00B76757"/>
    <w:rsid w:val="00B76EA4"/>
    <w:rsid w:val="00B77CE0"/>
    <w:rsid w:val="00B809D6"/>
    <w:rsid w:val="00B80AAC"/>
    <w:rsid w:val="00B81C15"/>
    <w:rsid w:val="00B82EA0"/>
    <w:rsid w:val="00B83204"/>
    <w:rsid w:val="00B833C5"/>
    <w:rsid w:val="00B84484"/>
    <w:rsid w:val="00B8520D"/>
    <w:rsid w:val="00B86530"/>
    <w:rsid w:val="00B87D3D"/>
    <w:rsid w:val="00B905E4"/>
    <w:rsid w:val="00B91CD1"/>
    <w:rsid w:val="00B91F75"/>
    <w:rsid w:val="00B92AF1"/>
    <w:rsid w:val="00B94647"/>
    <w:rsid w:val="00BA262D"/>
    <w:rsid w:val="00BA26B4"/>
    <w:rsid w:val="00BA3C38"/>
    <w:rsid w:val="00BA6649"/>
    <w:rsid w:val="00BA6A63"/>
    <w:rsid w:val="00BA78B2"/>
    <w:rsid w:val="00BB1571"/>
    <w:rsid w:val="00BB1E43"/>
    <w:rsid w:val="00BB5C4B"/>
    <w:rsid w:val="00BB6E35"/>
    <w:rsid w:val="00BB799D"/>
    <w:rsid w:val="00BC0A34"/>
    <w:rsid w:val="00BC2AD0"/>
    <w:rsid w:val="00BC3B4D"/>
    <w:rsid w:val="00BC4C85"/>
    <w:rsid w:val="00BC4DC3"/>
    <w:rsid w:val="00BC6F3D"/>
    <w:rsid w:val="00BD0AC8"/>
    <w:rsid w:val="00BD0E9C"/>
    <w:rsid w:val="00BD2B7C"/>
    <w:rsid w:val="00BD373E"/>
    <w:rsid w:val="00BD43F8"/>
    <w:rsid w:val="00BD4959"/>
    <w:rsid w:val="00BD56CD"/>
    <w:rsid w:val="00BD7480"/>
    <w:rsid w:val="00BD7520"/>
    <w:rsid w:val="00BE09B1"/>
    <w:rsid w:val="00BE1279"/>
    <w:rsid w:val="00BE2F6B"/>
    <w:rsid w:val="00BE403B"/>
    <w:rsid w:val="00BE422D"/>
    <w:rsid w:val="00BE4266"/>
    <w:rsid w:val="00BE6E34"/>
    <w:rsid w:val="00BE7418"/>
    <w:rsid w:val="00BF06FC"/>
    <w:rsid w:val="00BF2C63"/>
    <w:rsid w:val="00BF3225"/>
    <w:rsid w:val="00BF6138"/>
    <w:rsid w:val="00BF7B15"/>
    <w:rsid w:val="00C0141B"/>
    <w:rsid w:val="00C03051"/>
    <w:rsid w:val="00C050CD"/>
    <w:rsid w:val="00C062A1"/>
    <w:rsid w:val="00C07309"/>
    <w:rsid w:val="00C10A33"/>
    <w:rsid w:val="00C13FCC"/>
    <w:rsid w:val="00C14C15"/>
    <w:rsid w:val="00C151D6"/>
    <w:rsid w:val="00C1528E"/>
    <w:rsid w:val="00C1785D"/>
    <w:rsid w:val="00C21CCD"/>
    <w:rsid w:val="00C248B9"/>
    <w:rsid w:val="00C24990"/>
    <w:rsid w:val="00C2565D"/>
    <w:rsid w:val="00C26CCC"/>
    <w:rsid w:val="00C2775C"/>
    <w:rsid w:val="00C31517"/>
    <w:rsid w:val="00C32C36"/>
    <w:rsid w:val="00C32E60"/>
    <w:rsid w:val="00C33880"/>
    <w:rsid w:val="00C356F7"/>
    <w:rsid w:val="00C377B9"/>
    <w:rsid w:val="00C379EF"/>
    <w:rsid w:val="00C478AB"/>
    <w:rsid w:val="00C52792"/>
    <w:rsid w:val="00C528F4"/>
    <w:rsid w:val="00C54D09"/>
    <w:rsid w:val="00C60B96"/>
    <w:rsid w:val="00C6423E"/>
    <w:rsid w:val="00C64DAA"/>
    <w:rsid w:val="00C6600A"/>
    <w:rsid w:val="00C66A69"/>
    <w:rsid w:val="00C67704"/>
    <w:rsid w:val="00C67DCD"/>
    <w:rsid w:val="00C70C22"/>
    <w:rsid w:val="00C71B82"/>
    <w:rsid w:val="00C7318E"/>
    <w:rsid w:val="00C73963"/>
    <w:rsid w:val="00C74038"/>
    <w:rsid w:val="00C74761"/>
    <w:rsid w:val="00C7582B"/>
    <w:rsid w:val="00C75BFB"/>
    <w:rsid w:val="00C7601F"/>
    <w:rsid w:val="00C803D9"/>
    <w:rsid w:val="00C806CB"/>
    <w:rsid w:val="00C811F6"/>
    <w:rsid w:val="00C81D2A"/>
    <w:rsid w:val="00C83F71"/>
    <w:rsid w:val="00C85864"/>
    <w:rsid w:val="00C87048"/>
    <w:rsid w:val="00C87972"/>
    <w:rsid w:val="00C91A65"/>
    <w:rsid w:val="00C95B52"/>
    <w:rsid w:val="00C966FB"/>
    <w:rsid w:val="00CA0191"/>
    <w:rsid w:val="00CA0B2E"/>
    <w:rsid w:val="00CA2907"/>
    <w:rsid w:val="00CA2B19"/>
    <w:rsid w:val="00CA30CE"/>
    <w:rsid w:val="00CA3E26"/>
    <w:rsid w:val="00CA66B2"/>
    <w:rsid w:val="00CA6FB9"/>
    <w:rsid w:val="00CA70E6"/>
    <w:rsid w:val="00CB5057"/>
    <w:rsid w:val="00CB691E"/>
    <w:rsid w:val="00CB69D4"/>
    <w:rsid w:val="00CB6A04"/>
    <w:rsid w:val="00CB7B46"/>
    <w:rsid w:val="00CC02E2"/>
    <w:rsid w:val="00CC156B"/>
    <w:rsid w:val="00CC2D1E"/>
    <w:rsid w:val="00CC3A89"/>
    <w:rsid w:val="00CC6769"/>
    <w:rsid w:val="00CC6CA3"/>
    <w:rsid w:val="00CC7335"/>
    <w:rsid w:val="00CC7F26"/>
    <w:rsid w:val="00CD0C01"/>
    <w:rsid w:val="00CD263F"/>
    <w:rsid w:val="00CD378C"/>
    <w:rsid w:val="00CD3D7D"/>
    <w:rsid w:val="00CD56BF"/>
    <w:rsid w:val="00CD674B"/>
    <w:rsid w:val="00CE18DF"/>
    <w:rsid w:val="00CE1A98"/>
    <w:rsid w:val="00CE1CC0"/>
    <w:rsid w:val="00CE22DE"/>
    <w:rsid w:val="00CE2B4C"/>
    <w:rsid w:val="00CE40A1"/>
    <w:rsid w:val="00CE6937"/>
    <w:rsid w:val="00CF0D75"/>
    <w:rsid w:val="00CF1797"/>
    <w:rsid w:val="00CF319C"/>
    <w:rsid w:val="00CF3C91"/>
    <w:rsid w:val="00CF665C"/>
    <w:rsid w:val="00CF6FBC"/>
    <w:rsid w:val="00D01E57"/>
    <w:rsid w:val="00D03524"/>
    <w:rsid w:val="00D0381E"/>
    <w:rsid w:val="00D03B94"/>
    <w:rsid w:val="00D04173"/>
    <w:rsid w:val="00D0462F"/>
    <w:rsid w:val="00D04955"/>
    <w:rsid w:val="00D04ED9"/>
    <w:rsid w:val="00D050AC"/>
    <w:rsid w:val="00D0647C"/>
    <w:rsid w:val="00D06A8C"/>
    <w:rsid w:val="00D074EE"/>
    <w:rsid w:val="00D11E8B"/>
    <w:rsid w:val="00D150BB"/>
    <w:rsid w:val="00D16793"/>
    <w:rsid w:val="00D21A76"/>
    <w:rsid w:val="00D21FD2"/>
    <w:rsid w:val="00D24A14"/>
    <w:rsid w:val="00D24A91"/>
    <w:rsid w:val="00D2572D"/>
    <w:rsid w:val="00D30232"/>
    <w:rsid w:val="00D314FB"/>
    <w:rsid w:val="00D316FB"/>
    <w:rsid w:val="00D3372F"/>
    <w:rsid w:val="00D33D3F"/>
    <w:rsid w:val="00D33F40"/>
    <w:rsid w:val="00D34F3F"/>
    <w:rsid w:val="00D35CE9"/>
    <w:rsid w:val="00D37556"/>
    <w:rsid w:val="00D377AD"/>
    <w:rsid w:val="00D4120E"/>
    <w:rsid w:val="00D41684"/>
    <w:rsid w:val="00D42F14"/>
    <w:rsid w:val="00D45E0E"/>
    <w:rsid w:val="00D46882"/>
    <w:rsid w:val="00D47596"/>
    <w:rsid w:val="00D47AC9"/>
    <w:rsid w:val="00D51770"/>
    <w:rsid w:val="00D51BED"/>
    <w:rsid w:val="00D51D5D"/>
    <w:rsid w:val="00D54944"/>
    <w:rsid w:val="00D577A0"/>
    <w:rsid w:val="00D60D3A"/>
    <w:rsid w:val="00D619B8"/>
    <w:rsid w:val="00D63196"/>
    <w:rsid w:val="00D66C22"/>
    <w:rsid w:val="00D67671"/>
    <w:rsid w:val="00D71806"/>
    <w:rsid w:val="00D730A0"/>
    <w:rsid w:val="00D73C8D"/>
    <w:rsid w:val="00D75BF8"/>
    <w:rsid w:val="00D763B4"/>
    <w:rsid w:val="00D81DB3"/>
    <w:rsid w:val="00D849AE"/>
    <w:rsid w:val="00D92025"/>
    <w:rsid w:val="00D92988"/>
    <w:rsid w:val="00D96917"/>
    <w:rsid w:val="00D97888"/>
    <w:rsid w:val="00D97CA0"/>
    <w:rsid w:val="00DA0CE2"/>
    <w:rsid w:val="00DA1086"/>
    <w:rsid w:val="00DA1E49"/>
    <w:rsid w:val="00DB0A2B"/>
    <w:rsid w:val="00DB0E02"/>
    <w:rsid w:val="00DB1533"/>
    <w:rsid w:val="00DB1FF5"/>
    <w:rsid w:val="00DB3392"/>
    <w:rsid w:val="00DB4A8C"/>
    <w:rsid w:val="00DB603A"/>
    <w:rsid w:val="00DB6505"/>
    <w:rsid w:val="00DB7F9F"/>
    <w:rsid w:val="00DC05DD"/>
    <w:rsid w:val="00DC0656"/>
    <w:rsid w:val="00DC158D"/>
    <w:rsid w:val="00DC1DAA"/>
    <w:rsid w:val="00DC360F"/>
    <w:rsid w:val="00DC464B"/>
    <w:rsid w:val="00DC60EE"/>
    <w:rsid w:val="00DD13D9"/>
    <w:rsid w:val="00DD1E82"/>
    <w:rsid w:val="00DD2CFB"/>
    <w:rsid w:val="00DD353D"/>
    <w:rsid w:val="00DD4201"/>
    <w:rsid w:val="00DD4808"/>
    <w:rsid w:val="00DD511B"/>
    <w:rsid w:val="00DD712D"/>
    <w:rsid w:val="00DE4808"/>
    <w:rsid w:val="00DE72E4"/>
    <w:rsid w:val="00DE7BC7"/>
    <w:rsid w:val="00DF182E"/>
    <w:rsid w:val="00DF51DE"/>
    <w:rsid w:val="00DF5A57"/>
    <w:rsid w:val="00DF5FE0"/>
    <w:rsid w:val="00DF7B7E"/>
    <w:rsid w:val="00E00659"/>
    <w:rsid w:val="00E02B8C"/>
    <w:rsid w:val="00E034DB"/>
    <w:rsid w:val="00E0458F"/>
    <w:rsid w:val="00E1097C"/>
    <w:rsid w:val="00E1363B"/>
    <w:rsid w:val="00E1395C"/>
    <w:rsid w:val="00E13A88"/>
    <w:rsid w:val="00E14A7C"/>
    <w:rsid w:val="00E2146E"/>
    <w:rsid w:val="00E2149D"/>
    <w:rsid w:val="00E21E18"/>
    <w:rsid w:val="00E21FD6"/>
    <w:rsid w:val="00E22D7E"/>
    <w:rsid w:val="00E23BFC"/>
    <w:rsid w:val="00E2420C"/>
    <w:rsid w:val="00E25DB0"/>
    <w:rsid w:val="00E26E3A"/>
    <w:rsid w:val="00E2700E"/>
    <w:rsid w:val="00E277A0"/>
    <w:rsid w:val="00E305CB"/>
    <w:rsid w:val="00E306B2"/>
    <w:rsid w:val="00E315EC"/>
    <w:rsid w:val="00E316BA"/>
    <w:rsid w:val="00E33A9D"/>
    <w:rsid w:val="00E35D6E"/>
    <w:rsid w:val="00E36D73"/>
    <w:rsid w:val="00E40704"/>
    <w:rsid w:val="00E40D06"/>
    <w:rsid w:val="00E429C9"/>
    <w:rsid w:val="00E4328E"/>
    <w:rsid w:val="00E4362E"/>
    <w:rsid w:val="00E4571E"/>
    <w:rsid w:val="00E46F72"/>
    <w:rsid w:val="00E472D7"/>
    <w:rsid w:val="00E51584"/>
    <w:rsid w:val="00E540ED"/>
    <w:rsid w:val="00E557DE"/>
    <w:rsid w:val="00E560C6"/>
    <w:rsid w:val="00E573D0"/>
    <w:rsid w:val="00E60A45"/>
    <w:rsid w:val="00E60E6D"/>
    <w:rsid w:val="00E65242"/>
    <w:rsid w:val="00E657D0"/>
    <w:rsid w:val="00E65F96"/>
    <w:rsid w:val="00E67CFC"/>
    <w:rsid w:val="00E7004A"/>
    <w:rsid w:val="00E71EFB"/>
    <w:rsid w:val="00E72E09"/>
    <w:rsid w:val="00E749CD"/>
    <w:rsid w:val="00E75DB0"/>
    <w:rsid w:val="00E7673F"/>
    <w:rsid w:val="00E774E5"/>
    <w:rsid w:val="00E80315"/>
    <w:rsid w:val="00E8118B"/>
    <w:rsid w:val="00E81915"/>
    <w:rsid w:val="00E8337E"/>
    <w:rsid w:val="00E83C6E"/>
    <w:rsid w:val="00E845BF"/>
    <w:rsid w:val="00E8531D"/>
    <w:rsid w:val="00E85645"/>
    <w:rsid w:val="00E86A31"/>
    <w:rsid w:val="00E92A17"/>
    <w:rsid w:val="00E92B60"/>
    <w:rsid w:val="00E9568E"/>
    <w:rsid w:val="00E95BD2"/>
    <w:rsid w:val="00E965DE"/>
    <w:rsid w:val="00E96829"/>
    <w:rsid w:val="00EA158A"/>
    <w:rsid w:val="00EA1632"/>
    <w:rsid w:val="00EA1D79"/>
    <w:rsid w:val="00EB1B4F"/>
    <w:rsid w:val="00EB4076"/>
    <w:rsid w:val="00EB4938"/>
    <w:rsid w:val="00EB5424"/>
    <w:rsid w:val="00EB5F16"/>
    <w:rsid w:val="00EB6F79"/>
    <w:rsid w:val="00EB78AD"/>
    <w:rsid w:val="00EC0312"/>
    <w:rsid w:val="00EC13D9"/>
    <w:rsid w:val="00EC17BC"/>
    <w:rsid w:val="00EC28E3"/>
    <w:rsid w:val="00ED0C3C"/>
    <w:rsid w:val="00ED0E43"/>
    <w:rsid w:val="00ED0E50"/>
    <w:rsid w:val="00ED19AE"/>
    <w:rsid w:val="00ED252F"/>
    <w:rsid w:val="00ED3292"/>
    <w:rsid w:val="00ED58D3"/>
    <w:rsid w:val="00ED6E9B"/>
    <w:rsid w:val="00EE0011"/>
    <w:rsid w:val="00EE02E9"/>
    <w:rsid w:val="00EE08CB"/>
    <w:rsid w:val="00EE192E"/>
    <w:rsid w:val="00EE1A9C"/>
    <w:rsid w:val="00EE1ED5"/>
    <w:rsid w:val="00EE3ADF"/>
    <w:rsid w:val="00EE500C"/>
    <w:rsid w:val="00EE50A6"/>
    <w:rsid w:val="00EE6509"/>
    <w:rsid w:val="00EE7BBE"/>
    <w:rsid w:val="00EE7F17"/>
    <w:rsid w:val="00EF0152"/>
    <w:rsid w:val="00EF04F4"/>
    <w:rsid w:val="00EF1835"/>
    <w:rsid w:val="00EF59A1"/>
    <w:rsid w:val="00EF6271"/>
    <w:rsid w:val="00EF68D9"/>
    <w:rsid w:val="00EF6A4B"/>
    <w:rsid w:val="00F002A6"/>
    <w:rsid w:val="00F0111E"/>
    <w:rsid w:val="00F12B83"/>
    <w:rsid w:val="00F1359F"/>
    <w:rsid w:val="00F1444E"/>
    <w:rsid w:val="00F14A4B"/>
    <w:rsid w:val="00F16BC4"/>
    <w:rsid w:val="00F172F3"/>
    <w:rsid w:val="00F21DC9"/>
    <w:rsid w:val="00F23733"/>
    <w:rsid w:val="00F23816"/>
    <w:rsid w:val="00F23C87"/>
    <w:rsid w:val="00F25731"/>
    <w:rsid w:val="00F260DE"/>
    <w:rsid w:val="00F26203"/>
    <w:rsid w:val="00F271F6"/>
    <w:rsid w:val="00F30A9B"/>
    <w:rsid w:val="00F31371"/>
    <w:rsid w:val="00F359F5"/>
    <w:rsid w:val="00F3654F"/>
    <w:rsid w:val="00F36E74"/>
    <w:rsid w:val="00F37140"/>
    <w:rsid w:val="00F37497"/>
    <w:rsid w:val="00F40775"/>
    <w:rsid w:val="00F408E0"/>
    <w:rsid w:val="00F458D5"/>
    <w:rsid w:val="00F45B34"/>
    <w:rsid w:val="00F45CA4"/>
    <w:rsid w:val="00F46139"/>
    <w:rsid w:val="00F46D1C"/>
    <w:rsid w:val="00F46D65"/>
    <w:rsid w:val="00F46D6F"/>
    <w:rsid w:val="00F46EEC"/>
    <w:rsid w:val="00F477BC"/>
    <w:rsid w:val="00F47ADB"/>
    <w:rsid w:val="00F50AF0"/>
    <w:rsid w:val="00F51C5F"/>
    <w:rsid w:val="00F52BB4"/>
    <w:rsid w:val="00F55787"/>
    <w:rsid w:val="00F56562"/>
    <w:rsid w:val="00F56C9B"/>
    <w:rsid w:val="00F60904"/>
    <w:rsid w:val="00F60B06"/>
    <w:rsid w:val="00F60FAE"/>
    <w:rsid w:val="00F624F3"/>
    <w:rsid w:val="00F6258C"/>
    <w:rsid w:val="00F63A98"/>
    <w:rsid w:val="00F63FEA"/>
    <w:rsid w:val="00F65E8B"/>
    <w:rsid w:val="00F66167"/>
    <w:rsid w:val="00F70CFE"/>
    <w:rsid w:val="00F716C1"/>
    <w:rsid w:val="00F74DB1"/>
    <w:rsid w:val="00F75C65"/>
    <w:rsid w:val="00F7669C"/>
    <w:rsid w:val="00F77FEE"/>
    <w:rsid w:val="00F803EE"/>
    <w:rsid w:val="00F8051B"/>
    <w:rsid w:val="00F81E8A"/>
    <w:rsid w:val="00F82772"/>
    <w:rsid w:val="00F83D08"/>
    <w:rsid w:val="00F84011"/>
    <w:rsid w:val="00F870A2"/>
    <w:rsid w:val="00F90F17"/>
    <w:rsid w:val="00F9167B"/>
    <w:rsid w:val="00F923C7"/>
    <w:rsid w:val="00F92D0D"/>
    <w:rsid w:val="00F95926"/>
    <w:rsid w:val="00F97430"/>
    <w:rsid w:val="00FA12B3"/>
    <w:rsid w:val="00FA311D"/>
    <w:rsid w:val="00FA31CF"/>
    <w:rsid w:val="00FA3D6C"/>
    <w:rsid w:val="00FA3E16"/>
    <w:rsid w:val="00FA473B"/>
    <w:rsid w:val="00FA5A4C"/>
    <w:rsid w:val="00FA6AF9"/>
    <w:rsid w:val="00FA76BA"/>
    <w:rsid w:val="00FB1640"/>
    <w:rsid w:val="00FB18B8"/>
    <w:rsid w:val="00FB2452"/>
    <w:rsid w:val="00FB2979"/>
    <w:rsid w:val="00FB2AF5"/>
    <w:rsid w:val="00FB3240"/>
    <w:rsid w:val="00FB3381"/>
    <w:rsid w:val="00FB4614"/>
    <w:rsid w:val="00FB5B51"/>
    <w:rsid w:val="00FB5F9C"/>
    <w:rsid w:val="00FC0FA1"/>
    <w:rsid w:val="00FC3245"/>
    <w:rsid w:val="00FC3ED7"/>
    <w:rsid w:val="00FC3F78"/>
    <w:rsid w:val="00FC3FC5"/>
    <w:rsid w:val="00FC5B48"/>
    <w:rsid w:val="00FD08E4"/>
    <w:rsid w:val="00FD20FD"/>
    <w:rsid w:val="00FD6A04"/>
    <w:rsid w:val="00FE2831"/>
    <w:rsid w:val="00FE2E6E"/>
    <w:rsid w:val="00FE7EA9"/>
    <w:rsid w:val="00FF36A9"/>
    <w:rsid w:val="00FF3B18"/>
    <w:rsid w:val="00FF3E4A"/>
    <w:rsid w:val="00FF4D5E"/>
    <w:rsid w:val="00FF64AF"/>
    <w:rsid w:val="00FF6EC3"/>
    <w:rsid w:val="00FF77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C70FD7"/>
  <w15:docId w15:val="{4D2C9169-BEAA-4D80-825E-ED021C94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5A25"/>
    <w:pPr>
      <w:jc w:val="both"/>
    </w:pPr>
    <w:rPr>
      <w:sz w:val="28"/>
      <w:szCs w:val="24"/>
    </w:rPr>
  </w:style>
  <w:style w:type="paragraph" w:styleId="1">
    <w:name w:val="heading 1"/>
    <w:aliases w:val="Заголовок 1 Знак Знак,Заголовок 1 Знак Знак Знак,БЛОК,1. Глава,!Части документа"/>
    <w:basedOn w:val="a"/>
    <w:next w:val="a"/>
    <w:link w:val="10"/>
    <w:qFormat/>
    <w:rsid w:val="00475A25"/>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aliases w:val="Заголовок 2 Знак Знак Знак Знак,Заголовок 2 Знак Знак Знак Знак Знак Знак Знак Знак Знак, Знак3, Знак2, Знак2 Знак,ГЛАВА,!Разделы документа"/>
    <w:basedOn w:val="a"/>
    <w:next w:val="a"/>
    <w:link w:val="20"/>
    <w:uiPriority w:val="9"/>
    <w:qFormat/>
    <w:rsid w:val="00C24990"/>
    <w:pPr>
      <w:keepNext/>
      <w:spacing w:before="240" w:after="60"/>
      <w:outlineLvl w:val="1"/>
    </w:pPr>
    <w:rPr>
      <w:rFonts w:ascii="Arial" w:hAnsi="Arial" w:cs="Arial"/>
      <w:b/>
      <w:bCs/>
      <w:i/>
      <w:iCs/>
      <w:szCs w:val="28"/>
    </w:rPr>
  </w:style>
  <w:style w:type="paragraph" w:styleId="3">
    <w:name w:val="heading 3"/>
    <w:aliases w:val="ПодЗаголовок,Знак, Знак1, Знак3 Знак,OG Heading 3,!Главы документа"/>
    <w:basedOn w:val="a"/>
    <w:next w:val="a"/>
    <w:link w:val="30"/>
    <w:qFormat/>
    <w:rsid w:val="00475A25"/>
    <w:pPr>
      <w:keepNext/>
      <w:jc w:val="center"/>
      <w:outlineLvl w:val="2"/>
    </w:pPr>
    <w:rPr>
      <w:b/>
      <w:sz w:val="44"/>
      <w:szCs w:val="20"/>
    </w:rPr>
  </w:style>
  <w:style w:type="paragraph" w:styleId="4">
    <w:name w:val="heading 4"/>
    <w:aliases w:val="!Параграфы/Статьи документа"/>
    <w:basedOn w:val="a"/>
    <w:next w:val="a"/>
    <w:link w:val="40"/>
    <w:qFormat/>
    <w:rsid w:val="00771783"/>
    <w:pPr>
      <w:keepNext/>
      <w:spacing w:before="240" w:after="60"/>
      <w:jc w:val="left"/>
      <w:outlineLvl w:val="3"/>
    </w:pPr>
    <w:rPr>
      <w:b/>
      <w:bCs/>
      <w:szCs w:val="28"/>
    </w:rPr>
  </w:style>
  <w:style w:type="paragraph" w:styleId="5">
    <w:name w:val="heading 5"/>
    <w:basedOn w:val="a"/>
    <w:next w:val="a"/>
    <w:link w:val="50"/>
    <w:qFormat/>
    <w:rsid w:val="00771783"/>
    <w:pPr>
      <w:spacing w:before="240" w:after="60"/>
      <w:jc w:val="left"/>
      <w:outlineLvl w:val="4"/>
    </w:pPr>
    <w:rPr>
      <w:b/>
      <w:bCs/>
      <w:i/>
      <w:iCs/>
      <w:sz w:val="26"/>
      <w:szCs w:val="26"/>
    </w:rPr>
  </w:style>
  <w:style w:type="paragraph" w:styleId="6">
    <w:name w:val="heading 6"/>
    <w:basedOn w:val="a"/>
    <w:next w:val="a"/>
    <w:link w:val="60"/>
    <w:qFormat/>
    <w:rsid w:val="007319CA"/>
    <w:pPr>
      <w:keepNext/>
      <w:ind w:left="540"/>
      <w:jc w:val="center"/>
      <w:outlineLvl w:val="5"/>
    </w:pPr>
    <w:rPr>
      <w:b/>
      <w:bCs/>
      <w:i/>
      <w:iCs/>
      <w:sz w:val="24"/>
    </w:rPr>
  </w:style>
  <w:style w:type="paragraph" w:styleId="7">
    <w:name w:val="heading 7"/>
    <w:basedOn w:val="a"/>
    <w:next w:val="a"/>
    <w:link w:val="70"/>
    <w:unhideWhenUsed/>
    <w:qFormat/>
    <w:rsid w:val="007319CA"/>
    <w:pPr>
      <w:spacing w:before="240" w:after="60"/>
      <w:outlineLvl w:val="6"/>
    </w:pPr>
    <w:rPr>
      <w:rFonts w:ascii="Calibri" w:hAnsi="Calibri"/>
      <w:sz w:val="24"/>
    </w:rPr>
  </w:style>
  <w:style w:type="paragraph" w:styleId="8">
    <w:name w:val="heading 8"/>
    <w:basedOn w:val="a"/>
    <w:next w:val="a"/>
    <w:link w:val="80"/>
    <w:unhideWhenUsed/>
    <w:qFormat/>
    <w:rsid w:val="007319CA"/>
    <w:pPr>
      <w:spacing w:before="240" w:after="60"/>
      <w:outlineLvl w:val="7"/>
    </w:pPr>
    <w:rPr>
      <w:rFonts w:ascii="Calibri" w:hAnsi="Calibri"/>
      <w:i/>
      <w:iCs/>
      <w:sz w:val="24"/>
    </w:rPr>
  </w:style>
  <w:style w:type="paragraph" w:styleId="9">
    <w:name w:val="heading 9"/>
    <w:basedOn w:val="a"/>
    <w:next w:val="a"/>
    <w:link w:val="90"/>
    <w:unhideWhenUsed/>
    <w:qFormat/>
    <w:rsid w:val="007319C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БЛОК Знак,1. Глава Знак,!Части документа Знак1"/>
    <w:link w:val="1"/>
    <w:rsid w:val="00375AF8"/>
    <w:rPr>
      <w:rFonts w:ascii="Arial" w:hAnsi="Arial"/>
      <w:b/>
      <w:bCs/>
      <w:color w:val="000080"/>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 Знак3 Знак1, Знак2 Знак1, Знак2 Знак Знак,ГЛАВА Знак,!Разделы документа Знак1"/>
    <w:link w:val="2"/>
    <w:uiPriority w:val="9"/>
    <w:rsid w:val="00375AF8"/>
    <w:rPr>
      <w:rFonts w:ascii="Arial" w:hAnsi="Arial" w:cs="Arial"/>
      <w:b/>
      <w:bCs/>
      <w:i/>
      <w:iCs/>
      <w:sz w:val="28"/>
      <w:szCs w:val="28"/>
    </w:rPr>
  </w:style>
  <w:style w:type="character" w:customStyle="1" w:styleId="30">
    <w:name w:val="Заголовок 3 Знак"/>
    <w:aliases w:val="ПодЗаголовок Знак,Знак Знак, Знак1 Знак1, Знак3 Знак Знак,OG Heading 3 Знак,!Главы документа Знак1"/>
    <w:link w:val="3"/>
    <w:rsid w:val="00F46D6F"/>
    <w:rPr>
      <w:b/>
      <w:sz w:val="44"/>
    </w:rPr>
  </w:style>
  <w:style w:type="character" w:customStyle="1" w:styleId="40">
    <w:name w:val="Заголовок 4 Знак"/>
    <w:aliases w:val="!Параграфы/Статьи документа Знак1"/>
    <w:link w:val="4"/>
    <w:rsid w:val="00771783"/>
    <w:rPr>
      <w:b/>
      <w:bCs/>
      <w:sz w:val="28"/>
      <w:szCs w:val="28"/>
    </w:rPr>
  </w:style>
  <w:style w:type="character" w:customStyle="1" w:styleId="50">
    <w:name w:val="Заголовок 5 Знак"/>
    <w:link w:val="5"/>
    <w:rsid w:val="00771783"/>
    <w:rPr>
      <w:b/>
      <w:bCs/>
      <w:i/>
      <w:iCs/>
      <w:sz w:val="26"/>
      <w:szCs w:val="26"/>
    </w:rPr>
  </w:style>
  <w:style w:type="character" w:customStyle="1" w:styleId="60">
    <w:name w:val="Заголовок 6 Знак"/>
    <w:link w:val="6"/>
    <w:rsid w:val="007319CA"/>
    <w:rPr>
      <w:b/>
      <w:bCs/>
      <w:i/>
      <w:iCs/>
      <w:sz w:val="24"/>
      <w:szCs w:val="24"/>
    </w:rPr>
  </w:style>
  <w:style w:type="character" w:customStyle="1" w:styleId="70">
    <w:name w:val="Заголовок 7 Знак"/>
    <w:link w:val="7"/>
    <w:rsid w:val="007319CA"/>
    <w:rPr>
      <w:rFonts w:ascii="Calibri" w:eastAsia="Times New Roman" w:hAnsi="Calibri" w:cs="Times New Roman"/>
      <w:sz w:val="24"/>
      <w:szCs w:val="24"/>
    </w:rPr>
  </w:style>
  <w:style w:type="character" w:customStyle="1" w:styleId="80">
    <w:name w:val="Заголовок 8 Знак"/>
    <w:link w:val="8"/>
    <w:rsid w:val="007319CA"/>
    <w:rPr>
      <w:rFonts w:ascii="Calibri" w:eastAsia="Times New Roman" w:hAnsi="Calibri" w:cs="Times New Roman"/>
      <w:i/>
      <w:iCs/>
      <w:sz w:val="24"/>
      <w:szCs w:val="24"/>
    </w:rPr>
  </w:style>
  <w:style w:type="character" w:customStyle="1" w:styleId="90">
    <w:name w:val="Заголовок 9 Знак"/>
    <w:link w:val="9"/>
    <w:rsid w:val="007319CA"/>
    <w:rPr>
      <w:rFonts w:ascii="Cambria" w:eastAsia="Times New Roman" w:hAnsi="Cambria" w:cs="Times New Roman"/>
      <w:sz w:val="22"/>
      <w:szCs w:val="22"/>
    </w:rPr>
  </w:style>
  <w:style w:type="paragraph" w:styleId="21">
    <w:name w:val="List Bullet 2"/>
    <w:basedOn w:val="a"/>
    <w:autoRedefine/>
    <w:rsid w:val="007A4A8A"/>
    <w:pPr>
      <w:ind w:firstLine="708"/>
    </w:pPr>
  </w:style>
  <w:style w:type="paragraph" w:styleId="22">
    <w:name w:val="Body Text Indent 2"/>
    <w:aliases w:val="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Знак Знак"/>
    <w:basedOn w:val="a"/>
    <w:link w:val="23"/>
    <w:uiPriority w:val="99"/>
    <w:rsid w:val="00475A25"/>
    <w:pPr>
      <w:ind w:firstLine="709"/>
    </w:pPr>
  </w:style>
  <w:style w:type="character" w:customStyle="1" w:styleId="23">
    <w:name w:val="Основной текст с отступом 2 Знак"/>
    <w:aliases w:val=" Знак Знак, Знак Знак Знак Знак Знак Знак Знак,Знак Знак Знак Знак Знак Знак1,Знак Знак Знак Знак Знак Знак Знак Знак,Знак Знак Знак Знак Знак Знак Знак Знак Знак Знак1,Знак Знак Знак Знак Знак Знак Знак1"/>
    <w:link w:val="22"/>
    <w:uiPriority w:val="99"/>
    <w:rsid w:val="00F46D6F"/>
    <w:rPr>
      <w:sz w:val="28"/>
      <w:szCs w:val="24"/>
    </w:rPr>
  </w:style>
  <w:style w:type="paragraph" w:styleId="a3">
    <w:name w:val="header"/>
    <w:aliases w:val="ВерхКолонтитул"/>
    <w:basedOn w:val="a"/>
    <w:link w:val="a4"/>
    <w:uiPriority w:val="99"/>
    <w:rsid w:val="00475A25"/>
    <w:pPr>
      <w:tabs>
        <w:tab w:val="center" w:pos="4677"/>
        <w:tab w:val="right" w:pos="9355"/>
      </w:tabs>
    </w:pPr>
  </w:style>
  <w:style w:type="character" w:customStyle="1" w:styleId="a4">
    <w:name w:val="Верхний колонтитул Знак"/>
    <w:aliases w:val="ВерхКолонтитул Знак"/>
    <w:link w:val="a3"/>
    <w:uiPriority w:val="99"/>
    <w:rsid w:val="00F46D6F"/>
    <w:rPr>
      <w:sz w:val="28"/>
      <w:szCs w:val="24"/>
    </w:rPr>
  </w:style>
  <w:style w:type="character" w:styleId="a5">
    <w:name w:val="page number"/>
    <w:basedOn w:val="a0"/>
    <w:rsid w:val="00475A25"/>
  </w:style>
  <w:style w:type="paragraph" w:styleId="a6">
    <w:name w:val="Balloon Text"/>
    <w:basedOn w:val="a"/>
    <w:link w:val="a7"/>
    <w:uiPriority w:val="99"/>
    <w:rsid w:val="00225F95"/>
    <w:rPr>
      <w:rFonts w:ascii="Tahoma" w:hAnsi="Tahoma" w:cs="Tahoma"/>
      <w:sz w:val="16"/>
      <w:szCs w:val="16"/>
    </w:rPr>
  </w:style>
  <w:style w:type="paragraph" w:styleId="a8">
    <w:name w:val="footer"/>
    <w:basedOn w:val="a"/>
    <w:link w:val="a9"/>
    <w:uiPriority w:val="99"/>
    <w:rsid w:val="00964D14"/>
    <w:pPr>
      <w:tabs>
        <w:tab w:val="center" w:pos="4677"/>
        <w:tab w:val="right" w:pos="9355"/>
      </w:tabs>
    </w:pPr>
  </w:style>
  <w:style w:type="character" w:customStyle="1" w:styleId="a9">
    <w:name w:val="Нижний колонтитул Знак"/>
    <w:link w:val="a8"/>
    <w:uiPriority w:val="99"/>
    <w:rsid w:val="00F46D6F"/>
    <w:rPr>
      <w:sz w:val="28"/>
      <w:szCs w:val="24"/>
    </w:rPr>
  </w:style>
  <w:style w:type="paragraph" w:customStyle="1" w:styleId="210">
    <w:name w:val="Основной текст с отступом 21"/>
    <w:basedOn w:val="a"/>
    <w:rsid w:val="00C24990"/>
    <w:pPr>
      <w:widowControl w:val="0"/>
      <w:shd w:val="clear" w:color="auto" w:fill="FFFFFF"/>
      <w:tabs>
        <w:tab w:val="left" w:pos="552"/>
      </w:tabs>
      <w:suppressAutoHyphens/>
      <w:ind w:left="350"/>
      <w:jc w:val="center"/>
    </w:pPr>
    <w:rPr>
      <w:b/>
      <w:szCs w:val="20"/>
      <w:lang w:eastAsia="ar-SA"/>
    </w:rPr>
  </w:style>
  <w:style w:type="paragraph" w:customStyle="1" w:styleId="211">
    <w:name w:val="Основной текст 21"/>
    <w:basedOn w:val="a"/>
    <w:rsid w:val="00C24990"/>
    <w:pPr>
      <w:suppressAutoHyphens/>
      <w:jc w:val="left"/>
    </w:pPr>
    <w:rPr>
      <w:b/>
      <w:szCs w:val="20"/>
      <w:lang w:eastAsia="ar-SA"/>
    </w:rPr>
  </w:style>
  <w:style w:type="paragraph" w:styleId="aa">
    <w:name w:val="Document Map"/>
    <w:basedOn w:val="a"/>
    <w:link w:val="ab"/>
    <w:rsid w:val="00375AF8"/>
    <w:pPr>
      <w:shd w:val="clear" w:color="auto" w:fill="000080"/>
      <w:jc w:val="left"/>
    </w:pPr>
    <w:rPr>
      <w:rFonts w:ascii="Tahoma" w:hAnsi="Tahoma" w:cs="Tahoma"/>
      <w:sz w:val="20"/>
      <w:szCs w:val="20"/>
    </w:rPr>
  </w:style>
  <w:style w:type="character" w:customStyle="1" w:styleId="ab">
    <w:name w:val="Схема документа Знак"/>
    <w:link w:val="aa"/>
    <w:rsid w:val="00375AF8"/>
    <w:rPr>
      <w:rFonts w:ascii="Tahoma" w:hAnsi="Tahoma" w:cs="Tahoma"/>
      <w:shd w:val="clear" w:color="auto" w:fill="000080"/>
    </w:rPr>
  </w:style>
  <w:style w:type="paragraph" w:customStyle="1" w:styleId="ConsPlusTitle">
    <w:name w:val="ConsPlusTitle"/>
    <w:rsid w:val="00375AF8"/>
    <w:pPr>
      <w:widowControl w:val="0"/>
      <w:autoSpaceDE w:val="0"/>
      <w:autoSpaceDN w:val="0"/>
      <w:adjustRightInd w:val="0"/>
    </w:pPr>
    <w:rPr>
      <w:rFonts w:ascii="Arial" w:hAnsi="Arial" w:cs="Arial"/>
      <w:b/>
      <w:bCs/>
    </w:rPr>
  </w:style>
  <w:style w:type="paragraph" w:customStyle="1" w:styleId="ConsPlusNormal">
    <w:name w:val="ConsPlusNormal"/>
    <w:link w:val="ConsPlusNormal0"/>
    <w:rsid w:val="00375A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rsid w:val="00FA12B3"/>
    <w:rPr>
      <w:rFonts w:ascii="Arial" w:hAnsi="Arial" w:cs="Arial"/>
      <w:lang w:val="ru-RU" w:eastAsia="ru-RU" w:bidi="ar-SA"/>
    </w:rPr>
  </w:style>
  <w:style w:type="paragraph" w:customStyle="1" w:styleId="ac">
    <w:name w:val="Текст (лев. подпись)"/>
    <w:basedOn w:val="a"/>
    <w:next w:val="a"/>
    <w:rsid w:val="00375AF8"/>
    <w:pPr>
      <w:widowControl w:val="0"/>
      <w:autoSpaceDE w:val="0"/>
      <w:autoSpaceDN w:val="0"/>
      <w:adjustRightInd w:val="0"/>
      <w:jc w:val="left"/>
    </w:pPr>
    <w:rPr>
      <w:rFonts w:ascii="Arial" w:hAnsi="Arial" w:cs="Arial"/>
      <w:sz w:val="20"/>
      <w:szCs w:val="20"/>
    </w:rPr>
  </w:style>
  <w:style w:type="paragraph" w:customStyle="1" w:styleId="ad">
    <w:name w:val="Текст (прав. подпись)"/>
    <w:basedOn w:val="a"/>
    <w:next w:val="a"/>
    <w:rsid w:val="00375AF8"/>
    <w:pPr>
      <w:widowControl w:val="0"/>
      <w:autoSpaceDE w:val="0"/>
      <w:autoSpaceDN w:val="0"/>
      <w:adjustRightInd w:val="0"/>
      <w:jc w:val="right"/>
    </w:pPr>
    <w:rPr>
      <w:rFonts w:ascii="Arial" w:hAnsi="Arial" w:cs="Arial"/>
      <w:sz w:val="20"/>
      <w:szCs w:val="20"/>
    </w:rPr>
  </w:style>
  <w:style w:type="character" w:styleId="ae">
    <w:name w:val="Strong"/>
    <w:qFormat/>
    <w:rsid w:val="00377AD2"/>
    <w:rPr>
      <w:b/>
      <w:bCs/>
    </w:rPr>
  </w:style>
  <w:style w:type="paragraph" w:styleId="af">
    <w:name w:val="Body Text Indent"/>
    <w:aliases w:val="Основной текст с отступом Знак1,Нумерованный список !!,Основной текст 1,Надин стиль,Заголовок 3_"/>
    <w:basedOn w:val="a"/>
    <w:link w:val="af0"/>
    <w:rsid w:val="00771783"/>
    <w:pPr>
      <w:ind w:firstLine="720"/>
    </w:pPr>
    <w:rPr>
      <w:szCs w:val="20"/>
    </w:rPr>
  </w:style>
  <w:style w:type="character" w:customStyle="1" w:styleId="af0">
    <w:name w:val="Основной текст с отступом Знак"/>
    <w:aliases w:val="Основной текст с отступом Знак1 Знак,Нумерованный список !! Знак,Основной текст 1 Знак,Надин стиль Знак,Заголовок 3_ Знак"/>
    <w:link w:val="af"/>
    <w:rsid w:val="00771783"/>
    <w:rPr>
      <w:sz w:val="28"/>
    </w:rPr>
  </w:style>
  <w:style w:type="paragraph" w:styleId="31">
    <w:name w:val="Body Text Indent 3"/>
    <w:aliases w:val="дисер"/>
    <w:basedOn w:val="a"/>
    <w:link w:val="32"/>
    <w:uiPriority w:val="99"/>
    <w:rsid w:val="00771783"/>
    <w:pPr>
      <w:ind w:firstLine="540"/>
    </w:pPr>
    <w:rPr>
      <w:b/>
      <w:snapToGrid w:val="0"/>
      <w:color w:val="FF0000"/>
      <w:szCs w:val="20"/>
    </w:rPr>
  </w:style>
  <w:style w:type="character" w:customStyle="1" w:styleId="32">
    <w:name w:val="Основной текст с отступом 3 Знак"/>
    <w:aliases w:val="дисер Знак"/>
    <w:link w:val="31"/>
    <w:uiPriority w:val="99"/>
    <w:rsid w:val="00771783"/>
    <w:rPr>
      <w:b/>
      <w:snapToGrid w:val="0"/>
      <w:color w:val="FF0000"/>
      <w:sz w:val="28"/>
    </w:rPr>
  </w:style>
  <w:style w:type="paragraph" w:customStyle="1" w:styleId="af1">
    <w:name w:val="Стиль"/>
    <w:rsid w:val="00771783"/>
    <w:pPr>
      <w:ind w:firstLine="720"/>
      <w:jc w:val="both"/>
    </w:pPr>
    <w:rPr>
      <w:rFonts w:ascii="Arial" w:hAnsi="Arial"/>
      <w:snapToGrid w:val="0"/>
    </w:rPr>
  </w:style>
  <w:style w:type="paragraph" w:styleId="af2">
    <w:name w:val="Block Text"/>
    <w:basedOn w:val="a"/>
    <w:rsid w:val="00771783"/>
    <w:pPr>
      <w:ind w:left="567" w:right="-1333" w:firstLine="851"/>
    </w:pPr>
    <w:rPr>
      <w:szCs w:val="20"/>
    </w:rPr>
  </w:style>
  <w:style w:type="paragraph" w:styleId="24">
    <w:name w:val="Body Text 2"/>
    <w:basedOn w:val="a"/>
    <w:link w:val="25"/>
    <w:rsid w:val="00771783"/>
    <w:pPr>
      <w:jc w:val="left"/>
    </w:pPr>
    <w:rPr>
      <w:szCs w:val="20"/>
    </w:rPr>
  </w:style>
  <w:style w:type="character" w:customStyle="1" w:styleId="25">
    <w:name w:val="Основной текст 2 Знак"/>
    <w:link w:val="24"/>
    <w:rsid w:val="00771783"/>
    <w:rPr>
      <w:sz w:val="28"/>
    </w:rPr>
  </w:style>
  <w:style w:type="paragraph" w:styleId="af3">
    <w:name w:val="Body Text"/>
    <w:aliases w:val=" Знак1 Знак,bt,text,Body Text2,Основной текст1,Знак1 Знак,Основной текст Знак1,Основной текст Знак Знак, Знак Знак Знак Знак, Знак Знак Знак,Îñíîâíîé òåêñò1,Iniiaiie oaeno1,Основной тек"/>
    <w:basedOn w:val="a"/>
    <w:link w:val="af4"/>
    <w:uiPriority w:val="99"/>
    <w:rsid w:val="00771783"/>
    <w:pPr>
      <w:spacing w:after="120"/>
      <w:jc w:val="left"/>
    </w:pPr>
    <w:rPr>
      <w:sz w:val="20"/>
      <w:szCs w:val="20"/>
    </w:rPr>
  </w:style>
  <w:style w:type="character" w:customStyle="1" w:styleId="af4">
    <w:name w:val="Основной текст Знак"/>
    <w:aliases w:val=" Знак1 Знак Знак,bt Знак,text Знак,Body Text2 Знак,Основной текст1 Знак,Знак1 Знак Знак,Основной текст Знак1 Знак,Основной текст Знак Знак Знак, Знак Знак Знак Знак Знак, Знак Знак Знак Знак1,Îñíîâíîé òåêñò1 Знак,Iniiaiie oaeno1 Знак"/>
    <w:basedOn w:val="a0"/>
    <w:link w:val="af3"/>
    <w:uiPriority w:val="99"/>
    <w:rsid w:val="00771783"/>
  </w:style>
  <w:style w:type="paragraph" w:customStyle="1" w:styleId="ConsNormal">
    <w:name w:val="ConsNormal"/>
    <w:uiPriority w:val="99"/>
    <w:rsid w:val="00771783"/>
    <w:pPr>
      <w:autoSpaceDE w:val="0"/>
      <w:autoSpaceDN w:val="0"/>
      <w:adjustRightInd w:val="0"/>
      <w:ind w:firstLine="720"/>
    </w:pPr>
    <w:rPr>
      <w:rFonts w:ascii="Arial" w:hAnsi="Arial" w:cs="Arial"/>
    </w:rPr>
  </w:style>
  <w:style w:type="paragraph" w:customStyle="1" w:styleId="af5">
    <w:name w:val="ЗАК_ПОСТ_РЕШ"/>
    <w:basedOn w:val="af6"/>
    <w:next w:val="a"/>
    <w:rsid w:val="00771783"/>
    <w:pPr>
      <w:spacing w:before="360" w:after="840"/>
      <w:outlineLvl w:val="9"/>
    </w:pPr>
    <w:rPr>
      <w:rFonts w:ascii="Impact" w:hAnsi="Impact" w:cs="Impact"/>
      <w:spacing w:val="120"/>
      <w:sz w:val="52"/>
      <w:szCs w:val="52"/>
    </w:rPr>
  </w:style>
  <w:style w:type="paragraph" w:styleId="af6">
    <w:name w:val="Subtitle"/>
    <w:aliases w:val="Таблица - заголовок"/>
    <w:basedOn w:val="a"/>
    <w:link w:val="af7"/>
    <w:qFormat/>
    <w:rsid w:val="00771783"/>
    <w:pPr>
      <w:spacing w:after="60"/>
      <w:jc w:val="center"/>
      <w:outlineLvl w:val="1"/>
    </w:pPr>
    <w:rPr>
      <w:rFonts w:ascii="Arial" w:hAnsi="Arial" w:cs="Arial"/>
      <w:sz w:val="24"/>
    </w:rPr>
  </w:style>
  <w:style w:type="character" w:customStyle="1" w:styleId="af7">
    <w:name w:val="Подзаголовок Знак"/>
    <w:aliases w:val="Таблица - заголовок Знак"/>
    <w:link w:val="af6"/>
    <w:rsid w:val="00771783"/>
    <w:rPr>
      <w:rFonts w:ascii="Arial" w:hAnsi="Arial" w:cs="Arial"/>
      <w:sz w:val="24"/>
      <w:szCs w:val="24"/>
    </w:rPr>
  </w:style>
  <w:style w:type="paragraph" w:customStyle="1" w:styleId="af8">
    <w:name w:val="ВорОблДума"/>
    <w:basedOn w:val="a"/>
    <w:next w:val="a"/>
    <w:rsid w:val="00771783"/>
    <w:pPr>
      <w:spacing w:before="120" w:after="120"/>
      <w:jc w:val="center"/>
    </w:pPr>
    <w:rPr>
      <w:rFonts w:ascii="Arial" w:hAnsi="Arial" w:cs="Arial"/>
      <w:b/>
      <w:bCs/>
      <w:sz w:val="48"/>
      <w:szCs w:val="48"/>
    </w:rPr>
  </w:style>
  <w:style w:type="paragraph" w:customStyle="1" w:styleId="12">
    <w:name w:val="12пт влево"/>
    <w:basedOn w:val="a"/>
    <w:next w:val="a"/>
    <w:rsid w:val="00771783"/>
    <w:pPr>
      <w:jc w:val="left"/>
    </w:pPr>
    <w:rPr>
      <w:sz w:val="24"/>
    </w:rPr>
  </w:style>
  <w:style w:type="paragraph" w:customStyle="1" w:styleId="af9">
    <w:name w:val="Вопрос"/>
    <w:basedOn w:val="afa"/>
    <w:rsid w:val="00771783"/>
    <w:pPr>
      <w:spacing w:before="0" w:after="240"/>
      <w:ind w:left="567" w:hanging="567"/>
      <w:jc w:val="both"/>
      <w:outlineLvl w:val="9"/>
    </w:pPr>
    <w:rPr>
      <w:rFonts w:ascii="Times New Roman" w:hAnsi="Times New Roman" w:cs="Times New Roman"/>
      <w:kern w:val="0"/>
    </w:rPr>
  </w:style>
  <w:style w:type="paragraph" w:styleId="afa">
    <w:name w:val="Title"/>
    <w:aliases w:val="Таблица № Знак,Таблица №"/>
    <w:basedOn w:val="a"/>
    <w:link w:val="afb"/>
    <w:qFormat/>
    <w:rsid w:val="00771783"/>
    <w:pPr>
      <w:spacing w:before="240" w:after="60"/>
      <w:jc w:val="center"/>
      <w:outlineLvl w:val="0"/>
    </w:pPr>
    <w:rPr>
      <w:rFonts w:ascii="Arial" w:hAnsi="Arial" w:cs="Arial"/>
      <w:b/>
      <w:bCs/>
      <w:kern w:val="28"/>
      <w:sz w:val="32"/>
      <w:szCs w:val="32"/>
    </w:rPr>
  </w:style>
  <w:style w:type="character" w:customStyle="1" w:styleId="afb">
    <w:name w:val="Заголовок Знак"/>
    <w:aliases w:val="Таблица № Знак Знак,Таблица № Знак1"/>
    <w:link w:val="afa"/>
    <w:rsid w:val="00771783"/>
    <w:rPr>
      <w:rFonts w:ascii="Arial" w:hAnsi="Arial" w:cs="Arial"/>
      <w:b/>
      <w:bCs/>
      <w:kern w:val="28"/>
      <w:sz w:val="32"/>
      <w:szCs w:val="32"/>
    </w:rPr>
  </w:style>
  <w:style w:type="table" w:styleId="afc">
    <w:name w:val="Table Grid"/>
    <w:basedOn w:val="a1"/>
    <w:rsid w:val="00771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7319CA"/>
    <w:pPr>
      <w:spacing w:after="120"/>
    </w:pPr>
    <w:rPr>
      <w:sz w:val="16"/>
      <w:szCs w:val="16"/>
    </w:rPr>
  </w:style>
  <w:style w:type="character" w:customStyle="1" w:styleId="34">
    <w:name w:val="Основной текст 3 Знак"/>
    <w:link w:val="33"/>
    <w:rsid w:val="007319CA"/>
    <w:rPr>
      <w:sz w:val="16"/>
      <w:szCs w:val="16"/>
    </w:rPr>
  </w:style>
  <w:style w:type="paragraph" w:styleId="afd">
    <w:name w:val="List Bullet"/>
    <w:basedOn w:val="a"/>
    <w:autoRedefine/>
    <w:rsid w:val="007319CA"/>
    <w:pPr>
      <w:widowControl w:val="0"/>
      <w:tabs>
        <w:tab w:val="num" w:pos="360"/>
      </w:tabs>
      <w:autoSpaceDE w:val="0"/>
      <w:autoSpaceDN w:val="0"/>
      <w:adjustRightInd w:val="0"/>
      <w:spacing w:before="120"/>
      <w:ind w:left="357" w:hanging="357"/>
    </w:pPr>
    <w:rPr>
      <w:sz w:val="26"/>
      <w:szCs w:val="20"/>
    </w:rPr>
  </w:style>
  <w:style w:type="paragraph" w:styleId="26">
    <w:name w:val="toc 2"/>
    <w:basedOn w:val="a"/>
    <w:next w:val="a"/>
    <w:autoRedefine/>
    <w:rsid w:val="007319CA"/>
    <w:pPr>
      <w:widowControl w:val="0"/>
      <w:autoSpaceDE w:val="0"/>
      <w:autoSpaceDN w:val="0"/>
      <w:adjustRightInd w:val="0"/>
      <w:ind w:left="261"/>
      <w:jc w:val="left"/>
    </w:pPr>
    <w:rPr>
      <w:rFonts w:ascii="Arial" w:hAnsi="Arial"/>
      <w:i/>
      <w:sz w:val="20"/>
      <w:szCs w:val="20"/>
    </w:rPr>
  </w:style>
  <w:style w:type="paragraph" w:customStyle="1" w:styleId="91">
    <w:name w:val="заголовок 9"/>
    <w:basedOn w:val="a"/>
    <w:next w:val="a"/>
    <w:rsid w:val="007319CA"/>
    <w:pPr>
      <w:keepNext/>
      <w:autoSpaceDE w:val="0"/>
      <w:autoSpaceDN w:val="0"/>
      <w:outlineLvl w:val="8"/>
    </w:pPr>
    <w:rPr>
      <w:sz w:val="24"/>
    </w:rPr>
  </w:style>
  <w:style w:type="paragraph" w:styleId="afe">
    <w:name w:val="Normal (Web)"/>
    <w:basedOn w:val="a"/>
    <w:link w:val="aff"/>
    <w:uiPriority w:val="99"/>
    <w:rsid w:val="007319CA"/>
    <w:pPr>
      <w:spacing w:before="100" w:beforeAutospacing="1" w:after="100" w:afterAutospacing="1"/>
      <w:jc w:val="left"/>
    </w:pPr>
    <w:rPr>
      <w:sz w:val="24"/>
    </w:rPr>
  </w:style>
  <w:style w:type="paragraph" w:customStyle="1" w:styleId="11">
    <w:name w:val="Стиль Первая строка:  1 см"/>
    <w:basedOn w:val="a"/>
    <w:rsid w:val="007319CA"/>
    <w:pPr>
      <w:spacing w:before="120"/>
    </w:pPr>
    <w:rPr>
      <w:sz w:val="26"/>
      <w:szCs w:val="20"/>
    </w:rPr>
  </w:style>
  <w:style w:type="character" w:styleId="HTML">
    <w:name w:val="HTML Acronym"/>
    <w:basedOn w:val="a0"/>
    <w:rsid w:val="007319CA"/>
  </w:style>
  <w:style w:type="paragraph" w:customStyle="1" w:styleId="13">
    <w:name w:val="Заг 1"/>
    <w:basedOn w:val="1"/>
    <w:qFormat/>
    <w:rsid w:val="007319CA"/>
    <w:pPr>
      <w:keepNext/>
      <w:shd w:val="clear" w:color="auto" w:fill="F7225E"/>
      <w:autoSpaceDE/>
      <w:autoSpaceDN/>
      <w:adjustRightInd/>
      <w:spacing w:before="720" w:after="360"/>
    </w:pPr>
    <w:rPr>
      <w:rFonts w:ascii="Times New Roman" w:hAnsi="Times New Roman"/>
      <w:bCs w:val="0"/>
      <w:iCs/>
      <w:caps/>
      <w:color w:val="FFFFFF"/>
      <w:sz w:val="30"/>
    </w:rPr>
  </w:style>
  <w:style w:type="paragraph" w:customStyle="1" w:styleId="27">
    <w:name w:val="Заг 2 Знак"/>
    <w:basedOn w:val="a"/>
    <w:qFormat/>
    <w:rsid w:val="007319CA"/>
    <w:pPr>
      <w:spacing w:before="240" w:after="180"/>
      <w:jc w:val="left"/>
    </w:pPr>
    <w:rPr>
      <w:rFonts w:ascii="Arial" w:hAnsi="Arial" w:cs="Arial"/>
      <w:b/>
      <w:caps/>
      <w:color w:val="0070C0"/>
      <w:sz w:val="24"/>
      <w:szCs w:val="28"/>
    </w:rPr>
  </w:style>
  <w:style w:type="character" w:styleId="aff0">
    <w:name w:val="Intense Emphasis"/>
    <w:qFormat/>
    <w:rsid w:val="007319CA"/>
    <w:rPr>
      <w:b/>
      <w:bCs/>
      <w:i/>
      <w:iCs/>
      <w:color w:val="4F81BD"/>
    </w:rPr>
  </w:style>
  <w:style w:type="paragraph" w:styleId="aff1">
    <w:name w:val="List Paragraph"/>
    <w:aliases w:val="ТЗ список,Абзац списка нумерованный"/>
    <w:basedOn w:val="a"/>
    <w:link w:val="aff2"/>
    <w:uiPriority w:val="34"/>
    <w:qFormat/>
    <w:rsid w:val="007319CA"/>
    <w:pPr>
      <w:spacing w:after="60"/>
      <w:ind w:left="720" w:firstLine="709"/>
    </w:pPr>
    <w:rPr>
      <w:szCs w:val="20"/>
    </w:rPr>
  </w:style>
  <w:style w:type="paragraph" w:styleId="aff3">
    <w:name w:val="caption"/>
    <w:basedOn w:val="5"/>
    <w:next w:val="a"/>
    <w:qFormat/>
    <w:rsid w:val="007319CA"/>
    <w:pPr>
      <w:keepNext/>
      <w:widowControl w:val="0"/>
      <w:autoSpaceDE w:val="0"/>
      <w:autoSpaceDN w:val="0"/>
      <w:adjustRightInd w:val="0"/>
      <w:spacing w:before="120"/>
    </w:pPr>
    <w:rPr>
      <w:b w:val="0"/>
      <w:bCs w:val="0"/>
      <w:i w:val="0"/>
    </w:rPr>
  </w:style>
  <w:style w:type="paragraph" w:styleId="aff4">
    <w:name w:val="annotation text"/>
    <w:aliases w:val="!Равноширинный текст документа"/>
    <w:basedOn w:val="a"/>
    <w:link w:val="aff5"/>
    <w:rsid w:val="007319CA"/>
    <w:pPr>
      <w:jc w:val="left"/>
    </w:pPr>
    <w:rPr>
      <w:sz w:val="20"/>
      <w:szCs w:val="20"/>
    </w:rPr>
  </w:style>
  <w:style w:type="character" w:customStyle="1" w:styleId="aff5">
    <w:name w:val="Текст примечания Знак"/>
    <w:aliases w:val="!Равноширинный текст документа Знак1"/>
    <w:basedOn w:val="a0"/>
    <w:link w:val="aff4"/>
    <w:rsid w:val="007319CA"/>
  </w:style>
  <w:style w:type="paragraph" w:styleId="HTML0">
    <w:name w:val="HTML Preformatted"/>
    <w:basedOn w:val="a"/>
    <w:link w:val="HTML1"/>
    <w:rsid w:val="00731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1">
    <w:name w:val="Стандартный HTML Знак"/>
    <w:link w:val="HTML0"/>
    <w:uiPriority w:val="99"/>
    <w:rsid w:val="007319CA"/>
    <w:rPr>
      <w:rFonts w:ascii="Courier New" w:hAnsi="Courier New" w:cs="Courier New"/>
    </w:rPr>
  </w:style>
  <w:style w:type="paragraph" w:customStyle="1" w:styleId="ConsPlusCell">
    <w:name w:val="ConsPlusCell"/>
    <w:uiPriority w:val="99"/>
    <w:rsid w:val="007319CA"/>
    <w:pPr>
      <w:widowControl w:val="0"/>
    </w:pPr>
    <w:rPr>
      <w:rFonts w:ascii="Arial" w:hAnsi="Arial"/>
      <w:snapToGrid w:val="0"/>
    </w:rPr>
  </w:style>
  <w:style w:type="paragraph" w:customStyle="1" w:styleId="rvps690073">
    <w:name w:val="rvps690073"/>
    <w:basedOn w:val="a"/>
    <w:rsid w:val="007319CA"/>
    <w:pPr>
      <w:suppressAutoHyphens/>
      <w:jc w:val="left"/>
    </w:pPr>
    <w:rPr>
      <w:sz w:val="24"/>
      <w:lang w:eastAsia="ar-SA"/>
    </w:rPr>
  </w:style>
  <w:style w:type="paragraph" w:styleId="aff6">
    <w:name w:val="footnote text"/>
    <w:aliases w:val="Текст сноски Знак1,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
    <w:link w:val="aff7"/>
    <w:uiPriority w:val="99"/>
    <w:rsid w:val="007319CA"/>
    <w:pPr>
      <w:jc w:val="left"/>
    </w:pPr>
    <w:rPr>
      <w:sz w:val="20"/>
      <w:szCs w:val="20"/>
    </w:rPr>
  </w:style>
  <w:style w:type="character" w:customStyle="1" w:styleId="aff7">
    <w:name w:val="Текст сноски Знак"/>
    <w:aliases w:val="Текст сноски Знак1 Знак,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1"/>
    <w:basedOn w:val="a0"/>
    <w:link w:val="aff6"/>
    <w:uiPriority w:val="99"/>
    <w:rsid w:val="007319CA"/>
  </w:style>
  <w:style w:type="character" w:styleId="aff8">
    <w:name w:val="footnote reference"/>
    <w:uiPriority w:val="99"/>
    <w:rsid w:val="007319CA"/>
    <w:rPr>
      <w:vertAlign w:val="superscript"/>
    </w:rPr>
  </w:style>
  <w:style w:type="paragraph" w:customStyle="1" w:styleId="aff9">
    <w:name w:val="Заголовок статьи"/>
    <w:basedOn w:val="a"/>
    <w:next w:val="a"/>
    <w:rsid w:val="007319CA"/>
    <w:pPr>
      <w:widowControl w:val="0"/>
      <w:autoSpaceDE w:val="0"/>
      <w:autoSpaceDN w:val="0"/>
      <w:adjustRightInd w:val="0"/>
      <w:ind w:left="1612" w:hanging="892"/>
    </w:pPr>
    <w:rPr>
      <w:rFonts w:ascii="Arial" w:hAnsi="Arial" w:cs="Arial"/>
      <w:sz w:val="20"/>
      <w:szCs w:val="20"/>
    </w:rPr>
  </w:style>
  <w:style w:type="paragraph" w:customStyle="1" w:styleId="Normal">
    <w:name w:val="Normal Знак Знак Знак Знак Знак"/>
    <w:rsid w:val="007319CA"/>
    <w:pPr>
      <w:spacing w:before="100" w:after="100"/>
      <w:jc w:val="both"/>
    </w:pPr>
    <w:rPr>
      <w:snapToGrid w:val="0"/>
      <w:sz w:val="24"/>
    </w:rPr>
  </w:style>
  <w:style w:type="paragraph" w:customStyle="1" w:styleId="xl34">
    <w:name w:val="xl34"/>
    <w:basedOn w:val="a"/>
    <w:rsid w:val="007319CA"/>
    <w:pPr>
      <w:spacing w:before="100" w:beforeAutospacing="1" w:after="100" w:afterAutospacing="1"/>
      <w:jc w:val="center"/>
    </w:pPr>
    <w:rPr>
      <w:sz w:val="24"/>
    </w:rPr>
  </w:style>
  <w:style w:type="paragraph" w:customStyle="1" w:styleId="b">
    <w:name w:val="Обычнbй"/>
    <w:link w:val="b0"/>
    <w:rsid w:val="00FA12B3"/>
    <w:pPr>
      <w:widowControl w:val="0"/>
    </w:pPr>
    <w:rPr>
      <w:snapToGrid w:val="0"/>
      <w:sz w:val="28"/>
    </w:rPr>
  </w:style>
  <w:style w:type="character" w:customStyle="1" w:styleId="postbody1">
    <w:name w:val="postbody1"/>
    <w:rsid w:val="00C60B96"/>
    <w:rPr>
      <w:sz w:val="20"/>
      <w:szCs w:val="20"/>
    </w:rPr>
  </w:style>
  <w:style w:type="paragraph" w:styleId="affa">
    <w:name w:val="No Spacing"/>
    <w:link w:val="affb"/>
    <w:uiPriority w:val="1"/>
    <w:qFormat/>
    <w:rsid w:val="00C60B96"/>
    <w:rPr>
      <w:rFonts w:ascii="Calibri" w:hAnsi="Calibri"/>
      <w:sz w:val="22"/>
      <w:szCs w:val="22"/>
    </w:rPr>
  </w:style>
  <w:style w:type="paragraph" w:customStyle="1" w:styleId="Main">
    <w:name w:val="Main"/>
    <w:rsid w:val="00F46D6F"/>
    <w:pPr>
      <w:widowControl w:val="0"/>
      <w:spacing w:line="360" w:lineRule="auto"/>
      <w:ind w:firstLine="709"/>
      <w:jc w:val="both"/>
    </w:pPr>
    <w:rPr>
      <w:sz w:val="24"/>
      <w:szCs w:val="24"/>
    </w:rPr>
  </w:style>
  <w:style w:type="character" w:customStyle="1" w:styleId="affc">
    <w:name w:val="Символ сноски"/>
    <w:rsid w:val="00F46D6F"/>
    <w:rPr>
      <w:vertAlign w:val="superscript"/>
    </w:rPr>
  </w:style>
  <w:style w:type="paragraph" w:customStyle="1" w:styleId="xl35">
    <w:name w:val="xl35"/>
    <w:basedOn w:val="a"/>
    <w:rsid w:val="00F46D6F"/>
    <w:pPr>
      <w:spacing w:before="100" w:beforeAutospacing="1" w:after="100" w:afterAutospacing="1"/>
      <w:jc w:val="left"/>
    </w:pPr>
    <w:rPr>
      <w:b/>
      <w:bCs/>
      <w:sz w:val="22"/>
      <w:szCs w:val="22"/>
    </w:rPr>
  </w:style>
  <w:style w:type="paragraph" w:customStyle="1" w:styleId="51">
    <w:name w:val="заголовок 5"/>
    <w:basedOn w:val="a"/>
    <w:next w:val="a"/>
    <w:rsid w:val="00F46D6F"/>
    <w:pPr>
      <w:keepNext/>
      <w:autoSpaceDE w:val="0"/>
      <w:autoSpaceDN w:val="0"/>
      <w:jc w:val="left"/>
      <w:outlineLvl w:val="4"/>
    </w:pPr>
    <w:rPr>
      <w:i/>
      <w:iCs/>
      <w:szCs w:val="28"/>
    </w:rPr>
  </w:style>
  <w:style w:type="paragraph" w:customStyle="1" w:styleId="-">
    <w:name w:val="Таблица - шапка"/>
    <w:basedOn w:val="a"/>
    <w:qFormat/>
    <w:rsid w:val="00F46D6F"/>
    <w:pPr>
      <w:suppressAutoHyphens/>
      <w:spacing w:before="40" w:after="40"/>
      <w:jc w:val="center"/>
    </w:pPr>
    <w:rPr>
      <w:rFonts w:ascii="Arial" w:hAnsi="Arial" w:cs="Arial"/>
      <w:b/>
      <w:sz w:val="20"/>
      <w:szCs w:val="20"/>
    </w:rPr>
  </w:style>
  <w:style w:type="paragraph" w:customStyle="1" w:styleId="affd">
    <w:name w:val="Шапка таблицы"/>
    <w:basedOn w:val="2"/>
    <w:rsid w:val="00F46D6F"/>
    <w:pPr>
      <w:spacing w:before="0" w:after="0"/>
      <w:jc w:val="center"/>
    </w:pPr>
    <w:rPr>
      <w:rFonts w:cs="Times New Roman"/>
      <w:b w:val="0"/>
      <w:bCs w:val="0"/>
      <w:iCs w:val="0"/>
      <w:sz w:val="20"/>
      <w:szCs w:val="20"/>
    </w:rPr>
  </w:style>
  <w:style w:type="paragraph" w:customStyle="1" w:styleId="S3">
    <w:name w:val="S_Нмерованный_3"/>
    <w:basedOn w:val="3"/>
    <w:autoRedefine/>
    <w:rsid w:val="00F46D6F"/>
    <w:pPr>
      <w:keepNext w:val="0"/>
      <w:outlineLvl w:val="9"/>
    </w:pPr>
    <w:rPr>
      <w:b w:val="0"/>
      <w:sz w:val="22"/>
      <w:szCs w:val="24"/>
    </w:rPr>
  </w:style>
  <w:style w:type="paragraph" w:customStyle="1" w:styleId="affe">
    <w:name w:val="Астрахань Знак"/>
    <w:basedOn w:val="a"/>
    <w:autoRedefine/>
    <w:rsid w:val="00F46D6F"/>
    <w:pPr>
      <w:tabs>
        <w:tab w:val="left" w:pos="1080"/>
      </w:tabs>
    </w:pPr>
    <w:rPr>
      <w:sz w:val="18"/>
    </w:rPr>
  </w:style>
  <w:style w:type="paragraph" w:customStyle="1" w:styleId="S">
    <w:name w:val="S_Обычный в таблице"/>
    <w:basedOn w:val="a"/>
    <w:autoRedefine/>
    <w:rsid w:val="00F46D6F"/>
    <w:pPr>
      <w:suppressAutoHyphens/>
      <w:jc w:val="center"/>
    </w:pPr>
    <w:rPr>
      <w:sz w:val="20"/>
    </w:rPr>
  </w:style>
  <w:style w:type="paragraph" w:customStyle="1" w:styleId="14">
    <w:name w:val="Список маркированный 1"/>
    <w:basedOn w:val="a"/>
    <w:qFormat/>
    <w:rsid w:val="00F46D6F"/>
    <w:pPr>
      <w:tabs>
        <w:tab w:val="left" w:pos="357"/>
        <w:tab w:val="num" w:pos="1140"/>
      </w:tabs>
      <w:suppressAutoHyphens/>
      <w:spacing w:line="312" w:lineRule="auto"/>
      <w:ind w:left="1140" w:hanging="360"/>
    </w:pPr>
    <w:rPr>
      <w:sz w:val="24"/>
    </w:rPr>
  </w:style>
  <w:style w:type="paragraph" w:customStyle="1" w:styleId="S0">
    <w:name w:val="S_Маркированный"/>
    <w:basedOn w:val="afd"/>
    <w:autoRedefine/>
    <w:rsid w:val="00F46D6F"/>
    <w:pPr>
      <w:widowControl/>
      <w:tabs>
        <w:tab w:val="clear" w:pos="360"/>
        <w:tab w:val="num" w:pos="720"/>
      </w:tabs>
      <w:spacing w:before="0"/>
      <w:ind w:left="720" w:hanging="360"/>
    </w:pPr>
    <w:rPr>
      <w:sz w:val="24"/>
      <w:szCs w:val="24"/>
    </w:rPr>
  </w:style>
  <w:style w:type="paragraph" w:customStyle="1" w:styleId="1-1">
    <w:name w:val="Заголовок 1- нумерованный Знак Знак Знак1 Знак Знак Знак Знак Знак Знак Знак Знак Знак Знак"/>
    <w:basedOn w:val="a"/>
    <w:rsid w:val="00F46D6F"/>
    <w:pPr>
      <w:widowControl w:val="0"/>
      <w:tabs>
        <w:tab w:val="num" w:pos="720"/>
      </w:tabs>
      <w:adjustRightInd w:val="0"/>
      <w:spacing w:after="160" w:line="240" w:lineRule="exact"/>
      <w:ind w:left="720" w:hanging="360"/>
      <w:jc w:val="center"/>
    </w:pPr>
    <w:rPr>
      <w:b/>
      <w:i/>
      <w:szCs w:val="20"/>
      <w:lang w:val="en-GB" w:eastAsia="en-US"/>
    </w:rPr>
  </w:style>
  <w:style w:type="paragraph" w:customStyle="1" w:styleId="Pro-List-1">
    <w:name w:val="Pro-List -1"/>
    <w:basedOn w:val="a"/>
    <w:rsid w:val="00F46D6F"/>
    <w:pPr>
      <w:tabs>
        <w:tab w:val="left" w:pos="1920"/>
        <w:tab w:val="num" w:pos="2520"/>
      </w:tabs>
      <w:spacing w:before="60" w:after="120" w:line="288" w:lineRule="auto"/>
      <w:ind w:left="2520" w:hanging="180"/>
    </w:pPr>
    <w:rPr>
      <w:rFonts w:ascii="Georgia" w:hAnsi="Georgia"/>
      <w:sz w:val="20"/>
    </w:rPr>
  </w:style>
  <w:style w:type="paragraph" w:customStyle="1" w:styleId="15">
    <w:name w:val="Стиль1"/>
    <w:basedOn w:val="a"/>
    <w:rsid w:val="00F46D6F"/>
    <w:pPr>
      <w:spacing w:before="120" w:after="120"/>
    </w:pPr>
    <w:rPr>
      <w:sz w:val="24"/>
    </w:rPr>
  </w:style>
  <w:style w:type="paragraph" w:customStyle="1" w:styleId="16">
    <w:name w:val="Указатель1"/>
    <w:basedOn w:val="a"/>
    <w:rsid w:val="00F46D6F"/>
    <w:pPr>
      <w:suppressLineNumbers/>
      <w:suppressAutoHyphens/>
      <w:ind w:firstLine="567"/>
    </w:pPr>
    <w:rPr>
      <w:rFonts w:cs="Tahoma"/>
      <w:sz w:val="24"/>
      <w:szCs w:val="20"/>
      <w:lang w:eastAsia="ar-SA"/>
    </w:rPr>
  </w:style>
  <w:style w:type="paragraph" w:customStyle="1" w:styleId="S1">
    <w:name w:val="S_Обычний подчёркнутый"/>
    <w:basedOn w:val="a"/>
    <w:autoRedefine/>
    <w:qFormat/>
    <w:rsid w:val="00F46D6F"/>
    <w:pPr>
      <w:spacing w:line="360" w:lineRule="auto"/>
    </w:pPr>
    <w:rPr>
      <w:b/>
      <w:sz w:val="24"/>
    </w:rPr>
  </w:style>
  <w:style w:type="paragraph" w:customStyle="1" w:styleId="xl28">
    <w:name w:val="xl28"/>
    <w:basedOn w:val="a"/>
    <w:rsid w:val="00F46D6F"/>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a"/>
    <w:rsid w:val="00F46D6F"/>
    <w:pPr>
      <w:pBdr>
        <w:left w:val="single" w:sz="4" w:space="0" w:color="auto"/>
        <w:bottom w:val="single" w:sz="4" w:space="0" w:color="auto"/>
        <w:right w:val="single" w:sz="4" w:space="0" w:color="auto"/>
      </w:pBdr>
      <w:spacing w:before="100" w:beforeAutospacing="1" w:after="100" w:afterAutospacing="1"/>
      <w:jc w:val="left"/>
    </w:pPr>
    <w:rPr>
      <w:sz w:val="22"/>
      <w:szCs w:val="22"/>
    </w:rPr>
  </w:style>
  <w:style w:type="paragraph" w:customStyle="1" w:styleId="afff">
    <w:name w:val="Обычный + красная строка"/>
    <w:basedOn w:val="a"/>
    <w:rsid w:val="00F46D6F"/>
    <w:pPr>
      <w:widowControl w:val="0"/>
      <w:autoSpaceDE w:val="0"/>
      <w:autoSpaceDN w:val="0"/>
      <w:adjustRightInd w:val="0"/>
      <w:spacing w:line="360" w:lineRule="auto"/>
      <w:ind w:firstLine="720"/>
    </w:pPr>
    <w:rPr>
      <w:sz w:val="24"/>
      <w:szCs w:val="20"/>
    </w:rPr>
  </w:style>
  <w:style w:type="character" w:customStyle="1" w:styleId="WW8Num1z1">
    <w:name w:val="WW8Num1z1"/>
    <w:rsid w:val="00F46D6F"/>
    <w:rPr>
      <w:rFonts w:ascii="Times New Roman" w:hAnsi="Times New Roman" w:cs="Times New Roman"/>
      <w:color w:val="auto"/>
      <w:sz w:val="24"/>
      <w:szCs w:val="24"/>
    </w:rPr>
  </w:style>
  <w:style w:type="paragraph" w:customStyle="1" w:styleId="S2">
    <w:name w:val="S_Обычный"/>
    <w:basedOn w:val="a"/>
    <w:autoRedefine/>
    <w:rsid w:val="00F46D6F"/>
    <w:pPr>
      <w:spacing w:line="360" w:lineRule="auto"/>
      <w:ind w:firstLine="709"/>
    </w:pPr>
    <w:rPr>
      <w:sz w:val="24"/>
    </w:rPr>
  </w:style>
  <w:style w:type="paragraph" w:customStyle="1" w:styleId="afff0">
    <w:name w:val="Таблицы (моноширинный)"/>
    <w:basedOn w:val="a"/>
    <w:next w:val="a"/>
    <w:rsid w:val="00F46D6F"/>
    <w:pPr>
      <w:widowControl w:val="0"/>
      <w:autoSpaceDE w:val="0"/>
      <w:autoSpaceDN w:val="0"/>
      <w:adjustRightInd w:val="0"/>
    </w:pPr>
    <w:rPr>
      <w:rFonts w:ascii="Courier New" w:hAnsi="Courier New" w:cs="Courier New"/>
      <w:sz w:val="20"/>
      <w:szCs w:val="20"/>
    </w:rPr>
  </w:style>
  <w:style w:type="paragraph" w:customStyle="1" w:styleId="S20">
    <w:name w:val="S_Заголовок 2"/>
    <w:basedOn w:val="2"/>
    <w:autoRedefine/>
    <w:rsid w:val="00F46D6F"/>
    <w:pPr>
      <w:keepNext w:val="0"/>
      <w:spacing w:before="0" w:after="0"/>
      <w:jc w:val="center"/>
    </w:pPr>
    <w:rPr>
      <w:rFonts w:ascii="Times New Roman" w:hAnsi="Times New Roman"/>
      <w:b w:val="0"/>
      <w:bCs w:val="0"/>
      <w:i w:val="0"/>
      <w:iCs w:val="0"/>
      <w:sz w:val="20"/>
      <w:szCs w:val="24"/>
    </w:rPr>
  </w:style>
  <w:style w:type="paragraph" w:customStyle="1" w:styleId="71">
    <w:name w:val="заголовок 7"/>
    <w:basedOn w:val="a"/>
    <w:next w:val="a"/>
    <w:rsid w:val="00F46D6F"/>
    <w:pPr>
      <w:keepNext/>
      <w:autoSpaceDE w:val="0"/>
      <w:autoSpaceDN w:val="0"/>
      <w:jc w:val="center"/>
      <w:outlineLvl w:val="6"/>
    </w:pPr>
    <w:rPr>
      <w:b/>
      <w:bCs/>
      <w:sz w:val="24"/>
    </w:rPr>
  </w:style>
  <w:style w:type="paragraph" w:customStyle="1" w:styleId="consplusnormal1">
    <w:name w:val="consplusnormal"/>
    <w:basedOn w:val="a"/>
    <w:rsid w:val="00F46D6F"/>
    <w:pPr>
      <w:spacing w:before="100" w:beforeAutospacing="1" w:after="100" w:afterAutospacing="1"/>
      <w:jc w:val="left"/>
    </w:pPr>
    <w:rPr>
      <w:sz w:val="24"/>
    </w:rPr>
  </w:style>
  <w:style w:type="paragraph" w:customStyle="1" w:styleId="S30">
    <w:name w:val="S_Нумерованный_3"/>
    <w:basedOn w:val="a"/>
    <w:autoRedefine/>
    <w:rsid w:val="00F46D6F"/>
    <w:pPr>
      <w:jc w:val="center"/>
    </w:pPr>
    <w:rPr>
      <w:rFonts w:cs="Arial"/>
      <w:b/>
      <w:bCs/>
      <w:sz w:val="18"/>
    </w:rPr>
  </w:style>
  <w:style w:type="paragraph" w:customStyle="1" w:styleId="ConsCell">
    <w:name w:val="ConsCell"/>
    <w:rsid w:val="00F46D6F"/>
    <w:pPr>
      <w:widowControl w:val="0"/>
      <w:autoSpaceDE w:val="0"/>
      <w:autoSpaceDN w:val="0"/>
      <w:adjustRightInd w:val="0"/>
    </w:pPr>
    <w:rPr>
      <w:rFonts w:ascii="Arial" w:hAnsi="Arial" w:cs="Arial"/>
    </w:rPr>
  </w:style>
  <w:style w:type="paragraph" w:customStyle="1" w:styleId="17">
    <w:name w:val="Название1"/>
    <w:basedOn w:val="a"/>
    <w:rsid w:val="00F46D6F"/>
    <w:pPr>
      <w:suppressLineNumbers/>
      <w:suppressAutoHyphens/>
      <w:spacing w:before="120" w:after="120"/>
      <w:jc w:val="left"/>
    </w:pPr>
    <w:rPr>
      <w:i/>
      <w:iCs/>
      <w:sz w:val="24"/>
      <w:lang w:eastAsia="ar-SA"/>
    </w:rPr>
  </w:style>
  <w:style w:type="paragraph" w:customStyle="1" w:styleId="18">
    <w:name w:val="Заголовок_1 Знак"/>
    <w:basedOn w:val="a"/>
    <w:semiHidden/>
    <w:rsid w:val="00F46D6F"/>
    <w:pPr>
      <w:spacing w:line="360" w:lineRule="auto"/>
      <w:ind w:firstLine="709"/>
      <w:jc w:val="center"/>
    </w:pPr>
    <w:rPr>
      <w:b/>
      <w:caps/>
      <w:sz w:val="24"/>
    </w:rPr>
  </w:style>
  <w:style w:type="paragraph" w:customStyle="1" w:styleId="-0">
    <w:name w:val="Таблица - центр"/>
    <w:basedOn w:val="15"/>
    <w:rsid w:val="00F46D6F"/>
    <w:pPr>
      <w:spacing w:before="0" w:after="0"/>
      <w:jc w:val="center"/>
    </w:pPr>
    <w:rPr>
      <w:szCs w:val="20"/>
    </w:rPr>
  </w:style>
  <w:style w:type="paragraph" w:customStyle="1" w:styleId="220">
    <w:name w:val="Основной текст 22"/>
    <w:basedOn w:val="a"/>
    <w:rsid w:val="00F46D6F"/>
    <w:pPr>
      <w:spacing w:line="360" w:lineRule="auto"/>
    </w:pPr>
    <w:rPr>
      <w:b/>
      <w:szCs w:val="20"/>
    </w:rPr>
  </w:style>
  <w:style w:type="paragraph" w:customStyle="1" w:styleId="41">
    <w:name w:val="Стиль4 Знак Знак Знак Знак"/>
    <w:basedOn w:val="af"/>
    <w:rsid w:val="00F46D6F"/>
    <w:pPr>
      <w:ind w:firstLine="708"/>
    </w:pPr>
    <w:rPr>
      <w:sz w:val="24"/>
      <w:szCs w:val="24"/>
    </w:rPr>
  </w:style>
  <w:style w:type="paragraph" w:customStyle="1" w:styleId="afff1">
    <w:name w:val="Список маркир"/>
    <w:basedOn w:val="a"/>
    <w:semiHidden/>
    <w:rsid w:val="00F46D6F"/>
    <w:pPr>
      <w:spacing w:line="360" w:lineRule="auto"/>
      <w:ind w:firstLine="540"/>
    </w:pPr>
    <w:rPr>
      <w:sz w:val="24"/>
    </w:rPr>
  </w:style>
  <w:style w:type="paragraph" w:customStyle="1" w:styleId="19">
    <w:name w:val="Верхний колонтитул1"/>
    <w:basedOn w:val="1a"/>
    <w:rsid w:val="00F46D6F"/>
    <w:pPr>
      <w:tabs>
        <w:tab w:val="center" w:pos="4677"/>
        <w:tab w:val="right" w:pos="9355"/>
      </w:tabs>
      <w:spacing w:before="0" w:after="0"/>
      <w:jc w:val="both"/>
    </w:pPr>
    <w:rPr>
      <w:snapToGrid/>
      <w:kern w:val="28"/>
      <w:sz w:val="28"/>
    </w:rPr>
  </w:style>
  <w:style w:type="paragraph" w:customStyle="1" w:styleId="1a">
    <w:name w:val="Обычный1"/>
    <w:rsid w:val="00F46D6F"/>
    <w:pPr>
      <w:spacing w:before="100" w:after="100"/>
    </w:pPr>
    <w:rPr>
      <w:snapToGrid w:val="0"/>
      <w:sz w:val="24"/>
    </w:rPr>
  </w:style>
  <w:style w:type="paragraph" w:customStyle="1" w:styleId="afff2">
    <w:name w:val="Содержимое таблицы"/>
    <w:basedOn w:val="a"/>
    <w:rsid w:val="00F46D6F"/>
    <w:pPr>
      <w:widowControl w:val="0"/>
      <w:suppressLineNumbers/>
      <w:suppressAutoHyphens/>
      <w:jc w:val="left"/>
    </w:pPr>
    <w:rPr>
      <w:rFonts w:eastAsia="Arial Unicode MS"/>
      <w:kern w:val="1"/>
      <w:sz w:val="24"/>
      <w:lang w:eastAsia="ar-SA"/>
    </w:rPr>
  </w:style>
  <w:style w:type="character" w:styleId="afff3">
    <w:name w:val="Hyperlink"/>
    <w:uiPriority w:val="99"/>
    <w:unhideWhenUsed/>
    <w:rsid w:val="008865EA"/>
    <w:rPr>
      <w:color w:val="0000FF"/>
      <w:u w:val="single"/>
    </w:rPr>
  </w:style>
  <w:style w:type="paragraph" w:customStyle="1" w:styleId="18095">
    <w:name w:val="Стиль 18 пт Выступ:  095 см"/>
    <w:basedOn w:val="a"/>
    <w:rsid w:val="00882F9F"/>
    <w:pPr>
      <w:ind w:hanging="540"/>
      <w:jc w:val="left"/>
    </w:pPr>
    <w:rPr>
      <w:szCs w:val="20"/>
    </w:rPr>
  </w:style>
  <w:style w:type="character" w:styleId="afff4">
    <w:name w:val="Emphasis"/>
    <w:qFormat/>
    <w:rsid w:val="00EE1A9C"/>
    <w:rPr>
      <w:i/>
      <w:iCs/>
    </w:rPr>
  </w:style>
  <w:style w:type="paragraph" w:styleId="afff5">
    <w:name w:val="List"/>
    <w:basedOn w:val="a"/>
    <w:rsid w:val="00EE1A9C"/>
    <w:pPr>
      <w:widowControl w:val="0"/>
      <w:autoSpaceDE w:val="0"/>
      <w:autoSpaceDN w:val="0"/>
      <w:adjustRightInd w:val="0"/>
      <w:ind w:left="283" w:hanging="283"/>
      <w:contextualSpacing/>
      <w:jc w:val="left"/>
    </w:pPr>
    <w:rPr>
      <w:rFonts w:ascii="Arial" w:hAnsi="Arial" w:cs="Arial"/>
      <w:sz w:val="20"/>
      <w:szCs w:val="20"/>
    </w:rPr>
  </w:style>
  <w:style w:type="paragraph" w:styleId="28">
    <w:name w:val="List 2"/>
    <w:basedOn w:val="a"/>
    <w:rsid w:val="00EE1A9C"/>
    <w:pPr>
      <w:widowControl w:val="0"/>
      <w:autoSpaceDE w:val="0"/>
      <w:autoSpaceDN w:val="0"/>
      <w:adjustRightInd w:val="0"/>
      <w:ind w:left="566" w:hanging="283"/>
      <w:contextualSpacing/>
      <w:jc w:val="left"/>
    </w:pPr>
    <w:rPr>
      <w:rFonts w:ascii="Arial" w:hAnsi="Arial" w:cs="Arial"/>
      <w:sz w:val="20"/>
      <w:szCs w:val="20"/>
    </w:rPr>
  </w:style>
  <w:style w:type="paragraph" w:styleId="35">
    <w:name w:val="List 3"/>
    <w:basedOn w:val="a"/>
    <w:rsid w:val="00EE1A9C"/>
    <w:pPr>
      <w:widowControl w:val="0"/>
      <w:autoSpaceDE w:val="0"/>
      <w:autoSpaceDN w:val="0"/>
      <w:adjustRightInd w:val="0"/>
      <w:ind w:left="849" w:hanging="283"/>
      <w:contextualSpacing/>
      <w:jc w:val="left"/>
    </w:pPr>
    <w:rPr>
      <w:rFonts w:ascii="Arial" w:hAnsi="Arial" w:cs="Arial"/>
      <w:sz w:val="20"/>
      <w:szCs w:val="20"/>
    </w:rPr>
  </w:style>
  <w:style w:type="paragraph" w:styleId="42">
    <w:name w:val="List 4"/>
    <w:basedOn w:val="a"/>
    <w:rsid w:val="00EE1A9C"/>
    <w:pPr>
      <w:widowControl w:val="0"/>
      <w:autoSpaceDE w:val="0"/>
      <w:autoSpaceDN w:val="0"/>
      <w:adjustRightInd w:val="0"/>
      <w:ind w:left="1132" w:hanging="283"/>
      <w:contextualSpacing/>
      <w:jc w:val="left"/>
    </w:pPr>
    <w:rPr>
      <w:rFonts w:ascii="Arial" w:hAnsi="Arial" w:cs="Arial"/>
      <w:sz w:val="20"/>
      <w:szCs w:val="20"/>
    </w:rPr>
  </w:style>
  <w:style w:type="paragraph" w:styleId="52">
    <w:name w:val="List 5"/>
    <w:basedOn w:val="a"/>
    <w:rsid w:val="00EE1A9C"/>
    <w:pPr>
      <w:widowControl w:val="0"/>
      <w:autoSpaceDE w:val="0"/>
      <w:autoSpaceDN w:val="0"/>
      <w:adjustRightInd w:val="0"/>
      <w:ind w:left="1415" w:hanging="283"/>
      <w:contextualSpacing/>
      <w:jc w:val="left"/>
    </w:pPr>
    <w:rPr>
      <w:rFonts w:ascii="Arial" w:hAnsi="Arial" w:cs="Arial"/>
      <w:sz w:val="20"/>
      <w:szCs w:val="20"/>
    </w:rPr>
  </w:style>
  <w:style w:type="paragraph" w:styleId="43">
    <w:name w:val="List Continue 4"/>
    <w:basedOn w:val="a"/>
    <w:rsid w:val="00EE1A9C"/>
    <w:pPr>
      <w:widowControl w:val="0"/>
      <w:autoSpaceDE w:val="0"/>
      <w:autoSpaceDN w:val="0"/>
      <w:adjustRightInd w:val="0"/>
      <w:spacing w:after="120"/>
      <w:ind w:left="1132"/>
      <w:contextualSpacing/>
      <w:jc w:val="left"/>
    </w:pPr>
    <w:rPr>
      <w:rFonts w:ascii="Arial" w:hAnsi="Arial" w:cs="Arial"/>
      <w:sz w:val="20"/>
      <w:szCs w:val="20"/>
    </w:rPr>
  </w:style>
  <w:style w:type="paragraph" w:styleId="afff6">
    <w:name w:val="Body Text First Indent"/>
    <w:basedOn w:val="af3"/>
    <w:link w:val="afff7"/>
    <w:rsid w:val="00EE1A9C"/>
    <w:pPr>
      <w:widowControl w:val="0"/>
      <w:autoSpaceDE w:val="0"/>
      <w:autoSpaceDN w:val="0"/>
      <w:adjustRightInd w:val="0"/>
      <w:ind w:firstLine="210"/>
    </w:pPr>
    <w:rPr>
      <w:rFonts w:ascii="Arial" w:hAnsi="Arial" w:cs="Arial"/>
    </w:rPr>
  </w:style>
  <w:style w:type="character" w:customStyle="1" w:styleId="afff7">
    <w:name w:val="Красная строка Знак"/>
    <w:link w:val="afff6"/>
    <w:rsid w:val="00EE1A9C"/>
    <w:rPr>
      <w:rFonts w:ascii="Arial" w:hAnsi="Arial" w:cs="Arial"/>
    </w:rPr>
  </w:style>
  <w:style w:type="paragraph" w:styleId="29">
    <w:name w:val="Body Text First Indent 2"/>
    <w:basedOn w:val="af"/>
    <w:link w:val="2a"/>
    <w:rsid w:val="00EE1A9C"/>
    <w:pPr>
      <w:widowControl w:val="0"/>
      <w:autoSpaceDE w:val="0"/>
      <w:autoSpaceDN w:val="0"/>
      <w:adjustRightInd w:val="0"/>
      <w:spacing w:after="120"/>
      <w:ind w:left="283" w:firstLine="210"/>
      <w:jc w:val="left"/>
    </w:pPr>
    <w:rPr>
      <w:rFonts w:ascii="Arial" w:hAnsi="Arial" w:cs="Arial"/>
      <w:sz w:val="20"/>
    </w:rPr>
  </w:style>
  <w:style w:type="character" w:customStyle="1" w:styleId="2a">
    <w:name w:val="Красная строка 2 Знак"/>
    <w:link w:val="29"/>
    <w:rsid w:val="00EE1A9C"/>
    <w:rPr>
      <w:rFonts w:ascii="Arial" w:hAnsi="Arial" w:cs="Arial"/>
      <w:sz w:val="28"/>
    </w:rPr>
  </w:style>
  <w:style w:type="paragraph" w:customStyle="1" w:styleId="ConsPlusNonformat">
    <w:name w:val="ConsPlusNonformat"/>
    <w:rsid w:val="00801913"/>
    <w:pPr>
      <w:autoSpaceDE w:val="0"/>
      <w:autoSpaceDN w:val="0"/>
      <w:adjustRightInd w:val="0"/>
    </w:pPr>
    <w:rPr>
      <w:rFonts w:ascii="Courier New" w:hAnsi="Courier New" w:cs="Courier New"/>
    </w:rPr>
  </w:style>
  <w:style w:type="paragraph" w:customStyle="1" w:styleId="afff8">
    <w:name w:val="Обычный.Название подразделения"/>
    <w:rsid w:val="00390029"/>
    <w:rPr>
      <w:rFonts w:ascii="SchoolBook" w:hAnsi="SchoolBook"/>
      <w:sz w:val="28"/>
    </w:rPr>
  </w:style>
  <w:style w:type="paragraph" w:customStyle="1" w:styleId="FR1">
    <w:name w:val="FR1"/>
    <w:rsid w:val="00390029"/>
    <w:pPr>
      <w:widowControl w:val="0"/>
      <w:autoSpaceDE w:val="0"/>
      <w:autoSpaceDN w:val="0"/>
      <w:adjustRightInd w:val="0"/>
      <w:spacing w:before="420"/>
    </w:pPr>
    <w:rPr>
      <w:sz w:val="28"/>
      <w:szCs w:val="28"/>
    </w:rPr>
  </w:style>
  <w:style w:type="character" w:customStyle="1" w:styleId="212">
    <w:name w:val="Заголовок 2 Знак1"/>
    <w:aliases w:val="!Разделы документа Знак"/>
    <w:locked/>
    <w:rsid w:val="001E6970"/>
    <w:rPr>
      <w:rFonts w:ascii="Arial" w:hAnsi="Arial" w:cs="Arial"/>
      <w:b/>
      <w:bCs/>
      <w:i/>
      <w:iCs/>
      <w:sz w:val="28"/>
      <w:szCs w:val="28"/>
      <w:lang w:val="ru-RU" w:eastAsia="ru-RU" w:bidi="ar-SA"/>
    </w:rPr>
  </w:style>
  <w:style w:type="paragraph" w:customStyle="1" w:styleId="ConsNonformat">
    <w:name w:val="ConsNonformat"/>
    <w:rsid w:val="00204321"/>
    <w:pPr>
      <w:widowControl w:val="0"/>
    </w:pPr>
    <w:rPr>
      <w:rFonts w:ascii="Courier New" w:hAnsi="Courier New"/>
      <w:snapToGrid w:val="0"/>
    </w:rPr>
  </w:style>
  <w:style w:type="paragraph" w:customStyle="1" w:styleId="ConsTitle">
    <w:name w:val="ConsTitle"/>
    <w:rsid w:val="00204321"/>
    <w:pPr>
      <w:widowControl w:val="0"/>
    </w:pPr>
    <w:rPr>
      <w:rFonts w:ascii="Arial" w:hAnsi="Arial"/>
      <w:b/>
      <w:snapToGrid w:val="0"/>
      <w:sz w:val="16"/>
    </w:rPr>
  </w:style>
  <w:style w:type="paragraph" w:customStyle="1" w:styleId="afff9">
    <w:name w:val="Знак Знак Знак Знак Знак Знак Знак Знак Знак Знак"/>
    <w:basedOn w:val="a"/>
    <w:rsid w:val="00204321"/>
    <w:pPr>
      <w:spacing w:after="160" w:line="240" w:lineRule="exact"/>
      <w:jc w:val="left"/>
    </w:pPr>
    <w:rPr>
      <w:rFonts w:ascii="Verdana" w:hAnsi="Verdana"/>
      <w:sz w:val="24"/>
      <w:lang w:val="en-US" w:eastAsia="en-US"/>
    </w:rPr>
  </w:style>
  <w:style w:type="paragraph" w:customStyle="1" w:styleId="afffa">
    <w:name w:val="Вертикальный отступ"/>
    <w:basedOn w:val="a"/>
    <w:rsid w:val="00204321"/>
    <w:pPr>
      <w:jc w:val="center"/>
    </w:pPr>
    <w:rPr>
      <w:szCs w:val="20"/>
      <w:lang w:val="en-US"/>
    </w:rPr>
  </w:style>
  <w:style w:type="character" w:styleId="afffb">
    <w:name w:val="annotation reference"/>
    <w:uiPriority w:val="99"/>
    <w:rsid w:val="00204321"/>
    <w:rPr>
      <w:sz w:val="16"/>
      <w:szCs w:val="16"/>
    </w:rPr>
  </w:style>
  <w:style w:type="paragraph" w:styleId="afffc">
    <w:name w:val="annotation subject"/>
    <w:basedOn w:val="aff4"/>
    <w:next w:val="aff4"/>
    <w:link w:val="afffd"/>
    <w:uiPriority w:val="99"/>
    <w:rsid w:val="00204321"/>
    <w:rPr>
      <w:b/>
      <w:bCs/>
    </w:rPr>
  </w:style>
  <w:style w:type="character" w:customStyle="1" w:styleId="afffd">
    <w:name w:val="Тема примечания Знак"/>
    <w:link w:val="afffc"/>
    <w:uiPriority w:val="99"/>
    <w:rsid w:val="00204321"/>
    <w:rPr>
      <w:b/>
      <w:bCs/>
    </w:rPr>
  </w:style>
  <w:style w:type="character" w:customStyle="1" w:styleId="FontStyle11">
    <w:name w:val="Font Style11"/>
    <w:rsid w:val="00204321"/>
    <w:rPr>
      <w:rFonts w:ascii="Times New Roman" w:hAnsi="Times New Roman" w:cs="Times New Roman"/>
      <w:b/>
      <w:bCs/>
      <w:sz w:val="26"/>
      <w:szCs w:val="26"/>
    </w:rPr>
  </w:style>
  <w:style w:type="paragraph" w:customStyle="1" w:styleId="61">
    <w:name w:val="Знак Знак Знак Знак Знак Знак Знак Знак Знак Знак6"/>
    <w:basedOn w:val="a"/>
    <w:rsid w:val="00D04173"/>
    <w:pPr>
      <w:spacing w:after="160" w:line="240" w:lineRule="exact"/>
      <w:jc w:val="left"/>
    </w:pPr>
    <w:rPr>
      <w:rFonts w:ascii="Verdana" w:hAnsi="Verdana"/>
      <w:sz w:val="24"/>
      <w:lang w:val="en-US" w:eastAsia="en-US"/>
    </w:rPr>
  </w:style>
  <w:style w:type="character" w:customStyle="1" w:styleId="1b">
    <w:name w:val="1Орган_ПР Знак"/>
    <w:link w:val="1c"/>
    <w:locked/>
    <w:rsid w:val="009B45AF"/>
    <w:rPr>
      <w:rFonts w:ascii="Arial" w:hAnsi="Arial" w:cs="Arial"/>
      <w:b/>
      <w:caps/>
      <w:sz w:val="26"/>
      <w:szCs w:val="28"/>
      <w:lang w:eastAsia="ar-SA"/>
    </w:rPr>
  </w:style>
  <w:style w:type="paragraph" w:customStyle="1" w:styleId="1c">
    <w:name w:val="1Орган_ПР"/>
    <w:basedOn w:val="a"/>
    <w:link w:val="1b"/>
    <w:qFormat/>
    <w:rsid w:val="009B45AF"/>
    <w:pPr>
      <w:snapToGrid w:val="0"/>
      <w:jc w:val="center"/>
    </w:pPr>
    <w:rPr>
      <w:rFonts w:ascii="Arial" w:hAnsi="Arial" w:cs="Arial"/>
      <w:b/>
      <w:caps/>
      <w:sz w:val="26"/>
      <w:szCs w:val="28"/>
      <w:lang w:eastAsia="ar-SA"/>
    </w:rPr>
  </w:style>
  <w:style w:type="character" w:customStyle="1" w:styleId="2b">
    <w:name w:val="2Название Знак"/>
    <w:link w:val="2c"/>
    <w:locked/>
    <w:rsid w:val="009B45AF"/>
    <w:rPr>
      <w:rFonts w:ascii="Arial" w:hAnsi="Arial" w:cs="Arial"/>
      <w:b/>
      <w:sz w:val="26"/>
      <w:szCs w:val="28"/>
      <w:lang w:eastAsia="ar-SA"/>
    </w:rPr>
  </w:style>
  <w:style w:type="paragraph" w:customStyle="1" w:styleId="2c">
    <w:name w:val="2Название"/>
    <w:basedOn w:val="a"/>
    <w:link w:val="2b"/>
    <w:qFormat/>
    <w:rsid w:val="009B45AF"/>
    <w:pPr>
      <w:ind w:right="4536"/>
    </w:pPr>
    <w:rPr>
      <w:rFonts w:ascii="Arial" w:hAnsi="Arial" w:cs="Arial"/>
      <w:b/>
      <w:sz w:val="26"/>
      <w:szCs w:val="28"/>
      <w:lang w:eastAsia="ar-SA"/>
    </w:rPr>
  </w:style>
  <w:style w:type="character" w:customStyle="1" w:styleId="afffe">
    <w:name w:val="Цветовое выделение"/>
    <w:rsid w:val="009B45AF"/>
    <w:rPr>
      <w:b/>
      <w:bCs/>
      <w:color w:val="000080"/>
    </w:rPr>
  </w:style>
  <w:style w:type="paragraph" w:customStyle="1" w:styleId="Title">
    <w:name w:val="Title!Название НПА"/>
    <w:basedOn w:val="a"/>
    <w:rsid w:val="009B45AF"/>
    <w:pPr>
      <w:spacing w:before="240" w:after="60"/>
      <w:ind w:firstLine="567"/>
      <w:jc w:val="center"/>
      <w:outlineLvl w:val="0"/>
    </w:pPr>
    <w:rPr>
      <w:rFonts w:ascii="Arial" w:hAnsi="Arial" w:cs="Arial"/>
      <w:b/>
      <w:bCs/>
      <w:kern w:val="28"/>
      <w:sz w:val="32"/>
      <w:szCs w:val="32"/>
    </w:rPr>
  </w:style>
  <w:style w:type="paragraph" w:customStyle="1" w:styleId="affff">
    <w:name w:val="Прижатый влево"/>
    <w:basedOn w:val="a"/>
    <w:next w:val="a"/>
    <w:uiPriority w:val="99"/>
    <w:rsid w:val="003E12DA"/>
    <w:pPr>
      <w:autoSpaceDE w:val="0"/>
      <w:autoSpaceDN w:val="0"/>
      <w:adjustRightInd w:val="0"/>
      <w:jc w:val="left"/>
    </w:pPr>
    <w:rPr>
      <w:rFonts w:ascii="Arial" w:hAnsi="Arial"/>
      <w:sz w:val="24"/>
    </w:rPr>
  </w:style>
  <w:style w:type="paragraph" w:customStyle="1" w:styleId="53">
    <w:name w:val="Знак Знак Знак Знак Знак Знак Знак Знак Знак Знак5"/>
    <w:basedOn w:val="a"/>
    <w:rsid w:val="00790043"/>
    <w:pPr>
      <w:spacing w:after="160" w:line="240" w:lineRule="exact"/>
      <w:jc w:val="left"/>
    </w:pPr>
    <w:rPr>
      <w:rFonts w:ascii="Verdana" w:hAnsi="Verdana"/>
      <w:sz w:val="24"/>
      <w:lang w:val="en-US" w:eastAsia="en-US"/>
    </w:rPr>
  </w:style>
  <w:style w:type="paragraph" w:styleId="affff0">
    <w:name w:val="Plain Text"/>
    <w:basedOn w:val="a"/>
    <w:link w:val="affff1"/>
    <w:rsid w:val="00E657D0"/>
    <w:pPr>
      <w:jc w:val="left"/>
    </w:pPr>
    <w:rPr>
      <w:rFonts w:ascii="Courier New" w:hAnsi="Courier New" w:cs="Courier New"/>
      <w:sz w:val="20"/>
      <w:szCs w:val="20"/>
    </w:rPr>
  </w:style>
  <w:style w:type="character" w:customStyle="1" w:styleId="affff1">
    <w:name w:val="Текст Знак"/>
    <w:link w:val="affff0"/>
    <w:rsid w:val="00E657D0"/>
    <w:rPr>
      <w:rFonts w:ascii="Courier New" w:hAnsi="Courier New" w:cs="Courier New"/>
    </w:rPr>
  </w:style>
  <w:style w:type="paragraph" w:customStyle="1" w:styleId="1d">
    <w:name w:val="Заголовок1"/>
    <w:basedOn w:val="a"/>
    <w:next w:val="af3"/>
    <w:rsid w:val="00931614"/>
    <w:pPr>
      <w:keepNext/>
      <w:suppressAutoHyphens/>
      <w:spacing w:before="240" w:after="120"/>
      <w:jc w:val="left"/>
    </w:pPr>
    <w:rPr>
      <w:rFonts w:ascii="Arial" w:eastAsia="Lucida Sans Unicode" w:hAnsi="Arial" w:cs="Tahoma"/>
      <w:szCs w:val="28"/>
      <w:lang w:eastAsia="ar-SA"/>
    </w:rPr>
  </w:style>
  <w:style w:type="paragraph" w:customStyle="1" w:styleId="FR3">
    <w:name w:val="FR3"/>
    <w:rsid w:val="00725029"/>
    <w:pPr>
      <w:widowControl w:val="0"/>
      <w:snapToGrid w:val="0"/>
    </w:pPr>
    <w:rPr>
      <w:rFonts w:ascii="Courier New" w:hAnsi="Courier New"/>
      <w:sz w:val="18"/>
    </w:rPr>
  </w:style>
  <w:style w:type="paragraph" w:customStyle="1" w:styleId="f12">
    <w:name w:val="Основной текШf1т с отступом 2"/>
    <w:basedOn w:val="b"/>
    <w:rsid w:val="00725029"/>
    <w:pPr>
      <w:snapToGrid w:val="0"/>
      <w:ind w:firstLine="720"/>
      <w:jc w:val="both"/>
    </w:pPr>
    <w:rPr>
      <w:snapToGrid/>
      <w:sz w:val="24"/>
    </w:rPr>
  </w:style>
  <w:style w:type="character" w:customStyle="1" w:styleId="b0">
    <w:name w:val="Обычнbй Знак"/>
    <w:link w:val="b"/>
    <w:rsid w:val="00725029"/>
    <w:rPr>
      <w:snapToGrid w:val="0"/>
      <w:sz w:val="28"/>
      <w:lang w:val="ru-RU" w:eastAsia="ru-RU" w:bidi="ar-SA"/>
    </w:rPr>
  </w:style>
  <w:style w:type="paragraph" w:customStyle="1" w:styleId="36">
    <w:name w:val="Стиль3"/>
    <w:basedOn w:val="a"/>
    <w:link w:val="37"/>
    <w:rsid w:val="00725029"/>
    <w:pPr>
      <w:spacing w:after="200" w:line="276" w:lineRule="auto"/>
      <w:jc w:val="left"/>
    </w:pPr>
    <w:rPr>
      <w:szCs w:val="28"/>
      <w:lang w:eastAsia="en-US" w:bidi="en-US"/>
    </w:rPr>
  </w:style>
  <w:style w:type="character" w:customStyle="1" w:styleId="37">
    <w:name w:val="Стиль3 Знак"/>
    <w:link w:val="36"/>
    <w:rsid w:val="00725029"/>
    <w:rPr>
      <w:sz w:val="28"/>
      <w:szCs w:val="28"/>
      <w:lang w:eastAsia="en-US" w:bidi="en-US"/>
    </w:rPr>
  </w:style>
  <w:style w:type="paragraph" w:customStyle="1" w:styleId="affff2">
    <w:name w:val="Ос"/>
    <w:basedOn w:val="b"/>
    <w:rsid w:val="00725029"/>
    <w:pPr>
      <w:snapToGrid w:val="0"/>
      <w:ind w:firstLine="567"/>
      <w:jc w:val="both"/>
    </w:pPr>
    <w:rPr>
      <w:snapToGrid/>
      <w:sz w:val="24"/>
    </w:rPr>
  </w:style>
  <w:style w:type="paragraph" w:customStyle="1" w:styleId="affff3">
    <w:name w:val="адресат"/>
    <w:basedOn w:val="a"/>
    <w:next w:val="a"/>
    <w:rsid w:val="00725029"/>
    <w:pPr>
      <w:autoSpaceDE w:val="0"/>
      <w:autoSpaceDN w:val="0"/>
      <w:jc w:val="center"/>
    </w:pPr>
    <w:rPr>
      <w:sz w:val="30"/>
      <w:szCs w:val="30"/>
    </w:rPr>
  </w:style>
  <w:style w:type="paragraph" w:customStyle="1" w:styleId="0">
    <w:name w:val="Стиль Устав + По ширине Справа:  0 см"/>
    <w:basedOn w:val="a"/>
    <w:link w:val="00"/>
    <w:autoRedefine/>
    <w:rsid w:val="00725029"/>
    <w:pPr>
      <w:shd w:val="clear" w:color="auto" w:fill="FFFFFF"/>
      <w:spacing w:line="278" w:lineRule="exact"/>
      <w:ind w:firstLine="709"/>
    </w:pPr>
    <w:rPr>
      <w:sz w:val="24"/>
    </w:rPr>
  </w:style>
  <w:style w:type="character" w:customStyle="1" w:styleId="00">
    <w:name w:val="Стиль Устав + По ширине Справа:  0 см Знак"/>
    <w:link w:val="0"/>
    <w:rsid w:val="00725029"/>
    <w:rPr>
      <w:sz w:val="24"/>
      <w:szCs w:val="24"/>
      <w:shd w:val="clear" w:color="auto" w:fill="FFFFFF"/>
    </w:rPr>
  </w:style>
  <w:style w:type="character" w:customStyle="1" w:styleId="a7">
    <w:name w:val="Текст выноски Знак"/>
    <w:link w:val="a6"/>
    <w:uiPriority w:val="99"/>
    <w:rsid w:val="00725029"/>
    <w:rPr>
      <w:rFonts w:ascii="Tahoma" w:hAnsi="Tahoma" w:cs="Tahoma"/>
      <w:sz w:val="16"/>
      <w:szCs w:val="16"/>
    </w:rPr>
  </w:style>
  <w:style w:type="paragraph" w:customStyle="1" w:styleId="Standard">
    <w:name w:val="Standard"/>
    <w:rsid w:val="00274753"/>
    <w:pPr>
      <w:suppressAutoHyphens/>
      <w:spacing w:after="200" w:line="276" w:lineRule="auto"/>
    </w:pPr>
    <w:rPr>
      <w:kern w:val="3"/>
      <w:sz w:val="22"/>
    </w:rPr>
  </w:style>
  <w:style w:type="character" w:customStyle="1" w:styleId="affff4">
    <w:name w:val="Гипертекстовая ссылка"/>
    <w:rsid w:val="00274753"/>
    <w:rPr>
      <w:b/>
      <w:bCs/>
      <w:color w:val="008000"/>
    </w:rPr>
  </w:style>
  <w:style w:type="character" w:customStyle="1" w:styleId="1e">
    <w:name w:val="Основной шрифт абзаца1"/>
    <w:rsid w:val="00CC6CA3"/>
  </w:style>
  <w:style w:type="character" w:customStyle="1" w:styleId="1f">
    <w:name w:val="Верхний колонтитул Знак1"/>
    <w:basedOn w:val="1e"/>
    <w:rsid w:val="00CC6CA3"/>
  </w:style>
  <w:style w:type="character" w:customStyle="1" w:styleId="1f0">
    <w:name w:val="Текст выноски Знак1"/>
    <w:uiPriority w:val="99"/>
    <w:rsid w:val="00CC6CA3"/>
    <w:rPr>
      <w:rFonts w:ascii="Tahoma" w:hAnsi="Tahoma" w:cs="Tahoma"/>
      <w:sz w:val="16"/>
      <w:szCs w:val="16"/>
    </w:rPr>
  </w:style>
  <w:style w:type="character" w:customStyle="1" w:styleId="1f1">
    <w:name w:val="Схема документа Знак1"/>
    <w:rsid w:val="00CC6CA3"/>
    <w:rPr>
      <w:rFonts w:ascii="Tahoma" w:hAnsi="Tahoma" w:cs="Tahoma"/>
      <w:sz w:val="16"/>
      <w:szCs w:val="16"/>
    </w:rPr>
  </w:style>
  <w:style w:type="character" w:customStyle="1" w:styleId="1f2">
    <w:name w:val="Нижний колонтитул Знак1"/>
    <w:basedOn w:val="1e"/>
    <w:rsid w:val="00CC6CA3"/>
  </w:style>
  <w:style w:type="character" w:customStyle="1" w:styleId="HTML10">
    <w:name w:val="Переменный HTML1"/>
    <w:rsid w:val="00CC6CA3"/>
    <w:rPr>
      <w:rFonts w:ascii="Arial" w:hAnsi="Arial"/>
      <w:b w:val="0"/>
      <w:i w:val="0"/>
      <w:iCs/>
      <w:color w:val="0000FF"/>
      <w:sz w:val="24"/>
      <w:u w:val="none"/>
    </w:rPr>
  </w:style>
  <w:style w:type="character" w:customStyle="1" w:styleId="38">
    <w:name w:val="3Приложение Знак"/>
    <w:rsid w:val="00CC6CA3"/>
    <w:rPr>
      <w:rFonts w:ascii="Arial" w:eastAsia="Times New Roman" w:hAnsi="Arial" w:cs="Times New Roman"/>
      <w:sz w:val="24"/>
      <w:szCs w:val="28"/>
    </w:rPr>
  </w:style>
  <w:style w:type="character" w:customStyle="1" w:styleId="ListLabel1">
    <w:name w:val="ListLabel 1"/>
    <w:rsid w:val="00CC6CA3"/>
    <w:rPr>
      <w:b w:val="0"/>
    </w:rPr>
  </w:style>
  <w:style w:type="paragraph" w:customStyle="1" w:styleId="1f3">
    <w:name w:val="Абзац списка1"/>
    <w:basedOn w:val="a"/>
    <w:uiPriority w:val="99"/>
    <w:rsid w:val="00CC6CA3"/>
    <w:pPr>
      <w:suppressAutoHyphens/>
      <w:spacing w:line="100" w:lineRule="atLeast"/>
      <w:ind w:left="708" w:firstLine="567"/>
    </w:pPr>
    <w:rPr>
      <w:rFonts w:ascii="Arial" w:hAnsi="Arial"/>
      <w:kern w:val="1"/>
      <w:sz w:val="24"/>
      <w:lang w:eastAsia="ar-SA"/>
    </w:rPr>
  </w:style>
  <w:style w:type="paragraph" w:customStyle="1" w:styleId="1f4">
    <w:name w:val="Текст выноски1"/>
    <w:basedOn w:val="a"/>
    <w:rsid w:val="00CC6CA3"/>
    <w:pPr>
      <w:suppressAutoHyphens/>
      <w:spacing w:line="100" w:lineRule="atLeast"/>
      <w:ind w:firstLine="567"/>
    </w:pPr>
    <w:rPr>
      <w:rFonts w:ascii="Tahoma" w:eastAsia="SimSun" w:hAnsi="Tahoma"/>
      <w:kern w:val="1"/>
      <w:sz w:val="16"/>
      <w:szCs w:val="16"/>
      <w:lang w:eastAsia="ar-SA"/>
    </w:rPr>
  </w:style>
  <w:style w:type="paragraph" w:customStyle="1" w:styleId="1f5">
    <w:name w:val="Схема документа1"/>
    <w:basedOn w:val="a"/>
    <w:rsid w:val="00CC6CA3"/>
    <w:pPr>
      <w:shd w:val="clear" w:color="auto" w:fill="000080"/>
      <w:suppressAutoHyphens/>
      <w:spacing w:line="100" w:lineRule="atLeast"/>
      <w:ind w:firstLine="567"/>
    </w:pPr>
    <w:rPr>
      <w:rFonts w:ascii="Tahoma" w:eastAsia="SimSun" w:hAnsi="Tahoma" w:cs="Tahoma"/>
      <w:kern w:val="1"/>
      <w:sz w:val="22"/>
      <w:szCs w:val="22"/>
      <w:lang w:eastAsia="ar-SA"/>
    </w:rPr>
  </w:style>
  <w:style w:type="paragraph" w:customStyle="1" w:styleId="1f6">
    <w:name w:val="Текст примечания1"/>
    <w:basedOn w:val="a"/>
    <w:rsid w:val="00CC6CA3"/>
    <w:pPr>
      <w:suppressAutoHyphens/>
      <w:spacing w:line="100" w:lineRule="atLeast"/>
      <w:ind w:firstLine="567"/>
    </w:pPr>
    <w:rPr>
      <w:rFonts w:ascii="Courier" w:hAnsi="Courier"/>
      <w:kern w:val="1"/>
      <w:sz w:val="22"/>
      <w:szCs w:val="20"/>
      <w:lang w:eastAsia="ar-SA"/>
    </w:rPr>
  </w:style>
  <w:style w:type="paragraph" w:customStyle="1" w:styleId="Application">
    <w:name w:val="Application!Приложение"/>
    <w:rsid w:val="00CC6CA3"/>
    <w:pPr>
      <w:suppressAutoHyphens/>
      <w:spacing w:before="120" w:after="120" w:line="100" w:lineRule="atLeast"/>
      <w:jc w:val="right"/>
    </w:pPr>
    <w:rPr>
      <w:rFonts w:ascii="Arial" w:hAnsi="Arial" w:cs="Arial"/>
      <w:b/>
      <w:bCs/>
      <w:kern w:val="1"/>
      <w:sz w:val="32"/>
      <w:szCs w:val="32"/>
      <w:lang w:eastAsia="ar-SA"/>
    </w:rPr>
  </w:style>
  <w:style w:type="paragraph" w:customStyle="1" w:styleId="Table">
    <w:name w:val="Table!Таблица"/>
    <w:rsid w:val="00CC6CA3"/>
    <w:pPr>
      <w:suppressAutoHyphens/>
      <w:spacing w:line="100" w:lineRule="atLeast"/>
    </w:pPr>
    <w:rPr>
      <w:rFonts w:ascii="Arial" w:hAnsi="Arial" w:cs="Arial"/>
      <w:bCs/>
      <w:kern w:val="1"/>
      <w:sz w:val="24"/>
      <w:szCs w:val="32"/>
      <w:lang w:eastAsia="ar-SA"/>
    </w:rPr>
  </w:style>
  <w:style w:type="paragraph" w:customStyle="1" w:styleId="Table0">
    <w:name w:val="Table!"/>
    <w:rsid w:val="00CC6CA3"/>
    <w:pPr>
      <w:suppressAutoHyphens/>
      <w:spacing w:line="100" w:lineRule="atLeast"/>
      <w:jc w:val="center"/>
    </w:pPr>
    <w:rPr>
      <w:rFonts w:ascii="Arial" w:hAnsi="Arial" w:cs="Arial"/>
      <w:b/>
      <w:bCs/>
      <w:kern w:val="1"/>
      <w:sz w:val="24"/>
      <w:szCs w:val="32"/>
      <w:lang w:eastAsia="ar-SA"/>
    </w:rPr>
  </w:style>
  <w:style w:type="paragraph" w:customStyle="1" w:styleId="39">
    <w:name w:val="3Приложение"/>
    <w:basedOn w:val="a"/>
    <w:qFormat/>
    <w:rsid w:val="00CC6CA3"/>
    <w:pPr>
      <w:suppressAutoHyphens/>
      <w:spacing w:line="100" w:lineRule="atLeast"/>
      <w:ind w:left="5103"/>
    </w:pPr>
    <w:rPr>
      <w:rFonts w:ascii="Arial" w:hAnsi="Arial"/>
      <w:kern w:val="1"/>
      <w:sz w:val="24"/>
      <w:szCs w:val="28"/>
      <w:lang w:eastAsia="ar-SA"/>
    </w:rPr>
  </w:style>
  <w:style w:type="paragraph" w:customStyle="1" w:styleId="4-">
    <w:name w:val="4Таблица-Т"/>
    <w:basedOn w:val="39"/>
    <w:rsid w:val="00CC6CA3"/>
    <w:pPr>
      <w:ind w:left="0"/>
    </w:pPr>
    <w:rPr>
      <w:sz w:val="22"/>
    </w:rPr>
  </w:style>
  <w:style w:type="paragraph" w:customStyle="1" w:styleId="1f7">
    <w:name w:val="Название объекта1"/>
    <w:basedOn w:val="a"/>
    <w:rsid w:val="00CC6CA3"/>
    <w:pPr>
      <w:widowControl w:val="0"/>
      <w:suppressAutoHyphens/>
      <w:spacing w:line="259" w:lineRule="auto"/>
      <w:ind w:firstLine="567"/>
      <w:jc w:val="center"/>
    </w:pPr>
    <w:rPr>
      <w:rFonts w:ascii="Arial" w:hAnsi="Arial"/>
      <w:i/>
      <w:iCs/>
      <w:kern w:val="1"/>
      <w:sz w:val="32"/>
      <w:szCs w:val="32"/>
      <w:lang w:eastAsia="ar-SA"/>
    </w:rPr>
  </w:style>
  <w:style w:type="paragraph" w:customStyle="1" w:styleId="WW-3">
    <w:name w:val="WW-Основной текст 3"/>
    <w:basedOn w:val="a"/>
    <w:rsid w:val="00CC6CA3"/>
    <w:pPr>
      <w:widowControl w:val="0"/>
      <w:suppressAutoHyphens/>
    </w:pPr>
    <w:rPr>
      <w:rFonts w:ascii="Arial" w:eastAsia="Lucida Sans Unicode" w:hAnsi="Arial"/>
      <w:kern w:val="1"/>
      <w:sz w:val="22"/>
      <w:szCs w:val="20"/>
    </w:rPr>
  </w:style>
  <w:style w:type="paragraph" w:customStyle="1" w:styleId="44">
    <w:name w:val="Знак Знак Знак Знак Знак Знак Знак Знак Знак Знак4"/>
    <w:basedOn w:val="a"/>
    <w:rsid w:val="00081023"/>
    <w:pPr>
      <w:spacing w:after="160" w:line="240" w:lineRule="exact"/>
      <w:jc w:val="left"/>
    </w:pPr>
    <w:rPr>
      <w:rFonts w:ascii="Verdana" w:hAnsi="Verdana"/>
      <w:sz w:val="24"/>
      <w:lang w:val="en-US" w:eastAsia="en-US"/>
    </w:rPr>
  </w:style>
  <w:style w:type="paragraph" w:customStyle="1" w:styleId="1f8">
    <w:name w:val="Без интервала1"/>
    <w:uiPriority w:val="99"/>
    <w:rsid w:val="008D21DC"/>
    <w:rPr>
      <w:rFonts w:ascii="Calibri" w:hAnsi="Calibri"/>
      <w:sz w:val="22"/>
      <w:szCs w:val="22"/>
      <w:lang w:eastAsia="en-US"/>
    </w:rPr>
  </w:style>
  <w:style w:type="paragraph" w:customStyle="1" w:styleId="Style1">
    <w:name w:val="Style1"/>
    <w:basedOn w:val="a"/>
    <w:uiPriority w:val="99"/>
    <w:rsid w:val="0071125C"/>
    <w:pPr>
      <w:widowControl w:val="0"/>
      <w:autoSpaceDE w:val="0"/>
      <w:autoSpaceDN w:val="0"/>
      <w:adjustRightInd w:val="0"/>
      <w:jc w:val="left"/>
    </w:pPr>
    <w:rPr>
      <w:sz w:val="24"/>
    </w:rPr>
  </w:style>
  <w:style w:type="paragraph" w:customStyle="1" w:styleId="Style2">
    <w:name w:val="Style2"/>
    <w:basedOn w:val="a"/>
    <w:uiPriority w:val="99"/>
    <w:rsid w:val="0071125C"/>
    <w:pPr>
      <w:widowControl w:val="0"/>
      <w:autoSpaceDE w:val="0"/>
      <w:autoSpaceDN w:val="0"/>
      <w:adjustRightInd w:val="0"/>
      <w:spacing w:line="235" w:lineRule="exact"/>
      <w:ind w:firstLine="456"/>
    </w:pPr>
    <w:rPr>
      <w:sz w:val="24"/>
    </w:rPr>
  </w:style>
  <w:style w:type="paragraph" w:customStyle="1" w:styleId="Style3">
    <w:name w:val="Style3"/>
    <w:basedOn w:val="a"/>
    <w:uiPriority w:val="99"/>
    <w:rsid w:val="0071125C"/>
    <w:pPr>
      <w:widowControl w:val="0"/>
      <w:autoSpaceDE w:val="0"/>
      <w:autoSpaceDN w:val="0"/>
      <w:adjustRightInd w:val="0"/>
      <w:spacing w:line="219" w:lineRule="exact"/>
      <w:jc w:val="left"/>
    </w:pPr>
    <w:rPr>
      <w:sz w:val="24"/>
    </w:rPr>
  </w:style>
  <w:style w:type="paragraph" w:customStyle="1" w:styleId="Style4">
    <w:name w:val="Style4"/>
    <w:basedOn w:val="a"/>
    <w:rsid w:val="0071125C"/>
    <w:pPr>
      <w:widowControl w:val="0"/>
      <w:autoSpaceDE w:val="0"/>
      <w:autoSpaceDN w:val="0"/>
      <w:adjustRightInd w:val="0"/>
      <w:spacing w:line="398" w:lineRule="exact"/>
      <w:jc w:val="left"/>
    </w:pPr>
    <w:rPr>
      <w:sz w:val="24"/>
    </w:rPr>
  </w:style>
  <w:style w:type="paragraph" w:customStyle="1" w:styleId="Style5">
    <w:name w:val="Style5"/>
    <w:basedOn w:val="a"/>
    <w:rsid w:val="0071125C"/>
    <w:pPr>
      <w:widowControl w:val="0"/>
      <w:autoSpaceDE w:val="0"/>
      <w:autoSpaceDN w:val="0"/>
      <w:adjustRightInd w:val="0"/>
      <w:spacing w:line="221" w:lineRule="exact"/>
    </w:pPr>
    <w:rPr>
      <w:sz w:val="24"/>
    </w:rPr>
  </w:style>
  <w:style w:type="character" w:customStyle="1" w:styleId="FontStyle12">
    <w:name w:val="Font Style12"/>
    <w:rsid w:val="0071125C"/>
    <w:rPr>
      <w:rFonts w:ascii="Courier New" w:hAnsi="Courier New" w:cs="Courier New"/>
      <w:sz w:val="20"/>
      <w:szCs w:val="20"/>
    </w:rPr>
  </w:style>
  <w:style w:type="character" w:customStyle="1" w:styleId="FontStyle13">
    <w:name w:val="Font Style13"/>
    <w:rsid w:val="0071125C"/>
    <w:rPr>
      <w:rFonts w:ascii="Courier New" w:hAnsi="Courier New" w:cs="Courier New"/>
      <w:b/>
      <w:bCs/>
      <w:sz w:val="14"/>
      <w:szCs w:val="14"/>
    </w:rPr>
  </w:style>
  <w:style w:type="character" w:customStyle="1" w:styleId="FontStyle14">
    <w:name w:val="Font Style14"/>
    <w:rsid w:val="0071125C"/>
    <w:rPr>
      <w:rFonts w:ascii="Times New Roman" w:hAnsi="Times New Roman" w:cs="Times New Roman"/>
      <w:b/>
      <w:bCs/>
      <w:i/>
      <w:iCs/>
      <w:sz w:val="22"/>
      <w:szCs w:val="22"/>
    </w:rPr>
  </w:style>
  <w:style w:type="character" w:customStyle="1" w:styleId="FontStyle15">
    <w:name w:val="Font Style15"/>
    <w:rsid w:val="0071125C"/>
    <w:rPr>
      <w:rFonts w:ascii="Times New Roman" w:hAnsi="Times New Roman" w:cs="Times New Roman"/>
      <w:sz w:val="14"/>
      <w:szCs w:val="14"/>
    </w:rPr>
  </w:style>
  <w:style w:type="paragraph" w:customStyle="1" w:styleId="affff5">
    <w:name w:val="Знак Знак Знак Знак"/>
    <w:basedOn w:val="a"/>
    <w:rsid w:val="0071125C"/>
    <w:pPr>
      <w:spacing w:after="160" w:line="240" w:lineRule="exact"/>
      <w:jc w:val="left"/>
    </w:pPr>
    <w:rPr>
      <w:rFonts w:ascii="Arial" w:hAnsi="Arial" w:cs="Arial"/>
      <w:sz w:val="20"/>
      <w:szCs w:val="20"/>
      <w:lang w:val="en-US" w:eastAsia="en-US"/>
    </w:rPr>
  </w:style>
  <w:style w:type="character" w:styleId="affff6">
    <w:name w:val="FollowedHyperlink"/>
    <w:uiPriority w:val="99"/>
    <w:rsid w:val="0071125C"/>
    <w:rPr>
      <w:color w:val="800080"/>
      <w:u w:val="single"/>
    </w:rPr>
  </w:style>
  <w:style w:type="paragraph" w:customStyle="1" w:styleId="310">
    <w:name w:val="Основной текст 31"/>
    <w:basedOn w:val="a"/>
    <w:rsid w:val="006C4EB7"/>
    <w:pPr>
      <w:suppressAutoHyphens/>
      <w:autoSpaceDE w:val="0"/>
      <w:ind w:right="5400"/>
      <w:jc w:val="left"/>
    </w:pPr>
    <w:rPr>
      <w:sz w:val="20"/>
      <w:szCs w:val="20"/>
      <w:lang w:eastAsia="ar-SA"/>
    </w:rPr>
  </w:style>
  <w:style w:type="paragraph" w:customStyle="1" w:styleId="3a">
    <w:name w:val="Знак Знак Знак Знак Знак Знак Знак Знак Знак Знак3"/>
    <w:basedOn w:val="a"/>
    <w:rsid w:val="006534E1"/>
    <w:pPr>
      <w:spacing w:after="160" w:line="240" w:lineRule="exact"/>
      <w:jc w:val="left"/>
    </w:pPr>
    <w:rPr>
      <w:rFonts w:ascii="Verdana" w:hAnsi="Verdana"/>
      <w:sz w:val="24"/>
      <w:lang w:val="en-US" w:eastAsia="en-US"/>
    </w:rPr>
  </w:style>
  <w:style w:type="character" w:customStyle="1" w:styleId="Internetlink1">
    <w:name w:val="Internet link1"/>
    <w:uiPriority w:val="99"/>
    <w:rsid w:val="00CB6A04"/>
    <w:rPr>
      <w:color w:val="000080"/>
      <w:sz w:val="20"/>
      <w:szCs w:val="20"/>
      <w:u w:val="single"/>
    </w:rPr>
  </w:style>
  <w:style w:type="paragraph" w:customStyle="1" w:styleId="221">
    <w:name w:val="Основной текст с отступом 22"/>
    <w:basedOn w:val="a"/>
    <w:rsid w:val="008703C1"/>
    <w:pPr>
      <w:widowControl w:val="0"/>
      <w:suppressAutoHyphens/>
      <w:autoSpaceDE w:val="0"/>
      <w:spacing w:after="120" w:line="480" w:lineRule="auto"/>
      <w:ind w:left="283"/>
      <w:jc w:val="left"/>
    </w:pPr>
    <w:rPr>
      <w:rFonts w:cs="Calibri"/>
      <w:sz w:val="20"/>
      <w:szCs w:val="20"/>
      <w:lang w:eastAsia="ar-SA"/>
    </w:rPr>
  </w:style>
  <w:style w:type="paragraph" w:customStyle="1" w:styleId="1f9">
    <w:name w:val="заголовок 1"/>
    <w:basedOn w:val="a"/>
    <w:next w:val="a"/>
    <w:rsid w:val="008703C1"/>
    <w:pPr>
      <w:keepNext/>
      <w:autoSpaceDE w:val="0"/>
      <w:jc w:val="center"/>
    </w:pPr>
    <w:rPr>
      <w:rFonts w:ascii="Courier New" w:hAnsi="Courier New" w:cs="Courier New"/>
      <w:sz w:val="32"/>
      <w:szCs w:val="32"/>
      <w:lang w:eastAsia="ar-SA"/>
    </w:rPr>
  </w:style>
  <w:style w:type="paragraph" w:customStyle="1" w:styleId="1fa">
    <w:name w:val="Текст1"/>
    <w:basedOn w:val="a"/>
    <w:rsid w:val="008703C1"/>
    <w:pPr>
      <w:autoSpaceDE w:val="0"/>
      <w:jc w:val="left"/>
    </w:pPr>
    <w:rPr>
      <w:rFonts w:ascii="Courier New" w:hAnsi="Courier New" w:cs="Courier New"/>
      <w:sz w:val="20"/>
      <w:szCs w:val="20"/>
      <w:lang w:eastAsia="ar-SA"/>
    </w:rPr>
  </w:style>
  <w:style w:type="paragraph" w:customStyle="1" w:styleId="1fb">
    <w:name w:val="марк список 1"/>
    <w:basedOn w:val="a"/>
    <w:uiPriority w:val="99"/>
    <w:rsid w:val="008703C1"/>
    <w:pPr>
      <w:tabs>
        <w:tab w:val="left" w:pos="360"/>
      </w:tabs>
      <w:suppressAutoHyphens/>
      <w:spacing w:before="120" w:after="120" w:line="360" w:lineRule="atLeast"/>
    </w:pPr>
    <w:rPr>
      <w:sz w:val="20"/>
      <w:szCs w:val="20"/>
      <w:lang w:eastAsia="ar-SA"/>
    </w:rPr>
  </w:style>
  <w:style w:type="paragraph" w:customStyle="1" w:styleId="Style36">
    <w:name w:val="Style36"/>
    <w:basedOn w:val="a"/>
    <w:uiPriority w:val="99"/>
    <w:rsid w:val="008703C1"/>
    <w:pPr>
      <w:widowControl w:val="0"/>
      <w:autoSpaceDE w:val="0"/>
      <w:autoSpaceDN w:val="0"/>
      <w:adjustRightInd w:val="0"/>
      <w:spacing w:line="298" w:lineRule="exact"/>
      <w:ind w:firstLine="509"/>
    </w:pPr>
    <w:rPr>
      <w:sz w:val="24"/>
    </w:rPr>
  </w:style>
  <w:style w:type="paragraph" w:customStyle="1" w:styleId="Style39">
    <w:name w:val="Style39"/>
    <w:basedOn w:val="a"/>
    <w:uiPriority w:val="99"/>
    <w:rsid w:val="008703C1"/>
    <w:pPr>
      <w:widowControl w:val="0"/>
      <w:autoSpaceDE w:val="0"/>
      <w:autoSpaceDN w:val="0"/>
      <w:adjustRightInd w:val="0"/>
      <w:jc w:val="left"/>
    </w:pPr>
    <w:rPr>
      <w:sz w:val="24"/>
    </w:rPr>
  </w:style>
  <w:style w:type="character" w:customStyle="1" w:styleId="FontStyle49">
    <w:name w:val="Font Style49"/>
    <w:rsid w:val="008703C1"/>
    <w:rPr>
      <w:rFonts w:ascii="Times New Roman" w:hAnsi="Times New Roman"/>
      <w:sz w:val="22"/>
    </w:rPr>
  </w:style>
  <w:style w:type="character" w:customStyle="1" w:styleId="FontStyle47">
    <w:name w:val="Font Style47"/>
    <w:uiPriority w:val="99"/>
    <w:rsid w:val="008703C1"/>
    <w:rPr>
      <w:rFonts w:ascii="Times New Roman" w:hAnsi="Times New Roman"/>
      <w:b/>
      <w:sz w:val="22"/>
    </w:rPr>
  </w:style>
  <w:style w:type="paragraph" w:customStyle="1" w:styleId="affff7">
    <w:name w:val="Внутренний адрес"/>
    <w:basedOn w:val="af3"/>
    <w:rsid w:val="008703C1"/>
    <w:pPr>
      <w:spacing w:after="0" w:line="240" w:lineRule="atLeast"/>
    </w:pPr>
    <w:rPr>
      <w:kern w:val="18"/>
      <w:sz w:val="22"/>
    </w:rPr>
  </w:style>
  <w:style w:type="paragraph" w:customStyle="1" w:styleId="1fc">
    <w:name w:val="Знак Знак Знак1 Знак"/>
    <w:basedOn w:val="a"/>
    <w:rsid w:val="008703C1"/>
    <w:pPr>
      <w:spacing w:after="160" w:line="240" w:lineRule="exact"/>
      <w:jc w:val="left"/>
    </w:pPr>
    <w:rPr>
      <w:rFonts w:ascii="Verdana" w:hAnsi="Verdana"/>
      <w:sz w:val="20"/>
      <w:szCs w:val="20"/>
      <w:lang w:val="en-US" w:eastAsia="en-US"/>
    </w:rPr>
  </w:style>
  <w:style w:type="numbering" w:styleId="111111">
    <w:name w:val="Outline List 2"/>
    <w:basedOn w:val="a2"/>
    <w:unhideWhenUsed/>
    <w:rsid w:val="008703C1"/>
    <w:pPr>
      <w:numPr>
        <w:numId w:val="1"/>
      </w:numPr>
    </w:pPr>
  </w:style>
  <w:style w:type="paragraph" w:customStyle="1" w:styleId="2d">
    <w:name w:val="Знак Знак Знак Знак Знак Знак Знак Знак Знак Знак2"/>
    <w:basedOn w:val="a"/>
    <w:rsid w:val="00A250B0"/>
    <w:pPr>
      <w:spacing w:after="160" w:line="240" w:lineRule="exact"/>
      <w:jc w:val="left"/>
    </w:pPr>
    <w:rPr>
      <w:rFonts w:ascii="Verdana" w:hAnsi="Verdana"/>
      <w:sz w:val="24"/>
      <w:lang w:val="en-US" w:eastAsia="en-US"/>
    </w:rPr>
  </w:style>
  <w:style w:type="paragraph" w:customStyle="1" w:styleId="TimesNewRoman14">
    <w:name w:val="Times New Roman 14 пт"/>
    <w:rsid w:val="00270B25"/>
    <w:rPr>
      <w:rFonts w:cs="Arial"/>
      <w:sz w:val="28"/>
    </w:rPr>
  </w:style>
  <w:style w:type="character" w:customStyle="1" w:styleId="TimesNewRoman140">
    <w:name w:val="Times New Roman 14 пт Знак"/>
    <w:rsid w:val="00270B25"/>
    <w:rPr>
      <w:rFonts w:cs="Arial"/>
      <w:sz w:val="28"/>
      <w:lang w:val="ru-RU" w:eastAsia="ru-RU" w:bidi="ar-SA"/>
    </w:rPr>
  </w:style>
  <w:style w:type="paragraph" w:customStyle="1" w:styleId="1fd">
    <w:name w:val="Знак1"/>
    <w:basedOn w:val="a"/>
    <w:rsid w:val="00270B25"/>
    <w:pPr>
      <w:spacing w:after="160" w:line="240" w:lineRule="exact"/>
    </w:pPr>
    <w:rPr>
      <w:rFonts w:ascii="Verdana" w:hAnsi="Verdana" w:cs="Verdana"/>
      <w:sz w:val="20"/>
      <w:szCs w:val="20"/>
      <w:lang w:val="en-US" w:eastAsia="en-US"/>
    </w:rPr>
  </w:style>
  <w:style w:type="paragraph" w:customStyle="1" w:styleId="p2">
    <w:name w:val="p2"/>
    <w:basedOn w:val="a"/>
    <w:rsid w:val="00270B25"/>
    <w:pPr>
      <w:spacing w:before="100" w:beforeAutospacing="1" w:after="100" w:afterAutospacing="1"/>
      <w:jc w:val="left"/>
    </w:pPr>
    <w:rPr>
      <w:sz w:val="24"/>
    </w:rPr>
  </w:style>
  <w:style w:type="numbering" w:customStyle="1" w:styleId="1fe">
    <w:name w:val="Нет списка1"/>
    <w:next w:val="a2"/>
    <w:uiPriority w:val="99"/>
    <w:semiHidden/>
    <w:unhideWhenUsed/>
    <w:rsid w:val="000E75C2"/>
  </w:style>
  <w:style w:type="paragraph" w:customStyle="1" w:styleId="Default">
    <w:name w:val="Default"/>
    <w:rsid w:val="000E75C2"/>
    <w:pPr>
      <w:autoSpaceDE w:val="0"/>
      <w:autoSpaceDN w:val="0"/>
      <w:adjustRightInd w:val="0"/>
    </w:pPr>
    <w:rPr>
      <w:rFonts w:eastAsia="Calibri"/>
      <w:color w:val="000000"/>
      <w:sz w:val="24"/>
      <w:szCs w:val="24"/>
      <w:lang w:eastAsia="en-US"/>
    </w:rPr>
  </w:style>
  <w:style w:type="paragraph" w:styleId="affff8">
    <w:name w:val="Revision"/>
    <w:hidden/>
    <w:uiPriority w:val="99"/>
    <w:semiHidden/>
    <w:rsid w:val="000E75C2"/>
    <w:rPr>
      <w:rFonts w:eastAsia="Calibri"/>
      <w:sz w:val="28"/>
      <w:szCs w:val="22"/>
      <w:lang w:eastAsia="en-US"/>
    </w:rPr>
  </w:style>
  <w:style w:type="paragraph" w:customStyle="1" w:styleId="affff9">
    <w:name w:val="Текст пункта"/>
    <w:link w:val="affffa"/>
    <w:uiPriority w:val="99"/>
    <w:rsid w:val="000E75C2"/>
    <w:pPr>
      <w:spacing w:after="120" w:line="288" w:lineRule="auto"/>
      <w:ind w:firstLine="624"/>
      <w:jc w:val="both"/>
    </w:pPr>
    <w:rPr>
      <w:rFonts w:eastAsia="Calibri"/>
      <w:sz w:val="22"/>
      <w:szCs w:val="22"/>
    </w:rPr>
  </w:style>
  <w:style w:type="character" w:customStyle="1" w:styleId="affffa">
    <w:name w:val="Текст пункта Знак"/>
    <w:link w:val="affff9"/>
    <w:uiPriority w:val="99"/>
    <w:locked/>
    <w:rsid w:val="000E75C2"/>
    <w:rPr>
      <w:rFonts w:eastAsia="Calibri"/>
      <w:sz w:val="22"/>
      <w:szCs w:val="22"/>
    </w:rPr>
  </w:style>
  <w:style w:type="paragraph" w:customStyle="1" w:styleId="affffb">
    <w:name w:val="Абзац"/>
    <w:basedOn w:val="a"/>
    <w:link w:val="affffc"/>
    <w:uiPriority w:val="99"/>
    <w:rsid w:val="000E75C2"/>
    <w:pPr>
      <w:spacing w:before="120" w:after="60" w:line="276" w:lineRule="auto"/>
      <w:ind w:left="284" w:right="142" w:firstLine="567"/>
    </w:pPr>
    <w:rPr>
      <w:rFonts w:eastAsia="Calibri"/>
      <w:szCs w:val="20"/>
    </w:rPr>
  </w:style>
  <w:style w:type="character" w:customStyle="1" w:styleId="affffc">
    <w:name w:val="Абзац Знак"/>
    <w:link w:val="affffb"/>
    <w:uiPriority w:val="99"/>
    <w:locked/>
    <w:rsid w:val="000E75C2"/>
    <w:rPr>
      <w:rFonts w:eastAsia="Calibri"/>
      <w:sz w:val="28"/>
    </w:rPr>
  </w:style>
  <w:style w:type="paragraph" w:customStyle="1" w:styleId="-1">
    <w:name w:val="Список-"/>
    <w:basedOn w:val="a"/>
    <w:link w:val="-2"/>
    <w:uiPriority w:val="99"/>
    <w:rsid w:val="000E75C2"/>
    <w:pPr>
      <w:widowControl w:val="0"/>
      <w:tabs>
        <w:tab w:val="num" w:pos="360"/>
      </w:tabs>
      <w:suppressAutoHyphens/>
      <w:spacing w:before="60"/>
      <w:ind w:left="360" w:right="142" w:hanging="360"/>
    </w:pPr>
    <w:rPr>
      <w:rFonts w:eastAsia="Calibri"/>
      <w:sz w:val="20"/>
      <w:szCs w:val="20"/>
    </w:rPr>
  </w:style>
  <w:style w:type="character" w:customStyle="1" w:styleId="-2">
    <w:name w:val="Список- Знак"/>
    <w:link w:val="-1"/>
    <w:uiPriority w:val="99"/>
    <w:locked/>
    <w:rsid w:val="000E75C2"/>
    <w:rPr>
      <w:rFonts w:eastAsia="Calibri"/>
    </w:rPr>
  </w:style>
  <w:style w:type="character" w:customStyle="1" w:styleId="apple-converted-space">
    <w:name w:val="apple-converted-space"/>
    <w:rsid w:val="000E75C2"/>
    <w:rPr>
      <w:rFonts w:cs="Times New Roman"/>
    </w:rPr>
  </w:style>
  <w:style w:type="paragraph" w:styleId="affffd">
    <w:name w:val="TOC Heading"/>
    <w:basedOn w:val="1"/>
    <w:next w:val="a"/>
    <w:uiPriority w:val="39"/>
    <w:qFormat/>
    <w:rsid w:val="000E75C2"/>
    <w:pPr>
      <w:keepNext/>
      <w:keepLines/>
      <w:autoSpaceDE/>
      <w:autoSpaceDN/>
      <w:adjustRightInd/>
      <w:spacing w:before="480" w:after="0" w:line="276" w:lineRule="auto"/>
      <w:jc w:val="left"/>
      <w:outlineLvl w:val="9"/>
    </w:pPr>
    <w:rPr>
      <w:rFonts w:ascii="Cambria" w:hAnsi="Cambria"/>
      <w:color w:val="365F91"/>
      <w:sz w:val="28"/>
      <w:szCs w:val="28"/>
      <w:lang w:eastAsia="en-US"/>
    </w:rPr>
  </w:style>
  <w:style w:type="table" w:customStyle="1" w:styleId="1ff">
    <w:name w:val="Сетка таблицы1"/>
    <w:basedOn w:val="a1"/>
    <w:next w:val="afc"/>
    <w:uiPriority w:val="99"/>
    <w:rsid w:val="000E75C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e">
    <w:name w:val="Нет списка2"/>
    <w:next w:val="a2"/>
    <w:uiPriority w:val="99"/>
    <w:semiHidden/>
    <w:unhideWhenUsed/>
    <w:rsid w:val="00D45E0E"/>
  </w:style>
  <w:style w:type="table" w:customStyle="1" w:styleId="2f">
    <w:name w:val="Сетка таблицы2"/>
    <w:basedOn w:val="a1"/>
    <w:next w:val="afc"/>
    <w:uiPriority w:val="99"/>
    <w:rsid w:val="00D45E0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2"/>
    <w:semiHidden/>
    <w:rsid w:val="00A873D9"/>
  </w:style>
  <w:style w:type="numbering" w:customStyle="1" w:styleId="45">
    <w:name w:val="Нет списка4"/>
    <w:next w:val="a2"/>
    <w:uiPriority w:val="99"/>
    <w:semiHidden/>
    <w:unhideWhenUsed/>
    <w:rsid w:val="00A873D9"/>
  </w:style>
  <w:style w:type="numbering" w:customStyle="1" w:styleId="110">
    <w:name w:val="Нет списка11"/>
    <w:next w:val="a2"/>
    <w:uiPriority w:val="99"/>
    <w:semiHidden/>
    <w:unhideWhenUsed/>
    <w:rsid w:val="00A873D9"/>
  </w:style>
  <w:style w:type="numbering" w:customStyle="1" w:styleId="213">
    <w:name w:val="Нет списка21"/>
    <w:next w:val="a2"/>
    <w:uiPriority w:val="99"/>
    <w:semiHidden/>
    <w:unhideWhenUsed/>
    <w:rsid w:val="00A873D9"/>
  </w:style>
  <w:style w:type="paragraph" w:customStyle="1" w:styleId="Postan">
    <w:name w:val="Postan"/>
    <w:basedOn w:val="a"/>
    <w:uiPriority w:val="99"/>
    <w:rsid w:val="00A873D9"/>
    <w:pPr>
      <w:jc w:val="center"/>
    </w:pPr>
    <w:rPr>
      <w:szCs w:val="28"/>
    </w:rPr>
  </w:style>
  <w:style w:type="character" w:customStyle="1" w:styleId="affffe">
    <w:name w:val="Основной текст_"/>
    <w:link w:val="54"/>
    <w:locked/>
    <w:rsid w:val="00A873D9"/>
    <w:rPr>
      <w:sz w:val="18"/>
      <w:shd w:val="clear" w:color="auto" w:fill="FFFFFF"/>
    </w:rPr>
  </w:style>
  <w:style w:type="paragraph" w:customStyle="1" w:styleId="54">
    <w:name w:val="Основной текст5"/>
    <w:basedOn w:val="a"/>
    <w:link w:val="affffe"/>
    <w:uiPriority w:val="99"/>
    <w:rsid w:val="00A873D9"/>
    <w:pPr>
      <w:widowControl w:val="0"/>
      <w:shd w:val="clear" w:color="auto" w:fill="FFFFFF"/>
      <w:spacing w:line="202" w:lineRule="exact"/>
      <w:jc w:val="left"/>
    </w:pPr>
    <w:rPr>
      <w:sz w:val="18"/>
      <w:szCs w:val="20"/>
      <w:shd w:val="clear" w:color="auto" w:fill="FFFFFF"/>
    </w:rPr>
  </w:style>
  <w:style w:type="table" w:customStyle="1" w:styleId="3c">
    <w:name w:val="Сетка таблицы3"/>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A873D9"/>
  </w:style>
  <w:style w:type="numbering" w:customStyle="1" w:styleId="120">
    <w:name w:val="Нет списка12"/>
    <w:next w:val="a2"/>
    <w:semiHidden/>
    <w:rsid w:val="00A873D9"/>
  </w:style>
  <w:style w:type="paragraph" w:customStyle="1" w:styleId="s13">
    <w:name w:val="s_13"/>
    <w:basedOn w:val="a"/>
    <w:uiPriority w:val="99"/>
    <w:rsid w:val="00A873D9"/>
    <w:pPr>
      <w:ind w:firstLine="720"/>
      <w:jc w:val="left"/>
    </w:pPr>
    <w:rPr>
      <w:sz w:val="20"/>
      <w:szCs w:val="20"/>
    </w:rPr>
  </w:style>
  <w:style w:type="paragraph" w:customStyle="1" w:styleId="western">
    <w:name w:val="western"/>
    <w:basedOn w:val="a"/>
    <w:uiPriority w:val="99"/>
    <w:rsid w:val="00A873D9"/>
    <w:pPr>
      <w:spacing w:before="100" w:beforeAutospacing="1" w:after="100" w:afterAutospacing="1"/>
      <w:jc w:val="left"/>
    </w:pPr>
    <w:rPr>
      <w:rFonts w:eastAsia="Calibri"/>
      <w:sz w:val="24"/>
    </w:rPr>
  </w:style>
  <w:style w:type="paragraph" w:customStyle="1" w:styleId="s34">
    <w:name w:val="s_34"/>
    <w:basedOn w:val="a"/>
    <w:uiPriority w:val="99"/>
    <w:rsid w:val="00A873D9"/>
    <w:pPr>
      <w:jc w:val="center"/>
    </w:pPr>
    <w:rPr>
      <w:b/>
      <w:bCs/>
      <w:color w:val="000080"/>
      <w:sz w:val="21"/>
      <w:szCs w:val="21"/>
    </w:rPr>
  </w:style>
  <w:style w:type="numbering" w:customStyle="1" w:styleId="222">
    <w:name w:val="Нет списка22"/>
    <w:next w:val="a2"/>
    <w:uiPriority w:val="99"/>
    <w:semiHidden/>
    <w:unhideWhenUsed/>
    <w:rsid w:val="00A873D9"/>
  </w:style>
  <w:style w:type="table" w:customStyle="1" w:styleId="111">
    <w:name w:val="Сетка таблицы11"/>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A873D9"/>
  </w:style>
  <w:style w:type="paragraph" w:customStyle="1" w:styleId="2f0">
    <w:name w:val="Без интервала2"/>
    <w:uiPriority w:val="99"/>
    <w:rsid w:val="00A873D9"/>
    <w:rPr>
      <w:rFonts w:ascii="Calibri" w:hAnsi="Calibri"/>
      <w:sz w:val="22"/>
      <w:szCs w:val="22"/>
      <w:lang w:eastAsia="en-US"/>
    </w:rPr>
  </w:style>
  <w:style w:type="numbering" w:customStyle="1" w:styleId="130">
    <w:name w:val="Нет списка13"/>
    <w:next w:val="a2"/>
    <w:uiPriority w:val="99"/>
    <w:semiHidden/>
    <w:unhideWhenUsed/>
    <w:rsid w:val="00A873D9"/>
  </w:style>
  <w:style w:type="numbering" w:customStyle="1" w:styleId="72">
    <w:name w:val="Нет списка7"/>
    <w:next w:val="a2"/>
    <w:semiHidden/>
    <w:rsid w:val="00514525"/>
  </w:style>
  <w:style w:type="numbering" w:customStyle="1" w:styleId="81">
    <w:name w:val="Нет списка8"/>
    <w:next w:val="a2"/>
    <w:uiPriority w:val="99"/>
    <w:semiHidden/>
    <w:unhideWhenUsed/>
    <w:rsid w:val="00514525"/>
  </w:style>
  <w:style w:type="numbering" w:customStyle="1" w:styleId="140">
    <w:name w:val="Нет списка14"/>
    <w:next w:val="a2"/>
    <w:semiHidden/>
    <w:rsid w:val="00514525"/>
  </w:style>
  <w:style w:type="numbering" w:customStyle="1" w:styleId="230">
    <w:name w:val="Нет списка23"/>
    <w:next w:val="a2"/>
    <w:uiPriority w:val="99"/>
    <w:semiHidden/>
    <w:unhideWhenUsed/>
    <w:rsid w:val="00514525"/>
  </w:style>
  <w:style w:type="table" w:customStyle="1" w:styleId="121">
    <w:name w:val="Сетка таблицы12"/>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514525"/>
  </w:style>
  <w:style w:type="numbering" w:customStyle="1" w:styleId="150">
    <w:name w:val="Нет списка15"/>
    <w:next w:val="a2"/>
    <w:uiPriority w:val="99"/>
    <w:semiHidden/>
    <w:unhideWhenUsed/>
    <w:rsid w:val="00514525"/>
  </w:style>
  <w:style w:type="numbering" w:customStyle="1" w:styleId="100">
    <w:name w:val="Нет списка10"/>
    <w:next w:val="a2"/>
    <w:uiPriority w:val="99"/>
    <w:semiHidden/>
    <w:unhideWhenUsed/>
    <w:rsid w:val="00514525"/>
  </w:style>
  <w:style w:type="numbering" w:customStyle="1" w:styleId="160">
    <w:name w:val="Нет списка16"/>
    <w:next w:val="a2"/>
    <w:uiPriority w:val="99"/>
    <w:semiHidden/>
    <w:unhideWhenUsed/>
    <w:rsid w:val="00514525"/>
  </w:style>
  <w:style w:type="numbering" w:customStyle="1" w:styleId="240">
    <w:name w:val="Нет списка24"/>
    <w:next w:val="a2"/>
    <w:uiPriority w:val="99"/>
    <w:semiHidden/>
    <w:unhideWhenUsed/>
    <w:rsid w:val="00514525"/>
  </w:style>
  <w:style w:type="table" w:customStyle="1" w:styleId="46">
    <w:name w:val="Сетка таблицы4"/>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semiHidden/>
    <w:rsid w:val="00A53E06"/>
  </w:style>
  <w:style w:type="numbering" w:customStyle="1" w:styleId="180">
    <w:name w:val="Нет списка18"/>
    <w:next w:val="a2"/>
    <w:semiHidden/>
    <w:rsid w:val="00B8520D"/>
  </w:style>
  <w:style w:type="numbering" w:customStyle="1" w:styleId="190">
    <w:name w:val="Нет списка19"/>
    <w:next w:val="a2"/>
    <w:uiPriority w:val="99"/>
    <w:semiHidden/>
    <w:unhideWhenUsed/>
    <w:rsid w:val="00B8520D"/>
  </w:style>
  <w:style w:type="numbering" w:customStyle="1" w:styleId="1100">
    <w:name w:val="Нет списка110"/>
    <w:next w:val="a2"/>
    <w:uiPriority w:val="99"/>
    <w:semiHidden/>
    <w:unhideWhenUsed/>
    <w:rsid w:val="00B8520D"/>
  </w:style>
  <w:style w:type="numbering" w:customStyle="1" w:styleId="200">
    <w:name w:val="Нет списка20"/>
    <w:next w:val="a2"/>
    <w:uiPriority w:val="99"/>
    <w:semiHidden/>
    <w:unhideWhenUsed/>
    <w:rsid w:val="00053A28"/>
  </w:style>
  <w:style w:type="numbering" w:customStyle="1" w:styleId="1110">
    <w:name w:val="Нет списка111"/>
    <w:next w:val="a2"/>
    <w:semiHidden/>
    <w:rsid w:val="00053A28"/>
  </w:style>
  <w:style w:type="numbering" w:customStyle="1" w:styleId="250">
    <w:name w:val="Нет списка25"/>
    <w:next w:val="a2"/>
    <w:uiPriority w:val="99"/>
    <w:semiHidden/>
    <w:unhideWhenUsed/>
    <w:rsid w:val="00053A28"/>
  </w:style>
  <w:style w:type="table" w:customStyle="1" w:styleId="131">
    <w:name w:val="Сетка таблицы13"/>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053A28"/>
  </w:style>
  <w:style w:type="numbering" w:customStyle="1" w:styleId="112">
    <w:name w:val="Нет списка112"/>
    <w:next w:val="a2"/>
    <w:uiPriority w:val="99"/>
    <w:semiHidden/>
    <w:unhideWhenUsed/>
    <w:rsid w:val="00053A28"/>
  </w:style>
  <w:style w:type="numbering" w:customStyle="1" w:styleId="270">
    <w:name w:val="Нет списка27"/>
    <w:next w:val="a2"/>
    <w:uiPriority w:val="99"/>
    <w:semiHidden/>
    <w:unhideWhenUsed/>
    <w:rsid w:val="00053A28"/>
  </w:style>
  <w:style w:type="table" w:customStyle="1" w:styleId="56">
    <w:name w:val="Сетка таблицы5"/>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semiHidden/>
    <w:rsid w:val="00D06A8C"/>
  </w:style>
  <w:style w:type="numbering" w:customStyle="1" w:styleId="290">
    <w:name w:val="Нет списка29"/>
    <w:next w:val="a2"/>
    <w:semiHidden/>
    <w:rsid w:val="00E472D7"/>
  </w:style>
  <w:style w:type="numbering" w:customStyle="1" w:styleId="300">
    <w:name w:val="Нет списка30"/>
    <w:next w:val="a2"/>
    <w:uiPriority w:val="99"/>
    <w:semiHidden/>
    <w:unhideWhenUsed/>
    <w:rsid w:val="0089423F"/>
  </w:style>
  <w:style w:type="numbering" w:customStyle="1" w:styleId="113">
    <w:name w:val="Нет списка113"/>
    <w:next w:val="a2"/>
    <w:uiPriority w:val="99"/>
    <w:semiHidden/>
    <w:unhideWhenUsed/>
    <w:rsid w:val="0089423F"/>
  </w:style>
  <w:style w:type="paragraph" w:customStyle="1" w:styleId="msonormalcxspmiddle">
    <w:name w:val="msonormalcxspmiddle"/>
    <w:basedOn w:val="a"/>
    <w:rsid w:val="0089423F"/>
    <w:pPr>
      <w:spacing w:before="100" w:beforeAutospacing="1" w:after="100" w:afterAutospacing="1"/>
      <w:jc w:val="left"/>
    </w:pPr>
    <w:rPr>
      <w:sz w:val="24"/>
    </w:rPr>
  </w:style>
  <w:style w:type="numbering" w:customStyle="1" w:styleId="311">
    <w:name w:val="Нет списка31"/>
    <w:next w:val="a2"/>
    <w:uiPriority w:val="99"/>
    <w:semiHidden/>
    <w:unhideWhenUsed/>
    <w:rsid w:val="0089423F"/>
  </w:style>
  <w:style w:type="numbering" w:customStyle="1" w:styleId="114">
    <w:name w:val="Нет списка114"/>
    <w:next w:val="a2"/>
    <w:semiHidden/>
    <w:rsid w:val="0089423F"/>
  </w:style>
  <w:style w:type="numbering" w:customStyle="1" w:styleId="2100">
    <w:name w:val="Нет списка210"/>
    <w:next w:val="a2"/>
    <w:uiPriority w:val="99"/>
    <w:semiHidden/>
    <w:unhideWhenUsed/>
    <w:rsid w:val="0089423F"/>
  </w:style>
  <w:style w:type="table" w:customStyle="1" w:styleId="141">
    <w:name w:val="Сетка таблицы14"/>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89423F"/>
  </w:style>
  <w:style w:type="numbering" w:customStyle="1" w:styleId="115">
    <w:name w:val="Нет списка115"/>
    <w:next w:val="a2"/>
    <w:uiPriority w:val="99"/>
    <w:semiHidden/>
    <w:unhideWhenUsed/>
    <w:rsid w:val="0089423F"/>
  </w:style>
  <w:style w:type="numbering" w:customStyle="1" w:styleId="2110">
    <w:name w:val="Нет списка211"/>
    <w:next w:val="a2"/>
    <w:uiPriority w:val="99"/>
    <w:semiHidden/>
    <w:unhideWhenUsed/>
    <w:rsid w:val="0089423F"/>
  </w:style>
  <w:style w:type="table" w:customStyle="1" w:styleId="63">
    <w:name w:val="Сетка таблицы6"/>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9E72A4"/>
  </w:style>
  <w:style w:type="character" w:customStyle="1" w:styleId="Absatz-Standardschriftart">
    <w:name w:val="Absatz-Standardschriftart"/>
    <w:rsid w:val="009E72A4"/>
  </w:style>
  <w:style w:type="paragraph" w:customStyle="1" w:styleId="1ff0">
    <w:name w:val="Знак1 Знак Знак Знак"/>
    <w:basedOn w:val="a"/>
    <w:rsid w:val="009E72A4"/>
    <w:pPr>
      <w:suppressAutoHyphens/>
      <w:spacing w:after="160" w:line="240" w:lineRule="exact"/>
      <w:jc w:val="left"/>
    </w:pPr>
    <w:rPr>
      <w:rFonts w:ascii="Verdana" w:hAnsi="Verdana" w:cs="Verdana"/>
      <w:sz w:val="24"/>
      <w:lang w:val="en-US" w:eastAsia="ar-SA"/>
    </w:rPr>
  </w:style>
  <w:style w:type="paragraph" w:customStyle="1" w:styleId="afffff">
    <w:name w:val="Содержимое врезки"/>
    <w:basedOn w:val="af3"/>
    <w:rsid w:val="009E72A4"/>
    <w:pPr>
      <w:suppressAutoHyphens/>
    </w:pPr>
    <w:rPr>
      <w:sz w:val="24"/>
      <w:szCs w:val="24"/>
      <w:lang w:eastAsia="ar-SA"/>
    </w:rPr>
  </w:style>
  <w:style w:type="paragraph" w:customStyle="1" w:styleId="afffff0">
    <w:name w:val="Заголовок таблицы"/>
    <w:basedOn w:val="afff2"/>
    <w:rsid w:val="009E72A4"/>
    <w:pPr>
      <w:widowControl/>
      <w:jc w:val="center"/>
    </w:pPr>
    <w:rPr>
      <w:rFonts w:eastAsia="Times New Roman"/>
      <w:b/>
      <w:bCs/>
      <w:kern w:val="0"/>
    </w:rPr>
  </w:style>
  <w:style w:type="numbering" w:customStyle="1" w:styleId="340">
    <w:name w:val="Нет списка34"/>
    <w:next w:val="a2"/>
    <w:semiHidden/>
    <w:rsid w:val="00C151D6"/>
  </w:style>
  <w:style w:type="numbering" w:customStyle="1" w:styleId="350">
    <w:name w:val="Нет списка35"/>
    <w:next w:val="a2"/>
    <w:semiHidden/>
    <w:rsid w:val="009D1F7F"/>
  </w:style>
  <w:style w:type="paragraph" w:customStyle="1" w:styleId="b1">
    <w:name w:val="Обычнbй1"/>
    <w:rsid w:val="009D1F7F"/>
    <w:pPr>
      <w:widowControl w:val="0"/>
      <w:snapToGrid w:val="0"/>
    </w:pPr>
    <w:rPr>
      <w:rFonts w:eastAsia="Calibri"/>
      <w:sz w:val="28"/>
      <w:szCs w:val="28"/>
    </w:rPr>
  </w:style>
  <w:style w:type="paragraph" w:customStyle="1" w:styleId="2f1">
    <w:name w:val="Абзац списка2"/>
    <w:basedOn w:val="a"/>
    <w:rsid w:val="009D1F7F"/>
    <w:pPr>
      <w:spacing w:after="200" w:line="276" w:lineRule="auto"/>
      <w:ind w:left="720"/>
      <w:jc w:val="left"/>
    </w:pPr>
    <w:rPr>
      <w:rFonts w:ascii="Calibri" w:hAnsi="Calibri" w:cs="Calibri"/>
      <w:sz w:val="22"/>
      <w:szCs w:val="22"/>
      <w:lang w:eastAsia="en-US"/>
    </w:rPr>
  </w:style>
  <w:style w:type="numbering" w:customStyle="1" w:styleId="360">
    <w:name w:val="Нет списка36"/>
    <w:next w:val="a2"/>
    <w:semiHidden/>
    <w:rsid w:val="00BD7480"/>
  </w:style>
  <w:style w:type="paragraph" w:customStyle="1" w:styleId="afffff1">
    <w:name w:val="Раздел"/>
    <w:basedOn w:val="a"/>
    <w:rsid w:val="00BD7480"/>
    <w:pPr>
      <w:suppressAutoHyphens/>
      <w:jc w:val="center"/>
    </w:pPr>
    <w:rPr>
      <w:b/>
      <w:szCs w:val="28"/>
    </w:rPr>
  </w:style>
  <w:style w:type="numbering" w:customStyle="1" w:styleId="116">
    <w:name w:val="Нет списка116"/>
    <w:next w:val="a2"/>
    <w:semiHidden/>
    <w:unhideWhenUsed/>
    <w:rsid w:val="00BD7480"/>
  </w:style>
  <w:style w:type="table" w:customStyle="1" w:styleId="151">
    <w:name w:val="Сетка таблицы15"/>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0">
    <w:name w:val="Нет списка212"/>
    <w:next w:val="a2"/>
    <w:semiHidden/>
    <w:unhideWhenUsed/>
    <w:rsid w:val="00BD7480"/>
  </w:style>
  <w:style w:type="table" w:customStyle="1" w:styleId="214">
    <w:name w:val="Сетка таблицы2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2"/>
    <w:semiHidden/>
    <w:unhideWhenUsed/>
    <w:rsid w:val="00BD7480"/>
  </w:style>
  <w:style w:type="table" w:customStyle="1" w:styleId="312">
    <w:name w:val="Сетка таблицы3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0">
    <w:name w:val="Нет списка41"/>
    <w:next w:val="a2"/>
    <w:semiHidden/>
    <w:unhideWhenUsed/>
    <w:rsid w:val="00BD7480"/>
  </w:style>
  <w:style w:type="table" w:customStyle="1" w:styleId="411">
    <w:name w:val="Сетка таблицы4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21">
    <w:name w:val="Основной текст с отступом 32"/>
    <w:basedOn w:val="a"/>
    <w:rsid w:val="00BD7480"/>
    <w:pPr>
      <w:shd w:val="clear" w:color="auto" w:fill="FFFFFF"/>
      <w:suppressAutoHyphens/>
      <w:ind w:firstLine="585"/>
    </w:pPr>
    <w:rPr>
      <w:color w:val="000000"/>
      <w:sz w:val="24"/>
      <w:szCs w:val="28"/>
      <w:lang w:eastAsia="ar-SA"/>
    </w:rPr>
  </w:style>
  <w:style w:type="paragraph" w:styleId="1ff1">
    <w:name w:val="toc 1"/>
    <w:basedOn w:val="a"/>
    <w:next w:val="a"/>
    <w:autoRedefine/>
    <w:uiPriority w:val="39"/>
    <w:rsid w:val="00BD7480"/>
    <w:pPr>
      <w:jc w:val="left"/>
    </w:pPr>
    <w:rPr>
      <w:sz w:val="24"/>
    </w:rPr>
  </w:style>
  <w:style w:type="numbering" w:customStyle="1" w:styleId="380">
    <w:name w:val="Нет списка38"/>
    <w:next w:val="a2"/>
    <w:semiHidden/>
    <w:rsid w:val="00547995"/>
  </w:style>
  <w:style w:type="numbering" w:customStyle="1" w:styleId="390">
    <w:name w:val="Нет списка39"/>
    <w:next w:val="a2"/>
    <w:uiPriority w:val="99"/>
    <w:semiHidden/>
    <w:unhideWhenUsed/>
    <w:rsid w:val="00544F5B"/>
  </w:style>
  <w:style w:type="numbering" w:customStyle="1" w:styleId="400">
    <w:name w:val="Нет списка40"/>
    <w:next w:val="a2"/>
    <w:uiPriority w:val="99"/>
    <w:semiHidden/>
    <w:unhideWhenUsed/>
    <w:rsid w:val="00EA158A"/>
  </w:style>
  <w:style w:type="numbering" w:customStyle="1" w:styleId="117">
    <w:name w:val="Нет списка117"/>
    <w:next w:val="a2"/>
    <w:uiPriority w:val="99"/>
    <w:semiHidden/>
    <w:unhideWhenUsed/>
    <w:rsid w:val="00EA158A"/>
  </w:style>
  <w:style w:type="numbering" w:customStyle="1" w:styleId="2130">
    <w:name w:val="Нет списка213"/>
    <w:next w:val="a2"/>
    <w:uiPriority w:val="99"/>
    <w:semiHidden/>
    <w:unhideWhenUsed/>
    <w:rsid w:val="00EA158A"/>
  </w:style>
  <w:style w:type="table" w:customStyle="1" w:styleId="73">
    <w:name w:val="Сетка таблицы7"/>
    <w:basedOn w:val="a1"/>
    <w:next w:val="afc"/>
    <w:uiPriority w:val="99"/>
    <w:rsid w:val="00EA158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D4808"/>
  </w:style>
  <w:style w:type="numbering" w:customStyle="1" w:styleId="118">
    <w:name w:val="Нет списка118"/>
    <w:next w:val="a2"/>
    <w:uiPriority w:val="99"/>
    <w:semiHidden/>
    <w:unhideWhenUsed/>
    <w:rsid w:val="00DD4808"/>
  </w:style>
  <w:style w:type="numbering" w:customStyle="1" w:styleId="430">
    <w:name w:val="Нет списка43"/>
    <w:next w:val="a2"/>
    <w:semiHidden/>
    <w:rsid w:val="00E9568E"/>
  </w:style>
  <w:style w:type="numbering" w:customStyle="1" w:styleId="119">
    <w:name w:val="Нет списка119"/>
    <w:next w:val="a2"/>
    <w:semiHidden/>
    <w:unhideWhenUsed/>
    <w:rsid w:val="00E9568E"/>
  </w:style>
  <w:style w:type="table" w:customStyle="1" w:styleId="161">
    <w:name w:val="Сетка таблицы16"/>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0">
    <w:name w:val="Нет списка214"/>
    <w:next w:val="a2"/>
    <w:semiHidden/>
    <w:unhideWhenUsed/>
    <w:rsid w:val="00E9568E"/>
  </w:style>
  <w:style w:type="table" w:customStyle="1" w:styleId="223">
    <w:name w:val="Сетка таблицы2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0">
    <w:name w:val="Нет списка310"/>
    <w:next w:val="a2"/>
    <w:semiHidden/>
    <w:unhideWhenUsed/>
    <w:rsid w:val="00E9568E"/>
  </w:style>
  <w:style w:type="table" w:customStyle="1" w:styleId="322">
    <w:name w:val="Сетка таблицы3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2"/>
    <w:semiHidden/>
    <w:unhideWhenUsed/>
    <w:rsid w:val="00E9568E"/>
  </w:style>
  <w:style w:type="table" w:customStyle="1" w:styleId="421">
    <w:name w:val="Сетка таблицы4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2"/>
    <w:uiPriority w:val="99"/>
    <w:semiHidden/>
    <w:unhideWhenUsed/>
    <w:rsid w:val="00C52792"/>
  </w:style>
  <w:style w:type="numbering" w:customStyle="1" w:styleId="1200">
    <w:name w:val="Нет списка120"/>
    <w:next w:val="a2"/>
    <w:uiPriority w:val="99"/>
    <w:semiHidden/>
    <w:rsid w:val="00C52792"/>
  </w:style>
  <w:style w:type="table" w:customStyle="1" w:styleId="82">
    <w:name w:val="Сетка таблицы8"/>
    <w:basedOn w:val="a1"/>
    <w:next w:val="afc"/>
    <w:rsid w:val="00C52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2">
    <w:name w:val="endnote text"/>
    <w:basedOn w:val="a"/>
    <w:link w:val="afffff3"/>
    <w:rsid w:val="00C52792"/>
    <w:pPr>
      <w:jc w:val="left"/>
    </w:pPr>
    <w:rPr>
      <w:sz w:val="20"/>
      <w:szCs w:val="20"/>
    </w:rPr>
  </w:style>
  <w:style w:type="character" w:customStyle="1" w:styleId="afffff3">
    <w:name w:val="Текст концевой сноски Знак"/>
    <w:basedOn w:val="a0"/>
    <w:link w:val="afffff2"/>
    <w:rsid w:val="00C52792"/>
  </w:style>
  <w:style w:type="character" w:styleId="afffff4">
    <w:name w:val="endnote reference"/>
    <w:rsid w:val="00C52792"/>
    <w:rPr>
      <w:vertAlign w:val="superscript"/>
    </w:rPr>
  </w:style>
  <w:style w:type="table" w:customStyle="1" w:styleId="93">
    <w:name w:val="Сетка таблицы9"/>
    <w:basedOn w:val="a1"/>
    <w:next w:val="afc"/>
    <w:uiPriority w:val="59"/>
    <w:rsid w:val="00F30A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2"/>
    <w:uiPriority w:val="99"/>
    <w:semiHidden/>
    <w:unhideWhenUsed/>
    <w:rsid w:val="00D66C22"/>
  </w:style>
  <w:style w:type="numbering" w:customStyle="1" w:styleId="47">
    <w:name w:val="Нет списка47"/>
    <w:next w:val="a2"/>
    <w:semiHidden/>
    <w:rsid w:val="00D66C22"/>
  </w:style>
  <w:style w:type="numbering" w:customStyle="1" w:styleId="48">
    <w:name w:val="Нет списка48"/>
    <w:next w:val="a2"/>
    <w:semiHidden/>
    <w:rsid w:val="00D66C22"/>
  </w:style>
  <w:style w:type="numbering" w:customStyle="1" w:styleId="WW8Num2">
    <w:name w:val="WW8Num2"/>
    <w:basedOn w:val="a2"/>
    <w:rsid w:val="002C2195"/>
    <w:pPr>
      <w:numPr>
        <w:numId w:val="2"/>
      </w:numPr>
    </w:pPr>
  </w:style>
  <w:style w:type="numbering" w:customStyle="1" w:styleId="49">
    <w:name w:val="Нет списка49"/>
    <w:next w:val="a2"/>
    <w:uiPriority w:val="99"/>
    <w:semiHidden/>
    <w:unhideWhenUsed/>
    <w:rsid w:val="00CF0D75"/>
  </w:style>
  <w:style w:type="numbering" w:customStyle="1" w:styleId="WWNum8">
    <w:name w:val="WWNum8"/>
    <w:basedOn w:val="a2"/>
    <w:rsid w:val="0079304E"/>
    <w:pPr>
      <w:numPr>
        <w:numId w:val="3"/>
      </w:numPr>
    </w:pPr>
  </w:style>
  <w:style w:type="numbering" w:customStyle="1" w:styleId="500">
    <w:name w:val="Нет списка50"/>
    <w:next w:val="a2"/>
    <w:uiPriority w:val="99"/>
    <w:semiHidden/>
    <w:unhideWhenUsed/>
    <w:rsid w:val="00F3654F"/>
  </w:style>
  <w:style w:type="numbering" w:customStyle="1" w:styleId="510">
    <w:name w:val="Нет списка51"/>
    <w:next w:val="a2"/>
    <w:uiPriority w:val="99"/>
    <w:semiHidden/>
    <w:unhideWhenUsed/>
    <w:rsid w:val="00F3654F"/>
  </w:style>
  <w:style w:type="numbering" w:customStyle="1" w:styleId="520">
    <w:name w:val="Нет списка52"/>
    <w:next w:val="a2"/>
    <w:uiPriority w:val="99"/>
    <w:semiHidden/>
    <w:unhideWhenUsed/>
    <w:rsid w:val="00265D96"/>
  </w:style>
  <w:style w:type="numbering" w:customStyle="1" w:styleId="1210">
    <w:name w:val="Нет списка121"/>
    <w:next w:val="a2"/>
    <w:uiPriority w:val="99"/>
    <w:semiHidden/>
    <w:unhideWhenUsed/>
    <w:rsid w:val="00265D96"/>
  </w:style>
  <w:style w:type="table" w:customStyle="1" w:styleId="101">
    <w:name w:val="Сетка таблицы10"/>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4">
    <w:name w:val="Знак Знак6"/>
    <w:basedOn w:val="a0"/>
    <w:rsid w:val="00265D96"/>
    <w:rPr>
      <w:sz w:val="24"/>
    </w:rPr>
  </w:style>
  <w:style w:type="character" w:customStyle="1" w:styleId="aff">
    <w:name w:val="Обычный (Интернет) Знак"/>
    <w:basedOn w:val="a0"/>
    <w:link w:val="afe"/>
    <w:uiPriority w:val="99"/>
    <w:locked/>
    <w:rsid w:val="00265D96"/>
    <w:rPr>
      <w:sz w:val="24"/>
      <w:szCs w:val="24"/>
    </w:rPr>
  </w:style>
  <w:style w:type="character" w:customStyle="1" w:styleId="2f2">
    <w:name w:val="Основной текст (2)_"/>
    <w:link w:val="2f3"/>
    <w:rsid w:val="00265D96"/>
    <w:rPr>
      <w:rFonts w:ascii="Arial" w:eastAsia="Arial" w:hAnsi="Arial" w:cs="Arial"/>
      <w:shd w:val="clear" w:color="auto" w:fill="FFFFFF"/>
    </w:rPr>
  </w:style>
  <w:style w:type="paragraph" w:customStyle="1" w:styleId="2f3">
    <w:name w:val="Основной текст (2)"/>
    <w:basedOn w:val="a"/>
    <w:link w:val="2f2"/>
    <w:rsid w:val="00265D96"/>
    <w:pPr>
      <w:widowControl w:val="0"/>
      <w:shd w:val="clear" w:color="auto" w:fill="FFFFFF"/>
      <w:spacing w:before="60" w:after="2040" w:line="0" w:lineRule="atLeast"/>
      <w:jc w:val="right"/>
    </w:pPr>
    <w:rPr>
      <w:rFonts w:ascii="Arial" w:eastAsia="Arial" w:hAnsi="Arial" w:cs="Arial"/>
      <w:sz w:val="20"/>
      <w:szCs w:val="20"/>
    </w:rPr>
  </w:style>
  <w:style w:type="character" w:customStyle="1" w:styleId="affb">
    <w:name w:val="Без интервала Знак"/>
    <w:basedOn w:val="a0"/>
    <w:link w:val="affa"/>
    <w:uiPriority w:val="1"/>
    <w:locked/>
    <w:rsid w:val="00265D96"/>
    <w:rPr>
      <w:rFonts w:ascii="Calibri" w:hAnsi="Calibri"/>
      <w:sz w:val="22"/>
      <w:szCs w:val="22"/>
    </w:rPr>
  </w:style>
  <w:style w:type="paragraph" w:customStyle="1" w:styleId="313">
    <w:name w:val="Основной текст с отступом 31"/>
    <w:basedOn w:val="a"/>
    <w:rsid w:val="00265D96"/>
    <w:pPr>
      <w:suppressAutoHyphens/>
      <w:spacing w:after="120"/>
      <w:ind w:left="283"/>
      <w:jc w:val="left"/>
    </w:pPr>
    <w:rPr>
      <w:sz w:val="16"/>
      <w:szCs w:val="16"/>
      <w:lang w:eastAsia="ar-SA"/>
    </w:rPr>
  </w:style>
  <w:style w:type="numbering" w:customStyle="1" w:styleId="215">
    <w:name w:val="Нет списка215"/>
    <w:next w:val="a2"/>
    <w:uiPriority w:val="99"/>
    <w:semiHidden/>
    <w:unhideWhenUsed/>
    <w:rsid w:val="00265D96"/>
  </w:style>
  <w:style w:type="table" w:customStyle="1" w:styleId="171">
    <w:name w:val="Сетка таблицы17"/>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2"/>
    <w:semiHidden/>
    <w:rsid w:val="00A031C3"/>
  </w:style>
  <w:style w:type="paragraph" w:customStyle="1" w:styleId="CharCharCharChar">
    <w:name w:val="Char Char Char Char"/>
    <w:basedOn w:val="a"/>
    <w:next w:val="a"/>
    <w:semiHidden/>
    <w:rsid w:val="00A031C3"/>
    <w:pPr>
      <w:spacing w:after="160" w:line="240" w:lineRule="exact"/>
      <w:jc w:val="left"/>
    </w:pPr>
    <w:rPr>
      <w:rFonts w:ascii="Arial" w:hAnsi="Arial" w:cs="Arial"/>
      <w:sz w:val="20"/>
      <w:szCs w:val="20"/>
      <w:lang w:val="en-US" w:eastAsia="en-US"/>
    </w:rPr>
  </w:style>
  <w:style w:type="character" w:customStyle="1" w:styleId="WW-Absatz-Standardschriftart">
    <w:name w:val="WW-Absatz-Standardschriftart"/>
    <w:rsid w:val="00A031C3"/>
  </w:style>
  <w:style w:type="character" w:customStyle="1" w:styleId="WW-Absatz-Standardschriftart1">
    <w:name w:val="WW-Absatz-Standardschriftart1"/>
    <w:rsid w:val="00A031C3"/>
  </w:style>
  <w:style w:type="character" w:customStyle="1" w:styleId="2f4">
    <w:name w:val="Основной шрифт абзаца2"/>
    <w:rsid w:val="00A031C3"/>
  </w:style>
  <w:style w:type="character" w:customStyle="1" w:styleId="WW8Num2z0">
    <w:name w:val="WW8Num2z0"/>
    <w:rsid w:val="00A031C3"/>
    <w:rPr>
      <w:b/>
    </w:rPr>
  </w:style>
  <w:style w:type="character" w:customStyle="1" w:styleId="WW8Num4z0">
    <w:name w:val="WW8Num4z0"/>
    <w:rsid w:val="00A031C3"/>
    <w:rPr>
      <w:color w:val="3366FF"/>
    </w:rPr>
  </w:style>
  <w:style w:type="character" w:customStyle="1" w:styleId="afffff5">
    <w:name w:val="Символ нумерации"/>
    <w:rsid w:val="00A031C3"/>
  </w:style>
  <w:style w:type="paragraph" w:customStyle="1" w:styleId="2f5">
    <w:name w:val="Название2"/>
    <w:basedOn w:val="a"/>
    <w:rsid w:val="00A031C3"/>
    <w:pPr>
      <w:suppressLineNumbers/>
      <w:suppressAutoHyphens/>
      <w:spacing w:before="120" w:after="120"/>
      <w:jc w:val="left"/>
    </w:pPr>
    <w:rPr>
      <w:rFonts w:cs="Tahoma"/>
      <w:i/>
      <w:iCs/>
      <w:sz w:val="20"/>
      <w:szCs w:val="20"/>
      <w:lang w:eastAsia="ar-SA"/>
    </w:rPr>
  </w:style>
  <w:style w:type="paragraph" w:customStyle="1" w:styleId="2f6">
    <w:name w:val="Указатель2"/>
    <w:basedOn w:val="a"/>
    <w:rsid w:val="00A031C3"/>
    <w:pPr>
      <w:suppressLineNumbers/>
      <w:suppressAutoHyphens/>
      <w:jc w:val="left"/>
    </w:pPr>
    <w:rPr>
      <w:rFonts w:cs="Tahoma"/>
      <w:sz w:val="20"/>
      <w:szCs w:val="20"/>
      <w:lang w:eastAsia="ar-SA"/>
    </w:rPr>
  </w:style>
  <w:style w:type="paragraph" w:customStyle="1" w:styleId="1ff2">
    <w:name w:val="Цитата1"/>
    <w:basedOn w:val="a"/>
    <w:rsid w:val="00A031C3"/>
    <w:pPr>
      <w:suppressAutoHyphens/>
      <w:ind w:left="567" w:right="-1333" w:firstLine="851"/>
    </w:pPr>
    <w:rPr>
      <w:szCs w:val="20"/>
      <w:lang w:eastAsia="ar-SA"/>
    </w:rPr>
  </w:style>
  <w:style w:type="paragraph" w:customStyle="1" w:styleId="xl27">
    <w:name w:val="xl27"/>
    <w:basedOn w:val="a"/>
    <w:rsid w:val="00A031C3"/>
    <w:pPr>
      <w:spacing w:before="100" w:beforeAutospacing="1" w:after="100" w:afterAutospacing="1"/>
      <w:jc w:val="center"/>
    </w:pPr>
    <w:rPr>
      <w:sz w:val="24"/>
    </w:rPr>
  </w:style>
  <w:style w:type="paragraph" w:customStyle="1" w:styleId="231">
    <w:name w:val="Основной текст 23"/>
    <w:basedOn w:val="a"/>
    <w:rsid w:val="00A031C3"/>
    <w:rPr>
      <w:szCs w:val="20"/>
    </w:rPr>
  </w:style>
  <w:style w:type="table" w:customStyle="1" w:styleId="1ff3">
    <w:name w:val="Светлый список1"/>
    <w:basedOn w:val="a1"/>
    <w:uiPriority w:val="61"/>
    <w:rsid w:val="00A031C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40">
    <w:name w:val="Нет списка54"/>
    <w:next w:val="a2"/>
    <w:semiHidden/>
    <w:rsid w:val="002D0914"/>
  </w:style>
  <w:style w:type="numbering" w:customStyle="1" w:styleId="550">
    <w:name w:val="Нет списка55"/>
    <w:next w:val="a2"/>
    <w:semiHidden/>
    <w:rsid w:val="00AF11B5"/>
  </w:style>
  <w:style w:type="paragraph" w:customStyle="1" w:styleId="241">
    <w:name w:val="Основной текст 24"/>
    <w:basedOn w:val="a"/>
    <w:rsid w:val="00AF11B5"/>
    <w:rPr>
      <w:szCs w:val="20"/>
    </w:rPr>
  </w:style>
  <w:style w:type="table" w:customStyle="1" w:styleId="2f7">
    <w:name w:val="Светлый список2"/>
    <w:basedOn w:val="a1"/>
    <w:uiPriority w:val="61"/>
    <w:rsid w:val="00AF11B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60">
    <w:name w:val="Нет списка56"/>
    <w:next w:val="a2"/>
    <w:semiHidden/>
    <w:rsid w:val="00E7004A"/>
  </w:style>
  <w:style w:type="numbering" w:customStyle="1" w:styleId="57">
    <w:name w:val="Нет списка57"/>
    <w:next w:val="a2"/>
    <w:uiPriority w:val="99"/>
    <w:semiHidden/>
    <w:unhideWhenUsed/>
    <w:rsid w:val="006D1AEC"/>
  </w:style>
  <w:style w:type="numbering" w:customStyle="1" w:styleId="122">
    <w:name w:val="Нет списка122"/>
    <w:next w:val="a2"/>
    <w:semiHidden/>
    <w:unhideWhenUsed/>
    <w:rsid w:val="006D1AEC"/>
  </w:style>
  <w:style w:type="character" w:customStyle="1" w:styleId="FootnoteTextChar">
    <w:name w:val="Footnote Text Char"/>
    <w:locked/>
    <w:rsid w:val="006D1AEC"/>
    <w:rPr>
      <w:rFonts w:ascii="Times New Roman" w:hAnsi="Times New Roman" w:cs="Times New Roman"/>
      <w:sz w:val="20"/>
      <w:szCs w:val="20"/>
      <w:lang w:val="x-none" w:eastAsia="ru-RU"/>
    </w:rPr>
  </w:style>
  <w:style w:type="paragraph" w:customStyle="1" w:styleId="ConsPlusTitlePage">
    <w:name w:val="ConsPlusTitlePage"/>
    <w:rsid w:val="006D1AEC"/>
    <w:pPr>
      <w:widowControl w:val="0"/>
      <w:autoSpaceDE w:val="0"/>
      <w:autoSpaceDN w:val="0"/>
    </w:pPr>
    <w:rPr>
      <w:rFonts w:ascii="Tahoma" w:hAnsi="Tahoma" w:cs="Tahoma"/>
    </w:rPr>
  </w:style>
  <w:style w:type="paragraph" w:customStyle="1" w:styleId="msofootnotetextcxspmiddle">
    <w:name w:val="msofootnotetextcxspmiddle"/>
    <w:basedOn w:val="a"/>
    <w:rsid w:val="006D1AEC"/>
    <w:pPr>
      <w:spacing w:before="100" w:beforeAutospacing="1" w:after="100" w:afterAutospacing="1"/>
      <w:jc w:val="left"/>
    </w:pPr>
    <w:rPr>
      <w:sz w:val="24"/>
    </w:rPr>
  </w:style>
  <w:style w:type="character" w:customStyle="1" w:styleId="blk">
    <w:name w:val="blk"/>
    <w:basedOn w:val="a0"/>
    <w:rsid w:val="006D1AEC"/>
  </w:style>
  <w:style w:type="numbering" w:customStyle="1" w:styleId="58">
    <w:name w:val="Нет списка58"/>
    <w:next w:val="a2"/>
    <w:uiPriority w:val="99"/>
    <w:semiHidden/>
    <w:rsid w:val="0062300C"/>
  </w:style>
  <w:style w:type="character" w:customStyle="1" w:styleId="WW-Absatz-Standardschriftart11">
    <w:name w:val="WW-Absatz-Standardschriftart11"/>
    <w:rsid w:val="0062300C"/>
  </w:style>
  <w:style w:type="character" w:customStyle="1" w:styleId="WW-Absatz-Standardschriftart111">
    <w:name w:val="WW-Absatz-Standardschriftart111"/>
    <w:rsid w:val="0062300C"/>
  </w:style>
  <w:style w:type="character" w:customStyle="1" w:styleId="WW-Absatz-Standardschriftart1111">
    <w:name w:val="WW-Absatz-Standardschriftart1111"/>
    <w:rsid w:val="0062300C"/>
  </w:style>
  <w:style w:type="character" w:customStyle="1" w:styleId="WW-Absatz-Standardschriftart11111">
    <w:name w:val="WW-Absatz-Standardschriftart11111"/>
    <w:rsid w:val="0062300C"/>
  </w:style>
  <w:style w:type="character" w:customStyle="1" w:styleId="WW-Absatz-Standardschriftart111111">
    <w:name w:val="WW-Absatz-Standardschriftart111111"/>
    <w:rsid w:val="0062300C"/>
  </w:style>
  <w:style w:type="character" w:customStyle="1" w:styleId="WW-Absatz-Standardschriftart1111111">
    <w:name w:val="WW-Absatz-Standardschriftart1111111"/>
    <w:rsid w:val="0062300C"/>
  </w:style>
  <w:style w:type="character" w:customStyle="1" w:styleId="WW-Absatz-Standardschriftart11111111">
    <w:name w:val="WW-Absatz-Standardschriftart11111111"/>
    <w:rsid w:val="0062300C"/>
  </w:style>
  <w:style w:type="character" w:customStyle="1" w:styleId="WW-Absatz-Standardschriftart111111111">
    <w:name w:val="WW-Absatz-Standardschriftart111111111"/>
    <w:rsid w:val="0062300C"/>
  </w:style>
  <w:style w:type="character" w:customStyle="1" w:styleId="WW-Absatz-Standardschriftart1111111111">
    <w:name w:val="WW-Absatz-Standardschriftart1111111111"/>
    <w:rsid w:val="0062300C"/>
  </w:style>
  <w:style w:type="character" w:customStyle="1" w:styleId="WW-Absatz-Standardschriftart11111111111">
    <w:name w:val="WW-Absatz-Standardschriftart11111111111"/>
    <w:rsid w:val="0062300C"/>
  </w:style>
  <w:style w:type="character" w:customStyle="1" w:styleId="65">
    <w:name w:val="Основной шрифт абзаца6"/>
    <w:rsid w:val="0062300C"/>
  </w:style>
  <w:style w:type="character" w:customStyle="1" w:styleId="WW-Absatz-Standardschriftart111111111111">
    <w:name w:val="WW-Absatz-Standardschriftart111111111111"/>
    <w:rsid w:val="0062300C"/>
  </w:style>
  <w:style w:type="character" w:customStyle="1" w:styleId="WW-Absatz-Standardschriftart1111111111111">
    <w:name w:val="WW-Absatz-Standardschriftart1111111111111"/>
    <w:rsid w:val="0062300C"/>
  </w:style>
  <w:style w:type="character" w:customStyle="1" w:styleId="WW-Absatz-Standardschriftart11111111111111">
    <w:name w:val="WW-Absatz-Standardschriftart11111111111111"/>
    <w:rsid w:val="0062300C"/>
  </w:style>
  <w:style w:type="character" w:customStyle="1" w:styleId="59">
    <w:name w:val="Основной шрифт абзаца5"/>
    <w:rsid w:val="0062300C"/>
  </w:style>
  <w:style w:type="character" w:customStyle="1" w:styleId="WW-Absatz-Standardschriftart111111111111111">
    <w:name w:val="WW-Absatz-Standardschriftart111111111111111"/>
    <w:rsid w:val="0062300C"/>
  </w:style>
  <w:style w:type="character" w:customStyle="1" w:styleId="WW-Absatz-Standardschriftart1111111111111111">
    <w:name w:val="WW-Absatz-Standardschriftart1111111111111111"/>
    <w:rsid w:val="0062300C"/>
  </w:style>
  <w:style w:type="character" w:customStyle="1" w:styleId="WW-Absatz-Standardschriftart11111111111111111">
    <w:name w:val="WW-Absatz-Standardschriftart11111111111111111"/>
    <w:rsid w:val="0062300C"/>
  </w:style>
  <w:style w:type="character" w:customStyle="1" w:styleId="WW-Absatz-Standardschriftart111111111111111111">
    <w:name w:val="WW-Absatz-Standardschriftart111111111111111111"/>
    <w:rsid w:val="0062300C"/>
  </w:style>
  <w:style w:type="character" w:customStyle="1" w:styleId="WW-Absatz-Standardschriftart1111111111111111111">
    <w:name w:val="WW-Absatz-Standardschriftart1111111111111111111"/>
    <w:rsid w:val="0062300C"/>
  </w:style>
  <w:style w:type="character" w:customStyle="1" w:styleId="WW-Absatz-Standardschriftart11111111111111111111">
    <w:name w:val="WW-Absatz-Standardschriftart11111111111111111111"/>
    <w:rsid w:val="0062300C"/>
  </w:style>
  <w:style w:type="character" w:customStyle="1" w:styleId="WW-Absatz-Standardschriftart111111111111111111111">
    <w:name w:val="WW-Absatz-Standardschriftart111111111111111111111"/>
    <w:rsid w:val="0062300C"/>
  </w:style>
  <w:style w:type="character" w:customStyle="1" w:styleId="WW-Absatz-Standardschriftart1111111111111111111111">
    <w:name w:val="WW-Absatz-Standardschriftart1111111111111111111111"/>
    <w:rsid w:val="0062300C"/>
  </w:style>
  <w:style w:type="character" w:customStyle="1" w:styleId="WW-Absatz-Standardschriftart11111111111111111111111">
    <w:name w:val="WW-Absatz-Standardschriftart11111111111111111111111"/>
    <w:rsid w:val="0062300C"/>
  </w:style>
  <w:style w:type="character" w:customStyle="1" w:styleId="WW-Absatz-Standardschriftart111111111111111111111111">
    <w:name w:val="WW-Absatz-Standardschriftart111111111111111111111111"/>
    <w:rsid w:val="0062300C"/>
  </w:style>
  <w:style w:type="character" w:customStyle="1" w:styleId="WW-Absatz-Standardschriftart1111111111111111111111111">
    <w:name w:val="WW-Absatz-Standardschriftart1111111111111111111111111"/>
    <w:rsid w:val="0062300C"/>
  </w:style>
  <w:style w:type="character" w:customStyle="1" w:styleId="WW-Absatz-Standardschriftart11111111111111111111111111">
    <w:name w:val="WW-Absatz-Standardschriftart11111111111111111111111111"/>
    <w:rsid w:val="0062300C"/>
  </w:style>
  <w:style w:type="character" w:customStyle="1" w:styleId="WW-Absatz-Standardschriftart111111111111111111111111111">
    <w:name w:val="WW-Absatz-Standardschriftart111111111111111111111111111"/>
    <w:rsid w:val="0062300C"/>
  </w:style>
  <w:style w:type="character" w:customStyle="1" w:styleId="WW-Absatz-Standardschriftart1111111111111111111111111111">
    <w:name w:val="WW-Absatz-Standardschriftart1111111111111111111111111111"/>
    <w:rsid w:val="0062300C"/>
  </w:style>
  <w:style w:type="character" w:customStyle="1" w:styleId="WW-Absatz-Standardschriftart11111111111111111111111111111">
    <w:name w:val="WW-Absatz-Standardschriftart11111111111111111111111111111"/>
    <w:rsid w:val="0062300C"/>
  </w:style>
  <w:style w:type="character" w:customStyle="1" w:styleId="WW-Absatz-Standardschriftart111111111111111111111111111111">
    <w:name w:val="WW-Absatz-Standardschriftart111111111111111111111111111111"/>
    <w:rsid w:val="0062300C"/>
  </w:style>
  <w:style w:type="character" w:customStyle="1" w:styleId="WW-Absatz-Standardschriftart1111111111111111111111111111111">
    <w:name w:val="WW-Absatz-Standardschriftart1111111111111111111111111111111"/>
    <w:rsid w:val="0062300C"/>
  </w:style>
  <w:style w:type="character" w:customStyle="1" w:styleId="WW-Absatz-Standardschriftart11111111111111111111111111111111">
    <w:name w:val="WW-Absatz-Standardschriftart11111111111111111111111111111111"/>
    <w:rsid w:val="0062300C"/>
  </w:style>
  <w:style w:type="character" w:customStyle="1" w:styleId="WW-Absatz-Standardschriftart111111111111111111111111111111111">
    <w:name w:val="WW-Absatz-Standardschriftart111111111111111111111111111111111"/>
    <w:rsid w:val="0062300C"/>
  </w:style>
  <w:style w:type="character" w:customStyle="1" w:styleId="WW-Absatz-Standardschriftart1111111111111111111111111111111111">
    <w:name w:val="WW-Absatz-Standardschriftart1111111111111111111111111111111111"/>
    <w:rsid w:val="0062300C"/>
  </w:style>
  <w:style w:type="character" w:customStyle="1" w:styleId="WW-Absatz-Standardschriftart11111111111111111111111111111111111">
    <w:name w:val="WW-Absatz-Standardschriftart11111111111111111111111111111111111"/>
    <w:rsid w:val="0062300C"/>
  </w:style>
  <w:style w:type="character" w:customStyle="1" w:styleId="WW-Absatz-Standardschriftart111111111111111111111111111111111111">
    <w:name w:val="WW-Absatz-Standardschriftart111111111111111111111111111111111111"/>
    <w:rsid w:val="0062300C"/>
  </w:style>
  <w:style w:type="character" w:customStyle="1" w:styleId="WW-Absatz-Standardschriftart1111111111111111111111111111111111111">
    <w:name w:val="WW-Absatz-Standardschriftart1111111111111111111111111111111111111"/>
    <w:rsid w:val="0062300C"/>
  </w:style>
  <w:style w:type="character" w:customStyle="1" w:styleId="WW-Absatz-Standardschriftart11111111111111111111111111111111111111">
    <w:name w:val="WW-Absatz-Standardschriftart11111111111111111111111111111111111111"/>
    <w:rsid w:val="0062300C"/>
  </w:style>
  <w:style w:type="character" w:customStyle="1" w:styleId="WW-Absatz-Standardschriftart111111111111111111111111111111111111111">
    <w:name w:val="WW-Absatz-Standardschriftart111111111111111111111111111111111111111"/>
    <w:rsid w:val="0062300C"/>
  </w:style>
  <w:style w:type="character" w:customStyle="1" w:styleId="WW-Absatz-Standardschriftart1111111111111111111111111111111111111111">
    <w:name w:val="WW-Absatz-Standardschriftart1111111111111111111111111111111111111111"/>
    <w:rsid w:val="0062300C"/>
  </w:style>
  <w:style w:type="character" w:customStyle="1" w:styleId="WW-Absatz-Standardschriftart11111111111111111111111111111111111111111">
    <w:name w:val="WW-Absatz-Standardschriftart11111111111111111111111111111111111111111"/>
    <w:rsid w:val="0062300C"/>
  </w:style>
  <w:style w:type="character" w:customStyle="1" w:styleId="WW-Absatz-Standardschriftart111111111111111111111111111111111111111111">
    <w:name w:val="WW-Absatz-Standardschriftart111111111111111111111111111111111111111111"/>
    <w:rsid w:val="0062300C"/>
  </w:style>
  <w:style w:type="character" w:customStyle="1" w:styleId="WW-Absatz-Standardschriftart1111111111111111111111111111111111111111111">
    <w:name w:val="WW-Absatz-Standardschriftart1111111111111111111111111111111111111111111"/>
    <w:rsid w:val="0062300C"/>
  </w:style>
  <w:style w:type="character" w:customStyle="1" w:styleId="WW-Absatz-Standardschriftart11111111111111111111111111111111111111111111">
    <w:name w:val="WW-Absatz-Standardschriftart11111111111111111111111111111111111111111111"/>
    <w:rsid w:val="0062300C"/>
  </w:style>
  <w:style w:type="character" w:customStyle="1" w:styleId="WW-Absatz-Standardschriftart111111111111111111111111111111111111111111111">
    <w:name w:val="WW-Absatz-Standardschriftart111111111111111111111111111111111111111111111"/>
    <w:rsid w:val="0062300C"/>
  </w:style>
  <w:style w:type="character" w:customStyle="1" w:styleId="WW-Absatz-Standardschriftart1111111111111111111111111111111111111111111111">
    <w:name w:val="WW-Absatz-Standardschriftart1111111111111111111111111111111111111111111111"/>
    <w:rsid w:val="0062300C"/>
  </w:style>
  <w:style w:type="character" w:customStyle="1" w:styleId="WW-Absatz-Standardschriftart11111111111111111111111111111111111111111111111">
    <w:name w:val="WW-Absatz-Standardschriftart11111111111111111111111111111111111111111111111"/>
    <w:rsid w:val="0062300C"/>
  </w:style>
  <w:style w:type="character" w:customStyle="1" w:styleId="WW-Absatz-Standardschriftart111111111111111111111111111111111111111111111111">
    <w:name w:val="WW-Absatz-Standardschriftart111111111111111111111111111111111111111111111111"/>
    <w:rsid w:val="0062300C"/>
  </w:style>
  <w:style w:type="character" w:customStyle="1" w:styleId="3d">
    <w:name w:val="Основной шрифт абзаца3"/>
    <w:rsid w:val="0062300C"/>
  </w:style>
  <w:style w:type="character" w:customStyle="1" w:styleId="WW-Absatz-Standardschriftart1111111111111111111111111111111111111111111111111">
    <w:name w:val="WW-Absatz-Standardschriftart1111111111111111111111111111111111111111111111111"/>
    <w:rsid w:val="0062300C"/>
  </w:style>
  <w:style w:type="character" w:customStyle="1" w:styleId="WW8Num15z0">
    <w:name w:val="WW8Num15z0"/>
    <w:rsid w:val="0062300C"/>
    <w:rPr>
      <w:rFonts w:eastAsia="Calibri"/>
      <w:color w:val="000000"/>
    </w:rPr>
  </w:style>
  <w:style w:type="character" w:customStyle="1" w:styleId="4a">
    <w:name w:val="Основной шрифт абзаца4"/>
    <w:rsid w:val="0062300C"/>
  </w:style>
  <w:style w:type="character" w:customStyle="1" w:styleId="WW-Absatz-Standardschriftart11111111111111111111111111111111111111111111111111">
    <w:name w:val="WW-Absatz-Standardschriftart11111111111111111111111111111111111111111111111111"/>
    <w:rsid w:val="0062300C"/>
  </w:style>
  <w:style w:type="character" w:customStyle="1" w:styleId="WW-Absatz-Standardschriftart111111111111111111111111111111111111111111111111111">
    <w:name w:val="WW-Absatz-Standardschriftart111111111111111111111111111111111111111111111111111"/>
    <w:rsid w:val="0062300C"/>
  </w:style>
  <w:style w:type="character" w:customStyle="1" w:styleId="WW-Absatz-Standardschriftart1111111111111111111111111111111111111111111111111111">
    <w:name w:val="WW-Absatz-Standardschriftart1111111111111111111111111111111111111111111111111111"/>
    <w:rsid w:val="0062300C"/>
  </w:style>
  <w:style w:type="character" w:customStyle="1" w:styleId="WW-Absatz-Standardschriftart11111111111111111111111111111111111111111111111111111">
    <w:name w:val="WW-Absatz-Standardschriftart11111111111111111111111111111111111111111111111111111"/>
    <w:rsid w:val="0062300C"/>
  </w:style>
  <w:style w:type="character" w:customStyle="1" w:styleId="WW-Absatz-Standardschriftart111111111111111111111111111111111111111111111111111111">
    <w:name w:val="WW-Absatz-Standardschriftart111111111111111111111111111111111111111111111111111111"/>
    <w:rsid w:val="0062300C"/>
  </w:style>
  <w:style w:type="character" w:customStyle="1" w:styleId="WW-Absatz-Standardschriftart1111111111111111111111111111111111111111111111111111111">
    <w:name w:val="WW-Absatz-Standardschriftart1111111111111111111111111111111111111111111111111111111"/>
    <w:rsid w:val="0062300C"/>
  </w:style>
  <w:style w:type="character" w:customStyle="1" w:styleId="WW-Absatz-Standardschriftart11111111111111111111111111111111111111111111111111111111">
    <w:name w:val="WW-Absatz-Standardschriftart11111111111111111111111111111111111111111111111111111111"/>
    <w:rsid w:val="0062300C"/>
  </w:style>
  <w:style w:type="character" w:customStyle="1" w:styleId="WW-Absatz-Standardschriftart111111111111111111111111111111111111111111111111111111111">
    <w:name w:val="WW-Absatz-Standardschriftart111111111111111111111111111111111111111111111111111111111"/>
    <w:rsid w:val="0062300C"/>
  </w:style>
  <w:style w:type="character" w:customStyle="1" w:styleId="WW-Absatz-Standardschriftart1111111111111111111111111111111111111111111111111111111111">
    <w:name w:val="WW-Absatz-Standardschriftart1111111111111111111111111111111111111111111111111111111111"/>
    <w:rsid w:val="0062300C"/>
  </w:style>
  <w:style w:type="character" w:customStyle="1" w:styleId="WW-Absatz-Standardschriftart11111111111111111111111111111111111111111111111111111111111">
    <w:name w:val="WW-Absatz-Standardschriftart11111111111111111111111111111111111111111111111111111111111"/>
    <w:rsid w:val="0062300C"/>
  </w:style>
  <w:style w:type="paragraph" w:customStyle="1" w:styleId="66">
    <w:name w:val="Название6"/>
    <w:basedOn w:val="a"/>
    <w:rsid w:val="0062300C"/>
    <w:pPr>
      <w:suppressLineNumbers/>
      <w:suppressAutoHyphens/>
      <w:spacing w:before="120" w:after="120"/>
      <w:jc w:val="left"/>
    </w:pPr>
    <w:rPr>
      <w:rFonts w:cs="Tahoma"/>
      <w:i/>
      <w:iCs/>
      <w:sz w:val="20"/>
      <w:szCs w:val="20"/>
      <w:lang w:eastAsia="ar-SA"/>
    </w:rPr>
  </w:style>
  <w:style w:type="paragraph" w:customStyle="1" w:styleId="67">
    <w:name w:val="Указатель6"/>
    <w:basedOn w:val="a"/>
    <w:rsid w:val="0062300C"/>
    <w:pPr>
      <w:suppressLineNumbers/>
      <w:suppressAutoHyphens/>
      <w:jc w:val="left"/>
    </w:pPr>
    <w:rPr>
      <w:rFonts w:cs="Tahoma"/>
      <w:sz w:val="20"/>
      <w:szCs w:val="20"/>
      <w:lang w:eastAsia="ar-SA"/>
    </w:rPr>
  </w:style>
  <w:style w:type="paragraph" w:customStyle="1" w:styleId="5a">
    <w:name w:val="Название5"/>
    <w:basedOn w:val="a"/>
    <w:rsid w:val="0062300C"/>
    <w:pPr>
      <w:suppressLineNumbers/>
      <w:suppressAutoHyphens/>
      <w:spacing w:before="120" w:after="120"/>
      <w:jc w:val="left"/>
    </w:pPr>
    <w:rPr>
      <w:rFonts w:cs="Tahoma"/>
      <w:i/>
      <w:iCs/>
      <w:sz w:val="20"/>
      <w:szCs w:val="20"/>
      <w:lang w:eastAsia="ar-SA"/>
    </w:rPr>
  </w:style>
  <w:style w:type="paragraph" w:customStyle="1" w:styleId="5b">
    <w:name w:val="Указатель5"/>
    <w:basedOn w:val="a"/>
    <w:rsid w:val="0062300C"/>
    <w:pPr>
      <w:suppressLineNumbers/>
      <w:suppressAutoHyphens/>
      <w:jc w:val="left"/>
    </w:pPr>
    <w:rPr>
      <w:rFonts w:cs="Tahoma"/>
      <w:sz w:val="20"/>
      <w:szCs w:val="20"/>
      <w:lang w:eastAsia="ar-SA"/>
    </w:rPr>
  </w:style>
  <w:style w:type="paragraph" w:customStyle="1" w:styleId="3e">
    <w:name w:val="Название3"/>
    <w:basedOn w:val="a"/>
    <w:rsid w:val="0062300C"/>
    <w:pPr>
      <w:suppressLineNumbers/>
      <w:suppressAutoHyphens/>
      <w:spacing w:before="120" w:after="120"/>
      <w:jc w:val="left"/>
    </w:pPr>
    <w:rPr>
      <w:rFonts w:cs="Tahoma"/>
      <w:i/>
      <w:iCs/>
      <w:sz w:val="20"/>
      <w:szCs w:val="20"/>
      <w:lang w:eastAsia="ar-SA"/>
    </w:rPr>
  </w:style>
  <w:style w:type="paragraph" w:customStyle="1" w:styleId="3f">
    <w:name w:val="Указатель3"/>
    <w:basedOn w:val="a"/>
    <w:rsid w:val="0062300C"/>
    <w:pPr>
      <w:suppressLineNumbers/>
      <w:suppressAutoHyphens/>
      <w:jc w:val="left"/>
    </w:pPr>
    <w:rPr>
      <w:rFonts w:cs="Tahoma"/>
      <w:sz w:val="20"/>
      <w:szCs w:val="20"/>
      <w:lang w:eastAsia="ar-SA"/>
    </w:rPr>
  </w:style>
  <w:style w:type="paragraph" w:customStyle="1" w:styleId="4b">
    <w:name w:val="Название4"/>
    <w:basedOn w:val="a"/>
    <w:rsid w:val="0062300C"/>
    <w:pPr>
      <w:suppressLineNumbers/>
      <w:suppressAutoHyphens/>
      <w:spacing w:before="120" w:after="120"/>
      <w:jc w:val="left"/>
    </w:pPr>
    <w:rPr>
      <w:rFonts w:cs="Tahoma"/>
      <w:i/>
      <w:iCs/>
      <w:sz w:val="20"/>
      <w:szCs w:val="20"/>
      <w:lang w:eastAsia="ar-SA"/>
    </w:rPr>
  </w:style>
  <w:style w:type="paragraph" w:customStyle="1" w:styleId="4c">
    <w:name w:val="Указатель4"/>
    <w:basedOn w:val="a"/>
    <w:rsid w:val="0062300C"/>
    <w:pPr>
      <w:suppressLineNumbers/>
      <w:suppressAutoHyphens/>
      <w:jc w:val="left"/>
    </w:pPr>
    <w:rPr>
      <w:rFonts w:cs="Tahoma"/>
      <w:sz w:val="20"/>
      <w:szCs w:val="20"/>
      <w:lang w:eastAsia="ar-SA"/>
    </w:rPr>
  </w:style>
  <w:style w:type="character" w:customStyle="1" w:styleId="FontStyle18">
    <w:name w:val="Font Style18"/>
    <w:rsid w:val="0062300C"/>
    <w:rPr>
      <w:rFonts w:ascii="Times New Roman" w:hAnsi="Times New Roman" w:cs="Times New Roman" w:hint="default"/>
      <w:spacing w:val="10"/>
      <w:sz w:val="24"/>
      <w:szCs w:val="24"/>
    </w:rPr>
  </w:style>
  <w:style w:type="character" w:customStyle="1" w:styleId="FontStyle19">
    <w:name w:val="Font Style19"/>
    <w:uiPriority w:val="99"/>
    <w:rsid w:val="0062300C"/>
    <w:rPr>
      <w:rFonts w:ascii="Times New Roman" w:hAnsi="Times New Roman" w:cs="Times New Roman" w:hint="default"/>
      <w:sz w:val="24"/>
      <w:szCs w:val="24"/>
    </w:rPr>
  </w:style>
  <w:style w:type="character" w:customStyle="1" w:styleId="FontStyle20">
    <w:name w:val="Font Style20"/>
    <w:uiPriority w:val="99"/>
    <w:rsid w:val="0062300C"/>
    <w:rPr>
      <w:rFonts w:ascii="Times New Roman" w:hAnsi="Times New Roman" w:cs="Times New Roman" w:hint="default"/>
      <w:b/>
      <w:bCs/>
      <w:smallCaps/>
      <w:sz w:val="22"/>
      <w:szCs w:val="22"/>
    </w:rPr>
  </w:style>
  <w:style w:type="character" w:customStyle="1" w:styleId="FontStyle21">
    <w:name w:val="Font Style21"/>
    <w:uiPriority w:val="99"/>
    <w:rsid w:val="0062300C"/>
    <w:rPr>
      <w:rFonts w:ascii="Times New Roman" w:hAnsi="Times New Roman" w:cs="Times New Roman" w:hint="default"/>
      <w:sz w:val="22"/>
      <w:szCs w:val="22"/>
    </w:rPr>
  </w:style>
  <w:style w:type="numbering" w:customStyle="1" w:styleId="590">
    <w:name w:val="Нет списка59"/>
    <w:next w:val="a2"/>
    <w:uiPriority w:val="99"/>
    <w:semiHidden/>
    <w:unhideWhenUsed/>
    <w:rsid w:val="0062300C"/>
  </w:style>
  <w:style w:type="paragraph" w:customStyle="1" w:styleId="msonormalcxsplast">
    <w:name w:val="msonormalcxsplast"/>
    <w:basedOn w:val="a"/>
    <w:rsid w:val="0062300C"/>
    <w:pPr>
      <w:spacing w:before="100" w:beforeAutospacing="1" w:after="100" w:afterAutospacing="1"/>
      <w:jc w:val="left"/>
    </w:pPr>
    <w:rPr>
      <w:sz w:val="24"/>
    </w:rPr>
  </w:style>
  <w:style w:type="numbering" w:customStyle="1" w:styleId="600">
    <w:name w:val="Нет списка60"/>
    <w:next w:val="a2"/>
    <w:semiHidden/>
    <w:rsid w:val="00FB5B51"/>
  </w:style>
  <w:style w:type="paragraph" w:customStyle="1" w:styleId="251">
    <w:name w:val="Основной текст 25"/>
    <w:basedOn w:val="a"/>
    <w:rsid w:val="00FB5B51"/>
    <w:rPr>
      <w:szCs w:val="20"/>
    </w:rPr>
  </w:style>
  <w:style w:type="table" w:customStyle="1" w:styleId="3f0">
    <w:name w:val="Светлый список3"/>
    <w:basedOn w:val="a1"/>
    <w:uiPriority w:val="61"/>
    <w:rsid w:val="00FB5B5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1ff4">
    <w:name w:val="Статья1"/>
    <w:basedOn w:val="a"/>
    <w:next w:val="a"/>
    <w:rsid w:val="00FB5B51"/>
    <w:pPr>
      <w:keepNext/>
      <w:suppressAutoHyphens/>
      <w:spacing w:before="120" w:after="120"/>
      <w:ind w:left="1900" w:hanging="1191"/>
      <w:jc w:val="left"/>
    </w:pPr>
    <w:rPr>
      <w:b/>
      <w:bCs/>
      <w:szCs w:val="20"/>
    </w:rPr>
  </w:style>
  <w:style w:type="numbering" w:customStyle="1" w:styleId="610">
    <w:name w:val="Нет списка61"/>
    <w:next w:val="a2"/>
    <w:uiPriority w:val="99"/>
    <w:semiHidden/>
    <w:unhideWhenUsed/>
    <w:rsid w:val="00F23816"/>
  </w:style>
  <w:style w:type="table" w:customStyle="1" w:styleId="181">
    <w:name w:val="Сетка таблицы18"/>
    <w:basedOn w:val="a1"/>
    <w:next w:val="afc"/>
    <w:uiPriority w:val="59"/>
    <w:rsid w:val="00F238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2"/>
    <w:uiPriority w:val="99"/>
    <w:semiHidden/>
    <w:unhideWhenUsed/>
    <w:rsid w:val="00F23816"/>
  </w:style>
  <w:style w:type="table" w:customStyle="1" w:styleId="191">
    <w:name w:val="Сетка таблицы19"/>
    <w:basedOn w:val="a1"/>
    <w:next w:val="afc"/>
    <w:uiPriority w:val="59"/>
    <w:rsid w:val="00F238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2"/>
    <w:uiPriority w:val="99"/>
    <w:semiHidden/>
    <w:unhideWhenUsed/>
    <w:rsid w:val="00061AFC"/>
  </w:style>
  <w:style w:type="table" w:customStyle="1" w:styleId="201">
    <w:name w:val="Сетка таблицы20"/>
    <w:basedOn w:val="a1"/>
    <w:next w:val="afc"/>
    <w:uiPriority w:val="59"/>
    <w:rsid w:val="00061A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2"/>
    <w:uiPriority w:val="99"/>
    <w:semiHidden/>
    <w:unhideWhenUsed/>
    <w:rsid w:val="00061AFC"/>
  </w:style>
  <w:style w:type="table" w:customStyle="1" w:styleId="1101">
    <w:name w:val="Сетка таблицы110"/>
    <w:basedOn w:val="a1"/>
    <w:next w:val="afc"/>
    <w:uiPriority w:val="59"/>
    <w:rsid w:val="00061A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2"/>
    <w:uiPriority w:val="99"/>
    <w:semiHidden/>
    <w:unhideWhenUsed/>
    <w:rsid w:val="0049767F"/>
  </w:style>
  <w:style w:type="numbering" w:customStyle="1" w:styleId="125">
    <w:name w:val="Нет списка125"/>
    <w:next w:val="a2"/>
    <w:uiPriority w:val="99"/>
    <w:semiHidden/>
    <w:unhideWhenUsed/>
    <w:rsid w:val="0049767F"/>
  </w:style>
  <w:style w:type="numbering" w:customStyle="1" w:styleId="216">
    <w:name w:val="Нет списка216"/>
    <w:next w:val="a2"/>
    <w:uiPriority w:val="99"/>
    <w:semiHidden/>
    <w:unhideWhenUsed/>
    <w:rsid w:val="0049767F"/>
  </w:style>
  <w:style w:type="table" w:customStyle="1" w:styleId="232">
    <w:name w:val="Сетка таблицы23"/>
    <w:basedOn w:val="a1"/>
    <w:next w:val="afc"/>
    <w:uiPriority w:val="99"/>
    <w:rsid w:val="0049767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2"/>
    <w:uiPriority w:val="99"/>
    <w:semiHidden/>
    <w:unhideWhenUsed/>
    <w:rsid w:val="0049767F"/>
  </w:style>
  <w:style w:type="numbering" w:customStyle="1" w:styleId="126">
    <w:name w:val="Нет списка126"/>
    <w:next w:val="a2"/>
    <w:uiPriority w:val="99"/>
    <w:semiHidden/>
    <w:unhideWhenUsed/>
    <w:rsid w:val="0049767F"/>
  </w:style>
  <w:style w:type="numbering" w:customStyle="1" w:styleId="650">
    <w:name w:val="Нет списка65"/>
    <w:next w:val="a2"/>
    <w:uiPriority w:val="99"/>
    <w:semiHidden/>
    <w:unhideWhenUsed/>
    <w:rsid w:val="00D47596"/>
  </w:style>
  <w:style w:type="numbering" w:customStyle="1" w:styleId="127">
    <w:name w:val="Нет списка127"/>
    <w:next w:val="a2"/>
    <w:uiPriority w:val="99"/>
    <w:semiHidden/>
    <w:unhideWhenUsed/>
    <w:rsid w:val="00D47596"/>
  </w:style>
  <w:style w:type="numbering" w:customStyle="1" w:styleId="217">
    <w:name w:val="Нет списка217"/>
    <w:next w:val="a2"/>
    <w:uiPriority w:val="99"/>
    <w:semiHidden/>
    <w:unhideWhenUsed/>
    <w:rsid w:val="00D47596"/>
  </w:style>
  <w:style w:type="table" w:customStyle="1" w:styleId="242">
    <w:name w:val="Сетка таблицы24"/>
    <w:basedOn w:val="a1"/>
    <w:next w:val="afc"/>
    <w:uiPriority w:val="99"/>
    <w:rsid w:val="00D4759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2"/>
    <w:uiPriority w:val="99"/>
    <w:semiHidden/>
    <w:unhideWhenUsed/>
    <w:rsid w:val="00D47596"/>
  </w:style>
  <w:style w:type="numbering" w:customStyle="1" w:styleId="128">
    <w:name w:val="Нет списка128"/>
    <w:next w:val="a2"/>
    <w:uiPriority w:val="99"/>
    <w:semiHidden/>
    <w:unhideWhenUsed/>
    <w:rsid w:val="00D47596"/>
  </w:style>
  <w:style w:type="numbering" w:customStyle="1" w:styleId="670">
    <w:name w:val="Нет списка67"/>
    <w:next w:val="a2"/>
    <w:uiPriority w:val="99"/>
    <w:semiHidden/>
    <w:unhideWhenUsed/>
    <w:rsid w:val="00E65242"/>
  </w:style>
  <w:style w:type="table" w:customStyle="1" w:styleId="252">
    <w:name w:val="Сетка таблицы25"/>
    <w:basedOn w:val="a1"/>
    <w:next w:val="afc"/>
    <w:uiPriority w:val="59"/>
    <w:rsid w:val="003229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2">
    <w:name w:val="HTML Variable"/>
    <w:aliases w:val="!Ссылки в документе"/>
    <w:rsid w:val="00244F48"/>
    <w:rPr>
      <w:rFonts w:ascii="Arial" w:hAnsi="Arial"/>
      <w:b w:val="0"/>
      <w:i w:val="0"/>
      <w:iCs/>
      <w:color w:val="0000FF"/>
      <w:sz w:val="24"/>
      <w:u w:val="none"/>
    </w:rPr>
  </w:style>
  <w:style w:type="character" w:customStyle="1" w:styleId="11a">
    <w:name w:val="Заголовок 1 Знак1"/>
    <w:aliases w:val="!Части документа Знак"/>
    <w:rsid w:val="00244F48"/>
    <w:rPr>
      <w:rFonts w:ascii="Cambria" w:eastAsia="Times New Roman" w:hAnsi="Cambria" w:cs="Times New Roman"/>
      <w:b/>
      <w:bCs/>
      <w:color w:val="365F91"/>
      <w:sz w:val="28"/>
      <w:szCs w:val="28"/>
    </w:rPr>
  </w:style>
  <w:style w:type="character" w:customStyle="1" w:styleId="314">
    <w:name w:val="Заголовок 3 Знак1"/>
    <w:aliases w:val="!Главы документа Знак"/>
    <w:semiHidden/>
    <w:rsid w:val="00244F48"/>
    <w:rPr>
      <w:rFonts w:ascii="Cambria" w:eastAsia="Times New Roman" w:hAnsi="Cambria" w:cs="Times New Roman"/>
      <w:b/>
      <w:bCs/>
      <w:color w:val="4F81BD"/>
      <w:sz w:val="24"/>
      <w:szCs w:val="24"/>
    </w:rPr>
  </w:style>
  <w:style w:type="character" w:customStyle="1" w:styleId="412">
    <w:name w:val="Заголовок 4 Знак1"/>
    <w:aliases w:val="!Параграфы/Статьи документа Знак"/>
    <w:semiHidden/>
    <w:rsid w:val="00244F48"/>
    <w:rPr>
      <w:rFonts w:ascii="Cambria" w:eastAsia="Times New Roman" w:hAnsi="Cambria" w:cs="Times New Roman"/>
      <w:b/>
      <w:bCs/>
      <w:i/>
      <w:iCs/>
      <w:color w:val="4F81BD"/>
      <w:sz w:val="24"/>
      <w:szCs w:val="24"/>
    </w:rPr>
  </w:style>
  <w:style w:type="character" w:customStyle="1" w:styleId="1ff5">
    <w:name w:val="Текст примечания Знак1"/>
    <w:aliases w:val="!Равноширинный текст документа Знак"/>
    <w:semiHidden/>
    <w:rsid w:val="00244F48"/>
    <w:rPr>
      <w:rFonts w:ascii="Arial" w:eastAsia="Times New Roman" w:hAnsi="Arial"/>
    </w:rPr>
  </w:style>
  <w:style w:type="numbering" w:customStyle="1" w:styleId="68">
    <w:name w:val="Нет списка68"/>
    <w:next w:val="a2"/>
    <w:uiPriority w:val="99"/>
    <w:semiHidden/>
    <w:unhideWhenUsed/>
    <w:rsid w:val="002B3A58"/>
  </w:style>
  <w:style w:type="table" w:customStyle="1" w:styleId="261">
    <w:name w:val="Сетка таблицы26"/>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2"/>
    <w:uiPriority w:val="99"/>
    <w:semiHidden/>
    <w:unhideWhenUsed/>
    <w:rsid w:val="0014377D"/>
  </w:style>
  <w:style w:type="paragraph" w:customStyle="1" w:styleId="4d">
    <w:name w:val="Знак Знак4"/>
    <w:basedOn w:val="a"/>
    <w:rsid w:val="0014377D"/>
    <w:pPr>
      <w:spacing w:before="100" w:beforeAutospacing="1" w:after="100" w:afterAutospacing="1"/>
      <w:jc w:val="left"/>
    </w:pPr>
    <w:rPr>
      <w:rFonts w:ascii="Tahoma" w:hAnsi="Tahoma"/>
      <w:sz w:val="20"/>
      <w:szCs w:val="20"/>
      <w:lang w:val="en-US" w:eastAsia="en-US"/>
    </w:rPr>
  </w:style>
  <w:style w:type="table" w:customStyle="1" w:styleId="271">
    <w:name w:val="Сетка таблицы27"/>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2"/>
    <w:uiPriority w:val="99"/>
    <w:semiHidden/>
    <w:unhideWhenUsed/>
    <w:rsid w:val="00F37497"/>
  </w:style>
  <w:style w:type="table" w:customStyle="1" w:styleId="281">
    <w:name w:val="Сетка таблицы28"/>
    <w:basedOn w:val="a1"/>
    <w:next w:val="afc"/>
    <w:uiPriority w:val="39"/>
    <w:rsid w:val="00F374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1"/>
    <w:next w:val="afc"/>
    <w:uiPriority w:val="59"/>
    <w:rsid w:val="005569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1"/>
    <w:next w:val="afc"/>
    <w:uiPriority w:val="59"/>
    <w:rsid w:val="00830A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33402C"/>
  </w:style>
  <w:style w:type="table" w:customStyle="1" w:styleId="331">
    <w:name w:val="Сетка таблицы33"/>
    <w:basedOn w:val="a1"/>
    <w:next w:val="afc"/>
    <w:uiPriority w:val="59"/>
    <w:rsid w:val="003340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Нормальный (таблица)"/>
    <w:basedOn w:val="a"/>
    <w:next w:val="a"/>
    <w:uiPriority w:val="99"/>
    <w:rsid w:val="0033402C"/>
    <w:pPr>
      <w:widowControl w:val="0"/>
      <w:autoSpaceDE w:val="0"/>
      <w:autoSpaceDN w:val="0"/>
      <w:adjustRightInd w:val="0"/>
    </w:pPr>
    <w:rPr>
      <w:rFonts w:ascii="Times New Roman CYR" w:hAnsi="Times New Roman CYR" w:cs="Times New Roman CYR"/>
      <w:sz w:val="24"/>
    </w:rPr>
  </w:style>
  <w:style w:type="numbering" w:customStyle="1" w:styleId="720">
    <w:name w:val="Нет списка72"/>
    <w:next w:val="a2"/>
    <w:uiPriority w:val="99"/>
    <w:semiHidden/>
    <w:rsid w:val="003D7A2D"/>
  </w:style>
  <w:style w:type="numbering" w:customStyle="1" w:styleId="129">
    <w:name w:val="Нет списка129"/>
    <w:next w:val="a2"/>
    <w:uiPriority w:val="99"/>
    <w:semiHidden/>
    <w:unhideWhenUsed/>
    <w:rsid w:val="003D7A2D"/>
  </w:style>
  <w:style w:type="numbering" w:customStyle="1" w:styleId="218">
    <w:name w:val="Нет списка218"/>
    <w:next w:val="a2"/>
    <w:uiPriority w:val="99"/>
    <w:semiHidden/>
    <w:unhideWhenUsed/>
    <w:rsid w:val="003D7A2D"/>
  </w:style>
  <w:style w:type="table" w:customStyle="1" w:styleId="341">
    <w:name w:val="Сетка таблицы34"/>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3D7A2D"/>
  </w:style>
  <w:style w:type="table" w:customStyle="1" w:styleId="1111">
    <w:name w:val="Сетка таблицы111"/>
    <w:basedOn w:val="a1"/>
    <w:next w:val="afc"/>
    <w:uiPriority w:val="99"/>
    <w:rsid w:val="003D7A2D"/>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2"/>
    <w:uiPriority w:val="99"/>
    <w:semiHidden/>
    <w:rsid w:val="003D7A2D"/>
  </w:style>
  <w:style w:type="numbering" w:customStyle="1" w:styleId="1300">
    <w:name w:val="Нет списка130"/>
    <w:next w:val="a2"/>
    <w:semiHidden/>
    <w:rsid w:val="003D7A2D"/>
  </w:style>
  <w:style w:type="numbering" w:customStyle="1" w:styleId="219">
    <w:name w:val="Нет списка219"/>
    <w:next w:val="a2"/>
    <w:uiPriority w:val="99"/>
    <w:semiHidden/>
    <w:unhideWhenUsed/>
    <w:rsid w:val="003D7A2D"/>
  </w:style>
  <w:style w:type="table" w:customStyle="1" w:styleId="1120">
    <w:name w:val="Сетка таблицы112"/>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2"/>
    <w:uiPriority w:val="99"/>
    <w:semiHidden/>
    <w:unhideWhenUsed/>
    <w:rsid w:val="003D7A2D"/>
  </w:style>
  <w:style w:type="table" w:customStyle="1" w:styleId="2101">
    <w:name w:val="Сетка таблицы210"/>
    <w:basedOn w:val="a1"/>
    <w:next w:val="afc"/>
    <w:rsid w:val="003D7A2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semiHidden/>
    <w:rsid w:val="00655E44"/>
  </w:style>
  <w:style w:type="numbering" w:customStyle="1" w:styleId="1310">
    <w:name w:val="Нет списка131"/>
    <w:next w:val="a2"/>
    <w:uiPriority w:val="99"/>
    <w:semiHidden/>
    <w:unhideWhenUsed/>
    <w:rsid w:val="00655E44"/>
  </w:style>
  <w:style w:type="numbering" w:customStyle="1" w:styleId="2200">
    <w:name w:val="Нет списка220"/>
    <w:next w:val="a2"/>
    <w:uiPriority w:val="99"/>
    <w:semiHidden/>
    <w:unhideWhenUsed/>
    <w:rsid w:val="00655E44"/>
  </w:style>
  <w:style w:type="table" w:customStyle="1" w:styleId="351">
    <w:name w:val="Сетка таблицы35"/>
    <w:basedOn w:val="a1"/>
    <w:next w:val="afc"/>
    <w:uiPriority w:val="59"/>
    <w:rsid w:val="00655E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1"/>
    <w:next w:val="afc"/>
    <w:rsid w:val="006A0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2"/>
    <w:uiPriority w:val="99"/>
    <w:semiHidden/>
    <w:unhideWhenUsed/>
    <w:rsid w:val="00D3372F"/>
  </w:style>
  <w:style w:type="numbering" w:customStyle="1" w:styleId="132">
    <w:name w:val="Нет списка132"/>
    <w:next w:val="a2"/>
    <w:uiPriority w:val="99"/>
    <w:semiHidden/>
    <w:unhideWhenUsed/>
    <w:rsid w:val="00D3372F"/>
  </w:style>
  <w:style w:type="numbering" w:customStyle="1" w:styleId="2210">
    <w:name w:val="Нет списка221"/>
    <w:next w:val="a2"/>
    <w:uiPriority w:val="99"/>
    <w:semiHidden/>
    <w:unhideWhenUsed/>
    <w:rsid w:val="00D3372F"/>
  </w:style>
  <w:style w:type="table" w:customStyle="1" w:styleId="371">
    <w:name w:val="Сетка таблицы37"/>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2"/>
    <w:uiPriority w:val="99"/>
    <w:semiHidden/>
    <w:unhideWhenUsed/>
    <w:rsid w:val="00D3372F"/>
  </w:style>
  <w:style w:type="table" w:customStyle="1" w:styleId="1130">
    <w:name w:val="Сетка таблицы113"/>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6"/>
    <w:next w:val="a2"/>
    <w:uiPriority w:val="99"/>
    <w:semiHidden/>
    <w:unhideWhenUsed/>
    <w:rsid w:val="00D3372F"/>
  </w:style>
  <w:style w:type="numbering" w:customStyle="1" w:styleId="133">
    <w:name w:val="Нет списка133"/>
    <w:next w:val="a2"/>
    <w:semiHidden/>
    <w:rsid w:val="00D3372F"/>
  </w:style>
  <w:style w:type="table" w:customStyle="1" w:styleId="381">
    <w:name w:val="Сетка таблицы38"/>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2"/>
    <w:uiPriority w:val="99"/>
    <w:semiHidden/>
    <w:unhideWhenUsed/>
    <w:rsid w:val="00D3372F"/>
  </w:style>
  <w:style w:type="table" w:customStyle="1" w:styleId="1140">
    <w:name w:val="Сетка таблицы114"/>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2"/>
    <w:uiPriority w:val="99"/>
    <w:semiHidden/>
    <w:unhideWhenUsed/>
    <w:rsid w:val="00D3372F"/>
  </w:style>
  <w:style w:type="table" w:customStyle="1" w:styleId="2111">
    <w:name w:val="Сетка таблицы211"/>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D3372F"/>
  </w:style>
  <w:style w:type="numbering" w:customStyle="1" w:styleId="134">
    <w:name w:val="Нет списка134"/>
    <w:next w:val="a2"/>
    <w:uiPriority w:val="99"/>
    <w:semiHidden/>
    <w:unhideWhenUsed/>
    <w:rsid w:val="00D3372F"/>
  </w:style>
  <w:style w:type="numbering" w:customStyle="1" w:styleId="2230">
    <w:name w:val="Нет списка223"/>
    <w:next w:val="a2"/>
    <w:uiPriority w:val="99"/>
    <w:semiHidden/>
    <w:unhideWhenUsed/>
    <w:rsid w:val="00D3372F"/>
  </w:style>
  <w:style w:type="table" w:customStyle="1" w:styleId="391">
    <w:name w:val="Сетка таблицы39"/>
    <w:basedOn w:val="a1"/>
    <w:next w:val="afc"/>
    <w:uiPriority w:val="59"/>
    <w:rsid w:val="00D3372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2"/>
    <w:uiPriority w:val="99"/>
    <w:semiHidden/>
    <w:unhideWhenUsed/>
    <w:rsid w:val="00101276"/>
  </w:style>
  <w:style w:type="paragraph" w:customStyle="1" w:styleId="2f8">
    <w:name w:val="Заголовок2"/>
    <w:basedOn w:val="a"/>
    <w:next w:val="af3"/>
    <w:rsid w:val="00101276"/>
    <w:pPr>
      <w:keepNext/>
      <w:suppressAutoHyphens/>
      <w:spacing w:before="240" w:after="120"/>
      <w:jc w:val="left"/>
    </w:pPr>
    <w:rPr>
      <w:rFonts w:ascii="Arial" w:eastAsia="Lucida Sans Unicode" w:hAnsi="Arial" w:cs="Tahoma"/>
      <w:szCs w:val="28"/>
      <w:lang w:eastAsia="ar-SA"/>
    </w:rPr>
  </w:style>
  <w:style w:type="table" w:customStyle="1" w:styleId="401">
    <w:name w:val="Сетка таблицы40"/>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2"/>
    <w:uiPriority w:val="99"/>
    <w:semiHidden/>
    <w:unhideWhenUsed/>
    <w:rsid w:val="00101276"/>
  </w:style>
  <w:style w:type="table" w:customStyle="1" w:styleId="431">
    <w:name w:val="Сетка таблицы43"/>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2"/>
    <w:uiPriority w:val="99"/>
    <w:semiHidden/>
    <w:unhideWhenUsed/>
    <w:rsid w:val="00101276"/>
  </w:style>
  <w:style w:type="table" w:customStyle="1" w:styleId="441">
    <w:name w:val="Сетка таблицы44"/>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9866D4"/>
  </w:style>
  <w:style w:type="table" w:customStyle="1" w:styleId="451">
    <w:name w:val="Сетка таблицы45"/>
    <w:basedOn w:val="a1"/>
    <w:next w:val="afc"/>
    <w:uiPriority w:val="59"/>
    <w:rsid w:val="00017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2"/>
    <w:uiPriority w:val="99"/>
    <w:semiHidden/>
    <w:unhideWhenUsed/>
    <w:rsid w:val="00413738"/>
  </w:style>
  <w:style w:type="numbering" w:customStyle="1" w:styleId="83">
    <w:name w:val="Нет списка83"/>
    <w:next w:val="a2"/>
    <w:uiPriority w:val="99"/>
    <w:semiHidden/>
    <w:unhideWhenUsed/>
    <w:rsid w:val="002664B7"/>
  </w:style>
  <w:style w:type="numbering" w:customStyle="1" w:styleId="84">
    <w:name w:val="Нет списка84"/>
    <w:next w:val="a2"/>
    <w:uiPriority w:val="99"/>
    <w:semiHidden/>
    <w:unhideWhenUsed/>
    <w:rsid w:val="00D150BB"/>
  </w:style>
  <w:style w:type="numbering" w:customStyle="1" w:styleId="135">
    <w:name w:val="Нет списка135"/>
    <w:next w:val="a2"/>
    <w:uiPriority w:val="99"/>
    <w:semiHidden/>
    <w:unhideWhenUsed/>
    <w:rsid w:val="00D150BB"/>
  </w:style>
  <w:style w:type="numbering" w:customStyle="1" w:styleId="224">
    <w:name w:val="Нет списка224"/>
    <w:next w:val="a2"/>
    <w:uiPriority w:val="99"/>
    <w:semiHidden/>
    <w:unhideWhenUsed/>
    <w:rsid w:val="00D150BB"/>
  </w:style>
  <w:style w:type="table" w:customStyle="1" w:styleId="461">
    <w:name w:val="Сетка таблицы46"/>
    <w:basedOn w:val="a1"/>
    <w:next w:val="afc"/>
    <w:uiPriority w:val="59"/>
    <w:rsid w:val="00D150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5"/>
    <w:next w:val="a2"/>
    <w:uiPriority w:val="99"/>
    <w:semiHidden/>
    <w:unhideWhenUsed/>
    <w:rsid w:val="00D150BB"/>
  </w:style>
  <w:style w:type="numbering" w:customStyle="1" w:styleId="136">
    <w:name w:val="Нет списка136"/>
    <w:next w:val="a2"/>
    <w:semiHidden/>
    <w:rsid w:val="00D150BB"/>
  </w:style>
  <w:style w:type="table" w:customStyle="1" w:styleId="470">
    <w:name w:val="Сетка таблицы47"/>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5"/>
    <w:next w:val="a2"/>
    <w:uiPriority w:val="99"/>
    <w:semiHidden/>
    <w:unhideWhenUsed/>
    <w:rsid w:val="00D150BB"/>
  </w:style>
  <w:style w:type="table" w:customStyle="1" w:styleId="1160">
    <w:name w:val="Сетка таблицы116"/>
    <w:basedOn w:val="a1"/>
    <w:next w:val="afc"/>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D150BB"/>
  </w:style>
  <w:style w:type="table" w:customStyle="1" w:styleId="2121">
    <w:name w:val="Сетка таблицы212"/>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2"/>
    <w:uiPriority w:val="99"/>
    <w:semiHidden/>
    <w:unhideWhenUsed/>
    <w:rsid w:val="007B2E05"/>
  </w:style>
  <w:style w:type="numbering" w:customStyle="1" w:styleId="137">
    <w:name w:val="Нет списка137"/>
    <w:next w:val="a2"/>
    <w:uiPriority w:val="99"/>
    <w:semiHidden/>
    <w:unhideWhenUsed/>
    <w:rsid w:val="007B2E05"/>
  </w:style>
  <w:style w:type="numbering" w:customStyle="1" w:styleId="226">
    <w:name w:val="Нет списка226"/>
    <w:next w:val="a2"/>
    <w:uiPriority w:val="99"/>
    <w:semiHidden/>
    <w:unhideWhenUsed/>
    <w:rsid w:val="007B2E05"/>
  </w:style>
  <w:style w:type="table" w:customStyle="1" w:styleId="480">
    <w:name w:val="Сетка таблицы48"/>
    <w:basedOn w:val="a1"/>
    <w:next w:val="afc"/>
    <w:uiPriority w:val="59"/>
    <w:rsid w:val="007B2E0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7B2E05"/>
  </w:style>
  <w:style w:type="numbering" w:customStyle="1" w:styleId="138">
    <w:name w:val="Нет списка138"/>
    <w:next w:val="a2"/>
    <w:semiHidden/>
    <w:rsid w:val="007B2E05"/>
  </w:style>
  <w:style w:type="table" w:customStyle="1" w:styleId="490">
    <w:name w:val="Сетка таблицы49"/>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2"/>
    <w:uiPriority w:val="99"/>
    <w:semiHidden/>
    <w:unhideWhenUsed/>
    <w:rsid w:val="007B2E05"/>
  </w:style>
  <w:style w:type="table" w:customStyle="1" w:styleId="1180">
    <w:name w:val="Сетка таблицы118"/>
    <w:basedOn w:val="a1"/>
    <w:next w:val="afc"/>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7B2E05"/>
  </w:style>
  <w:style w:type="table" w:customStyle="1" w:styleId="2131">
    <w:name w:val="Сетка таблицы213"/>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2"/>
    <w:uiPriority w:val="99"/>
    <w:semiHidden/>
    <w:unhideWhenUsed/>
    <w:rsid w:val="00C2775C"/>
  </w:style>
  <w:style w:type="numbering" w:customStyle="1" w:styleId="139">
    <w:name w:val="Нет списка139"/>
    <w:next w:val="a2"/>
    <w:uiPriority w:val="99"/>
    <w:semiHidden/>
    <w:unhideWhenUsed/>
    <w:rsid w:val="00C2775C"/>
  </w:style>
  <w:style w:type="numbering" w:customStyle="1" w:styleId="228">
    <w:name w:val="Нет списка228"/>
    <w:next w:val="a2"/>
    <w:uiPriority w:val="99"/>
    <w:semiHidden/>
    <w:unhideWhenUsed/>
    <w:rsid w:val="00C2775C"/>
  </w:style>
  <w:style w:type="table" w:customStyle="1" w:styleId="501">
    <w:name w:val="Сетка таблицы50"/>
    <w:basedOn w:val="a1"/>
    <w:next w:val="afc"/>
    <w:uiPriority w:val="59"/>
    <w:rsid w:val="00C2775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9"/>
    <w:next w:val="a2"/>
    <w:uiPriority w:val="99"/>
    <w:semiHidden/>
    <w:unhideWhenUsed/>
    <w:rsid w:val="00C2775C"/>
  </w:style>
  <w:style w:type="numbering" w:customStyle="1" w:styleId="1400">
    <w:name w:val="Нет списка140"/>
    <w:next w:val="a2"/>
    <w:semiHidden/>
    <w:rsid w:val="00C2775C"/>
  </w:style>
  <w:style w:type="table" w:customStyle="1" w:styleId="511">
    <w:name w:val="Сетка таблицы51"/>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
    <w:name w:val="Нет списка229"/>
    <w:next w:val="a2"/>
    <w:uiPriority w:val="99"/>
    <w:semiHidden/>
    <w:unhideWhenUsed/>
    <w:rsid w:val="00C2775C"/>
  </w:style>
  <w:style w:type="table" w:customStyle="1" w:styleId="1201">
    <w:name w:val="Сетка таблицы120"/>
    <w:basedOn w:val="a1"/>
    <w:next w:val="afc"/>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
    <w:name w:val="Нет списка317"/>
    <w:next w:val="a2"/>
    <w:uiPriority w:val="99"/>
    <w:semiHidden/>
    <w:unhideWhenUsed/>
    <w:rsid w:val="00C2775C"/>
  </w:style>
  <w:style w:type="table" w:customStyle="1" w:styleId="2141">
    <w:name w:val="Сетка таблицы214"/>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2"/>
    <w:uiPriority w:val="99"/>
    <w:semiHidden/>
    <w:unhideWhenUsed/>
    <w:rsid w:val="00AE58F9"/>
  </w:style>
  <w:style w:type="numbering" w:customStyle="1" w:styleId="1410">
    <w:name w:val="Нет списка141"/>
    <w:next w:val="a2"/>
    <w:uiPriority w:val="99"/>
    <w:semiHidden/>
    <w:unhideWhenUsed/>
    <w:rsid w:val="00AE58F9"/>
  </w:style>
  <w:style w:type="numbering" w:customStyle="1" w:styleId="2300">
    <w:name w:val="Нет списка230"/>
    <w:next w:val="a2"/>
    <w:uiPriority w:val="99"/>
    <w:semiHidden/>
    <w:unhideWhenUsed/>
    <w:rsid w:val="00AE58F9"/>
  </w:style>
  <w:style w:type="table" w:customStyle="1" w:styleId="521">
    <w:name w:val="Сетка таблицы52"/>
    <w:basedOn w:val="a1"/>
    <w:next w:val="afc"/>
    <w:uiPriority w:val="99"/>
    <w:rsid w:val="00AE58F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AE58F9"/>
  </w:style>
  <w:style w:type="table" w:customStyle="1" w:styleId="1211">
    <w:name w:val="Сетка таблицы121"/>
    <w:basedOn w:val="a1"/>
    <w:next w:val="afc"/>
    <w:uiPriority w:val="99"/>
    <w:rsid w:val="00AE58F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0">
    <w:name w:val="Нет списка91"/>
    <w:next w:val="a2"/>
    <w:uiPriority w:val="99"/>
    <w:semiHidden/>
    <w:unhideWhenUsed/>
    <w:rsid w:val="00AE58F9"/>
  </w:style>
  <w:style w:type="numbering" w:customStyle="1" w:styleId="142">
    <w:name w:val="Нет списка142"/>
    <w:next w:val="a2"/>
    <w:uiPriority w:val="99"/>
    <w:semiHidden/>
    <w:unhideWhenUsed/>
    <w:rsid w:val="00AE58F9"/>
  </w:style>
  <w:style w:type="numbering" w:customStyle="1" w:styleId="2310">
    <w:name w:val="Нет списка231"/>
    <w:next w:val="a2"/>
    <w:uiPriority w:val="99"/>
    <w:semiHidden/>
    <w:unhideWhenUsed/>
    <w:rsid w:val="00AE58F9"/>
  </w:style>
  <w:style w:type="table" w:customStyle="1" w:styleId="531">
    <w:name w:val="Сетка таблицы53"/>
    <w:basedOn w:val="a1"/>
    <w:next w:val="afc"/>
    <w:uiPriority w:val="59"/>
    <w:rsid w:val="00AE58F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AE58F9"/>
  </w:style>
  <w:style w:type="numbering" w:customStyle="1" w:styleId="143">
    <w:name w:val="Нет списка143"/>
    <w:next w:val="a2"/>
    <w:semiHidden/>
    <w:rsid w:val="00AE58F9"/>
  </w:style>
  <w:style w:type="table" w:customStyle="1" w:styleId="541">
    <w:name w:val="Сетка таблицы54"/>
    <w:basedOn w:val="a1"/>
    <w:next w:val="afc"/>
    <w:rsid w:val="00AE5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2"/>
    <w:uiPriority w:val="99"/>
    <w:semiHidden/>
    <w:unhideWhenUsed/>
    <w:rsid w:val="00AE58F9"/>
  </w:style>
  <w:style w:type="table" w:customStyle="1" w:styleId="1220">
    <w:name w:val="Сетка таблицы122"/>
    <w:basedOn w:val="a1"/>
    <w:next w:val="afc"/>
    <w:uiPriority w:val="99"/>
    <w:rsid w:val="00AE58F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AE58F9"/>
  </w:style>
  <w:style w:type="table" w:customStyle="1" w:styleId="2150">
    <w:name w:val="Сетка таблицы215"/>
    <w:basedOn w:val="a1"/>
    <w:next w:val="afc"/>
    <w:rsid w:val="00AE5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uiPriority w:val="99"/>
    <w:rsid w:val="00AE58F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2"/>
    <w:uiPriority w:val="99"/>
    <w:semiHidden/>
    <w:unhideWhenUsed/>
    <w:rsid w:val="00C67704"/>
  </w:style>
  <w:style w:type="character" w:customStyle="1" w:styleId="3f1">
    <w:name w:val="Основной текст (3)_"/>
    <w:link w:val="3f2"/>
    <w:rsid w:val="00C67704"/>
    <w:rPr>
      <w:b/>
      <w:bCs/>
      <w:spacing w:val="7"/>
      <w:shd w:val="clear" w:color="auto" w:fill="FFFFFF"/>
    </w:rPr>
  </w:style>
  <w:style w:type="character" w:customStyle="1" w:styleId="0pt">
    <w:name w:val="Основной текст + Курсив;Интервал 0 pt"/>
    <w:rsid w:val="00C6770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ffff7">
    <w:name w:val="Колонтитул_"/>
    <w:link w:val="afffff8"/>
    <w:rsid w:val="00C67704"/>
    <w:rPr>
      <w:b/>
      <w:bCs/>
      <w:spacing w:val="14"/>
      <w:sz w:val="21"/>
      <w:szCs w:val="21"/>
      <w:shd w:val="clear" w:color="auto" w:fill="FFFFFF"/>
    </w:rPr>
  </w:style>
  <w:style w:type="character" w:customStyle="1" w:styleId="94">
    <w:name w:val="Основной текст (9)_"/>
    <w:link w:val="95"/>
    <w:rsid w:val="00C67704"/>
    <w:rPr>
      <w:i/>
      <w:iCs/>
      <w:spacing w:val="1"/>
      <w:shd w:val="clear" w:color="auto" w:fill="FFFFFF"/>
    </w:rPr>
  </w:style>
  <w:style w:type="character" w:customStyle="1" w:styleId="90pt">
    <w:name w:val="Основной текст (9) + Не курсив;Интервал 0 pt"/>
    <w:rsid w:val="00C6770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C67704"/>
    <w:rPr>
      <w:spacing w:val="10"/>
      <w:shd w:val="clear" w:color="auto" w:fill="FFFFFF"/>
    </w:rPr>
  </w:style>
  <w:style w:type="character" w:customStyle="1" w:styleId="100pt">
    <w:name w:val="Основной текст (10) + Интервал 0 pt"/>
    <w:rsid w:val="00C6770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9">
    <w:name w:val="Заголовок №2_"/>
    <w:link w:val="2fa"/>
    <w:rsid w:val="00C67704"/>
    <w:rPr>
      <w:b/>
      <w:bCs/>
      <w:spacing w:val="7"/>
      <w:shd w:val="clear" w:color="auto" w:fill="FFFFFF"/>
    </w:rPr>
  </w:style>
  <w:style w:type="character" w:customStyle="1" w:styleId="0pt0">
    <w:name w:val="Основной текст + Интервал 0 pt"/>
    <w:rsid w:val="00C6770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C67704"/>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C6770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f2">
    <w:name w:val="Основной текст (3)"/>
    <w:basedOn w:val="a"/>
    <w:link w:val="3f1"/>
    <w:rsid w:val="00C67704"/>
    <w:pPr>
      <w:shd w:val="clear" w:color="auto" w:fill="FFFFFF"/>
      <w:spacing w:line="0" w:lineRule="atLeast"/>
      <w:ind w:firstLine="567"/>
    </w:pPr>
    <w:rPr>
      <w:b/>
      <w:bCs/>
      <w:spacing w:val="7"/>
      <w:sz w:val="20"/>
      <w:szCs w:val="20"/>
    </w:rPr>
  </w:style>
  <w:style w:type="paragraph" w:customStyle="1" w:styleId="2fb">
    <w:name w:val="Основной текст2"/>
    <w:basedOn w:val="a"/>
    <w:rsid w:val="00C67704"/>
    <w:pPr>
      <w:shd w:val="clear" w:color="auto" w:fill="FFFFFF"/>
      <w:spacing w:before="120" w:after="360" w:line="0" w:lineRule="atLeast"/>
      <w:ind w:hanging="1800"/>
    </w:pPr>
    <w:rPr>
      <w:spacing w:val="7"/>
      <w:sz w:val="20"/>
      <w:szCs w:val="20"/>
      <w:lang w:eastAsia="en-US"/>
    </w:rPr>
  </w:style>
  <w:style w:type="paragraph" w:customStyle="1" w:styleId="afffff8">
    <w:name w:val="Колонтитул"/>
    <w:basedOn w:val="a"/>
    <w:link w:val="afffff7"/>
    <w:rsid w:val="00C67704"/>
    <w:pPr>
      <w:shd w:val="clear" w:color="auto" w:fill="FFFFFF"/>
      <w:spacing w:line="0" w:lineRule="atLeast"/>
      <w:ind w:firstLine="567"/>
    </w:pPr>
    <w:rPr>
      <w:b/>
      <w:bCs/>
      <w:spacing w:val="14"/>
      <w:sz w:val="21"/>
      <w:szCs w:val="21"/>
    </w:rPr>
  </w:style>
  <w:style w:type="paragraph" w:customStyle="1" w:styleId="95">
    <w:name w:val="Основной текст (9)"/>
    <w:basedOn w:val="a"/>
    <w:link w:val="94"/>
    <w:rsid w:val="00C67704"/>
    <w:pPr>
      <w:shd w:val="clear" w:color="auto" w:fill="FFFFFF"/>
      <w:spacing w:after="240" w:line="0" w:lineRule="atLeast"/>
      <w:ind w:hanging="2080"/>
    </w:pPr>
    <w:rPr>
      <w:i/>
      <w:iCs/>
      <w:spacing w:val="1"/>
      <w:sz w:val="20"/>
      <w:szCs w:val="20"/>
    </w:rPr>
  </w:style>
  <w:style w:type="paragraph" w:customStyle="1" w:styleId="103">
    <w:name w:val="Основной текст (10)"/>
    <w:basedOn w:val="a"/>
    <w:link w:val="102"/>
    <w:rsid w:val="00C67704"/>
    <w:pPr>
      <w:shd w:val="clear" w:color="auto" w:fill="FFFFFF"/>
      <w:spacing w:line="273" w:lineRule="exact"/>
      <w:ind w:firstLine="700"/>
    </w:pPr>
    <w:rPr>
      <w:spacing w:val="10"/>
      <w:sz w:val="20"/>
      <w:szCs w:val="20"/>
    </w:rPr>
  </w:style>
  <w:style w:type="paragraph" w:customStyle="1" w:styleId="2fa">
    <w:name w:val="Заголовок №2"/>
    <w:basedOn w:val="a"/>
    <w:link w:val="2f9"/>
    <w:rsid w:val="00C67704"/>
    <w:pPr>
      <w:shd w:val="clear" w:color="auto" w:fill="FFFFFF"/>
      <w:spacing w:after="300" w:line="0" w:lineRule="atLeast"/>
      <w:ind w:hanging="2820"/>
      <w:outlineLvl w:val="1"/>
    </w:pPr>
    <w:rPr>
      <w:b/>
      <w:bCs/>
      <w:spacing w:val="7"/>
      <w:sz w:val="20"/>
      <w:szCs w:val="20"/>
    </w:rPr>
  </w:style>
  <w:style w:type="table" w:customStyle="1" w:styleId="551">
    <w:name w:val="Сетка таблицы55"/>
    <w:basedOn w:val="a1"/>
    <w:next w:val="afc"/>
    <w:uiPriority w:val="59"/>
    <w:rsid w:val="00C677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Абзац списка Знак"/>
    <w:aliases w:val="ТЗ список Знак,Абзац списка нумерованный Знак"/>
    <w:link w:val="aff1"/>
    <w:uiPriority w:val="34"/>
    <w:qFormat/>
    <w:locked/>
    <w:rsid w:val="00C67704"/>
    <w:rPr>
      <w:sz w:val="28"/>
    </w:rPr>
  </w:style>
  <w:style w:type="character" w:customStyle="1" w:styleId="layout">
    <w:name w:val="layout"/>
    <w:basedOn w:val="a0"/>
    <w:rsid w:val="00C67704"/>
  </w:style>
  <w:style w:type="numbering" w:customStyle="1" w:styleId="940">
    <w:name w:val="Нет списка94"/>
    <w:next w:val="a2"/>
    <w:uiPriority w:val="99"/>
    <w:semiHidden/>
    <w:unhideWhenUsed/>
    <w:rsid w:val="00C67704"/>
  </w:style>
  <w:style w:type="table" w:customStyle="1" w:styleId="561">
    <w:name w:val="Сетка таблицы56"/>
    <w:basedOn w:val="a1"/>
    <w:next w:val="afc"/>
    <w:uiPriority w:val="59"/>
    <w:rsid w:val="00C677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2"/>
    <w:uiPriority w:val="99"/>
    <w:semiHidden/>
    <w:unhideWhenUsed/>
    <w:rsid w:val="00AE7EA1"/>
  </w:style>
  <w:style w:type="table" w:customStyle="1" w:styleId="570">
    <w:name w:val="Сетка таблицы57"/>
    <w:basedOn w:val="a1"/>
    <w:next w:val="afc"/>
    <w:uiPriority w:val="39"/>
    <w:rsid w:val="00AE7EA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a0"/>
    <w:rsid w:val="00AE7EA1"/>
    <w:rPr>
      <w:rFonts w:ascii="Helvetica" w:hAnsi="Helvetica" w:hint="default"/>
      <w:b w:val="0"/>
      <w:bCs w:val="0"/>
      <w:i w:val="0"/>
      <w:iCs w:val="0"/>
      <w:color w:val="000000"/>
      <w:sz w:val="22"/>
      <w:szCs w:val="22"/>
    </w:rPr>
  </w:style>
  <w:style w:type="numbering" w:customStyle="1" w:styleId="144">
    <w:name w:val="Нет списка144"/>
    <w:next w:val="a2"/>
    <w:uiPriority w:val="99"/>
    <w:semiHidden/>
    <w:unhideWhenUsed/>
    <w:rsid w:val="00AE7EA1"/>
  </w:style>
  <w:style w:type="paragraph" w:customStyle="1" w:styleId="xl66">
    <w:name w:val="xl66"/>
    <w:basedOn w:val="a"/>
    <w:rsid w:val="00AE7EA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4"/>
    </w:rPr>
  </w:style>
  <w:style w:type="paragraph" w:customStyle="1" w:styleId="xl67">
    <w:name w:val="xl67"/>
    <w:basedOn w:val="a"/>
    <w:rsid w:val="00AE7EA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i/>
      <w:iCs/>
      <w:sz w:val="24"/>
    </w:rPr>
  </w:style>
  <w:style w:type="paragraph" w:customStyle="1" w:styleId="xl68">
    <w:name w:val="xl68"/>
    <w:basedOn w:val="a"/>
    <w:rsid w:val="00AE7E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24"/>
    </w:rPr>
  </w:style>
  <w:style w:type="paragraph" w:customStyle="1" w:styleId="xl69">
    <w:name w:val="xl69"/>
    <w:basedOn w:val="a"/>
    <w:rsid w:val="00AE7E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rPr>
  </w:style>
  <w:style w:type="paragraph" w:customStyle="1" w:styleId="xl71">
    <w:name w:val="xl71"/>
    <w:basedOn w:val="a"/>
    <w:rsid w:val="00AE7EA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4"/>
    </w:rPr>
  </w:style>
  <w:style w:type="paragraph" w:customStyle="1" w:styleId="xl72">
    <w:name w:val="xl72"/>
    <w:basedOn w:val="a"/>
    <w:rsid w:val="00AE7EA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i/>
      <w:iCs/>
      <w:sz w:val="24"/>
    </w:rPr>
  </w:style>
  <w:style w:type="paragraph" w:customStyle="1" w:styleId="xl73">
    <w:name w:val="xl73"/>
    <w:basedOn w:val="a"/>
    <w:rsid w:val="00AE7E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Arial" w:hAnsi="Arial" w:cs="Arial"/>
      <w:i/>
      <w:iCs/>
      <w:sz w:val="24"/>
    </w:rPr>
  </w:style>
  <w:style w:type="paragraph" w:customStyle="1" w:styleId="xl74">
    <w:name w:val="xl74"/>
    <w:basedOn w:val="a"/>
    <w:rsid w:val="00AE7EA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i/>
      <w:iCs/>
      <w:sz w:val="24"/>
    </w:rPr>
  </w:style>
  <w:style w:type="paragraph" w:customStyle="1" w:styleId="xl75">
    <w:name w:val="xl75"/>
    <w:basedOn w:val="a"/>
    <w:rsid w:val="00AE7EA1"/>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sz w:val="24"/>
    </w:rPr>
  </w:style>
  <w:style w:type="paragraph" w:customStyle="1" w:styleId="xl76">
    <w:name w:val="xl76"/>
    <w:basedOn w:val="a"/>
    <w:rsid w:val="00AE7E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rPr>
  </w:style>
  <w:style w:type="paragraph" w:customStyle="1" w:styleId="xl77">
    <w:name w:val="xl77"/>
    <w:basedOn w:val="a"/>
    <w:rsid w:val="00AE7EA1"/>
    <w:pPr>
      <w:pBdr>
        <w:top w:val="single" w:sz="8" w:space="0" w:color="auto"/>
        <w:bottom w:val="single" w:sz="8" w:space="0" w:color="auto"/>
        <w:right w:val="single" w:sz="8" w:space="0" w:color="auto"/>
      </w:pBdr>
      <w:spacing w:before="100" w:beforeAutospacing="1" w:after="100" w:afterAutospacing="1"/>
      <w:jc w:val="left"/>
      <w:textAlignment w:val="center"/>
    </w:pPr>
    <w:rPr>
      <w:sz w:val="24"/>
    </w:rPr>
  </w:style>
  <w:style w:type="paragraph" w:customStyle="1" w:styleId="xl78">
    <w:name w:val="xl78"/>
    <w:basedOn w:val="a"/>
    <w:rsid w:val="00AE7EA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24"/>
    </w:rPr>
  </w:style>
  <w:style w:type="paragraph" w:customStyle="1" w:styleId="xl79">
    <w:name w:val="xl79"/>
    <w:basedOn w:val="a"/>
    <w:rsid w:val="00AE7E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rPr>
  </w:style>
  <w:style w:type="paragraph" w:customStyle="1" w:styleId="xl80">
    <w:name w:val="xl80"/>
    <w:basedOn w:val="a"/>
    <w:rsid w:val="00AE7E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sz w:val="24"/>
    </w:rPr>
  </w:style>
  <w:style w:type="paragraph" w:customStyle="1" w:styleId="xl81">
    <w:name w:val="xl81"/>
    <w:basedOn w:val="a"/>
    <w:rsid w:val="00AE7EA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i/>
      <w:iCs/>
      <w:sz w:val="24"/>
    </w:rPr>
  </w:style>
  <w:style w:type="paragraph" w:customStyle="1" w:styleId="xl82">
    <w:name w:val="xl82"/>
    <w:basedOn w:val="a"/>
    <w:rsid w:val="00AE7EA1"/>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b/>
      <w:bCs/>
      <w:sz w:val="24"/>
    </w:rPr>
  </w:style>
  <w:style w:type="paragraph" w:customStyle="1" w:styleId="xl83">
    <w:name w:val="xl83"/>
    <w:basedOn w:val="a"/>
    <w:rsid w:val="00AE7E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Arial" w:hAnsi="Arial" w:cs="Arial"/>
      <w:i/>
      <w:iCs/>
      <w:sz w:val="24"/>
    </w:rPr>
  </w:style>
  <w:style w:type="paragraph" w:customStyle="1" w:styleId="xl84">
    <w:name w:val="xl84"/>
    <w:basedOn w:val="a"/>
    <w:rsid w:val="00AE7EA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i/>
      <w:iCs/>
      <w:sz w:val="24"/>
    </w:rPr>
  </w:style>
  <w:style w:type="paragraph" w:customStyle="1" w:styleId="xl85">
    <w:name w:val="xl85"/>
    <w:basedOn w:val="a"/>
    <w:rsid w:val="00AE7EA1"/>
    <w:pPr>
      <w:pBdr>
        <w:bottom w:val="single" w:sz="4" w:space="0" w:color="auto"/>
      </w:pBdr>
      <w:spacing w:before="100" w:beforeAutospacing="1" w:after="100" w:afterAutospacing="1"/>
      <w:jc w:val="center"/>
    </w:pPr>
    <w:rPr>
      <w:sz w:val="24"/>
    </w:rPr>
  </w:style>
  <w:style w:type="paragraph" w:customStyle="1" w:styleId="xl86">
    <w:name w:val="xl86"/>
    <w:basedOn w:val="a"/>
    <w:rsid w:val="00AE7EA1"/>
    <w:pPr>
      <w:pBdr>
        <w:bottom w:val="single" w:sz="4" w:space="0" w:color="auto"/>
      </w:pBdr>
      <w:spacing w:before="100" w:beforeAutospacing="1" w:after="100" w:afterAutospacing="1"/>
      <w:jc w:val="center"/>
    </w:pPr>
    <w:rPr>
      <w:sz w:val="24"/>
    </w:rPr>
  </w:style>
  <w:style w:type="paragraph" w:customStyle="1" w:styleId="xl87">
    <w:name w:val="xl87"/>
    <w:basedOn w:val="a"/>
    <w:rsid w:val="00AE7E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4"/>
    </w:rPr>
  </w:style>
  <w:style w:type="paragraph" w:customStyle="1" w:styleId="xl88">
    <w:name w:val="xl88"/>
    <w:basedOn w:val="a"/>
    <w:rsid w:val="00AE7EA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i/>
      <w:iCs/>
      <w:sz w:val="24"/>
    </w:rPr>
  </w:style>
  <w:style w:type="paragraph" w:customStyle="1" w:styleId="xl89">
    <w:name w:val="xl89"/>
    <w:basedOn w:val="a"/>
    <w:rsid w:val="00AE7EA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i/>
      <w:iCs/>
      <w:sz w:val="24"/>
    </w:rPr>
  </w:style>
  <w:style w:type="numbering" w:customStyle="1" w:styleId="233">
    <w:name w:val="Нет списка233"/>
    <w:next w:val="a2"/>
    <w:uiPriority w:val="99"/>
    <w:semiHidden/>
    <w:unhideWhenUsed/>
    <w:rsid w:val="00AE7EA1"/>
  </w:style>
  <w:style w:type="paragraph" w:customStyle="1" w:styleId="xl70">
    <w:name w:val="xl70"/>
    <w:basedOn w:val="a"/>
    <w:rsid w:val="00AE7EA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4"/>
    </w:rPr>
  </w:style>
  <w:style w:type="paragraph" w:customStyle="1" w:styleId="xl65">
    <w:name w:val="xl65"/>
    <w:basedOn w:val="a"/>
    <w:rsid w:val="00AE7EA1"/>
    <w:pPr>
      <w:pBdr>
        <w:top w:val="single" w:sz="4" w:space="0" w:color="000000"/>
        <w:left w:val="single" w:sz="4" w:space="0" w:color="000000"/>
        <w:bottom w:val="single" w:sz="4" w:space="0" w:color="000000"/>
        <w:right w:val="single" w:sz="4" w:space="0" w:color="000000"/>
      </w:pBdr>
      <w:shd w:val="clear" w:color="000000" w:fill="ADD8E6"/>
      <w:spacing w:before="100" w:beforeAutospacing="1" w:after="100" w:afterAutospacing="1"/>
      <w:jc w:val="center"/>
      <w:textAlignment w:val="center"/>
    </w:pPr>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965">
      <w:bodyDiv w:val="1"/>
      <w:marLeft w:val="0"/>
      <w:marRight w:val="0"/>
      <w:marTop w:val="0"/>
      <w:marBottom w:val="0"/>
      <w:divBdr>
        <w:top w:val="none" w:sz="0" w:space="0" w:color="auto"/>
        <w:left w:val="none" w:sz="0" w:space="0" w:color="auto"/>
        <w:bottom w:val="none" w:sz="0" w:space="0" w:color="auto"/>
        <w:right w:val="none" w:sz="0" w:space="0" w:color="auto"/>
      </w:divBdr>
    </w:div>
    <w:div w:id="144972623">
      <w:bodyDiv w:val="1"/>
      <w:marLeft w:val="0"/>
      <w:marRight w:val="0"/>
      <w:marTop w:val="0"/>
      <w:marBottom w:val="0"/>
      <w:divBdr>
        <w:top w:val="none" w:sz="0" w:space="0" w:color="auto"/>
        <w:left w:val="none" w:sz="0" w:space="0" w:color="auto"/>
        <w:bottom w:val="none" w:sz="0" w:space="0" w:color="auto"/>
        <w:right w:val="none" w:sz="0" w:space="0" w:color="auto"/>
      </w:divBdr>
    </w:div>
    <w:div w:id="221184260">
      <w:bodyDiv w:val="1"/>
      <w:marLeft w:val="0"/>
      <w:marRight w:val="0"/>
      <w:marTop w:val="0"/>
      <w:marBottom w:val="0"/>
      <w:divBdr>
        <w:top w:val="none" w:sz="0" w:space="0" w:color="auto"/>
        <w:left w:val="none" w:sz="0" w:space="0" w:color="auto"/>
        <w:bottom w:val="none" w:sz="0" w:space="0" w:color="auto"/>
        <w:right w:val="none" w:sz="0" w:space="0" w:color="auto"/>
      </w:divBdr>
    </w:div>
    <w:div w:id="221211900">
      <w:bodyDiv w:val="1"/>
      <w:marLeft w:val="0"/>
      <w:marRight w:val="0"/>
      <w:marTop w:val="0"/>
      <w:marBottom w:val="0"/>
      <w:divBdr>
        <w:top w:val="none" w:sz="0" w:space="0" w:color="auto"/>
        <w:left w:val="none" w:sz="0" w:space="0" w:color="auto"/>
        <w:bottom w:val="none" w:sz="0" w:space="0" w:color="auto"/>
        <w:right w:val="none" w:sz="0" w:space="0" w:color="auto"/>
      </w:divBdr>
    </w:div>
    <w:div w:id="386605874">
      <w:bodyDiv w:val="1"/>
      <w:marLeft w:val="0"/>
      <w:marRight w:val="0"/>
      <w:marTop w:val="0"/>
      <w:marBottom w:val="0"/>
      <w:divBdr>
        <w:top w:val="none" w:sz="0" w:space="0" w:color="auto"/>
        <w:left w:val="none" w:sz="0" w:space="0" w:color="auto"/>
        <w:bottom w:val="none" w:sz="0" w:space="0" w:color="auto"/>
        <w:right w:val="none" w:sz="0" w:space="0" w:color="auto"/>
      </w:divBdr>
    </w:div>
    <w:div w:id="702563266">
      <w:bodyDiv w:val="1"/>
      <w:marLeft w:val="0"/>
      <w:marRight w:val="0"/>
      <w:marTop w:val="0"/>
      <w:marBottom w:val="0"/>
      <w:divBdr>
        <w:top w:val="none" w:sz="0" w:space="0" w:color="auto"/>
        <w:left w:val="none" w:sz="0" w:space="0" w:color="auto"/>
        <w:bottom w:val="none" w:sz="0" w:space="0" w:color="auto"/>
        <w:right w:val="none" w:sz="0" w:space="0" w:color="auto"/>
      </w:divBdr>
    </w:div>
    <w:div w:id="827478085">
      <w:bodyDiv w:val="1"/>
      <w:marLeft w:val="0"/>
      <w:marRight w:val="0"/>
      <w:marTop w:val="0"/>
      <w:marBottom w:val="0"/>
      <w:divBdr>
        <w:top w:val="none" w:sz="0" w:space="0" w:color="auto"/>
        <w:left w:val="none" w:sz="0" w:space="0" w:color="auto"/>
        <w:bottom w:val="none" w:sz="0" w:space="0" w:color="auto"/>
        <w:right w:val="none" w:sz="0" w:space="0" w:color="auto"/>
      </w:divBdr>
    </w:div>
    <w:div w:id="894586151">
      <w:bodyDiv w:val="1"/>
      <w:marLeft w:val="0"/>
      <w:marRight w:val="0"/>
      <w:marTop w:val="0"/>
      <w:marBottom w:val="0"/>
      <w:divBdr>
        <w:top w:val="none" w:sz="0" w:space="0" w:color="auto"/>
        <w:left w:val="none" w:sz="0" w:space="0" w:color="auto"/>
        <w:bottom w:val="none" w:sz="0" w:space="0" w:color="auto"/>
        <w:right w:val="none" w:sz="0" w:space="0" w:color="auto"/>
      </w:divBdr>
    </w:div>
    <w:div w:id="936987047">
      <w:bodyDiv w:val="1"/>
      <w:marLeft w:val="0"/>
      <w:marRight w:val="0"/>
      <w:marTop w:val="0"/>
      <w:marBottom w:val="0"/>
      <w:divBdr>
        <w:top w:val="none" w:sz="0" w:space="0" w:color="auto"/>
        <w:left w:val="none" w:sz="0" w:space="0" w:color="auto"/>
        <w:bottom w:val="none" w:sz="0" w:space="0" w:color="auto"/>
        <w:right w:val="none" w:sz="0" w:space="0" w:color="auto"/>
      </w:divBdr>
    </w:div>
    <w:div w:id="1075589106">
      <w:bodyDiv w:val="1"/>
      <w:marLeft w:val="0"/>
      <w:marRight w:val="0"/>
      <w:marTop w:val="0"/>
      <w:marBottom w:val="0"/>
      <w:divBdr>
        <w:top w:val="none" w:sz="0" w:space="0" w:color="auto"/>
        <w:left w:val="none" w:sz="0" w:space="0" w:color="auto"/>
        <w:bottom w:val="none" w:sz="0" w:space="0" w:color="auto"/>
        <w:right w:val="none" w:sz="0" w:space="0" w:color="auto"/>
      </w:divBdr>
    </w:div>
    <w:div w:id="1274559621">
      <w:bodyDiv w:val="1"/>
      <w:marLeft w:val="0"/>
      <w:marRight w:val="0"/>
      <w:marTop w:val="0"/>
      <w:marBottom w:val="0"/>
      <w:divBdr>
        <w:top w:val="none" w:sz="0" w:space="0" w:color="auto"/>
        <w:left w:val="none" w:sz="0" w:space="0" w:color="auto"/>
        <w:bottom w:val="none" w:sz="0" w:space="0" w:color="auto"/>
        <w:right w:val="none" w:sz="0" w:space="0" w:color="auto"/>
      </w:divBdr>
    </w:div>
    <w:div w:id="1368876905">
      <w:bodyDiv w:val="1"/>
      <w:marLeft w:val="0"/>
      <w:marRight w:val="0"/>
      <w:marTop w:val="0"/>
      <w:marBottom w:val="0"/>
      <w:divBdr>
        <w:top w:val="none" w:sz="0" w:space="0" w:color="auto"/>
        <w:left w:val="none" w:sz="0" w:space="0" w:color="auto"/>
        <w:bottom w:val="none" w:sz="0" w:space="0" w:color="auto"/>
        <w:right w:val="none" w:sz="0" w:space="0" w:color="auto"/>
      </w:divBdr>
    </w:div>
    <w:div w:id="1447046584">
      <w:bodyDiv w:val="1"/>
      <w:marLeft w:val="0"/>
      <w:marRight w:val="0"/>
      <w:marTop w:val="0"/>
      <w:marBottom w:val="0"/>
      <w:divBdr>
        <w:top w:val="none" w:sz="0" w:space="0" w:color="auto"/>
        <w:left w:val="none" w:sz="0" w:space="0" w:color="auto"/>
        <w:bottom w:val="none" w:sz="0" w:space="0" w:color="auto"/>
        <w:right w:val="none" w:sz="0" w:space="0" w:color="auto"/>
      </w:divBdr>
    </w:div>
    <w:div w:id="1758476937">
      <w:bodyDiv w:val="1"/>
      <w:marLeft w:val="0"/>
      <w:marRight w:val="0"/>
      <w:marTop w:val="0"/>
      <w:marBottom w:val="0"/>
      <w:divBdr>
        <w:top w:val="none" w:sz="0" w:space="0" w:color="auto"/>
        <w:left w:val="none" w:sz="0" w:space="0" w:color="auto"/>
        <w:bottom w:val="none" w:sz="0" w:space="0" w:color="auto"/>
        <w:right w:val="none" w:sz="0" w:space="0" w:color="auto"/>
      </w:divBdr>
    </w:div>
    <w:div w:id="1832401715">
      <w:bodyDiv w:val="1"/>
      <w:marLeft w:val="0"/>
      <w:marRight w:val="0"/>
      <w:marTop w:val="0"/>
      <w:marBottom w:val="0"/>
      <w:divBdr>
        <w:top w:val="none" w:sz="0" w:space="0" w:color="auto"/>
        <w:left w:val="none" w:sz="0" w:space="0" w:color="auto"/>
        <w:bottom w:val="none" w:sz="0" w:space="0" w:color="auto"/>
        <w:right w:val="none" w:sz="0" w:space="0" w:color="auto"/>
      </w:divBdr>
    </w:div>
    <w:div w:id="1925645178">
      <w:bodyDiv w:val="1"/>
      <w:marLeft w:val="0"/>
      <w:marRight w:val="0"/>
      <w:marTop w:val="0"/>
      <w:marBottom w:val="0"/>
      <w:divBdr>
        <w:top w:val="none" w:sz="0" w:space="0" w:color="auto"/>
        <w:left w:val="none" w:sz="0" w:space="0" w:color="auto"/>
        <w:bottom w:val="none" w:sz="0" w:space="0" w:color="auto"/>
        <w:right w:val="none" w:sz="0" w:space="0" w:color="auto"/>
      </w:divBdr>
    </w:div>
    <w:div w:id="1992320905">
      <w:bodyDiv w:val="1"/>
      <w:marLeft w:val="0"/>
      <w:marRight w:val="0"/>
      <w:marTop w:val="0"/>
      <w:marBottom w:val="0"/>
      <w:divBdr>
        <w:top w:val="none" w:sz="0" w:space="0" w:color="auto"/>
        <w:left w:val="none" w:sz="0" w:space="0" w:color="auto"/>
        <w:bottom w:val="none" w:sz="0" w:space="0" w:color="auto"/>
        <w:right w:val="none" w:sz="0" w:space="0" w:color="auto"/>
      </w:divBdr>
    </w:div>
    <w:div w:id="2047025271">
      <w:bodyDiv w:val="1"/>
      <w:marLeft w:val="0"/>
      <w:marRight w:val="0"/>
      <w:marTop w:val="0"/>
      <w:marBottom w:val="0"/>
      <w:divBdr>
        <w:top w:val="none" w:sz="0" w:space="0" w:color="auto"/>
        <w:left w:val="none" w:sz="0" w:space="0" w:color="auto"/>
        <w:bottom w:val="none" w:sz="0" w:space="0" w:color="auto"/>
        <w:right w:val="none" w:sz="0" w:space="0" w:color="auto"/>
      </w:divBdr>
    </w:div>
    <w:div w:id="2092726877">
      <w:bodyDiv w:val="1"/>
      <w:marLeft w:val="0"/>
      <w:marRight w:val="0"/>
      <w:marTop w:val="0"/>
      <w:marBottom w:val="0"/>
      <w:divBdr>
        <w:top w:val="none" w:sz="0" w:space="0" w:color="auto"/>
        <w:left w:val="none" w:sz="0" w:space="0" w:color="auto"/>
        <w:bottom w:val="none" w:sz="0" w:space="0" w:color="auto"/>
        <w:right w:val="none" w:sz="0" w:space="0" w:color="auto"/>
      </w:divBdr>
    </w:div>
    <w:div w:id="2095278740">
      <w:bodyDiv w:val="1"/>
      <w:marLeft w:val="0"/>
      <w:marRight w:val="0"/>
      <w:marTop w:val="0"/>
      <w:marBottom w:val="0"/>
      <w:divBdr>
        <w:top w:val="none" w:sz="0" w:space="0" w:color="auto"/>
        <w:left w:val="none" w:sz="0" w:space="0" w:color="auto"/>
        <w:bottom w:val="none" w:sz="0" w:space="0" w:color="auto"/>
        <w:right w:val="none" w:sz="0" w:space="0" w:color="auto"/>
      </w:divBdr>
    </w:div>
    <w:div w:id="214607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D7AAD-C11C-4F43-9F35-2386E339B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27</Pages>
  <Words>8171</Words>
  <Characters>40531</Characters>
  <Application>Microsoft Office Word</Application>
  <DocSecurity>0</DocSecurity>
  <Lines>6755</Lines>
  <Paragraphs>4870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Любовь</cp:lastModifiedBy>
  <cp:revision>8</cp:revision>
  <cp:lastPrinted>2024-03-19T11:56:00Z</cp:lastPrinted>
  <dcterms:created xsi:type="dcterms:W3CDTF">2024-02-27T13:13:00Z</dcterms:created>
  <dcterms:modified xsi:type="dcterms:W3CDTF">2025-01-28T13:21:00Z</dcterms:modified>
</cp:coreProperties>
</file>